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9E6" w:rsidRPr="00E9716D" w:rsidRDefault="00E9716D" w:rsidP="00E9716D">
      <w:r>
        <w:rPr>
          <w:rFonts w:ascii="Open Sans" w:hAnsi="Open Sans" w:cs="Open Sans"/>
          <w:color w:val="313533"/>
          <w:shd w:val="clear" w:color="auto" w:fill="FBFFFD"/>
        </w:rPr>
        <w:t>You've started a new movie-rating website, and you've been collecting data on reviewers' ratings of various movies. There's not much data yet, but you can still try out some data modifications. Here's the schema: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Movie ( mID, title, year, director )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English: There is a movie with ID number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mID</w:t>
      </w:r>
      <w:r>
        <w:rPr>
          <w:rFonts w:ascii="Open Sans" w:hAnsi="Open Sans" w:cs="Open Sans"/>
          <w:color w:val="313533"/>
          <w:shd w:val="clear" w:color="auto" w:fill="FBFFFD"/>
        </w:rPr>
        <w:t>, a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title</w:t>
      </w:r>
      <w:r>
        <w:rPr>
          <w:rFonts w:ascii="Open Sans" w:hAnsi="Open Sans" w:cs="Open Sans"/>
          <w:color w:val="313533"/>
          <w:shd w:val="clear" w:color="auto" w:fill="FBFFFD"/>
        </w:rPr>
        <w:t>, a release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year</w:t>
      </w:r>
      <w:r>
        <w:rPr>
          <w:rFonts w:ascii="Open Sans" w:hAnsi="Open Sans" w:cs="Open Sans"/>
          <w:color w:val="313533"/>
          <w:shd w:val="clear" w:color="auto" w:fill="FBFFFD"/>
        </w:rPr>
        <w:t>, and a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director</w:t>
      </w:r>
      <w:r>
        <w:rPr>
          <w:rFonts w:ascii="Open Sans" w:hAnsi="Open Sans" w:cs="Open Sans"/>
          <w:color w:val="313533"/>
          <w:shd w:val="clear" w:color="auto" w:fill="FBFFFD"/>
        </w:rPr>
        <w:t>.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Reviewer ( rID, name )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English: The reviewer with ID number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rID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  <w:shd w:val="clear" w:color="auto" w:fill="FBFFFD"/>
        </w:rPr>
        <w:t>has a certain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name</w:t>
      </w:r>
      <w:r>
        <w:rPr>
          <w:rFonts w:ascii="Open Sans" w:hAnsi="Open Sans" w:cs="Open Sans"/>
          <w:color w:val="313533"/>
          <w:shd w:val="clear" w:color="auto" w:fill="FBFFFD"/>
        </w:rPr>
        <w:t>.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Rating ( rID, mID, stars, ratingDate )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English: The reviewer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rID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  <w:shd w:val="clear" w:color="auto" w:fill="FBFFFD"/>
        </w:rPr>
        <w:t>gave the movie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mID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  <w:shd w:val="clear" w:color="auto" w:fill="FBFFFD"/>
        </w:rPr>
        <w:t>a number of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stars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  <w:shd w:val="clear" w:color="auto" w:fill="FBFFFD"/>
        </w:rPr>
        <w:t>rating (1-5) on a certain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i/>
          <w:iCs/>
          <w:color w:val="313533"/>
          <w:shd w:val="clear" w:color="auto" w:fill="FBFFFD"/>
        </w:rPr>
        <w:t>ratingDate</w:t>
      </w:r>
      <w:r>
        <w:rPr>
          <w:rFonts w:ascii="Open Sans" w:hAnsi="Open Sans" w:cs="Open Sans"/>
          <w:color w:val="313533"/>
          <w:shd w:val="clear" w:color="auto" w:fill="FBFFFD"/>
        </w:rPr>
        <w:t>.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bookmarkStart w:id="0" w:name="_GoBack"/>
      <w:bookmarkEnd w:id="0"/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b/>
          <w:bCs/>
          <w:color w:val="313533"/>
          <w:shd w:val="clear" w:color="auto" w:fill="FBFFFD"/>
        </w:rPr>
        <w:t>Instructions:</w:t>
      </w:r>
      <w:r>
        <w:rPr>
          <w:rStyle w:val="apple-converted-space"/>
          <w:rFonts w:ascii="Open Sans" w:hAnsi="Open Sans" w:cs="Open Sans"/>
          <w:color w:val="313533"/>
          <w:shd w:val="clear" w:color="auto" w:fill="FBFFFD"/>
        </w:rPr>
        <w:t> </w:t>
      </w:r>
      <w:r>
        <w:rPr>
          <w:rFonts w:ascii="Open Sans" w:hAnsi="Open Sans" w:cs="Open Sans"/>
          <w:color w:val="313533"/>
          <w:shd w:val="clear" w:color="auto" w:fill="FBFFFD"/>
        </w:rPr>
        <w:t>You are to write each of the following data modification commands using SQL. Our back-end runs each modification using SQLite on the original state of the sample database. It then performs a query over the modified database to check whether your command made the correct modification, and restores the database to its original state. </w:t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</w:rPr>
        <w:br/>
      </w:r>
      <w:r>
        <w:rPr>
          <w:rFonts w:ascii="Open Sans" w:hAnsi="Open Sans" w:cs="Open Sans"/>
          <w:color w:val="313533"/>
          <w:shd w:val="clear" w:color="auto" w:fill="FBFFFD"/>
        </w:rPr>
        <w:t>You may perform these exercises as many times as you like, so we strongly encourage you to keep working with them until you complete the exercises with full credit.</w:t>
      </w:r>
    </w:p>
    <w:sectPr w:rsidR="009179E6" w:rsidRPr="00E9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1CE"/>
    <w:rsid w:val="001662FC"/>
    <w:rsid w:val="00536B23"/>
    <w:rsid w:val="00675E15"/>
    <w:rsid w:val="00682838"/>
    <w:rsid w:val="00B21040"/>
    <w:rsid w:val="00CF11CE"/>
    <w:rsid w:val="00D8045F"/>
    <w:rsid w:val="00E61A3D"/>
    <w:rsid w:val="00E9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7545"/>
  <w15:chartTrackingRefBased/>
  <w15:docId w15:val="{D9F71D1B-858F-46CC-AF50-1507A9D0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1040"/>
  </w:style>
  <w:style w:type="character" w:styleId="Hyperlink">
    <w:name w:val="Hyperlink"/>
    <w:basedOn w:val="DefaultParagraphFont"/>
    <w:uiPriority w:val="99"/>
    <w:semiHidden/>
    <w:unhideWhenUsed/>
    <w:rsid w:val="00B210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3</cp:revision>
  <dcterms:created xsi:type="dcterms:W3CDTF">2017-03-15T05:46:00Z</dcterms:created>
  <dcterms:modified xsi:type="dcterms:W3CDTF">2017-03-15T05:48:00Z</dcterms:modified>
</cp:coreProperties>
</file>