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13" w:rsidRDefault="00D72B13" w:rsidP="00EF282F">
      <w:pPr>
        <w:pStyle w:val="1"/>
      </w:pPr>
    </w:p>
    <w:p w:rsidR="00D72B13" w:rsidRDefault="00D72B13" w:rsidP="00D72B13">
      <w:pPr>
        <w:spacing w:after="0" w:line="259" w:lineRule="auto"/>
        <w:jc w:val="center"/>
      </w:pPr>
      <w:r>
        <w:t>МИНИСТЕРСТВО НАУКИ И ВЫСШЕГО ОБРАЗОВАНИЯ РОССИЙСКОЙ ФЕДЕРАЦИИ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ФГАОУ ВО «СЕВАСТОПОЛЬСКИЙ ГОСУДАРСТВЕННЫЙ УНИВЕРСИТЕТ»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Институт радиоэлектроники и информационной безопасности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Кафедра «Инновационные телекоммуникационные технологии»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</w:p>
    <w:p w:rsidR="00B303F7" w:rsidRDefault="00B303F7" w:rsidP="00D72B13">
      <w:pPr>
        <w:spacing w:after="0" w:line="259" w:lineRule="auto"/>
        <w:jc w:val="center"/>
      </w:pPr>
    </w:p>
    <w:p w:rsidR="00D72B13" w:rsidRDefault="00B303F7" w:rsidP="00D72B13">
      <w:pPr>
        <w:spacing w:after="0" w:line="259" w:lineRule="auto"/>
        <w:jc w:val="center"/>
      </w:pPr>
      <w:r>
        <w:t>Модульный контроль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по дисциплине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«Коммуникации в сети Интернет и принципы построения сайтов»</w:t>
      </w: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/>
        <w:jc w:val="right"/>
      </w:pPr>
      <w:r>
        <w:t>Выполнила</w:t>
      </w:r>
    </w:p>
    <w:p w:rsidR="00D72B13" w:rsidRDefault="00D72B13" w:rsidP="00D72B13">
      <w:pPr>
        <w:spacing w:after="0"/>
        <w:jc w:val="right"/>
      </w:pPr>
      <w:r>
        <w:t xml:space="preserve"> Ст. гр. Пи/б-20-1-о</w:t>
      </w:r>
    </w:p>
    <w:p w:rsidR="00D72B13" w:rsidRDefault="00D72B13" w:rsidP="00D72B13">
      <w:pPr>
        <w:spacing w:after="0"/>
        <w:jc w:val="right"/>
      </w:pPr>
      <w:proofErr w:type="spellStart"/>
      <w:r>
        <w:t>Мирзаханова</w:t>
      </w:r>
      <w:proofErr w:type="spellEnd"/>
      <w:r>
        <w:t xml:space="preserve"> Н. М.</w:t>
      </w:r>
    </w:p>
    <w:p w:rsidR="00D72B13" w:rsidRDefault="00D72B13" w:rsidP="00D72B13">
      <w:pPr>
        <w:spacing w:after="0"/>
        <w:jc w:val="right"/>
      </w:pPr>
      <w:r>
        <w:t>Защитил с оценкой:</w:t>
      </w:r>
    </w:p>
    <w:p w:rsidR="00D72B13" w:rsidRDefault="00D72B13" w:rsidP="00D72B13">
      <w:pPr>
        <w:spacing w:after="0"/>
        <w:jc w:val="right"/>
      </w:pPr>
      <w:r>
        <w:t xml:space="preserve"> Принял: </w:t>
      </w:r>
    </w:p>
    <w:p w:rsidR="00D72B13" w:rsidRDefault="00D72B13" w:rsidP="00D72B13">
      <w:pPr>
        <w:spacing w:after="0"/>
        <w:jc w:val="right"/>
      </w:pPr>
      <w:r>
        <w:t>старший преподаватель</w:t>
      </w:r>
    </w:p>
    <w:p w:rsidR="00D72B13" w:rsidRDefault="00D72B13" w:rsidP="00D72B13">
      <w:pPr>
        <w:spacing w:after="0"/>
        <w:jc w:val="right"/>
      </w:pPr>
      <w:proofErr w:type="spellStart"/>
      <w:r>
        <w:t>Табакаев</w:t>
      </w:r>
      <w:proofErr w:type="spellEnd"/>
      <w:r>
        <w:t xml:space="preserve"> Д.И.</w:t>
      </w:r>
    </w:p>
    <w:p w:rsidR="00D72B13" w:rsidRDefault="00D72B13" w:rsidP="00D72B13">
      <w:pPr>
        <w:spacing w:after="0"/>
        <w:jc w:val="right"/>
      </w:pP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/>
        <w:jc w:val="center"/>
      </w:pPr>
      <w:r>
        <w:t>Севастополь</w:t>
      </w:r>
    </w:p>
    <w:p w:rsidR="00D72B13" w:rsidRDefault="00D72B13" w:rsidP="00D72B13">
      <w:pPr>
        <w:spacing w:after="0" w:line="259" w:lineRule="auto"/>
        <w:jc w:val="center"/>
      </w:pPr>
      <w:r>
        <w:t>2022</w:t>
      </w:r>
    </w:p>
    <w:p w:rsidR="00D72B13" w:rsidRDefault="00D72B13">
      <w:pPr>
        <w:spacing w:line="259" w:lineRule="auto"/>
      </w:pPr>
      <w:r>
        <w:br w:type="page"/>
      </w:r>
    </w:p>
    <w:p w:rsidR="00EF282F" w:rsidRDefault="00EF282F" w:rsidP="00EF282F">
      <w:pPr>
        <w:ind w:firstLine="708"/>
      </w:pPr>
      <w:bookmarkStart w:id="0" w:name="_GoBack"/>
      <w:bookmarkEnd w:id="0"/>
      <w:r>
        <w:rPr>
          <w:rFonts w:cs="Courier New"/>
          <w:b/>
          <w:bCs/>
          <w:color w:val="000000"/>
          <w:szCs w:val="20"/>
          <w:lang w:eastAsia="ko-KR"/>
        </w:rPr>
        <w:lastRenderedPageBreak/>
        <w:t>1.</w:t>
      </w:r>
      <w:r w:rsidRPr="00B9172D">
        <w:rPr>
          <w:rFonts w:cs="Courier New"/>
          <w:b/>
          <w:bCs/>
          <w:color w:val="000000"/>
          <w:szCs w:val="20"/>
          <w:lang w:eastAsia="ko-KR"/>
        </w:rPr>
        <w:t>1 Цель работы</w:t>
      </w:r>
      <w:r w:rsidRPr="00D576E6">
        <w:t xml:space="preserve"> </w:t>
      </w:r>
    </w:p>
    <w:p w:rsidR="00EF282F" w:rsidRDefault="00EF282F" w:rsidP="00EF282F">
      <w:pPr>
        <w:spacing w:after="0"/>
        <w:ind w:firstLine="708"/>
      </w:pPr>
      <w:r w:rsidRPr="00EF282F"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EF282F" w:rsidRDefault="00EF282F" w:rsidP="00EF282F">
      <w:pPr>
        <w:ind w:left="708"/>
        <w:jc w:val="center"/>
      </w:pPr>
    </w:p>
    <w:p w:rsidR="002D4A0D" w:rsidRDefault="002D4A0D" w:rsidP="002D4A0D">
      <w:pPr>
        <w:ind w:left="708"/>
        <w:jc w:val="both"/>
        <w:rPr>
          <w:b/>
        </w:rPr>
      </w:pPr>
      <w:r>
        <w:rPr>
          <w:b/>
        </w:rPr>
        <w:t>1.4 Задача</w:t>
      </w:r>
    </w:p>
    <w:p w:rsidR="002D4A0D" w:rsidRDefault="002D4A0D" w:rsidP="002D4A0D">
      <w:pPr>
        <w:ind w:left="708"/>
        <w:jc w:val="both"/>
      </w:pPr>
      <w:r>
        <w:t>Необходимо создать сайт, состоящий из двух страниц, которые содержат текс, ссылки друг на друга, картинки и текст.</w:t>
      </w:r>
    </w:p>
    <w:p w:rsidR="002D4A0D" w:rsidRPr="002D4A0D" w:rsidRDefault="002D4A0D" w:rsidP="002D4A0D">
      <w:pPr>
        <w:ind w:left="708"/>
        <w:jc w:val="both"/>
      </w:pPr>
    </w:p>
    <w:p w:rsidR="00EF282F" w:rsidRDefault="00EF282F" w:rsidP="00EF282F">
      <w:pPr>
        <w:ind w:left="708"/>
        <w:jc w:val="both"/>
      </w:pPr>
      <w:r w:rsidRPr="002225EB">
        <w:rPr>
          <w:b/>
        </w:rPr>
        <w:t xml:space="preserve">1.3 </w:t>
      </w:r>
      <w:r w:rsidRPr="00C43F83">
        <w:rPr>
          <w:b/>
        </w:rPr>
        <w:t>Текст</w:t>
      </w:r>
      <w:r w:rsidRPr="002225EB">
        <w:rPr>
          <w:b/>
        </w:rPr>
        <w:t xml:space="preserve"> </w:t>
      </w:r>
      <w:r w:rsidRPr="00C43F83">
        <w:rPr>
          <w:b/>
        </w:rPr>
        <w:t>программы</w:t>
      </w:r>
      <w:r w:rsidRPr="002225EB">
        <w:t>.</w:t>
      </w:r>
    </w:p>
    <w:p w:rsidR="00EF282F" w:rsidRPr="00EF282F" w:rsidRDefault="00EF282F" w:rsidP="00EF282F">
      <w:pPr>
        <w:ind w:left="708"/>
        <w:jc w:val="both"/>
      </w:pPr>
      <w:r>
        <w:t xml:space="preserve">Текст программы для первой страницы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lang w:val="en-US"/>
        </w:rPr>
        <w:t xml:space="preserve"> html&gt;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&lt;meta charset="utf-8"/&gt;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&lt;title&gt;</w:t>
      </w:r>
    </w:p>
    <w:p w:rsidR="00EF282F" w:rsidRPr="00E24B69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Главное</w:t>
      </w:r>
      <w:r w:rsidRPr="00E24B69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меню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E24B69">
        <w:rPr>
          <w:rFonts w:ascii="Courier New" w:hAnsi="Courier New" w:cs="Courier New"/>
          <w:sz w:val="20"/>
          <w:lang w:val="en-US"/>
        </w:rPr>
        <w:tab/>
      </w:r>
      <w:r w:rsidRPr="00E24B69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>&lt;/title&gt;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&lt;/head&gt;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/ajy.png"&gt;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align="left"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="logo5.png" width="30%"&gt;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align="right"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/uCTpMAVTYrk.jpg" width="19%"&gt;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 xml:space="preserve">&lt;h1 align="center"&gt; </w:t>
      </w:r>
      <w:r w:rsidRPr="002708AA">
        <w:rPr>
          <w:rFonts w:ascii="Courier New" w:hAnsi="Courier New" w:cs="Courier New"/>
          <w:sz w:val="20"/>
        </w:rPr>
        <w:t>Главное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меню</w:t>
      </w:r>
      <w:r w:rsidRPr="002708AA">
        <w:rPr>
          <w:rFonts w:ascii="Courier New" w:hAnsi="Courier New" w:cs="Courier New"/>
          <w:sz w:val="20"/>
          <w:lang w:val="en-US"/>
        </w:rPr>
        <w:t xml:space="preserve"> &lt;/h1&gt;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&lt;h2 align="center"&gt;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&lt;i&gt; Небольшое вступление &lt;/</w:t>
      </w:r>
      <w:proofErr w:type="gramStart"/>
      <w:r w:rsidRPr="002708AA">
        <w:rPr>
          <w:rFonts w:ascii="Courier New" w:hAnsi="Courier New" w:cs="Courier New"/>
          <w:sz w:val="20"/>
        </w:rPr>
        <w:t>i&gt;&lt;</w:t>
      </w:r>
      <w:proofErr w:type="gramEnd"/>
      <w:r w:rsidRPr="002708AA">
        <w:rPr>
          <w:rFonts w:ascii="Courier New" w:hAnsi="Courier New" w:cs="Courier New"/>
          <w:sz w:val="20"/>
        </w:rPr>
        <w:t>/h2&gt;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&lt;p </w:t>
      </w:r>
      <w:proofErr w:type="spellStart"/>
      <w:r w:rsidRPr="002708AA">
        <w:rPr>
          <w:rFonts w:ascii="Courier New" w:hAnsi="Courier New" w:cs="Courier New"/>
          <w:sz w:val="20"/>
        </w:rPr>
        <w:t>align</w:t>
      </w:r>
      <w:proofErr w:type="spellEnd"/>
      <w:r w:rsidRPr="002708AA">
        <w:rPr>
          <w:rFonts w:ascii="Courier New" w:hAnsi="Courier New" w:cs="Courier New"/>
          <w:sz w:val="20"/>
        </w:rPr>
        <w:t>="</w:t>
      </w:r>
      <w:proofErr w:type="spellStart"/>
      <w:r w:rsidRPr="002708AA">
        <w:rPr>
          <w:rFonts w:ascii="Courier New" w:hAnsi="Courier New" w:cs="Courier New"/>
          <w:sz w:val="20"/>
        </w:rPr>
        <w:t>left</w:t>
      </w:r>
      <w:proofErr w:type="spellEnd"/>
      <w:r w:rsidRPr="002708AA">
        <w:rPr>
          <w:rFonts w:ascii="Courier New" w:hAnsi="Courier New" w:cs="Courier New"/>
          <w:sz w:val="20"/>
        </w:rPr>
        <w:t>"&gt;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size</w:t>
      </w:r>
      <w:proofErr w:type="spellEnd"/>
      <w:r w:rsidRPr="002708AA">
        <w:rPr>
          <w:rFonts w:ascii="Courier New" w:hAnsi="Courier New" w:cs="Courier New"/>
          <w:sz w:val="20"/>
        </w:rPr>
        <w:t xml:space="preserve">="5"&gt; Привет, меня зовут </w:t>
      </w:r>
      <w:proofErr w:type="spellStart"/>
      <w:r w:rsidRPr="002708AA">
        <w:rPr>
          <w:rFonts w:ascii="Courier New" w:hAnsi="Courier New" w:cs="Courier New"/>
          <w:sz w:val="20"/>
        </w:rPr>
        <w:t>Наима</w:t>
      </w:r>
      <w:proofErr w:type="spellEnd"/>
      <w:r w:rsidRPr="002708AA">
        <w:rPr>
          <w:rFonts w:ascii="Courier New" w:hAnsi="Courier New" w:cs="Courier New"/>
          <w:sz w:val="20"/>
        </w:rPr>
        <w:t xml:space="preserve"> и этот сайт обо мне.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Обучаюсь в &lt;u&gt; Севастопольском Государственном университете, &lt;/u&gt;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в институте информационных технологий и управления в технических системах,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на кафедре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="#ff838f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u&gt; "Информационные системы" &lt;/u&gt; 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Учусь в основном на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="#ff0000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b&gt; "Отлично" &lt;/b&gt;&lt;/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&gt;&lt;/p&gt;&lt;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Про мои увлечения, также </w:t>
      </w:r>
      <w:proofErr w:type="spellStart"/>
      <w:r w:rsidRPr="002708AA">
        <w:rPr>
          <w:rFonts w:ascii="Courier New" w:hAnsi="Courier New" w:cs="Courier New"/>
          <w:sz w:val="20"/>
        </w:rPr>
        <w:t>перйдя</w:t>
      </w:r>
      <w:proofErr w:type="spellEnd"/>
      <w:r w:rsidRPr="002708AA">
        <w:rPr>
          <w:rFonts w:ascii="Courier New" w:hAnsi="Courier New" w:cs="Courier New"/>
          <w:sz w:val="20"/>
        </w:rPr>
        <w:t xml:space="preserve"> по этой ссылке: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  <w:lang w:val="en-US"/>
        </w:rPr>
        <w:t xml:space="preserve">&lt;a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="hobbi.html"&gt; </w:t>
      </w:r>
      <w:r w:rsidRPr="002708AA">
        <w:rPr>
          <w:rFonts w:ascii="Courier New" w:hAnsi="Courier New" w:cs="Courier New"/>
          <w:sz w:val="20"/>
        </w:rPr>
        <w:t>Увлечение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хобби</w:t>
      </w:r>
      <w:r w:rsidRPr="002708AA">
        <w:rPr>
          <w:rFonts w:ascii="Courier New" w:hAnsi="Courier New" w:cs="Courier New"/>
          <w:sz w:val="20"/>
          <w:lang w:val="en-US"/>
        </w:rPr>
        <w:t xml:space="preserve"> &lt;/a&gt; &lt;/font&gt;&lt;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body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html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2708AA" w:rsidRPr="002708AA" w:rsidRDefault="002708AA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</w:p>
    <w:p w:rsidR="002708AA" w:rsidRDefault="002708AA" w:rsidP="002708AA">
      <w:pPr>
        <w:ind w:left="708"/>
        <w:jc w:val="both"/>
      </w:pPr>
      <w:r>
        <w:t xml:space="preserve">Текст программы для второй страницы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&lt;meta charset="utf-8"/&gt;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&lt;title&gt; </w:t>
      </w:r>
      <w:r w:rsidRPr="002708AA">
        <w:rPr>
          <w:rFonts w:ascii="Courier New" w:hAnsi="Courier New" w:cs="Courier New"/>
          <w:sz w:val="20"/>
          <w:szCs w:val="20"/>
        </w:rPr>
        <w:t>Увлечение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&lt;/title&gt;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  <w:szCs w:val="20"/>
        </w:rPr>
        <w:t>арт</w:t>
      </w:r>
      <w:r w:rsidRPr="002708AA">
        <w:rPr>
          <w:rFonts w:ascii="Courier New" w:hAnsi="Courier New" w:cs="Courier New"/>
          <w:sz w:val="20"/>
          <w:szCs w:val="20"/>
          <w:lang w:val="en-US"/>
        </w:rPr>
        <w:t>/ajy.png"&gt;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align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"&gt; О моих увлечениях и хобби &lt;/h2&gt;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&lt;p align="center"&gt;&lt;a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="index.html"&gt; </w:t>
      </w:r>
      <w:r w:rsidRPr="002708AA">
        <w:rPr>
          <w:rFonts w:ascii="Courier New" w:hAnsi="Courier New" w:cs="Courier New"/>
          <w:sz w:val="20"/>
          <w:szCs w:val="20"/>
        </w:rPr>
        <w:t>Главное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меню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&lt;/a&gt;&lt;/p&gt;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&lt;table align="center" border="1" width="40%"&gt;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align="center"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="#4b0000"colspan="3"&gt;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&lt;b&gt;Увлечения&lt;/b&gt;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lastRenderedPageBreak/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Увлечение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Любимое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Картинка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Музыка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&lt;td&gt; Green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apelsin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&lt;td&gt;&lt;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="green_apelsin.jpg" width="20%"&gt;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Кино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Комедии, детективы, приключения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="шерлок.jpeg"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="15%"&gt;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="призрачный доктор.jpg"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Книги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Хроники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амбера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, Граф Монте-Кристо, Три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мущкитера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&lt;b&gt;&lt;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u&gt;Наука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&lt;/b&gt;&lt;/u&gt;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Биология, физика, химия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&gt;&lt;b&gt;&lt;u&gt; </w:t>
      </w:r>
      <w:r w:rsidRPr="002708AA">
        <w:rPr>
          <w:rFonts w:ascii="Courier New" w:hAnsi="Courier New" w:cs="Courier New"/>
          <w:sz w:val="20"/>
          <w:szCs w:val="20"/>
        </w:rPr>
        <w:t>Игры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Assasin's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creed, The last of us, Tomb Rider, Gris&lt;/td&gt;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align="center"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="#ff0c61"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="3"&gt;&lt;b&gt;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Рисование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Рисование в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диджетал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традишке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Настольные игры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Шахматы,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уно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, карты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B303F7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B303F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D72B1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B303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B303F7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F7">
        <w:rPr>
          <w:rFonts w:ascii="Courier New" w:hAnsi="Courier New" w:cs="Courier New"/>
          <w:sz w:val="20"/>
          <w:szCs w:val="20"/>
          <w:lang w:val="en-US"/>
        </w:rPr>
        <w:tab/>
      </w:r>
      <w:r w:rsidRPr="00B303F7">
        <w:rPr>
          <w:rFonts w:ascii="Courier New" w:hAnsi="Courier New" w:cs="Courier New"/>
          <w:sz w:val="20"/>
          <w:szCs w:val="20"/>
          <w:lang w:val="en-US"/>
        </w:rPr>
        <w:tab/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table</w:t>
      </w:r>
      <w:r w:rsidRPr="00B303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B303F7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F7">
        <w:rPr>
          <w:rFonts w:ascii="Courier New" w:hAnsi="Courier New" w:cs="Courier New"/>
          <w:sz w:val="20"/>
          <w:szCs w:val="20"/>
          <w:lang w:val="en-US"/>
        </w:rPr>
        <w:tab/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body</w:t>
      </w:r>
      <w:r w:rsidRPr="00B303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B303F7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303F7">
        <w:rPr>
          <w:rFonts w:ascii="Courier New" w:hAnsi="Courier New" w:cs="Courier New"/>
          <w:sz w:val="20"/>
          <w:szCs w:val="20"/>
          <w:lang w:val="en-US"/>
        </w:rPr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html</w:t>
      </w:r>
      <w:r w:rsidRPr="00B303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F282F" w:rsidRPr="00B303F7" w:rsidRDefault="00EF282F" w:rsidP="002708AA">
      <w:pPr>
        <w:pStyle w:val="a4"/>
        <w:jc w:val="both"/>
        <w:rPr>
          <w:lang w:val="en-US" w:eastAsia="ko-KR"/>
        </w:rPr>
      </w:pPr>
    </w:p>
    <w:p w:rsidR="00E24B69" w:rsidRPr="00B303F7" w:rsidRDefault="00E24B69" w:rsidP="00E24B69">
      <w:pPr>
        <w:spacing w:after="0"/>
        <w:ind w:left="708"/>
        <w:rPr>
          <w:lang w:val="en-US" w:eastAsia="ko-KR"/>
        </w:rPr>
      </w:pPr>
      <w:r w:rsidRPr="00B303F7">
        <w:rPr>
          <w:rFonts w:eastAsia="Times New Roman" w:cs="Courier New"/>
          <w:b/>
          <w:bCs/>
          <w:color w:val="000000"/>
          <w:szCs w:val="20"/>
          <w:lang w:val="en-US" w:eastAsia="ko-KR"/>
        </w:rPr>
        <w:t>1</w:t>
      </w:r>
      <w:r w:rsidR="002D4A0D" w:rsidRPr="00B303F7">
        <w:rPr>
          <w:rFonts w:eastAsia="Times New Roman" w:cs="Courier New"/>
          <w:b/>
          <w:bCs/>
          <w:color w:val="000000"/>
          <w:szCs w:val="20"/>
          <w:lang w:val="en-US" w:eastAsia="ko-KR"/>
        </w:rPr>
        <w:t>.4</w:t>
      </w:r>
      <w:r w:rsidRPr="00B303F7">
        <w:rPr>
          <w:rFonts w:eastAsia="Times New Roman" w:cs="Courier New"/>
          <w:b/>
          <w:bCs/>
          <w:color w:val="000000"/>
          <w:szCs w:val="20"/>
          <w:lang w:val="en-US" w:eastAsia="ko-KR"/>
        </w:rPr>
        <w:t xml:space="preserve"> </w:t>
      </w:r>
      <w:r>
        <w:rPr>
          <w:rFonts w:eastAsia="Times New Roman" w:cs="Courier New"/>
          <w:b/>
          <w:bCs/>
          <w:color w:val="000000"/>
          <w:szCs w:val="20"/>
          <w:lang w:eastAsia="ko-KR"/>
        </w:rPr>
        <w:t>Ход</w:t>
      </w:r>
      <w:r w:rsidRPr="00B303F7">
        <w:rPr>
          <w:rFonts w:eastAsia="Times New Roman" w:cs="Courier New"/>
          <w:b/>
          <w:bCs/>
          <w:color w:val="000000"/>
          <w:szCs w:val="20"/>
          <w:lang w:val="en-US" w:eastAsia="ko-KR"/>
        </w:rPr>
        <w:t xml:space="preserve"> </w:t>
      </w:r>
      <w:r w:rsidRPr="008631F6">
        <w:rPr>
          <w:rFonts w:eastAsia="Times New Roman" w:cs="Courier New"/>
          <w:b/>
          <w:bCs/>
          <w:color w:val="000000"/>
          <w:szCs w:val="20"/>
          <w:lang w:eastAsia="ko-KR"/>
        </w:rPr>
        <w:t>работы</w:t>
      </w:r>
      <w:r w:rsidRPr="00B303F7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:rsidR="00E24B69" w:rsidRPr="00B303F7" w:rsidRDefault="00E24B69" w:rsidP="00E24B69">
      <w:pPr>
        <w:ind w:left="708"/>
        <w:jc w:val="both"/>
        <w:rPr>
          <w:lang w:val="en-US"/>
        </w:rPr>
      </w:pPr>
    </w:p>
    <w:p w:rsidR="00E24B69" w:rsidRPr="00EF282F" w:rsidRDefault="00E24B69" w:rsidP="00E24B69">
      <w:pPr>
        <w:ind w:left="708"/>
        <w:jc w:val="both"/>
      </w:pPr>
      <w:r>
        <w:t xml:space="preserve">Бал создана страница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 xml:space="preserve">. </w:t>
      </w:r>
      <w:r>
        <w:t>На данной странице был размещен текст, две картинки и гиперссылка «Увлечение хобби» на вторую страницу (см. рисунок 1.1).</w:t>
      </w:r>
    </w:p>
    <w:p w:rsidR="00E24B69" w:rsidRDefault="00E24B69" w:rsidP="00E24B69">
      <w:pPr>
        <w:ind w:left="708"/>
        <w:jc w:val="center"/>
      </w:pPr>
      <w:r>
        <w:lastRenderedPageBreak/>
        <w:t xml:space="preserve"> </w:t>
      </w:r>
      <w:r w:rsidRPr="00EF282F">
        <w:rPr>
          <w:noProof/>
          <w:lang w:eastAsia="ru-RU"/>
        </w:rPr>
        <w:drawing>
          <wp:inline distT="0" distB="0" distL="0" distR="0" wp14:anchorId="5311F5BC" wp14:editId="730CFE97">
            <wp:extent cx="4947138" cy="27828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63" cy="27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69" w:rsidRPr="00B44616" w:rsidRDefault="00E24B69" w:rsidP="00E24B69">
      <w:pPr>
        <w:ind w:left="708"/>
        <w:jc w:val="center"/>
      </w:pPr>
      <w:r>
        <w:t xml:space="preserve">Рисунок 1.1 </w:t>
      </w:r>
      <w:r w:rsidRPr="00EF282F">
        <w:t xml:space="preserve">– </w:t>
      </w:r>
      <w:r>
        <w:t>первая страница сайта</w:t>
      </w:r>
    </w:p>
    <w:p w:rsidR="00E24B69" w:rsidRDefault="00E24B69" w:rsidP="00E24B69">
      <w:pPr>
        <w:ind w:left="708"/>
        <w:jc w:val="center"/>
      </w:pPr>
    </w:p>
    <w:p w:rsidR="00E24B69" w:rsidRDefault="00E24B69" w:rsidP="00E24B69">
      <w:pPr>
        <w:ind w:left="708"/>
        <w:jc w:val="both"/>
      </w:pPr>
      <w:r>
        <w:t xml:space="preserve">Затем была создана вторая страница сайта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 xml:space="preserve">, </w:t>
      </w:r>
      <w:r>
        <w:t>на которую ссылается текст «Увлечение хобби». На данной странице была создана таблица, были размещены текст, картинки и ссылка на первую страницу (см. рисунок 1.2).</w:t>
      </w:r>
    </w:p>
    <w:p w:rsidR="00E24B69" w:rsidRDefault="00E24B69" w:rsidP="00E24B69">
      <w:pPr>
        <w:ind w:left="708"/>
        <w:jc w:val="both"/>
      </w:pPr>
    </w:p>
    <w:p w:rsidR="00E24B69" w:rsidRPr="00EF282F" w:rsidRDefault="00E24B69" w:rsidP="00E24B69">
      <w:pPr>
        <w:ind w:left="708"/>
        <w:jc w:val="center"/>
      </w:pPr>
      <w:r w:rsidRPr="00EF282F">
        <w:rPr>
          <w:noProof/>
          <w:lang w:eastAsia="ru-RU"/>
        </w:rPr>
        <w:drawing>
          <wp:inline distT="0" distB="0" distL="0" distR="0" wp14:anchorId="548FEA21" wp14:editId="3015D6D2">
            <wp:extent cx="4673396" cy="16881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786"/>
                    <a:stretch/>
                  </pic:blipFill>
                  <pic:spPr bwMode="auto">
                    <a:xfrm>
                      <a:off x="0" y="0"/>
                      <a:ext cx="4682382" cy="169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B69" w:rsidRDefault="00E24B69" w:rsidP="003B0CB9">
      <w:pPr>
        <w:ind w:left="708"/>
        <w:jc w:val="center"/>
      </w:pPr>
      <w:r>
        <w:t xml:space="preserve">Рисунок 1.2 </w:t>
      </w:r>
      <w:r w:rsidRPr="002225EB">
        <w:t xml:space="preserve">– </w:t>
      </w:r>
      <w:r>
        <w:t>вторая страница сайта</w:t>
      </w:r>
    </w:p>
    <w:p w:rsidR="003B0CB9" w:rsidRDefault="003B0CB9" w:rsidP="003B0CB9">
      <w:pPr>
        <w:ind w:left="708"/>
        <w:jc w:val="center"/>
      </w:pPr>
    </w:p>
    <w:p w:rsidR="003B0CB9" w:rsidRDefault="003B0CB9" w:rsidP="003B0CB9">
      <w:r>
        <w:tab/>
        <w:t>В данной лабораторной работе использовались теги приведенные ниже в таблице</w:t>
      </w:r>
      <w:r w:rsidRPr="003B0CB9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t>Имя тега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t>Назначение тега</w:t>
            </w:r>
          </w:p>
        </w:tc>
      </w:tr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html</w:t>
            </w:r>
            <w:proofErr w:type="spellEnd"/>
            <w:r>
              <w:rPr>
                <w:rStyle w:val="fontstyle0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 xml:space="preserve">Сообщает браузеру, что документ написан на языке </w:t>
            </w:r>
            <w:r w:rsidRPr="003B0CB9">
              <w:rPr>
                <w:rFonts w:cs="Times New Roman"/>
                <w:i/>
                <w:iCs/>
                <w:color w:val="000000"/>
                <w:szCs w:val="28"/>
              </w:rPr>
              <w:t>НТМL</w:t>
            </w:r>
            <w:r w:rsidRPr="003B0CB9">
              <w:rPr>
                <w:rFonts w:cs="Times New Roman"/>
                <w:color w:val="000000"/>
                <w:szCs w:val="28"/>
              </w:rPr>
              <w:t>.</w:t>
            </w:r>
          </w:p>
        </w:tc>
      </w:tr>
      <w:tr w:rsidR="003B0CB9" w:rsidTr="003B0CB9">
        <w:tc>
          <w:tcPr>
            <w:tcW w:w="5097" w:type="dxa"/>
          </w:tcPr>
          <w:p w:rsidR="003B0CB9" w:rsidRPr="003B0CB9" w:rsidRDefault="003B0CB9" w:rsidP="003B0CB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head</w:t>
            </w:r>
            <w:proofErr w:type="spellEnd"/>
            <w:r>
              <w:rPr>
                <w:rStyle w:val="fontstyle1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 xml:space="preserve">Отмечает вводную и заголовочную части </w:t>
            </w:r>
            <w:r w:rsidRPr="003B0CB9">
              <w:rPr>
                <w:rFonts w:cs="Times New Roman"/>
                <w:i/>
                <w:iCs/>
                <w:color w:val="000000"/>
                <w:szCs w:val="28"/>
              </w:rPr>
              <w:t>HTML</w:t>
            </w:r>
            <w:r w:rsidR="00F3267B" w:rsidRPr="00F3267B">
              <w:rPr>
                <w:rFonts w:cs="Times New Roman"/>
                <w:i/>
                <w:iCs/>
                <w:color w:val="000000"/>
                <w:szCs w:val="28"/>
              </w:rPr>
              <w:t xml:space="preserve"> </w:t>
            </w:r>
            <w:r w:rsidRPr="003B0CB9">
              <w:rPr>
                <w:rFonts w:cs="Times New Roman"/>
                <w:color w:val="000000"/>
                <w:szCs w:val="28"/>
              </w:rPr>
              <w:t>документа.</w:t>
            </w:r>
          </w:p>
        </w:tc>
      </w:tr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body</w:t>
            </w:r>
            <w:proofErr w:type="spellEnd"/>
            <w:r>
              <w:rPr>
                <w:rStyle w:val="fontstyle0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>Отмечает основной текст и информацию.</w:t>
            </w:r>
          </w:p>
        </w:tc>
      </w:tr>
      <w:tr w:rsidR="003B0CB9" w:rsidTr="003B0CB9">
        <w:tc>
          <w:tcPr>
            <w:tcW w:w="5097" w:type="dxa"/>
          </w:tcPr>
          <w:p w:rsidR="003B0CB9" w:rsidRDefault="006A28C3" w:rsidP="006A28C3">
            <w:pPr>
              <w:jc w:val="center"/>
              <w:rPr>
                <w:rStyle w:val="fontstyle01"/>
              </w:rPr>
            </w:pPr>
            <w:r w:rsidRPr="006A28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&lt;</w:t>
            </w:r>
            <w:proofErr w:type="spellStart"/>
            <w:r w:rsidRPr="006A28C3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title</w:t>
            </w:r>
            <w:proofErr w:type="spellEnd"/>
            <w:r w:rsidRPr="006A28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Определяет заглавие документа. Обычно браузеры отображают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этот заголовок в заголовке окна</w:t>
            </w:r>
            <w:r w:rsidRPr="00F326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3267B" w:rsidTr="003B0CB9">
        <w:tc>
          <w:tcPr>
            <w:tcW w:w="5097" w:type="dxa"/>
          </w:tcPr>
          <w:p w:rsidR="00F3267B" w:rsidRPr="00F3267B" w:rsidRDefault="00F3267B" w:rsidP="006A28C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lastRenderedPageBreak/>
              <w:t>&lt;meta&gt;</w:t>
            </w:r>
          </w:p>
        </w:tc>
        <w:tc>
          <w:tcPr>
            <w:tcW w:w="5097" w:type="dxa"/>
          </w:tcPr>
          <w:p w:rsidR="00F3267B" w:rsidRDefault="00F3267B" w:rsidP="003B0CB9">
            <w:pPr>
              <w:jc w:val="center"/>
            </w:pP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Определяет метаданные о документе. Среди них могут быть как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дополнительные ключевые слова, используемые для поиска, так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и указание кодировки страницы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&lt;p&gt;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Выделяет область текста, относящегося к одному параграфу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br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Переход на новую строку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&lt;u&gt;</w:t>
            </w:r>
          </w:p>
        </w:tc>
        <w:tc>
          <w:tcPr>
            <w:tcW w:w="5097" w:type="dxa"/>
          </w:tcPr>
          <w:p w:rsidR="003B0CB9" w:rsidRPr="00052712" w:rsidRDefault="00052712" w:rsidP="003B0CB9">
            <w:pPr>
              <w:jc w:val="center"/>
              <w:rPr>
                <w:lang w:val="en-US"/>
              </w:rPr>
            </w:pPr>
            <w:r>
              <w:t>Для подчеркивания текста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&lt;h1&gt;, &lt;h2&gt;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Заголовки следующего уровня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&lt;table&gt;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Создание таблицы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tr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создания строк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&lt;td&gt;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создания ячеек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img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вставки изображения</w:t>
            </w:r>
          </w:p>
        </w:tc>
      </w:tr>
      <w:tr w:rsidR="00F3267B" w:rsidTr="003B0CB9">
        <w:tc>
          <w:tcPr>
            <w:tcW w:w="5097" w:type="dxa"/>
          </w:tcPr>
          <w:p w:rsidR="00F3267B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 xml:space="preserve">&lt;a </w:t>
            </w:r>
            <w:proofErr w:type="spellStart"/>
            <w:r>
              <w:rPr>
                <w:rStyle w:val="fontstyle01"/>
                <w:lang w:val="en-US"/>
              </w:rPr>
              <w:t>href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F3267B" w:rsidRDefault="00F3267B" w:rsidP="003B0CB9">
            <w:pPr>
              <w:jc w:val="center"/>
            </w:pPr>
            <w:r>
              <w:t>Для создания гипертекстовой ссылки</w:t>
            </w:r>
          </w:p>
        </w:tc>
      </w:tr>
      <w:tr w:rsidR="00052712" w:rsidTr="003B0CB9">
        <w:tc>
          <w:tcPr>
            <w:tcW w:w="5097" w:type="dxa"/>
          </w:tcPr>
          <w:p w:rsidR="00052712" w:rsidRDefault="00052712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&lt;font size&gt;</w:t>
            </w:r>
          </w:p>
        </w:tc>
        <w:tc>
          <w:tcPr>
            <w:tcW w:w="5097" w:type="dxa"/>
          </w:tcPr>
          <w:p w:rsidR="00052712" w:rsidRDefault="00052712" w:rsidP="003B0CB9">
            <w:pPr>
              <w:jc w:val="center"/>
            </w:pPr>
            <w:r>
              <w:t>Установка размера шрифта</w:t>
            </w:r>
          </w:p>
        </w:tc>
      </w:tr>
      <w:tr w:rsidR="00052712" w:rsidTr="003B0CB9">
        <w:tc>
          <w:tcPr>
            <w:tcW w:w="5097" w:type="dxa"/>
          </w:tcPr>
          <w:p w:rsidR="00052712" w:rsidRDefault="00052712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&lt;font color&gt;</w:t>
            </w:r>
          </w:p>
        </w:tc>
        <w:tc>
          <w:tcPr>
            <w:tcW w:w="5097" w:type="dxa"/>
          </w:tcPr>
          <w:p w:rsidR="00052712" w:rsidRDefault="00052712" w:rsidP="003B0CB9">
            <w:pPr>
              <w:jc w:val="center"/>
            </w:pPr>
            <w:r>
              <w:t>Установка цвета для шрифта</w:t>
            </w:r>
          </w:p>
        </w:tc>
      </w:tr>
    </w:tbl>
    <w:p w:rsidR="003B0CB9" w:rsidRPr="003B0CB9" w:rsidRDefault="003B0CB9" w:rsidP="003B0CB9">
      <w:pPr>
        <w:jc w:val="center"/>
      </w:pPr>
    </w:p>
    <w:p w:rsidR="00E24B69" w:rsidRPr="00B44616" w:rsidRDefault="00E24B69" w:rsidP="002708AA">
      <w:pPr>
        <w:pStyle w:val="a4"/>
        <w:jc w:val="both"/>
        <w:rPr>
          <w:lang w:eastAsia="ko-KR"/>
        </w:rPr>
      </w:pPr>
    </w:p>
    <w:p w:rsidR="00EF282F" w:rsidRDefault="00EF282F" w:rsidP="00EF282F">
      <w:pPr>
        <w:pStyle w:val="a4"/>
        <w:ind w:firstLine="708"/>
      </w:pPr>
      <w:r w:rsidRPr="00392DFC">
        <w:rPr>
          <w:b/>
          <w:lang w:eastAsia="ko-KR"/>
        </w:rPr>
        <w:t>Вывод</w:t>
      </w:r>
    </w:p>
    <w:p w:rsidR="002708AA" w:rsidRPr="00052712" w:rsidRDefault="002708AA" w:rsidP="002708AA">
      <w:pPr>
        <w:spacing w:after="0"/>
        <w:ind w:firstLine="708"/>
      </w:pPr>
      <w:r>
        <w:t>Были изучены</w:t>
      </w:r>
      <w:r w:rsidRPr="00EF282F">
        <w:t xml:space="preserve"> основ</w:t>
      </w:r>
      <w:r>
        <w:t>ы</w:t>
      </w:r>
      <w:r w:rsidRPr="00EF282F">
        <w:t xml:space="preserve"> языка разметки гипертекста HTML, дескрипторов фо</w:t>
      </w:r>
      <w:r>
        <w:t>рматирования текста и технологий</w:t>
      </w:r>
      <w:r w:rsidRPr="00EF282F">
        <w:t xml:space="preserve"> создания гиперссылок.</w:t>
      </w:r>
      <w:r w:rsidR="003B0CB9">
        <w:t xml:space="preserve"> Был созда</w:t>
      </w:r>
      <w:r>
        <w:t>н сайт, состоящий из двух страниц. На данных страницах</w:t>
      </w:r>
      <w:r w:rsidR="00662493">
        <w:t xml:space="preserve"> были размещены текст, картинки, гиперссылки </w:t>
      </w:r>
      <w:r>
        <w:t>и таблица.</w:t>
      </w:r>
      <w:r w:rsidR="00052712">
        <w:t xml:space="preserve"> </w:t>
      </w:r>
    </w:p>
    <w:p w:rsidR="00F12C76" w:rsidRDefault="00F12C76" w:rsidP="002708AA">
      <w:pPr>
        <w:pStyle w:val="a4"/>
        <w:jc w:val="both"/>
      </w:pPr>
    </w:p>
    <w:sectPr w:rsidR="00F12C76" w:rsidSect="00D855A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DA"/>
    <w:rsid w:val="00052712"/>
    <w:rsid w:val="002708AA"/>
    <w:rsid w:val="002D4A0D"/>
    <w:rsid w:val="003B0CB9"/>
    <w:rsid w:val="00513EDA"/>
    <w:rsid w:val="005A54CE"/>
    <w:rsid w:val="00662493"/>
    <w:rsid w:val="006A28C3"/>
    <w:rsid w:val="006C0B77"/>
    <w:rsid w:val="008242FF"/>
    <w:rsid w:val="00870751"/>
    <w:rsid w:val="00922C48"/>
    <w:rsid w:val="00B303F7"/>
    <w:rsid w:val="00B915B7"/>
    <w:rsid w:val="00D72B13"/>
    <w:rsid w:val="00E24B69"/>
    <w:rsid w:val="00EA59DF"/>
    <w:rsid w:val="00EE4070"/>
    <w:rsid w:val="00EF282F"/>
    <w:rsid w:val="00F12C76"/>
    <w:rsid w:val="00F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29AD"/>
  <w15:chartTrackingRefBased/>
  <w15:docId w15:val="{7EE71BFB-7847-4A8F-8ADC-57CDA7EB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8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rsid w:val="00EF282F"/>
    <w:pPr>
      <w:contextualSpacing w:val="0"/>
      <w:jc w:val="center"/>
      <w:outlineLvl w:val="0"/>
    </w:pPr>
    <w:rPr>
      <w:rFonts w:ascii="Times New Roman" w:eastAsia="Times New Roman" w:hAnsi="Times New Roman" w:cs="Arial"/>
      <w:bCs/>
      <w:spacing w:val="0"/>
      <w:sz w:val="28"/>
      <w:szCs w:val="32"/>
      <w:lang w:eastAsia="ru-RU"/>
    </w:rPr>
  </w:style>
  <w:style w:type="paragraph" w:customStyle="1" w:styleId="3">
    <w:name w:val="Стиль3"/>
    <w:basedOn w:val="1"/>
    <w:rsid w:val="00EF282F"/>
    <w:pPr>
      <w:jc w:val="both"/>
    </w:pPr>
  </w:style>
  <w:style w:type="paragraph" w:styleId="a4">
    <w:name w:val="No Spacing"/>
    <w:uiPriority w:val="1"/>
    <w:qFormat/>
    <w:rsid w:val="00EF282F"/>
    <w:pPr>
      <w:spacing w:after="0" w:line="240" w:lineRule="auto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5"/>
    <w:uiPriority w:val="10"/>
    <w:qFormat/>
    <w:rsid w:val="00EF282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3"/>
    <w:uiPriority w:val="10"/>
    <w:rsid w:val="00EF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B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B0CB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a0"/>
    <w:rsid w:val="003B0CB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B0CB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10</cp:revision>
  <dcterms:created xsi:type="dcterms:W3CDTF">2022-03-07T13:23:00Z</dcterms:created>
  <dcterms:modified xsi:type="dcterms:W3CDTF">2022-04-05T19:34:00Z</dcterms:modified>
</cp:coreProperties>
</file>