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5F8EB" w14:textId="77777777" w:rsidR="00172496" w:rsidRDefault="00172496" w:rsidP="0017249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b/>
          <w:bCs/>
          <w:sz w:val="36"/>
          <w:szCs w:val="36"/>
        </w:rPr>
        <w:t>Group: Philosophy Group</w:t>
      </w:r>
    </w:p>
    <w:p w14:paraId="6CBB2623" w14:textId="77777777" w:rsidR="00172496" w:rsidRDefault="00172496" w:rsidP="0017249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>Meeting day: Every Monday</w:t>
      </w:r>
    </w:p>
    <w:p w14:paraId="62B2F397" w14:textId="77777777" w:rsidR="00172496" w:rsidRDefault="00172496" w:rsidP="0017249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>Time: 2.30 pm to 4.00 pm</w:t>
      </w:r>
    </w:p>
    <w:p w14:paraId="0637D0D5" w14:textId="77777777" w:rsidR="00172496" w:rsidRDefault="00172496" w:rsidP="0017249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>Venue: Aitkenvale library meeting room</w:t>
      </w:r>
    </w:p>
    <w:p w14:paraId="26534137" w14:textId="77777777" w:rsidR="00172496" w:rsidRDefault="00172496" w:rsidP="0017249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 xml:space="preserve">Contact: </w:t>
      </w:r>
      <w:proofErr w:type="spellStart"/>
      <w:r>
        <w:rPr>
          <w:rFonts w:ascii="Helvetica" w:hAnsi="Helvetica" w:cs="Helvetica"/>
          <w:sz w:val="29"/>
          <w:szCs w:val="29"/>
        </w:rPr>
        <w:t>Lyam</w:t>
      </w:r>
      <w:proofErr w:type="spellEnd"/>
      <w:r>
        <w:rPr>
          <w:rFonts w:ascii="Helvetica" w:hAnsi="Helvetica" w:cs="Helvetica"/>
          <w:sz w:val="29"/>
          <w:szCs w:val="29"/>
        </w:rPr>
        <w:t xml:space="preserve"> Morris on 049281883, or email lyam@bigpond.com</w:t>
      </w:r>
    </w:p>
    <w:p w14:paraId="62F9998B" w14:textId="77777777" w:rsidR="00172496" w:rsidRDefault="00172496" w:rsidP="0017249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>The philosophy discussion group provides the opportunity to learn in a fun environment and helps broaden our perspective through the thoughtful exchange of ideas.</w:t>
      </w:r>
    </w:p>
    <w:p w14:paraId="1C845D0A" w14:textId="77777777" w:rsidR="00172496" w:rsidRDefault="00172496" w:rsidP="0017249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>Each week the group considers a different topic. Subject matter includes the work of great early and modern philosophers, as well as philosophical questions regarding contemporary social issues of a moral, ethical, political, scientific or spiritual nature.</w:t>
      </w:r>
    </w:p>
    <w:p w14:paraId="1CF1FF8F" w14:textId="77777777" w:rsidR="00172496" w:rsidRDefault="00172496" w:rsidP="0017249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>To promote discussion, participants are required to prepare ahead by reading up on the set topic. Participants are also encouraged to lead the group discussion on topics where they have a special interest.</w:t>
      </w:r>
    </w:p>
    <w:p w14:paraId="0AE5C9E6" w14:textId="77777777" w:rsidR="00172496" w:rsidRDefault="00172496" w:rsidP="0017249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9"/>
          <w:szCs w:val="29"/>
        </w:rPr>
      </w:pPr>
      <w:proofErr w:type="gramStart"/>
      <w:r>
        <w:rPr>
          <w:rFonts w:ascii="Helvetica" w:hAnsi="Helvetica" w:cs="Helvetica"/>
          <w:sz w:val="29"/>
          <w:szCs w:val="29"/>
        </w:rPr>
        <w:t>In order to</w:t>
      </w:r>
      <w:proofErr w:type="gramEnd"/>
      <w:r>
        <w:rPr>
          <w:rFonts w:ascii="Helvetica" w:hAnsi="Helvetica" w:cs="Helvetica"/>
          <w:sz w:val="29"/>
          <w:szCs w:val="29"/>
        </w:rPr>
        <w:t xml:space="preserve"> ensure that all participants have the opportunity to contribute to the discussion, group numbers are limited.  Please contact the facilitator if you are interested in attending this group.</w:t>
      </w:r>
    </w:p>
    <w:p w14:paraId="38B58935" w14:textId="77777777" w:rsidR="001B7DA2" w:rsidRDefault="001B7DA2">
      <w:bookmarkStart w:id="0" w:name="_GoBack"/>
      <w:bookmarkEnd w:id="0"/>
    </w:p>
    <w:sectPr w:rsidR="001B7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96"/>
    <w:rsid w:val="00172496"/>
    <w:rsid w:val="001B7DA2"/>
    <w:rsid w:val="006B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1695"/>
  <w15:chartTrackingRefBased/>
  <w15:docId w15:val="{E5DED254-62DB-4F91-A1E1-8649EE1D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496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Herd</dc:creator>
  <cp:keywords/>
  <dc:description/>
  <cp:lastModifiedBy>Benjamin Herd</cp:lastModifiedBy>
  <cp:revision>1</cp:revision>
  <dcterms:created xsi:type="dcterms:W3CDTF">2018-05-11T13:36:00Z</dcterms:created>
  <dcterms:modified xsi:type="dcterms:W3CDTF">2018-05-11T13:36:00Z</dcterms:modified>
</cp:coreProperties>
</file>