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564C4" w14:textId="77777777" w:rsidR="00253100" w:rsidRPr="00C754C1" w:rsidRDefault="00253100" w:rsidP="00253100">
      <w:pPr>
        <w:rPr>
          <w:rFonts w:ascii="Calibre" w:hAnsi="Calibre"/>
        </w:rPr>
      </w:pPr>
      <w:bookmarkStart w:id="0" w:name="_Toc428774151"/>
      <w:bookmarkStart w:id="1" w:name="_Toc428774217"/>
    </w:p>
    <w:p w14:paraId="7E17AA69" w14:textId="77777777" w:rsidR="00253100" w:rsidRDefault="00253100" w:rsidP="00253100"/>
    <w:p w14:paraId="6CF17DF8" w14:textId="77777777" w:rsidR="00253100" w:rsidRDefault="00253100" w:rsidP="00253100"/>
    <w:p w14:paraId="077A8ECE" w14:textId="77777777" w:rsidR="00253100" w:rsidRDefault="00253100" w:rsidP="00253100"/>
    <w:p w14:paraId="03C5241F" w14:textId="77777777" w:rsidR="00253100" w:rsidRDefault="00253100" w:rsidP="00253100"/>
    <w:p w14:paraId="3D075DFA" w14:textId="77777777" w:rsidR="00253100" w:rsidRDefault="00253100" w:rsidP="00253100"/>
    <w:p w14:paraId="5EAD19CF" w14:textId="77777777" w:rsidR="00253100" w:rsidRDefault="00253100" w:rsidP="00253100"/>
    <w:p w14:paraId="31C3F9CF" w14:textId="77777777" w:rsidR="00253100" w:rsidRDefault="00253100" w:rsidP="00253100"/>
    <w:p w14:paraId="46534B59" w14:textId="77777777" w:rsidR="00253100" w:rsidRDefault="00253100" w:rsidP="00253100"/>
    <w:p w14:paraId="047E644F" w14:textId="77777777" w:rsidR="00253100" w:rsidRDefault="00253100" w:rsidP="00253100"/>
    <w:p w14:paraId="7FDAEF68" w14:textId="77777777" w:rsidR="00253100" w:rsidRDefault="00253100" w:rsidP="00253100"/>
    <w:p w14:paraId="0D1F5847" w14:textId="77777777" w:rsidR="00253100" w:rsidRDefault="00253100" w:rsidP="00253100"/>
    <w:p w14:paraId="068A5A10" w14:textId="77777777" w:rsidR="00253100" w:rsidRDefault="00253100" w:rsidP="00253100"/>
    <w:p w14:paraId="04ADC91F" w14:textId="77777777" w:rsidR="00253100" w:rsidRDefault="00253100" w:rsidP="00253100"/>
    <w:p w14:paraId="1A094B4F" w14:textId="77777777" w:rsidR="00253100" w:rsidRDefault="00253100" w:rsidP="00253100"/>
    <w:p w14:paraId="719ACD25" w14:textId="77777777" w:rsidR="00253100" w:rsidRDefault="00253100" w:rsidP="00253100"/>
    <w:p w14:paraId="5ABCEE2A" w14:textId="77777777" w:rsidR="00253100" w:rsidRDefault="00253100" w:rsidP="00253100"/>
    <w:p w14:paraId="1D09A67D" w14:textId="77777777" w:rsidR="00253100" w:rsidRDefault="00253100" w:rsidP="00253100"/>
    <w:p w14:paraId="1644CC19" w14:textId="77777777" w:rsidR="00253100" w:rsidRDefault="00253100" w:rsidP="00253100"/>
    <w:p w14:paraId="6856A7E2" w14:textId="77777777" w:rsidR="00253100" w:rsidRDefault="00253100" w:rsidP="00253100"/>
    <w:p w14:paraId="5F7369E8" w14:textId="77777777" w:rsidR="00253100" w:rsidRPr="00AA59CB" w:rsidRDefault="00253100" w:rsidP="00253100">
      <w:pPr>
        <w:pStyle w:val="Ttulo10"/>
        <w:jc w:val="right"/>
        <w:rPr>
          <w:sz w:val="56"/>
        </w:rPr>
      </w:pPr>
      <w:r w:rsidRPr="00AA59CB">
        <w:rPr>
          <w:sz w:val="56"/>
        </w:rPr>
        <w:t>Plan de Proyecto Sistema de Gestión de</w:t>
      </w:r>
      <w:bookmarkEnd w:id="0"/>
      <w:bookmarkEnd w:id="1"/>
      <w:r w:rsidR="0077122B">
        <w:rPr>
          <w:sz w:val="56"/>
        </w:rPr>
        <w:t xml:space="preserve"> Librería Mercurio</w:t>
      </w:r>
    </w:p>
    <w:p w14:paraId="69B2DD31" w14:textId="77777777" w:rsidR="00253100" w:rsidRDefault="00253100" w:rsidP="00253100"/>
    <w:p w14:paraId="0DDCA0EE" w14:textId="77777777" w:rsidR="00253100" w:rsidRDefault="009C3615" w:rsidP="00253100">
      <w:pPr>
        <w:pStyle w:val="Ttulo10"/>
        <w:jc w:val="right"/>
        <w:rPr>
          <w:sz w:val="28"/>
        </w:rPr>
      </w:pPr>
      <w:r>
        <w:rPr>
          <w:sz w:val="28"/>
        </w:rPr>
        <w:t>Versión 1.0</w:t>
      </w:r>
    </w:p>
    <w:p w14:paraId="6416952A" w14:textId="77777777" w:rsidR="00253100" w:rsidRDefault="00253100" w:rsidP="00253100">
      <w:pPr>
        <w:pStyle w:val="Ttulo10"/>
        <w:jc w:val="both"/>
        <w:rPr>
          <w:sz w:val="28"/>
        </w:rPr>
      </w:pPr>
    </w:p>
    <w:p w14:paraId="516549C5" w14:textId="77777777" w:rsidR="00253100" w:rsidRPr="00D1654E" w:rsidRDefault="00253100" w:rsidP="00253100">
      <w:pPr>
        <w:widowControl/>
        <w:spacing w:line="240" w:lineRule="auto"/>
      </w:pPr>
      <w:r>
        <w:br w:type="page"/>
      </w:r>
    </w:p>
    <w:p w14:paraId="35CBD86B" w14:textId="77777777" w:rsidR="00253100" w:rsidRDefault="00253100" w:rsidP="00253100">
      <w:pPr>
        <w:pStyle w:val="Ttulo10"/>
        <w:rPr>
          <w:rFonts w:ascii="Calibri" w:hAnsi="Calibri"/>
        </w:rPr>
      </w:pPr>
      <w:r>
        <w:rPr>
          <w:rFonts w:ascii="Calibri" w:hAnsi="Calibri"/>
        </w:rPr>
        <w:lastRenderedPageBreak/>
        <w:t>Historial de Revisiones</w:t>
      </w:r>
    </w:p>
    <w:p w14:paraId="683A5025" w14:textId="77777777" w:rsidR="00253100" w:rsidRDefault="00253100" w:rsidP="00253100">
      <w:pPr>
        <w:rPr>
          <w:rFonts w:ascii="Calibri" w:hAnsi="Calibri"/>
        </w:rPr>
      </w:pPr>
    </w:p>
    <w:tbl>
      <w:tblPr>
        <w:tblW w:w="0" w:type="auto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3"/>
        <w:gridCol w:w="1152"/>
        <w:gridCol w:w="3744"/>
        <w:gridCol w:w="2304"/>
      </w:tblGrid>
      <w:tr w:rsidR="00253100" w14:paraId="3360BDD7" w14:textId="77777777" w:rsidTr="009C361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0217C07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3F9FD130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1290490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4DA0F841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Autor</w:t>
            </w:r>
          </w:p>
        </w:tc>
      </w:tr>
      <w:tr w:rsidR="00253100" w14:paraId="00CACEFA" w14:textId="77777777" w:rsidTr="009C3615"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215FADFC" w14:textId="77777777" w:rsidR="00253100" w:rsidRDefault="009C3615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10/09</w:t>
            </w:r>
            <w:r w:rsidR="00253100">
              <w:rPr>
                <w:rFonts w:ascii="Calibri" w:hAnsi="Calibri"/>
              </w:rPr>
              <w:t>/201</w:t>
            </w:r>
            <w:r>
              <w:rPr>
                <w:rFonts w:ascii="Calibri" w:hAnsi="Calibri"/>
              </w:rPr>
              <w:t>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EA25DF5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65FB6FCC" w14:textId="77777777" w:rsidR="00253100" w:rsidRDefault="00253100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Versión preliminar con formato de entrega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14:paraId="79FCBF3F" w14:textId="77777777" w:rsidR="00253100" w:rsidRDefault="005E77F8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Delfin Acharte , Bryan Diego.</w:t>
            </w:r>
          </w:p>
          <w:p w14:paraId="7041C16E" w14:textId="77777777" w:rsidR="009C3615" w:rsidRDefault="009C3615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</w:t>
            </w:r>
            <w:r w:rsidR="005E77F8">
              <w:rPr>
                <w:rFonts w:ascii="Calibri" w:hAnsi="Calibri"/>
              </w:rPr>
              <w:t xml:space="preserve"> Palomares Bustamente , Percy.</w:t>
            </w:r>
          </w:p>
          <w:p w14:paraId="25A68862" w14:textId="77777777" w:rsidR="005E77F8" w:rsidRDefault="005E77F8" w:rsidP="009C3615">
            <w:pPr>
              <w:pStyle w:val="Tabletext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- Paz Mestanza , Silvana.</w:t>
            </w:r>
          </w:p>
        </w:tc>
      </w:tr>
    </w:tbl>
    <w:p w14:paraId="7F730935" w14:textId="77777777" w:rsidR="00253100" w:rsidRDefault="00253100" w:rsidP="00253100">
      <w:pPr>
        <w:jc w:val="both"/>
        <w:rPr>
          <w:rFonts w:ascii="Calibri" w:hAnsi="Calibri"/>
        </w:rPr>
      </w:pPr>
    </w:p>
    <w:p w14:paraId="7B3545E4" w14:textId="77777777" w:rsidR="00253100" w:rsidRDefault="00253100" w:rsidP="00253100">
      <w:pPr>
        <w:rPr>
          <w:rFonts w:ascii="Calibri" w:hAnsi="Calibri"/>
          <w:b/>
          <w:sz w:val="36"/>
        </w:rPr>
      </w:pPr>
    </w:p>
    <w:p w14:paraId="45C72926" w14:textId="77777777" w:rsidR="00253100" w:rsidRDefault="00253100" w:rsidP="00253100">
      <w:pPr>
        <w:widowControl/>
        <w:spacing w:line="240" w:lineRule="auto"/>
        <w:rPr>
          <w:rFonts w:ascii="Calibri" w:hAnsi="Calibri"/>
          <w:b/>
          <w:sz w:val="36"/>
        </w:rPr>
      </w:pPr>
      <w:r>
        <w:rPr>
          <w:rFonts w:ascii="Calibri" w:hAnsi="Calibri"/>
          <w:b/>
          <w:sz w:val="36"/>
        </w:rPr>
        <w:br w:type="page"/>
      </w:r>
    </w:p>
    <w:p w14:paraId="440D2A06" w14:textId="77777777" w:rsidR="00277550" w:rsidRDefault="00277550" w:rsidP="00253100"/>
    <w:p w14:paraId="4811FA60" w14:textId="77777777" w:rsidR="00277550" w:rsidRDefault="00277550" w:rsidP="00253100"/>
    <w:p w14:paraId="6222A2F3" w14:textId="0F27F1F9" w:rsidR="00277550" w:rsidRDefault="00277550" w:rsidP="00253100">
      <w:pPr>
        <w:rPr>
          <w:sz w:val="52"/>
          <w:szCs w:val="52"/>
        </w:rPr>
      </w:pPr>
      <w:r w:rsidRPr="00277550">
        <w:rPr>
          <w:sz w:val="52"/>
          <w:szCs w:val="52"/>
        </w:rPr>
        <w:t>Indice</w:t>
      </w:r>
    </w:p>
    <w:p w14:paraId="0E02148D" w14:textId="77777777" w:rsidR="00277550" w:rsidRPr="00277550" w:rsidRDefault="00277550" w:rsidP="00253100">
      <w:pPr>
        <w:rPr>
          <w:sz w:val="52"/>
          <w:szCs w:val="52"/>
        </w:rPr>
      </w:pPr>
    </w:p>
    <w:p w14:paraId="2EBC76D7" w14:textId="10ECA70E" w:rsidR="00277550" w:rsidRPr="00C178CB" w:rsidRDefault="00277550" w:rsidP="00277550">
      <w:pPr>
        <w:pStyle w:val="Prrafodelista"/>
        <w:numPr>
          <w:ilvl w:val="0"/>
          <w:numId w:val="16"/>
        </w:numPr>
        <w:rPr>
          <w:sz w:val="40"/>
          <w:szCs w:val="40"/>
        </w:rPr>
      </w:pPr>
      <w:r w:rsidRPr="00C178CB">
        <w:rPr>
          <w:sz w:val="40"/>
          <w:szCs w:val="40"/>
        </w:rPr>
        <w:t xml:space="preserve">Introducción </w:t>
      </w:r>
    </w:p>
    <w:p w14:paraId="38C715B6" w14:textId="5874D5E3" w:rsidR="00277550" w:rsidRDefault="00277550" w:rsidP="00277550">
      <w:pPr>
        <w:pStyle w:val="Prrafodelista"/>
        <w:numPr>
          <w:ilvl w:val="1"/>
          <w:numId w:val="17"/>
        </w:numPr>
      </w:pPr>
      <w:r>
        <w:t>Descripción del Proyecto</w:t>
      </w:r>
      <w:r>
        <w:tab/>
      </w:r>
      <w:r w:rsidR="00C178CB">
        <w:t>..</w:t>
      </w:r>
      <w:r>
        <w:t xml:space="preserve">………………..………………..………………..………………..……………….. 4 </w:t>
      </w:r>
    </w:p>
    <w:p w14:paraId="71E6E457" w14:textId="7B91F908" w:rsidR="00277550" w:rsidRDefault="00277550" w:rsidP="00277550">
      <w:pPr>
        <w:pStyle w:val="Prrafodelista"/>
        <w:numPr>
          <w:ilvl w:val="1"/>
          <w:numId w:val="17"/>
        </w:numPr>
      </w:pPr>
      <w:r>
        <w:t>Definición del Producto ………………..………………..………………..………………..………………..…… 4</w:t>
      </w:r>
    </w:p>
    <w:p w14:paraId="4D44519B" w14:textId="2A0BB2E6" w:rsidR="00277550" w:rsidRDefault="00277550" w:rsidP="00277550">
      <w:pPr>
        <w:pStyle w:val="Prrafodelista"/>
        <w:numPr>
          <w:ilvl w:val="1"/>
          <w:numId w:val="17"/>
        </w:numPr>
      </w:pPr>
      <w:r>
        <w:t xml:space="preserve">Objetivos ………………..………………..………………..………………..………………..………………..……………….. 4 </w:t>
      </w:r>
    </w:p>
    <w:p w14:paraId="5E0064AC" w14:textId="1DDAF94C" w:rsidR="00277550" w:rsidRDefault="00277550" w:rsidP="00277550">
      <w:pPr>
        <w:pStyle w:val="Prrafodelista"/>
        <w:numPr>
          <w:ilvl w:val="1"/>
          <w:numId w:val="17"/>
        </w:numPr>
      </w:pPr>
      <w:r>
        <w:t xml:space="preserve">Alcance del Proyecto ………………..………………..………………..………………..………………..……………….. 4 </w:t>
      </w:r>
    </w:p>
    <w:p w14:paraId="15985B20" w14:textId="6C04EB3C" w:rsidR="00277550" w:rsidRDefault="00277550" w:rsidP="00277550">
      <w:pPr>
        <w:pStyle w:val="Prrafodelista"/>
        <w:numPr>
          <w:ilvl w:val="1"/>
          <w:numId w:val="17"/>
        </w:numPr>
      </w:pPr>
      <w:r>
        <w:t xml:space="preserve"> Restricciones  ………………..………………..………………..………………..………………..………………..………… 4</w:t>
      </w:r>
    </w:p>
    <w:p w14:paraId="65D23917" w14:textId="77777777" w:rsidR="00277550" w:rsidRDefault="00277550" w:rsidP="00253100"/>
    <w:p w14:paraId="4CE50803" w14:textId="77777777" w:rsidR="00277550" w:rsidRDefault="00277550" w:rsidP="00253100"/>
    <w:p w14:paraId="0E822997" w14:textId="54B3BA62" w:rsidR="00253100" w:rsidRDefault="00253100"/>
    <w:p w14:paraId="328232BD" w14:textId="77777777" w:rsidR="00253100" w:rsidRDefault="00253100"/>
    <w:p w14:paraId="3F522B9B" w14:textId="19AD85E3" w:rsidR="00253100" w:rsidRPr="002C0DA0" w:rsidRDefault="00253100" w:rsidP="002C0DA0">
      <w:r>
        <w:br w:type="page"/>
      </w:r>
    </w:p>
    <w:p w14:paraId="4E5FA18A" w14:textId="77777777" w:rsidR="00253100" w:rsidRDefault="00253100" w:rsidP="00253100">
      <w:pPr>
        <w:pStyle w:val="Ttulo10"/>
        <w:pageBreakBefore/>
        <w:rPr>
          <w:rFonts w:ascii="Calibri" w:hAnsi="Calibri"/>
        </w:rPr>
      </w:pPr>
    </w:p>
    <w:p w14:paraId="45C508DE" w14:textId="77777777" w:rsidR="00253100" w:rsidRDefault="00253100" w:rsidP="00253100">
      <w:pPr>
        <w:pStyle w:val="Encabezado1"/>
        <w:keepNext/>
        <w:numPr>
          <w:ilvl w:val="0"/>
          <w:numId w:val="5"/>
        </w:numPr>
        <w:spacing w:after="60"/>
        <w:rPr>
          <w:rFonts w:ascii="Calibri" w:hAnsi="Calibri"/>
        </w:rPr>
      </w:pPr>
      <w:bookmarkStart w:id="2" w:name="_Toc428539464"/>
      <w:bookmarkStart w:id="3" w:name="_Toc428774218"/>
      <w:bookmarkStart w:id="4" w:name="_Toc428781110"/>
      <w:bookmarkStart w:id="5" w:name="_Toc428781137"/>
      <w:bookmarkEnd w:id="2"/>
      <w:r>
        <w:rPr>
          <w:rFonts w:ascii="Calibri" w:hAnsi="Calibri"/>
        </w:rPr>
        <w:t>Introducción</w:t>
      </w:r>
      <w:bookmarkEnd w:id="3"/>
      <w:bookmarkEnd w:id="4"/>
      <w:bookmarkEnd w:id="5"/>
    </w:p>
    <w:p w14:paraId="32F20F68" w14:textId="77777777" w:rsidR="00253100" w:rsidRPr="00094B9D" w:rsidRDefault="00253100" w:rsidP="00253100">
      <w:pPr>
        <w:pStyle w:val="Encabezado2"/>
        <w:numPr>
          <w:ilvl w:val="1"/>
          <w:numId w:val="5"/>
        </w:numPr>
        <w:ind w:left="720" w:hanging="11"/>
        <w:rPr>
          <w:rFonts w:ascii="Calibri" w:hAnsi="Calibri"/>
          <w:sz w:val="24"/>
        </w:rPr>
      </w:pPr>
      <w:bookmarkStart w:id="6" w:name="_Toc428539465"/>
      <w:bookmarkStart w:id="7" w:name="_Toc428774219"/>
      <w:bookmarkStart w:id="8" w:name="_Toc428781111"/>
      <w:bookmarkStart w:id="9" w:name="_Toc428781138"/>
      <w:bookmarkEnd w:id="6"/>
      <w:r w:rsidRPr="00094B9D">
        <w:rPr>
          <w:rFonts w:ascii="Calibri" w:hAnsi="Calibri"/>
          <w:sz w:val="24"/>
        </w:rPr>
        <w:t>Descripción del Proyecto</w:t>
      </w:r>
      <w:bookmarkEnd w:id="7"/>
      <w:bookmarkEnd w:id="8"/>
      <w:bookmarkEnd w:id="9"/>
    </w:p>
    <w:p w14:paraId="0B45CBB2" w14:textId="290AC585" w:rsidR="00253100" w:rsidRPr="00253100" w:rsidRDefault="00253100" w:rsidP="002C0DA0">
      <w:pPr>
        <w:ind w:left="720" w:hanging="11"/>
        <w:jc w:val="both"/>
        <w:rPr>
          <w:rFonts w:ascii="Calibri" w:eastAsia="Verdana" w:hAnsi="Calibri"/>
          <w:bCs/>
        </w:rPr>
      </w:pPr>
      <w:r>
        <w:rPr>
          <w:rFonts w:ascii="Calibri" w:hAnsi="Calibri"/>
        </w:rPr>
        <w:tab/>
      </w:r>
      <w:r w:rsidRPr="00253100">
        <w:rPr>
          <w:rFonts w:ascii="Calibri" w:hAnsi="Calibri"/>
        </w:rPr>
        <w:t xml:space="preserve">El </w:t>
      </w:r>
      <w:r w:rsidR="002C0DA0">
        <w:rPr>
          <w:rFonts w:ascii="Calibri" w:hAnsi="Calibri"/>
        </w:rPr>
        <w:t xml:space="preserve">presente </w:t>
      </w:r>
      <w:r w:rsidRPr="00253100">
        <w:rPr>
          <w:rFonts w:ascii="Calibri" w:hAnsi="Calibri"/>
        </w:rPr>
        <w:t xml:space="preserve">proyecto </w:t>
      </w:r>
      <w:r w:rsidR="002C0DA0">
        <w:rPr>
          <w:rFonts w:ascii="Calibri" w:hAnsi="Calibri"/>
        </w:rPr>
        <w:t>sera desarrollado para llevar una buena gestión de administración de los materiales bibliograficos con los que cuenta la empresa librería MERCURIO,</w:t>
      </w:r>
      <w:r w:rsidR="00151C86">
        <w:rPr>
          <w:rFonts w:ascii="Calibri" w:hAnsi="Calibri"/>
        </w:rPr>
        <w:t xml:space="preserve"> con esto se busca garantizar </w:t>
      </w:r>
      <w:r w:rsidR="002C0DA0">
        <w:rPr>
          <w:rFonts w:ascii="Calibri" w:hAnsi="Calibri"/>
        </w:rPr>
        <w:t xml:space="preserve"> un optimo desarrollo del flujo de</w:t>
      </w:r>
      <w:r w:rsidR="00151C86">
        <w:rPr>
          <w:rFonts w:ascii="Calibri" w:hAnsi="Calibri"/>
        </w:rPr>
        <w:t xml:space="preserve"> ventas</w:t>
      </w:r>
      <w:r w:rsidR="002C0DA0">
        <w:rPr>
          <w:rFonts w:ascii="Calibri" w:hAnsi="Calibri"/>
        </w:rPr>
        <w:t>.</w:t>
      </w:r>
    </w:p>
    <w:p w14:paraId="0FA42703" w14:textId="77777777" w:rsidR="00253100" w:rsidRDefault="00253100" w:rsidP="00253100">
      <w:pPr>
        <w:ind w:left="720" w:hanging="11"/>
      </w:pPr>
      <w:bookmarkStart w:id="10" w:name="_GoBack"/>
      <w:bookmarkEnd w:id="10"/>
    </w:p>
    <w:p w14:paraId="27794C2C" w14:textId="77777777" w:rsidR="00253100" w:rsidRPr="00094B9D" w:rsidRDefault="00253100" w:rsidP="00253100">
      <w:pPr>
        <w:pStyle w:val="Encabezado2"/>
        <w:numPr>
          <w:ilvl w:val="1"/>
          <w:numId w:val="5"/>
        </w:numPr>
        <w:ind w:left="720" w:hanging="11"/>
        <w:rPr>
          <w:rFonts w:ascii="Calibri" w:hAnsi="Calibri"/>
          <w:sz w:val="24"/>
        </w:rPr>
      </w:pPr>
      <w:bookmarkStart w:id="11" w:name="_Toc428539466"/>
      <w:bookmarkStart w:id="12" w:name="_Toc428774220"/>
      <w:bookmarkStart w:id="13" w:name="_Toc428781112"/>
      <w:bookmarkStart w:id="14" w:name="_Toc428781139"/>
      <w:bookmarkEnd w:id="11"/>
      <w:r w:rsidRPr="00094B9D">
        <w:rPr>
          <w:rFonts w:ascii="Calibri" w:hAnsi="Calibri"/>
          <w:sz w:val="24"/>
        </w:rPr>
        <w:t>Definición del Producto</w:t>
      </w:r>
      <w:bookmarkEnd w:id="12"/>
      <w:bookmarkEnd w:id="13"/>
      <w:bookmarkEnd w:id="14"/>
    </w:p>
    <w:p w14:paraId="1D2EA709" w14:textId="563E93EA" w:rsidR="00A6216B" w:rsidRDefault="00253100" w:rsidP="00253100">
      <w:pPr>
        <w:ind w:left="720" w:hanging="11"/>
        <w:jc w:val="both"/>
        <w:rPr>
          <w:rFonts w:ascii="Calibri" w:hAnsi="Calibri"/>
        </w:rPr>
      </w:pPr>
      <w:r>
        <w:tab/>
      </w:r>
      <w:r w:rsidR="00A6216B">
        <w:rPr>
          <w:rFonts w:ascii="Calibri" w:hAnsi="Calibri"/>
        </w:rPr>
        <w:t>El Sistema de Gestión de Librería Mercurio sera implementado con las mejores tecnologias en cuanto a la parte del desarrollo , brindando  documentación de todos los procesos y buenas p</w:t>
      </w:r>
      <w:r w:rsidR="00151C86">
        <w:rPr>
          <w:rFonts w:ascii="Calibri" w:hAnsi="Calibri"/>
        </w:rPr>
        <w:t>racticas en calidad</w:t>
      </w:r>
      <w:r w:rsidR="00A6216B">
        <w:rPr>
          <w:rFonts w:ascii="Calibri" w:hAnsi="Calibri"/>
        </w:rPr>
        <w:t>. Se definira un alcance y objetivos de acuerdo a lo establecido en</w:t>
      </w:r>
      <w:r w:rsidR="00151C86">
        <w:rPr>
          <w:rFonts w:ascii="Calibri" w:hAnsi="Calibri"/>
        </w:rPr>
        <w:t xml:space="preserve"> los requerimientos por parte del cliente</w:t>
      </w:r>
      <w:r w:rsidR="00A6216B">
        <w:rPr>
          <w:rFonts w:ascii="Calibri" w:hAnsi="Calibri"/>
        </w:rPr>
        <w:t>.</w:t>
      </w:r>
    </w:p>
    <w:p w14:paraId="39BD4FC0" w14:textId="77777777" w:rsidR="00151C86" w:rsidRDefault="00151C86" w:rsidP="00253100">
      <w:pPr>
        <w:ind w:left="720" w:hanging="11"/>
        <w:jc w:val="both"/>
        <w:rPr>
          <w:rFonts w:ascii="Calibri" w:hAnsi="Calibri"/>
        </w:rPr>
      </w:pPr>
    </w:p>
    <w:p w14:paraId="7C518CE8" w14:textId="77777777" w:rsidR="00253100" w:rsidRDefault="00253100" w:rsidP="00253100">
      <w:pPr>
        <w:pStyle w:val="Encabezado2"/>
        <w:numPr>
          <w:ilvl w:val="1"/>
          <w:numId w:val="5"/>
        </w:numPr>
        <w:ind w:left="720" w:hanging="11"/>
        <w:rPr>
          <w:rFonts w:ascii="Calibri" w:hAnsi="Calibri"/>
        </w:rPr>
      </w:pPr>
      <w:bookmarkStart w:id="15" w:name="_Toc428539467"/>
      <w:bookmarkStart w:id="16" w:name="_Toc428774221"/>
      <w:bookmarkStart w:id="17" w:name="_Toc428781113"/>
      <w:bookmarkStart w:id="18" w:name="_Toc428781140"/>
      <w:bookmarkEnd w:id="15"/>
      <w:r w:rsidRPr="00094B9D">
        <w:rPr>
          <w:rFonts w:ascii="Calibri" w:hAnsi="Calibri"/>
          <w:sz w:val="24"/>
        </w:rPr>
        <w:t>Objetivos</w:t>
      </w:r>
      <w:bookmarkEnd w:id="16"/>
      <w:bookmarkEnd w:id="17"/>
      <w:bookmarkEnd w:id="18"/>
    </w:p>
    <w:p w14:paraId="5F978A61" w14:textId="4A2E3458" w:rsidR="00253100" w:rsidRPr="00253100" w:rsidRDefault="00721430" w:rsidP="00253100">
      <w:pPr>
        <w:pStyle w:val="Prrafodelista"/>
        <w:numPr>
          <w:ilvl w:val="2"/>
          <w:numId w:val="6"/>
        </w:numPr>
        <w:jc w:val="both"/>
        <w:rPr>
          <w:rFonts w:eastAsia="Verdana"/>
          <w:bCs/>
          <w:sz w:val="20"/>
          <w:szCs w:val="20"/>
        </w:rPr>
      </w:pPr>
      <w:r>
        <w:rPr>
          <w:rFonts w:eastAsia="Verdana"/>
          <w:bCs/>
          <w:sz w:val="20"/>
          <w:szCs w:val="20"/>
        </w:rPr>
        <w:t>Que los clientes tengan a su disposición del material bibliografico con lo que cuenta la librería de manera  rápida</w:t>
      </w:r>
      <w:r w:rsidR="00253100" w:rsidRPr="00253100">
        <w:rPr>
          <w:rFonts w:eastAsia="Verdana"/>
          <w:bCs/>
          <w:sz w:val="20"/>
          <w:szCs w:val="20"/>
        </w:rPr>
        <w:t>.</w:t>
      </w:r>
    </w:p>
    <w:p w14:paraId="53A48CDE" w14:textId="69CB9AAD" w:rsidR="00253100" w:rsidRPr="00253100" w:rsidRDefault="00253100" w:rsidP="00253100">
      <w:pPr>
        <w:pStyle w:val="Prrafodelista"/>
        <w:numPr>
          <w:ilvl w:val="2"/>
          <w:numId w:val="6"/>
        </w:numPr>
        <w:spacing w:before="1"/>
        <w:jc w:val="both"/>
        <w:rPr>
          <w:rFonts w:eastAsia="Verdana"/>
          <w:bCs/>
          <w:sz w:val="20"/>
          <w:szCs w:val="20"/>
        </w:rPr>
      </w:pPr>
      <w:r w:rsidRPr="00253100">
        <w:rPr>
          <w:rFonts w:eastAsia="Verdana"/>
          <w:bCs/>
          <w:sz w:val="20"/>
          <w:szCs w:val="20"/>
        </w:rPr>
        <w:t xml:space="preserve">Mantener </w:t>
      </w:r>
      <w:r w:rsidR="00721430">
        <w:rPr>
          <w:rFonts w:eastAsia="Verdana"/>
          <w:bCs/>
          <w:sz w:val="20"/>
          <w:szCs w:val="20"/>
        </w:rPr>
        <w:t>actualizado el inventario del material bibliografico.</w:t>
      </w:r>
    </w:p>
    <w:p w14:paraId="6DC4C688" w14:textId="77777777" w:rsidR="00721430" w:rsidRPr="00721430" w:rsidRDefault="00253100" w:rsidP="00721430">
      <w:pPr>
        <w:pStyle w:val="Prrafodelista"/>
        <w:numPr>
          <w:ilvl w:val="2"/>
          <w:numId w:val="6"/>
        </w:numPr>
        <w:spacing w:before="1"/>
        <w:jc w:val="both"/>
      </w:pPr>
      <w:r w:rsidRPr="00253100">
        <w:rPr>
          <w:rFonts w:eastAsia="Verdana"/>
          <w:bCs/>
          <w:sz w:val="20"/>
          <w:szCs w:val="20"/>
        </w:rPr>
        <w:t xml:space="preserve">Ayudar al </w:t>
      </w:r>
      <w:r w:rsidR="00721430">
        <w:rPr>
          <w:rFonts w:eastAsia="Verdana"/>
          <w:bCs/>
          <w:sz w:val="20"/>
          <w:szCs w:val="20"/>
        </w:rPr>
        <w:t xml:space="preserve">cliente a encontrar la información del material bibliografico </w:t>
      </w:r>
      <w:r w:rsidRPr="00253100">
        <w:rPr>
          <w:rFonts w:eastAsia="Verdana"/>
          <w:bCs/>
          <w:sz w:val="20"/>
          <w:szCs w:val="20"/>
        </w:rPr>
        <w:t>que requiere mediante búsquedas avanzadas.</w:t>
      </w:r>
    </w:p>
    <w:p w14:paraId="76D80A13" w14:textId="310153F5" w:rsidR="00253100" w:rsidRDefault="00721430" w:rsidP="00721430">
      <w:pPr>
        <w:pStyle w:val="Prrafodelista"/>
        <w:spacing w:before="1"/>
        <w:ind w:left="2160"/>
        <w:jc w:val="both"/>
      </w:pPr>
      <w:r>
        <w:t xml:space="preserve"> </w:t>
      </w:r>
    </w:p>
    <w:p w14:paraId="59077E66" w14:textId="77777777" w:rsidR="00F60A16" w:rsidRDefault="00F60A16" w:rsidP="00F60A16">
      <w:pPr>
        <w:pStyle w:val="Encabezado2"/>
        <w:numPr>
          <w:ilvl w:val="1"/>
          <w:numId w:val="5"/>
        </w:numPr>
        <w:ind w:left="720" w:hanging="11"/>
        <w:rPr>
          <w:rFonts w:ascii="Calibri" w:hAnsi="Calibri"/>
          <w:sz w:val="24"/>
        </w:rPr>
      </w:pPr>
      <w:bookmarkStart w:id="19" w:name="_Toc428539468"/>
      <w:bookmarkStart w:id="20" w:name="_Toc428774222"/>
      <w:bookmarkStart w:id="21" w:name="_Toc428781114"/>
      <w:bookmarkStart w:id="22" w:name="_Toc428781141"/>
      <w:bookmarkEnd w:id="19"/>
      <w:r w:rsidRPr="00094B9D">
        <w:rPr>
          <w:rFonts w:ascii="Calibri" w:hAnsi="Calibri"/>
          <w:sz w:val="24"/>
        </w:rPr>
        <w:t>Alcance del Proyecto</w:t>
      </w:r>
      <w:bookmarkEnd w:id="20"/>
      <w:bookmarkEnd w:id="21"/>
      <w:bookmarkEnd w:id="22"/>
    </w:p>
    <w:p w14:paraId="0F8906DE" w14:textId="25B9BC8D" w:rsidR="00F60A16" w:rsidRPr="00F60A16" w:rsidRDefault="00F60A16" w:rsidP="00F60A16">
      <w:pPr>
        <w:spacing w:line="276" w:lineRule="auto"/>
        <w:ind w:left="1440"/>
        <w:rPr>
          <w:rFonts w:ascii="Calibri" w:hAnsi="Calibri"/>
        </w:rPr>
      </w:pPr>
      <w:r w:rsidRPr="00F60A16">
        <w:rPr>
          <w:rFonts w:ascii="Calibri" w:hAnsi="Calibri"/>
        </w:rPr>
        <w:t xml:space="preserve">Proveer al </w:t>
      </w:r>
      <w:r w:rsidR="00A842A1">
        <w:rPr>
          <w:rFonts w:ascii="Calibri" w:hAnsi="Calibri"/>
        </w:rPr>
        <w:t xml:space="preserve">cliente de un sistema </w:t>
      </w:r>
      <w:r w:rsidRPr="00F60A16">
        <w:rPr>
          <w:rFonts w:ascii="Calibri" w:hAnsi="Calibri"/>
        </w:rPr>
        <w:t xml:space="preserve">para la </w:t>
      </w:r>
      <w:r w:rsidR="00A842A1">
        <w:rPr>
          <w:rFonts w:ascii="Calibri" w:hAnsi="Calibri"/>
        </w:rPr>
        <w:t>venta</w:t>
      </w:r>
      <w:r w:rsidRPr="00F60A16">
        <w:rPr>
          <w:rFonts w:ascii="Calibri" w:hAnsi="Calibri"/>
        </w:rPr>
        <w:t xml:space="preserve"> de </w:t>
      </w:r>
      <w:r w:rsidR="00A842A1">
        <w:rPr>
          <w:rFonts w:ascii="Calibri" w:hAnsi="Calibri"/>
        </w:rPr>
        <w:t xml:space="preserve">material bibliografico </w:t>
      </w:r>
      <w:r w:rsidRPr="00F60A16">
        <w:rPr>
          <w:rFonts w:ascii="Calibri" w:hAnsi="Calibri"/>
        </w:rPr>
        <w:t>y llevar un control de los mismos</w:t>
      </w:r>
      <w:r w:rsidR="00A842A1">
        <w:rPr>
          <w:rFonts w:ascii="Calibri" w:hAnsi="Calibri"/>
        </w:rPr>
        <w:t>.</w:t>
      </w:r>
    </w:p>
    <w:p w14:paraId="16D93723" w14:textId="77777777" w:rsidR="00F60A16" w:rsidRPr="00F60A16" w:rsidRDefault="00F60A16" w:rsidP="00F60A16">
      <w:pPr>
        <w:spacing w:line="276" w:lineRule="auto"/>
        <w:ind w:left="720" w:firstLine="720"/>
        <w:rPr>
          <w:rFonts w:ascii="Calibri" w:hAnsi="Calibri"/>
          <w:sz w:val="22"/>
          <w:szCs w:val="22"/>
        </w:rPr>
      </w:pPr>
      <w:r w:rsidRPr="00F60A16">
        <w:rPr>
          <w:rFonts w:ascii="Calibri" w:hAnsi="Calibri"/>
          <w:sz w:val="22"/>
          <w:szCs w:val="22"/>
        </w:rPr>
        <w:t>Alcance del producto</w:t>
      </w:r>
    </w:p>
    <w:p w14:paraId="2624EDF1" w14:textId="57FBD413" w:rsidR="00F60A16" w:rsidRPr="00F60A16" w:rsidRDefault="00733A35" w:rsidP="00F60A16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 xml:space="preserve">Tener un login para ingresar </w:t>
      </w:r>
      <w:r w:rsidR="00F60A16" w:rsidRPr="00F60A16">
        <w:rPr>
          <w:rFonts w:ascii="Calibri" w:hAnsi="Calibri"/>
        </w:rPr>
        <w:t>al sistema</w:t>
      </w:r>
      <w:r>
        <w:rPr>
          <w:rFonts w:ascii="Calibri" w:hAnsi="Calibri"/>
        </w:rPr>
        <w:t xml:space="preserve"> con un rol de usuario </w:t>
      </w:r>
      <w:r w:rsidR="00A842A1">
        <w:rPr>
          <w:rFonts w:ascii="Calibri" w:hAnsi="Calibri"/>
        </w:rPr>
        <w:t>.</w:t>
      </w:r>
    </w:p>
    <w:p w14:paraId="71C9012D" w14:textId="18FA0A90" w:rsidR="00F60A16" w:rsidRPr="00F60A16" w:rsidRDefault="00F60A16" w:rsidP="00F60A16">
      <w:pPr>
        <w:numPr>
          <w:ilvl w:val="0"/>
          <w:numId w:val="12"/>
        </w:numPr>
        <w:rPr>
          <w:rFonts w:ascii="Calibri" w:hAnsi="Calibri"/>
        </w:rPr>
      </w:pPr>
      <w:r w:rsidRPr="00F60A16">
        <w:rPr>
          <w:rFonts w:ascii="Calibri" w:hAnsi="Calibri"/>
        </w:rPr>
        <w:t xml:space="preserve">Registrar </w:t>
      </w:r>
      <w:r w:rsidR="00A842A1">
        <w:rPr>
          <w:rFonts w:ascii="Calibri" w:hAnsi="Calibri"/>
        </w:rPr>
        <w:t>material bibliografico.</w:t>
      </w:r>
    </w:p>
    <w:p w14:paraId="5A9247A9" w14:textId="226AFF5C" w:rsidR="00F60A16" w:rsidRPr="00733A35" w:rsidRDefault="00F60A16" w:rsidP="00733A35">
      <w:pPr>
        <w:numPr>
          <w:ilvl w:val="0"/>
          <w:numId w:val="12"/>
        </w:numPr>
        <w:rPr>
          <w:rFonts w:ascii="Calibri" w:hAnsi="Calibri"/>
        </w:rPr>
      </w:pPr>
      <w:r w:rsidRPr="00F60A16">
        <w:rPr>
          <w:rFonts w:ascii="Calibri" w:hAnsi="Calibri"/>
        </w:rPr>
        <w:t xml:space="preserve">Buscar  </w:t>
      </w:r>
      <w:r w:rsidR="00733A35">
        <w:rPr>
          <w:rFonts w:ascii="Calibri" w:hAnsi="Calibri"/>
        </w:rPr>
        <w:t>material bibliografico</w:t>
      </w:r>
      <w:r w:rsidR="00733A35" w:rsidRPr="00F60A16">
        <w:rPr>
          <w:rFonts w:ascii="Calibri" w:hAnsi="Calibri"/>
        </w:rPr>
        <w:t xml:space="preserve"> </w:t>
      </w:r>
      <w:r w:rsidRPr="00F60A16">
        <w:rPr>
          <w:rFonts w:ascii="Calibri" w:hAnsi="Calibri"/>
        </w:rPr>
        <w:t>filtrados por autor y título</w:t>
      </w:r>
      <w:r w:rsidR="00733A35">
        <w:rPr>
          <w:rFonts w:ascii="Calibri" w:hAnsi="Calibri"/>
        </w:rPr>
        <w:t>.</w:t>
      </w:r>
    </w:p>
    <w:p w14:paraId="38D3F443" w14:textId="0E2A582D" w:rsidR="00F60A16" w:rsidRDefault="00733A35" w:rsidP="00F60A16">
      <w:pPr>
        <w:numPr>
          <w:ilvl w:val="0"/>
          <w:numId w:val="12"/>
        </w:numPr>
        <w:rPr>
          <w:rFonts w:ascii="Calibri" w:hAnsi="Calibri"/>
        </w:rPr>
      </w:pPr>
      <w:r>
        <w:rPr>
          <w:rFonts w:ascii="Calibri" w:hAnsi="Calibri"/>
        </w:rPr>
        <w:t>Cambiar de estado al material bibliografico</w:t>
      </w:r>
      <w:r w:rsidRPr="00F60A16">
        <w:rPr>
          <w:rFonts w:ascii="Calibri" w:hAnsi="Calibri"/>
        </w:rPr>
        <w:t xml:space="preserve"> </w:t>
      </w:r>
      <w:r>
        <w:rPr>
          <w:rFonts w:ascii="Calibri" w:hAnsi="Calibri"/>
        </w:rPr>
        <w:t>.</w:t>
      </w:r>
    </w:p>
    <w:p w14:paraId="7DD322E4" w14:textId="77777777" w:rsidR="00733A35" w:rsidRPr="00F60A16" w:rsidRDefault="00733A35" w:rsidP="00733A35">
      <w:pPr>
        <w:ind w:left="2160"/>
        <w:rPr>
          <w:rFonts w:ascii="Calibri" w:hAnsi="Calibri"/>
        </w:rPr>
      </w:pPr>
    </w:p>
    <w:p w14:paraId="364E8E53" w14:textId="77777777" w:rsidR="00F60A16" w:rsidRPr="00F60A16" w:rsidRDefault="00F60A16" w:rsidP="00F60A16">
      <w:pPr>
        <w:numPr>
          <w:ilvl w:val="1"/>
          <w:numId w:val="5"/>
        </w:numPr>
        <w:rPr>
          <w:rFonts w:ascii="Calibri" w:hAnsi="Calibri"/>
          <w:b/>
          <w:sz w:val="24"/>
          <w:szCs w:val="24"/>
        </w:rPr>
      </w:pPr>
      <w:r w:rsidRPr="00F60A16">
        <w:rPr>
          <w:rFonts w:ascii="Calibri" w:hAnsi="Calibri"/>
          <w:b/>
          <w:sz w:val="24"/>
          <w:szCs w:val="24"/>
        </w:rPr>
        <w:t xml:space="preserve"> </w:t>
      </w:r>
      <w:r w:rsidRPr="00F60A16">
        <w:rPr>
          <w:rFonts w:ascii="Calibri" w:hAnsi="Calibri"/>
          <w:b/>
          <w:sz w:val="24"/>
          <w:szCs w:val="24"/>
        </w:rPr>
        <w:tab/>
        <w:t>Restricciones</w:t>
      </w:r>
    </w:p>
    <w:p w14:paraId="7EB6D3C6" w14:textId="67595002" w:rsidR="00F60A16" w:rsidRPr="00F60A16" w:rsidRDefault="00F60A16" w:rsidP="00733A35">
      <w:pPr>
        <w:ind w:left="2160"/>
        <w:rPr>
          <w:rFonts w:ascii="Calibri" w:hAnsi="Calibri"/>
          <w:b/>
          <w:sz w:val="24"/>
          <w:szCs w:val="24"/>
        </w:rPr>
      </w:pPr>
      <w:bookmarkStart w:id="23" w:name="_Toc428539469"/>
      <w:bookmarkEnd w:id="23"/>
    </w:p>
    <w:p w14:paraId="685F4C4B" w14:textId="2AFEC4D8" w:rsidR="00733A35" w:rsidRPr="00F60A16" w:rsidRDefault="00733A35" w:rsidP="00F60A16">
      <w:pPr>
        <w:numPr>
          <w:ilvl w:val="0"/>
          <w:numId w:val="14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</w:rPr>
        <w:t>Desarrollar las tareas y responsabilidades de</w:t>
      </w:r>
      <w:r w:rsidRPr="005F2AF0">
        <w:rPr>
          <w:rFonts w:ascii="Calibri" w:hAnsi="Calibri"/>
        </w:rPr>
        <w:t xml:space="preserve"> acuerdo al cronograma</w:t>
      </w:r>
    </w:p>
    <w:p w14:paraId="34758534" w14:textId="07342A1F" w:rsidR="00F60A16" w:rsidRPr="00F60A16" w:rsidRDefault="00733A35" w:rsidP="00F60A16">
      <w:pPr>
        <w:numPr>
          <w:ilvl w:val="0"/>
          <w:numId w:val="14"/>
        </w:numPr>
        <w:rPr>
          <w:rFonts w:ascii="Calibri" w:hAnsi="Calibri"/>
          <w:b/>
          <w:sz w:val="24"/>
          <w:szCs w:val="24"/>
        </w:rPr>
      </w:pPr>
      <w:r>
        <w:rPr>
          <w:rFonts w:ascii="Calibri" w:hAnsi="Calibri"/>
        </w:rPr>
        <w:t xml:space="preserve">Los documentos seran realizados conforme a los plazos y/o tiempos </w:t>
      </w:r>
      <w:r w:rsidR="00F60A16">
        <w:rPr>
          <w:rFonts w:ascii="Calibri" w:hAnsi="Calibri"/>
        </w:rPr>
        <w:t>establecidos</w:t>
      </w:r>
      <w:r>
        <w:rPr>
          <w:rFonts w:ascii="Calibri" w:hAnsi="Calibri"/>
        </w:rPr>
        <w:t xml:space="preserve"> por cliente.</w:t>
      </w:r>
    </w:p>
    <w:p w14:paraId="2C5DA7D0" w14:textId="2EF9E684" w:rsidR="00253100" w:rsidRPr="00277550" w:rsidRDefault="00253100" w:rsidP="00277550">
      <w:pPr>
        <w:widowControl/>
        <w:spacing w:line="240" w:lineRule="auto"/>
        <w:rPr>
          <w:rFonts w:ascii="Calibri" w:eastAsia="Verdana" w:hAnsi="Calibri" w:cs="Calibri"/>
          <w:b/>
          <w:bCs/>
          <w:color w:val="00000A"/>
          <w:sz w:val="24"/>
          <w:szCs w:val="40"/>
        </w:rPr>
      </w:pPr>
      <w:bookmarkStart w:id="24" w:name="_Toc428539470"/>
      <w:bookmarkEnd w:id="24"/>
    </w:p>
    <w:sectPr w:rsidR="00253100" w:rsidRPr="00277550" w:rsidSect="00095E9F">
      <w:headerReference w:type="default" r:id="rId9"/>
      <w:footerReference w:type="default" r:id="rId10"/>
      <w:pgSz w:w="12240" w:h="15840" w:code="1"/>
      <w:pgMar w:top="1440" w:right="1440" w:bottom="1276" w:left="1440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17ADA4" w14:textId="77777777" w:rsidR="00277550" w:rsidRDefault="00277550">
      <w:r>
        <w:separator/>
      </w:r>
    </w:p>
  </w:endnote>
  <w:endnote w:type="continuationSeparator" w:id="0">
    <w:p w14:paraId="512D88CD" w14:textId="77777777" w:rsidR="00277550" w:rsidRDefault="00277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Calibre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6AB170" w14:textId="7B93EE7C" w:rsidR="00277550" w:rsidRDefault="00277550" w:rsidP="00095E9F">
    <w:pPr>
      <w:pStyle w:val="Piedepgina"/>
      <w:tabs>
        <w:tab w:val="right" w:pos="9360"/>
      </w:tabs>
    </w:pP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900360" w:rsidRPr="00900360">
      <w:rPr>
        <w:noProof/>
        <w:lang w:val="es-ES"/>
      </w:rPr>
      <w:t>1</w:t>
    </w:r>
    <w:r>
      <w:fldChar w:fldCharType="end"/>
    </w:r>
  </w:p>
  <w:p w14:paraId="4125D7ED" w14:textId="77777777" w:rsidR="00277550" w:rsidRDefault="00277550" w:rsidP="00253100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1F1CA6" w14:textId="77777777" w:rsidR="00277550" w:rsidRDefault="00277550">
      <w:r>
        <w:separator/>
      </w:r>
    </w:p>
  </w:footnote>
  <w:footnote w:type="continuationSeparator" w:id="0">
    <w:p w14:paraId="5A56B84E" w14:textId="77777777" w:rsidR="00277550" w:rsidRDefault="002775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64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0264"/>
    </w:tblGrid>
    <w:tr w:rsidR="00277550" w14:paraId="1C7E2A51" w14:textId="77777777" w:rsidTr="00900360">
      <w:trPr>
        <w:trHeight w:val="254"/>
      </w:trPr>
      <w:tc>
        <w:tcPr>
          <w:tcW w:w="10264" w:type="dxa"/>
        </w:tcPr>
        <w:p w14:paraId="44EB9349" w14:textId="1F9EF049" w:rsidR="00277550" w:rsidRPr="000A6C4A" w:rsidRDefault="00277550" w:rsidP="008032FB">
          <w:pPr>
            <w:pStyle w:val="Encabezado"/>
            <w:tabs>
              <w:tab w:val="clear" w:pos="4320"/>
              <w:tab w:val="clear" w:pos="8640"/>
            </w:tabs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  <w:lang w:val="es-ES"/>
            </w:rPr>
            <w:t>Proye</w:t>
          </w:r>
          <w:r>
            <w:rPr>
              <w:rFonts w:ascii="Calibri" w:hAnsi="Calibri"/>
              <w:sz w:val="22"/>
              <w:szCs w:val="22"/>
              <w:lang w:val="es-ES"/>
            </w:rPr>
            <w:t>cto: Sistema de Gestión de Librería Mercurio</w:t>
          </w:r>
        </w:p>
      </w:tc>
    </w:tr>
    <w:tr w:rsidR="00277550" w14:paraId="01235864" w14:textId="77777777" w:rsidTr="00900360">
      <w:trPr>
        <w:trHeight w:val="264"/>
      </w:trPr>
      <w:tc>
        <w:tcPr>
          <w:tcW w:w="10264" w:type="dxa"/>
        </w:tcPr>
        <w:p w14:paraId="2F2A3440" w14:textId="77777777" w:rsidR="00277550" w:rsidRPr="000A6C4A" w:rsidRDefault="00277550" w:rsidP="008032FB">
          <w:pPr>
            <w:rPr>
              <w:rFonts w:ascii="Calibri" w:hAnsi="Calibri"/>
              <w:sz w:val="22"/>
              <w:szCs w:val="22"/>
              <w:lang w:val="es-ES"/>
            </w:rPr>
          </w:pPr>
          <w:r w:rsidRPr="000A6C4A">
            <w:rPr>
              <w:rFonts w:ascii="Calibri" w:hAnsi="Calibri"/>
              <w:sz w:val="22"/>
              <w:szCs w:val="22"/>
            </w:rPr>
            <w:t>Documento: Plan del Proyecto</w:t>
          </w:r>
        </w:p>
      </w:tc>
    </w:tr>
  </w:tbl>
  <w:p w14:paraId="44029F56" w14:textId="77777777" w:rsidR="00277550" w:rsidRPr="007A28F2" w:rsidRDefault="00277550">
    <w:pPr>
      <w:pStyle w:val="Encabezado"/>
      <w:rPr>
        <w:lang w:val="fr-FR"/>
      </w:rPr>
    </w:pPr>
    <w:r>
      <w:rPr>
        <w:lang w:val="fr-FR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22B532C"/>
    <w:multiLevelType w:val="hybridMultilevel"/>
    <w:tmpl w:val="F38491D0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0B504049"/>
    <w:multiLevelType w:val="hybridMultilevel"/>
    <w:tmpl w:val="EDA20C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0F3CE5"/>
    <w:multiLevelType w:val="multilevel"/>
    <w:tmpl w:val="7CE4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7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4">
    <w:nsid w:val="211E3E80"/>
    <w:multiLevelType w:val="hybridMultilevel"/>
    <w:tmpl w:val="02DAE1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0218B1"/>
    <w:multiLevelType w:val="hybridMultilevel"/>
    <w:tmpl w:val="DC96FCF4"/>
    <w:lvl w:ilvl="0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B8220B8"/>
    <w:multiLevelType w:val="hybridMultilevel"/>
    <w:tmpl w:val="EFE83E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376F32"/>
    <w:multiLevelType w:val="hybridMultilevel"/>
    <w:tmpl w:val="2200C956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C023B32"/>
    <w:multiLevelType w:val="hybridMultilevel"/>
    <w:tmpl w:val="9B9669F0"/>
    <w:lvl w:ilvl="0" w:tplc="0C0A0011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0B2123"/>
    <w:multiLevelType w:val="multilevel"/>
    <w:tmpl w:val="7CE4C1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7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10">
    <w:nsid w:val="564E39A5"/>
    <w:multiLevelType w:val="multilevel"/>
    <w:tmpl w:val="3FE221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1">
    <w:nsid w:val="609C7F26"/>
    <w:multiLevelType w:val="hybridMultilevel"/>
    <w:tmpl w:val="5ACC9A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AB32CB"/>
    <w:multiLevelType w:val="hybridMultilevel"/>
    <w:tmpl w:val="84C874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D03D76"/>
    <w:multiLevelType w:val="hybridMultilevel"/>
    <w:tmpl w:val="3ACE57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F72A37"/>
    <w:multiLevelType w:val="hybridMultilevel"/>
    <w:tmpl w:val="E89EBC2E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77C1551"/>
    <w:multiLevelType w:val="hybridMultilevel"/>
    <w:tmpl w:val="CFA8DD7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44EA3"/>
    <w:multiLevelType w:val="hybridMultilevel"/>
    <w:tmpl w:val="1ACA07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12"/>
  </w:num>
  <w:num w:numId="7">
    <w:abstractNumId w:val="11"/>
  </w:num>
  <w:num w:numId="8">
    <w:abstractNumId w:val="4"/>
  </w:num>
  <w:num w:numId="9">
    <w:abstractNumId w:val="15"/>
  </w:num>
  <w:num w:numId="10">
    <w:abstractNumId w:val="16"/>
  </w:num>
  <w:num w:numId="11">
    <w:abstractNumId w:val="6"/>
  </w:num>
  <w:num w:numId="12">
    <w:abstractNumId w:val="14"/>
  </w:num>
  <w:num w:numId="13">
    <w:abstractNumId w:val="5"/>
  </w:num>
  <w:num w:numId="14">
    <w:abstractNumId w:val="7"/>
  </w:num>
  <w:num w:numId="15">
    <w:abstractNumId w:val="3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s-MX" w:vendorID="64" w:dllVersion="131078" w:nlCheck="1" w:checkStyle="1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ffLineKey" w:val="37290.70289"/>
  </w:docVars>
  <w:rsids>
    <w:rsidRoot w:val="008032FB"/>
    <w:rsid w:val="00016CE0"/>
    <w:rsid w:val="00094321"/>
    <w:rsid w:val="00095E9F"/>
    <w:rsid w:val="000A6C4A"/>
    <w:rsid w:val="000B14CB"/>
    <w:rsid w:val="000D0034"/>
    <w:rsid w:val="000D20D7"/>
    <w:rsid w:val="00103A61"/>
    <w:rsid w:val="001062F1"/>
    <w:rsid w:val="00151C86"/>
    <w:rsid w:val="002019B8"/>
    <w:rsid w:val="00243A0E"/>
    <w:rsid w:val="00253100"/>
    <w:rsid w:val="00260045"/>
    <w:rsid w:val="00277550"/>
    <w:rsid w:val="00292AC6"/>
    <w:rsid w:val="002970E5"/>
    <w:rsid w:val="002A2FCC"/>
    <w:rsid w:val="002B050A"/>
    <w:rsid w:val="002C0DA0"/>
    <w:rsid w:val="003B3CF2"/>
    <w:rsid w:val="003B68D5"/>
    <w:rsid w:val="003D409A"/>
    <w:rsid w:val="00417711"/>
    <w:rsid w:val="00464589"/>
    <w:rsid w:val="00472E47"/>
    <w:rsid w:val="00497562"/>
    <w:rsid w:val="004D422D"/>
    <w:rsid w:val="00536C8C"/>
    <w:rsid w:val="00587215"/>
    <w:rsid w:val="005E77F8"/>
    <w:rsid w:val="00600372"/>
    <w:rsid w:val="006260E7"/>
    <w:rsid w:val="006350AC"/>
    <w:rsid w:val="006726EC"/>
    <w:rsid w:val="006944E7"/>
    <w:rsid w:val="006B0B10"/>
    <w:rsid w:val="00721430"/>
    <w:rsid w:val="00733A35"/>
    <w:rsid w:val="0076799E"/>
    <w:rsid w:val="00770CBC"/>
    <w:rsid w:val="0077122B"/>
    <w:rsid w:val="007A28F2"/>
    <w:rsid w:val="007C4DDD"/>
    <w:rsid w:val="007F0825"/>
    <w:rsid w:val="008032FB"/>
    <w:rsid w:val="00812F51"/>
    <w:rsid w:val="0087533D"/>
    <w:rsid w:val="008E72B9"/>
    <w:rsid w:val="008F468C"/>
    <w:rsid w:val="00900360"/>
    <w:rsid w:val="0090309A"/>
    <w:rsid w:val="00930224"/>
    <w:rsid w:val="00940F73"/>
    <w:rsid w:val="00976B87"/>
    <w:rsid w:val="009C3615"/>
    <w:rsid w:val="00A00A34"/>
    <w:rsid w:val="00A3678B"/>
    <w:rsid w:val="00A6216B"/>
    <w:rsid w:val="00A73247"/>
    <w:rsid w:val="00A74406"/>
    <w:rsid w:val="00A842A1"/>
    <w:rsid w:val="00A90273"/>
    <w:rsid w:val="00AB5449"/>
    <w:rsid w:val="00B63ED1"/>
    <w:rsid w:val="00C178CB"/>
    <w:rsid w:val="00C20754"/>
    <w:rsid w:val="00C754C1"/>
    <w:rsid w:val="00CF03D2"/>
    <w:rsid w:val="00D10AD4"/>
    <w:rsid w:val="00D127BF"/>
    <w:rsid w:val="00D32721"/>
    <w:rsid w:val="00D71574"/>
    <w:rsid w:val="00DA4FF7"/>
    <w:rsid w:val="00DB1306"/>
    <w:rsid w:val="00DB7A6C"/>
    <w:rsid w:val="00DD3117"/>
    <w:rsid w:val="00E048A7"/>
    <w:rsid w:val="00E50A8B"/>
    <w:rsid w:val="00E7318E"/>
    <w:rsid w:val="00E90915"/>
    <w:rsid w:val="00E92787"/>
    <w:rsid w:val="00EE5920"/>
    <w:rsid w:val="00F415E9"/>
    <w:rsid w:val="00F443CB"/>
    <w:rsid w:val="00F60A16"/>
    <w:rsid w:val="00F9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8232B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decuerpo2">
    <w:name w:val="Body Text 2"/>
    <w:basedOn w:val="Normal"/>
    <w:rPr>
      <w:i/>
      <w:color w:val="0000FF"/>
    </w:rPr>
  </w:style>
  <w:style w:type="paragraph" w:styleId="Sangradetdecuerp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decuerpo">
    <w:name w:val="Body Text Indent 2"/>
    <w:basedOn w:val="Normal"/>
    <w:pPr>
      <w:ind w:left="720" w:firstLine="414"/>
      <w:jc w:val="both"/>
    </w:pPr>
    <w:rPr>
      <w:lang w:val="es-ES"/>
    </w:rPr>
  </w:style>
  <w:style w:type="paragraph" w:customStyle="1" w:styleId="Encabezado1">
    <w:name w:val="Encabezado 1"/>
    <w:basedOn w:val="Normal"/>
    <w:link w:val="Ttulo1Car"/>
    <w:uiPriority w:val="1"/>
    <w:qFormat/>
    <w:rsid w:val="00930224"/>
    <w:pPr>
      <w:suppressAutoHyphens/>
      <w:spacing w:before="1" w:line="240" w:lineRule="auto"/>
      <w:outlineLvl w:val="0"/>
    </w:pPr>
    <w:rPr>
      <w:rFonts w:ascii="Verdana" w:eastAsia="Verdana" w:hAnsi="Verdana" w:cs="Calibri"/>
      <w:b/>
      <w:bCs/>
      <w:color w:val="00000A"/>
      <w:sz w:val="40"/>
      <w:szCs w:val="40"/>
    </w:rPr>
  </w:style>
  <w:style w:type="character" w:customStyle="1" w:styleId="Ttulo1Car">
    <w:name w:val="Título 1 Car"/>
    <w:link w:val="Encabezado1"/>
    <w:uiPriority w:val="1"/>
    <w:rsid w:val="00930224"/>
    <w:rPr>
      <w:rFonts w:ascii="Verdana" w:eastAsia="Verdana" w:hAnsi="Verdana" w:cs="Calibri"/>
      <w:b/>
      <w:bCs/>
      <w:color w:val="00000A"/>
      <w:sz w:val="40"/>
      <w:szCs w:val="40"/>
      <w:lang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63E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PE"/>
    </w:rPr>
  </w:style>
  <w:style w:type="paragraph" w:customStyle="1" w:styleId="Encabezado2">
    <w:name w:val="Encabezado 2"/>
    <w:basedOn w:val="Encabezado1"/>
    <w:next w:val="Normal"/>
    <w:qFormat/>
    <w:rsid w:val="00253100"/>
    <w:pPr>
      <w:keepNext/>
      <w:spacing w:after="60"/>
      <w:ind w:left="720" w:hanging="360"/>
      <w:outlineLvl w:val="1"/>
    </w:pPr>
    <w:rPr>
      <w:sz w:val="20"/>
    </w:rPr>
  </w:style>
  <w:style w:type="paragraph" w:styleId="Prrafodelista">
    <w:name w:val="List Paragraph"/>
    <w:basedOn w:val="Normal"/>
    <w:uiPriority w:val="1"/>
    <w:qFormat/>
    <w:rsid w:val="00253100"/>
    <w:pPr>
      <w:suppressAutoHyphens/>
      <w:spacing w:line="240" w:lineRule="auto"/>
    </w:pPr>
    <w:rPr>
      <w:rFonts w:ascii="Calibri" w:eastAsia="Calibri" w:hAnsi="Calibr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253100"/>
    <w:pPr>
      <w:suppressAutoHyphens/>
      <w:spacing w:after="200" w:line="240" w:lineRule="auto"/>
    </w:pPr>
    <w:rPr>
      <w:i/>
      <w:iCs/>
      <w:color w:val="44546A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253100"/>
    <w:pPr>
      <w:suppressAutoHyphens/>
    </w:pPr>
  </w:style>
  <w:style w:type="character" w:customStyle="1" w:styleId="PiedepginaCar">
    <w:name w:val="Pie de página Car"/>
    <w:link w:val="Piedepgina"/>
    <w:uiPriority w:val="99"/>
    <w:rsid w:val="00253100"/>
    <w:rPr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754C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4C1"/>
    <w:pPr>
      <w:spacing w:line="240" w:lineRule="auto"/>
    </w:pPr>
    <w:rPr>
      <w:rFonts w:ascii="Calibri" w:eastAsia="Calibri" w:hAnsi="Calibri"/>
      <w:sz w:val="22"/>
      <w:szCs w:val="22"/>
    </w:rPr>
  </w:style>
  <w:style w:type="paragraph" w:styleId="ndice1">
    <w:name w:val="index 1"/>
    <w:basedOn w:val="Normal"/>
    <w:next w:val="Normal"/>
    <w:autoRedefine/>
    <w:rsid w:val="00277550"/>
    <w:pPr>
      <w:ind w:left="200" w:hanging="200"/>
    </w:pPr>
  </w:style>
  <w:style w:type="paragraph" w:styleId="ndice2">
    <w:name w:val="index 2"/>
    <w:basedOn w:val="Normal"/>
    <w:next w:val="Normal"/>
    <w:autoRedefine/>
    <w:rsid w:val="00277550"/>
    <w:pPr>
      <w:ind w:left="400" w:hanging="200"/>
    </w:pPr>
  </w:style>
  <w:style w:type="paragraph" w:styleId="ndice3">
    <w:name w:val="index 3"/>
    <w:basedOn w:val="Normal"/>
    <w:next w:val="Normal"/>
    <w:autoRedefine/>
    <w:rsid w:val="00277550"/>
    <w:pPr>
      <w:ind w:left="600" w:hanging="200"/>
    </w:pPr>
  </w:style>
  <w:style w:type="paragraph" w:styleId="ndice4">
    <w:name w:val="index 4"/>
    <w:basedOn w:val="Normal"/>
    <w:next w:val="Normal"/>
    <w:autoRedefine/>
    <w:rsid w:val="00277550"/>
    <w:pPr>
      <w:ind w:left="800" w:hanging="200"/>
    </w:pPr>
  </w:style>
  <w:style w:type="paragraph" w:styleId="ndice5">
    <w:name w:val="index 5"/>
    <w:basedOn w:val="Normal"/>
    <w:next w:val="Normal"/>
    <w:autoRedefine/>
    <w:rsid w:val="00277550"/>
    <w:pPr>
      <w:ind w:left="1000" w:hanging="200"/>
    </w:pPr>
  </w:style>
  <w:style w:type="paragraph" w:styleId="ndice6">
    <w:name w:val="index 6"/>
    <w:basedOn w:val="Normal"/>
    <w:next w:val="Normal"/>
    <w:autoRedefine/>
    <w:rsid w:val="00277550"/>
    <w:pPr>
      <w:ind w:left="1200" w:hanging="200"/>
    </w:pPr>
  </w:style>
  <w:style w:type="paragraph" w:styleId="ndice7">
    <w:name w:val="index 7"/>
    <w:basedOn w:val="Normal"/>
    <w:next w:val="Normal"/>
    <w:autoRedefine/>
    <w:rsid w:val="00277550"/>
    <w:pPr>
      <w:ind w:left="1400" w:hanging="200"/>
    </w:pPr>
  </w:style>
  <w:style w:type="paragraph" w:styleId="ndice8">
    <w:name w:val="index 8"/>
    <w:basedOn w:val="Normal"/>
    <w:next w:val="Normal"/>
    <w:autoRedefine/>
    <w:rsid w:val="00277550"/>
    <w:pPr>
      <w:ind w:left="1600" w:hanging="200"/>
    </w:pPr>
  </w:style>
  <w:style w:type="paragraph" w:styleId="ndice9">
    <w:name w:val="index 9"/>
    <w:basedOn w:val="Normal"/>
    <w:next w:val="Normal"/>
    <w:autoRedefine/>
    <w:rsid w:val="00277550"/>
    <w:pPr>
      <w:ind w:left="1800" w:hanging="200"/>
    </w:pPr>
  </w:style>
  <w:style w:type="paragraph" w:styleId="Ttulodendice">
    <w:name w:val="index heading"/>
    <w:basedOn w:val="Normal"/>
    <w:next w:val="ndice1"/>
    <w:rsid w:val="0027755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customStyle="1" w:styleId="Ttulo10">
    <w:name w:val="Título1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before="240" w:after="120"/>
    </w:pPr>
    <w:rPr>
      <w:b/>
      <w:bCs/>
      <w:szCs w:val="24"/>
    </w:rPr>
  </w:style>
  <w:style w:type="paragraph" w:styleId="TDC2">
    <w:name w:val="toc 2"/>
    <w:basedOn w:val="Normal"/>
    <w:next w:val="Normal"/>
    <w:uiPriority w:val="39"/>
    <w:pPr>
      <w:spacing w:before="120"/>
      <w:ind w:left="200"/>
    </w:pPr>
    <w:rPr>
      <w:i/>
      <w:iCs/>
      <w:szCs w:val="24"/>
    </w:rPr>
  </w:style>
  <w:style w:type="paragraph" w:styleId="TDC3">
    <w:name w:val="toc 3"/>
    <w:basedOn w:val="Normal"/>
    <w:next w:val="Normal"/>
    <w:semiHidden/>
    <w:pPr>
      <w:ind w:left="400"/>
    </w:pPr>
    <w:rPr>
      <w:szCs w:val="24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decuerpo">
    <w:name w:val="Body Text"/>
    <w:basedOn w:val="Normal"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Textodecuerpo2">
    <w:name w:val="Body Text 2"/>
    <w:basedOn w:val="Normal"/>
    <w:rPr>
      <w:i/>
      <w:color w:val="0000FF"/>
    </w:rPr>
  </w:style>
  <w:style w:type="paragraph" w:styleId="Sangradetdecuerp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decuerpo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ennegrita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vnculovisitado">
    <w:name w:val="FollowedHyperlink"/>
    <w:rPr>
      <w:color w:val="800080"/>
      <w:u w:val="single"/>
    </w:rPr>
  </w:style>
  <w:style w:type="paragraph" w:styleId="HTMLconformatoprevi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lang w:val="es-ES" w:eastAsia="es-ES"/>
    </w:rPr>
  </w:style>
  <w:style w:type="paragraph" w:styleId="Sangra2detdecuerpo">
    <w:name w:val="Body Text Indent 2"/>
    <w:basedOn w:val="Normal"/>
    <w:pPr>
      <w:ind w:left="720" w:firstLine="414"/>
      <w:jc w:val="both"/>
    </w:pPr>
    <w:rPr>
      <w:lang w:val="es-ES"/>
    </w:rPr>
  </w:style>
  <w:style w:type="paragraph" w:customStyle="1" w:styleId="Encabezado1">
    <w:name w:val="Encabezado 1"/>
    <w:basedOn w:val="Normal"/>
    <w:link w:val="Ttulo1Car"/>
    <w:uiPriority w:val="1"/>
    <w:qFormat/>
    <w:rsid w:val="00930224"/>
    <w:pPr>
      <w:suppressAutoHyphens/>
      <w:spacing w:before="1" w:line="240" w:lineRule="auto"/>
      <w:outlineLvl w:val="0"/>
    </w:pPr>
    <w:rPr>
      <w:rFonts w:ascii="Verdana" w:eastAsia="Verdana" w:hAnsi="Verdana" w:cs="Calibri"/>
      <w:b/>
      <w:bCs/>
      <w:color w:val="00000A"/>
      <w:sz w:val="40"/>
      <w:szCs w:val="40"/>
    </w:rPr>
  </w:style>
  <w:style w:type="character" w:customStyle="1" w:styleId="Ttulo1Car">
    <w:name w:val="Título 1 Car"/>
    <w:link w:val="Encabezado1"/>
    <w:uiPriority w:val="1"/>
    <w:rsid w:val="00930224"/>
    <w:rPr>
      <w:rFonts w:ascii="Verdana" w:eastAsia="Verdana" w:hAnsi="Verdana" w:cs="Calibri"/>
      <w:b/>
      <w:bCs/>
      <w:color w:val="00000A"/>
      <w:sz w:val="40"/>
      <w:szCs w:val="40"/>
      <w:lang w:eastAsia="en-US"/>
    </w:rPr>
  </w:style>
  <w:style w:type="paragraph" w:styleId="Encabezadodetabladecontenido">
    <w:name w:val="TOC Heading"/>
    <w:basedOn w:val="Ttulo1"/>
    <w:next w:val="Normal"/>
    <w:uiPriority w:val="39"/>
    <w:unhideWhenUsed/>
    <w:qFormat/>
    <w:rsid w:val="00B63ED1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eastAsia="es-PE"/>
    </w:rPr>
  </w:style>
  <w:style w:type="paragraph" w:customStyle="1" w:styleId="Encabezado2">
    <w:name w:val="Encabezado 2"/>
    <w:basedOn w:val="Encabezado1"/>
    <w:next w:val="Normal"/>
    <w:qFormat/>
    <w:rsid w:val="00253100"/>
    <w:pPr>
      <w:keepNext/>
      <w:spacing w:after="60"/>
      <w:ind w:left="720" w:hanging="360"/>
      <w:outlineLvl w:val="1"/>
    </w:pPr>
    <w:rPr>
      <w:sz w:val="20"/>
    </w:rPr>
  </w:style>
  <w:style w:type="paragraph" w:styleId="Prrafodelista">
    <w:name w:val="List Paragraph"/>
    <w:basedOn w:val="Normal"/>
    <w:uiPriority w:val="1"/>
    <w:qFormat/>
    <w:rsid w:val="00253100"/>
    <w:pPr>
      <w:suppressAutoHyphens/>
      <w:spacing w:line="240" w:lineRule="auto"/>
    </w:pPr>
    <w:rPr>
      <w:rFonts w:ascii="Calibri" w:eastAsia="Calibri" w:hAnsi="Calibri"/>
      <w:sz w:val="22"/>
      <w:szCs w:val="22"/>
    </w:rPr>
  </w:style>
  <w:style w:type="paragraph" w:styleId="Epgrafe">
    <w:name w:val="caption"/>
    <w:basedOn w:val="Normal"/>
    <w:next w:val="Normal"/>
    <w:unhideWhenUsed/>
    <w:qFormat/>
    <w:rsid w:val="00253100"/>
    <w:pPr>
      <w:suppressAutoHyphens/>
      <w:spacing w:after="200" w:line="240" w:lineRule="auto"/>
    </w:pPr>
    <w:rPr>
      <w:i/>
      <w:iCs/>
      <w:color w:val="44546A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rsid w:val="00253100"/>
    <w:pPr>
      <w:suppressAutoHyphens/>
    </w:pPr>
  </w:style>
  <w:style w:type="character" w:customStyle="1" w:styleId="PiedepginaCar">
    <w:name w:val="Pie de página Car"/>
    <w:link w:val="Piedepgina"/>
    <w:uiPriority w:val="99"/>
    <w:rsid w:val="00253100"/>
    <w:rPr>
      <w:lang w:eastAsia="en-US"/>
    </w:rPr>
  </w:style>
  <w:style w:type="table" w:customStyle="1" w:styleId="TableNormal">
    <w:name w:val="Table Normal"/>
    <w:uiPriority w:val="2"/>
    <w:semiHidden/>
    <w:unhideWhenUsed/>
    <w:qFormat/>
    <w:rsid w:val="00C754C1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754C1"/>
    <w:pPr>
      <w:spacing w:line="240" w:lineRule="auto"/>
    </w:pPr>
    <w:rPr>
      <w:rFonts w:ascii="Calibri" w:eastAsia="Calibri" w:hAnsi="Calibri"/>
      <w:sz w:val="22"/>
      <w:szCs w:val="22"/>
    </w:rPr>
  </w:style>
  <w:style w:type="paragraph" w:styleId="ndice1">
    <w:name w:val="index 1"/>
    <w:basedOn w:val="Normal"/>
    <w:next w:val="Normal"/>
    <w:autoRedefine/>
    <w:rsid w:val="00277550"/>
    <w:pPr>
      <w:ind w:left="200" w:hanging="200"/>
    </w:pPr>
  </w:style>
  <w:style w:type="paragraph" w:styleId="ndice2">
    <w:name w:val="index 2"/>
    <w:basedOn w:val="Normal"/>
    <w:next w:val="Normal"/>
    <w:autoRedefine/>
    <w:rsid w:val="00277550"/>
    <w:pPr>
      <w:ind w:left="400" w:hanging="200"/>
    </w:pPr>
  </w:style>
  <w:style w:type="paragraph" w:styleId="ndice3">
    <w:name w:val="index 3"/>
    <w:basedOn w:val="Normal"/>
    <w:next w:val="Normal"/>
    <w:autoRedefine/>
    <w:rsid w:val="00277550"/>
    <w:pPr>
      <w:ind w:left="600" w:hanging="200"/>
    </w:pPr>
  </w:style>
  <w:style w:type="paragraph" w:styleId="ndice4">
    <w:name w:val="index 4"/>
    <w:basedOn w:val="Normal"/>
    <w:next w:val="Normal"/>
    <w:autoRedefine/>
    <w:rsid w:val="00277550"/>
    <w:pPr>
      <w:ind w:left="800" w:hanging="200"/>
    </w:pPr>
  </w:style>
  <w:style w:type="paragraph" w:styleId="ndice5">
    <w:name w:val="index 5"/>
    <w:basedOn w:val="Normal"/>
    <w:next w:val="Normal"/>
    <w:autoRedefine/>
    <w:rsid w:val="00277550"/>
    <w:pPr>
      <w:ind w:left="1000" w:hanging="200"/>
    </w:pPr>
  </w:style>
  <w:style w:type="paragraph" w:styleId="ndice6">
    <w:name w:val="index 6"/>
    <w:basedOn w:val="Normal"/>
    <w:next w:val="Normal"/>
    <w:autoRedefine/>
    <w:rsid w:val="00277550"/>
    <w:pPr>
      <w:ind w:left="1200" w:hanging="200"/>
    </w:pPr>
  </w:style>
  <w:style w:type="paragraph" w:styleId="ndice7">
    <w:name w:val="index 7"/>
    <w:basedOn w:val="Normal"/>
    <w:next w:val="Normal"/>
    <w:autoRedefine/>
    <w:rsid w:val="00277550"/>
    <w:pPr>
      <w:ind w:left="1400" w:hanging="200"/>
    </w:pPr>
  </w:style>
  <w:style w:type="paragraph" w:styleId="ndice8">
    <w:name w:val="index 8"/>
    <w:basedOn w:val="Normal"/>
    <w:next w:val="Normal"/>
    <w:autoRedefine/>
    <w:rsid w:val="00277550"/>
    <w:pPr>
      <w:ind w:left="1600" w:hanging="200"/>
    </w:pPr>
  </w:style>
  <w:style w:type="paragraph" w:styleId="ndice9">
    <w:name w:val="index 9"/>
    <w:basedOn w:val="Normal"/>
    <w:next w:val="Normal"/>
    <w:autoRedefine/>
    <w:rsid w:val="00277550"/>
    <w:pPr>
      <w:ind w:left="1800" w:hanging="200"/>
    </w:pPr>
  </w:style>
  <w:style w:type="paragraph" w:styleId="Ttulodendice">
    <w:name w:val="index heading"/>
    <w:basedOn w:val="Normal"/>
    <w:next w:val="ndice1"/>
    <w:rsid w:val="00277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7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30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806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66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177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3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007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944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27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118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501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09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38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4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154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2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16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422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6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3A55B-DC08-1B40-AE8A-BBB19FA74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330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Desarrollo de Software</vt:lpstr>
    </vt:vector>
  </TitlesOfParts>
  <Company>UAB</Company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Desarrollo de Software</dc:title>
  <dc:subject>Sistema de Gestió d'una Tenda DISCON 2009-10</dc:subject>
  <dc:creator>Administrador</dc:creator>
  <cp:keywords/>
  <dc:description/>
  <cp:lastModifiedBy>bryan diego</cp:lastModifiedBy>
  <cp:revision>9</cp:revision>
  <cp:lastPrinted>2002-07-22T16:54:00Z</cp:lastPrinted>
  <dcterms:created xsi:type="dcterms:W3CDTF">2016-09-10T16:45:00Z</dcterms:created>
  <dcterms:modified xsi:type="dcterms:W3CDTF">2016-09-17T20:37:00Z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</Properties>
</file>