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40" w:rsidRPr="00344D40" w:rsidRDefault="00344D40" w:rsidP="00344D40">
      <w:pPr>
        <w:shd w:val="clear" w:color="auto" w:fill="FFFFFF"/>
        <w:spacing w:after="180" w:line="288" w:lineRule="atLeast"/>
        <w:jc w:val="both"/>
        <w:outlineLvl w:val="0"/>
        <w:rPr>
          <w:rFonts w:ascii="Times New Roman" w:eastAsia="Times New Roman" w:hAnsi="Times New Roman" w:cs="Times New Roman"/>
          <w:color w:val="333333"/>
          <w:kern w:val="36"/>
          <w:sz w:val="24"/>
          <w:szCs w:val="24"/>
          <w:lang w:eastAsia="hu-HU"/>
        </w:rPr>
      </w:pPr>
      <w:r w:rsidRPr="00344D40">
        <w:rPr>
          <w:rFonts w:ascii="Times New Roman" w:eastAsia="Times New Roman" w:hAnsi="Times New Roman" w:cs="Times New Roman"/>
          <w:color w:val="333333"/>
          <w:kern w:val="36"/>
          <w:sz w:val="24"/>
          <w:szCs w:val="24"/>
          <w:lang w:eastAsia="hu-HU"/>
        </w:rPr>
        <w:t>Alapító okirat</w:t>
      </w:r>
    </w:p>
    <w:p w:rsid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I.: Alapvető, elsődleges és legfontosabb célunk:</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 xml:space="preserve">A szülés-születés-szoptatás </w:t>
      </w:r>
      <w:proofErr w:type="spellStart"/>
      <w:r w:rsidRPr="00344D40">
        <w:rPr>
          <w:rFonts w:ascii="Times New Roman" w:eastAsia="Times New Roman" w:hAnsi="Times New Roman" w:cs="Times New Roman"/>
          <w:color w:val="333333"/>
          <w:sz w:val="24"/>
          <w:szCs w:val="24"/>
          <w:lang w:eastAsia="hu-HU"/>
        </w:rPr>
        <w:t>humanizációjának</w:t>
      </w:r>
      <w:proofErr w:type="spellEnd"/>
      <w:r w:rsidRPr="00344D40">
        <w:rPr>
          <w:rFonts w:ascii="Times New Roman" w:eastAsia="Times New Roman" w:hAnsi="Times New Roman" w:cs="Times New Roman"/>
          <w:color w:val="333333"/>
          <w:sz w:val="24"/>
          <w:szCs w:val="24"/>
          <w:lang w:eastAsia="hu-HU"/>
        </w:rPr>
        <w:t xml:space="preserve"> elősegítése, védelme, támogatása.</w:t>
      </w:r>
    </w:p>
    <w:p w:rsid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 xml:space="preserve">A félreértések elkerülése végett kijelentjük, hogy a „szülés-születés-szoptatás </w:t>
      </w:r>
      <w:proofErr w:type="spellStart"/>
      <w:r w:rsidRPr="00344D40">
        <w:rPr>
          <w:rFonts w:ascii="Times New Roman" w:eastAsia="Times New Roman" w:hAnsi="Times New Roman" w:cs="Times New Roman"/>
          <w:color w:val="333333"/>
          <w:sz w:val="24"/>
          <w:szCs w:val="24"/>
          <w:lang w:eastAsia="hu-HU"/>
        </w:rPr>
        <w:t>humanizációja</w:t>
      </w:r>
      <w:proofErr w:type="spellEnd"/>
      <w:r w:rsidRPr="00344D40">
        <w:rPr>
          <w:rFonts w:ascii="Times New Roman" w:eastAsia="Times New Roman" w:hAnsi="Times New Roman" w:cs="Times New Roman"/>
          <w:color w:val="333333"/>
          <w:sz w:val="24"/>
          <w:szCs w:val="24"/>
          <w:lang w:eastAsia="hu-HU"/>
        </w:rPr>
        <w:t>” alatt a következőt értjük:</w:t>
      </w:r>
    </w:p>
    <w:p w:rsid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A szülés-születés-szoptatás folyamatának lehető legtermészetesebb, az emberre, mint biológiai lényre jellemző módon való lezajlásának, megvalósulásának elősegítését, a rutinszerű külső és mesterséges beavatkozások krízishelyzetre való korlátozásával.</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Mindezt annak érdekében, hogy az anya és gyermeke közötti korai kötődés - a WHO ajánlásainak is megfelelő módon - zavartalanul kialakulhasson és működhessen</w:t>
      </w:r>
    </w:p>
    <w:p w:rsid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II.: A fent általánosan megfogalmazott elsődleges cél elérése érdekében további céljainkat és tevékenységünket a következőkben határozzuk meg:</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bookmarkStart w:id="0" w:name="_GoBack"/>
      <w:bookmarkEnd w:id="0"/>
      <w:r w:rsidRPr="00344D40">
        <w:rPr>
          <w:rFonts w:ascii="Times New Roman" w:eastAsia="Times New Roman" w:hAnsi="Times New Roman" w:cs="Times New Roman"/>
          <w:color w:val="333333"/>
          <w:sz w:val="24"/>
          <w:szCs w:val="24"/>
          <w:lang w:eastAsia="hu-HU"/>
        </w:rPr>
        <w:t xml:space="preserve">II./1.: Rövid távú célkitűzések, amelyek napi szintű tevékenységben nyilvánulnak meg: az anyák és közvetlen környezetük (apák, nagyszülők) felkészítése és informálása a gyermek optimális életkezdetére vonatkozóan (a gyermek fogantatásától kb. 3 éves koráig terjedő időszakra vonatkozóan), szervezett </w:t>
      </w:r>
      <w:proofErr w:type="gramStart"/>
      <w:r w:rsidRPr="00344D40">
        <w:rPr>
          <w:rFonts w:ascii="Times New Roman" w:eastAsia="Times New Roman" w:hAnsi="Times New Roman" w:cs="Times New Roman"/>
          <w:color w:val="333333"/>
          <w:sz w:val="24"/>
          <w:szCs w:val="24"/>
          <w:lang w:eastAsia="hu-HU"/>
        </w:rPr>
        <w:t>csoportos</w:t>
      </w:r>
      <w:proofErr w:type="gramEnd"/>
      <w:r w:rsidRPr="00344D40">
        <w:rPr>
          <w:rFonts w:ascii="Times New Roman" w:eastAsia="Times New Roman" w:hAnsi="Times New Roman" w:cs="Times New Roman"/>
          <w:color w:val="333333"/>
          <w:sz w:val="24"/>
          <w:szCs w:val="24"/>
          <w:lang w:eastAsia="hu-HU"/>
        </w:rPr>
        <w:t xml:space="preserve"> ill. egyéni foglakozások keretében. Részletesen:</w:t>
      </w:r>
      <w:r w:rsidRPr="00344D40">
        <w:rPr>
          <w:rFonts w:ascii="Times New Roman" w:eastAsia="Times New Roman" w:hAnsi="Times New Roman" w:cs="Times New Roman"/>
          <w:color w:val="333333"/>
          <w:sz w:val="24"/>
          <w:szCs w:val="24"/>
          <w:lang w:eastAsia="hu-HU"/>
        </w:rPr>
        <w:br/>
        <w:t>II./1</w:t>
      </w:r>
      <w:proofErr w:type="gramStart"/>
      <w:r w:rsidRPr="00344D40">
        <w:rPr>
          <w:rFonts w:ascii="Times New Roman" w:eastAsia="Times New Roman" w:hAnsi="Times New Roman" w:cs="Times New Roman"/>
          <w:color w:val="333333"/>
          <w:sz w:val="24"/>
          <w:szCs w:val="24"/>
          <w:lang w:eastAsia="hu-HU"/>
        </w:rPr>
        <w:t>.a</w:t>
      </w:r>
      <w:proofErr w:type="gramEnd"/>
      <w:r w:rsidRPr="00344D40">
        <w:rPr>
          <w:rFonts w:ascii="Times New Roman" w:eastAsia="Times New Roman" w:hAnsi="Times New Roman" w:cs="Times New Roman"/>
          <w:color w:val="333333"/>
          <w:sz w:val="24"/>
          <w:szCs w:val="24"/>
          <w:lang w:eastAsia="hu-HU"/>
        </w:rPr>
        <w:t>.: Az édesanyákat a gyermek érkezésével kapcsolatos lehető legszélesebb körű tudásanyag átadásával szeretnénk hozzásegíteni a szülésre vonatkozó informált döntés meghozatalában.</w:t>
      </w:r>
      <w:r w:rsidRPr="00344D40">
        <w:rPr>
          <w:rFonts w:ascii="Times New Roman" w:eastAsia="Times New Roman" w:hAnsi="Times New Roman" w:cs="Times New Roman"/>
          <w:color w:val="333333"/>
          <w:sz w:val="24"/>
          <w:szCs w:val="24"/>
          <w:lang w:eastAsia="hu-HU"/>
        </w:rPr>
        <w:br/>
        <w:t>II./1</w:t>
      </w:r>
      <w:proofErr w:type="gramStart"/>
      <w:r w:rsidRPr="00344D40">
        <w:rPr>
          <w:rFonts w:ascii="Times New Roman" w:eastAsia="Times New Roman" w:hAnsi="Times New Roman" w:cs="Times New Roman"/>
          <w:color w:val="333333"/>
          <w:sz w:val="24"/>
          <w:szCs w:val="24"/>
          <w:lang w:eastAsia="hu-HU"/>
        </w:rPr>
        <w:t>.b</w:t>
      </w:r>
      <w:proofErr w:type="gramEnd"/>
      <w:r w:rsidRPr="00344D40">
        <w:rPr>
          <w:rFonts w:ascii="Times New Roman" w:eastAsia="Times New Roman" w:hAnsi="Times New Roman" w:cs="Times New Roman"/>
          <w:color w:val="333333"/>
          <w:sz w:val="24"/>
          <w:szCs w:val="24"/>
          <w:lang w:eastAsia="hu-HU"/>
        </w:rPr>
        <w:t>.: Célunk az anyák motiválása és informálása a baba legalább hat hónapos koráig tartó kizárólagos anyatejes táplálása érdekében.</w:t>
      </w:r>
      <w:r w:rsidRPr="00344D40">
        <w:rPr>
          <w:rFonts w:ascii="Times New Roman" w:eastAsia="Times New Roman" w:hAnsi="Times New Roman" w:cs="Times New Roman"/>
          <w:color w:val="333333"/>
          <w:sz w:val="24"/>
          <w:szCs w:val="24"/>
          <w:lang w:eastAsia="hu-HU"/>
        </w:rPr>
        <w:br/>
        <w:t>II./1</w:t>
      </w:r>
      <w:proofErr w:type="gramStart"/>
      <w:r w:rsidRPr="00344D40">
        <w:rPr>
          <w:rFonts w:ascii="Times New Roman" w:eastAsia="Times New Roman" w:hAnsi="Times New Roman" w:cs="Times New Roman"/>
          <w:color w:val="333333"/>
          <w:sz w:val="24"/>
          <w:szCs w:val="24"/>
          <w:lang w:eastAsia="hu-HU"/>
        </w:rPr>
        <w:t>.c.</w:t>
      </w:r>
      <w:proofErr w:type="gramEnd"/>
      <w:r w:rsidRPr="00344D40">
        <w:rPr>
          <w:rFonts w:ascii="Times New Roman" w:eastAsia="Times New Roman" w:hAnsi="Times New Roman" w:cs="Times New Roman"/>
          <w:color w:val="333333"/>
          <w:sz w:val="24"/>
          <w:szCs w:val="24"/>
          <w:lang w:eastAsia="hu-HU"/>
        </w:rPr>
        <w:t>: A szoptatás melletti elkötelezettség segítésére, „Szoptatást támogató anyacsoportot” működtetünk, melynek keretei között oldott légkörben lehet beszélgetni szoptatást érintő témákról. Ezeken a találkozásokon a (szakmai előírásoknak megfelelően) képzett csoportvezető jelenlétében és megerősítésével, szoptató édesanyák adják át egymásnak saját tapasztalataikat.</w:t>
      </w:r>
      <w:r w:rsidRPr="00344D40">
        <w:rPr>
          <w:rFonts w:ascii="Times New Roman" w:eastAsia="Times New Roman" w:hAnsi="Times New Roman" w:cs="Times New Roman"/>
          <w:color w:val="333333"/>
          <w:sz w:val="24"/>
          <w:szCs w:val="24"/>
          <w:lang w:eastAsia="hu-HU"/>
        </w:rPr>
        <w:br/>
        <w:t>II./1</w:t>
      </w:r>
      <w:proofErr w:type="gramStart"/>
      <w:r w:rsidRPr="00344D40">
        <w:rPr>
          <w:rFonts w:ascii="Times New Roman" w:eastAsia="Times New Roman" w:hAnsi="Times New Roman" w:cs="Times New Roman"/>
          <w:color w:val="333333"/>
          <w:sz w:val="24"/>
          <w:szCs w:val="24"/>
          <w:lang w:eastAsia="hu-HU"/>
        </w:rPr>
        <w:t>.d</w:t>
      </w:r>
      <w:proofErr w:type="gramEnd"/>
      <w:r w:rsidRPr="00344D40">
        <w:rPr>
          <w:rFonts w:ascii="Times New Roman" w:eastAsia="Times New Roman" w:hAnsi="Times New Roman" w:cs="Times New Roman"/>
          <w:color w:val="333333"/>
          <w:sz w:val="24"/>
          <w:szCs w:val="24"/>
          <w:lang w:eastAsia="hu-HU"/>
        </w:rPr>
        <w:t>.: Célunk a családi háttér bevonása és informálása, hogy a humanizált szülés-születés-szoptatás folyamatában hatékony támaszt tudjanak nyújtani az édesanyáknak.</w:t>
      </w:r>
      <w:r w:rsidRPr="00344D40">
        <w:rPr>
          <w:rFonts w:ascii="Times New Roman" w:eastAsia="Times New Roman" w:hAnsi="Times New Roman" w:cs="Times New Roman"/>
          <w:color w:val="333333"/>
          <w:sz w:val="24"/>
          <w:szCs w:val="24"/>
          <w:lang w:eastAsia="hu-HU"/>
        </w:rPr>
        <w:br/>
        <w:t>II./1</w:t>
      </w:r>
      <w:proofErr w:type="gramStart"/>
      <w:r w:rsidRPr="00344D40">
        <w:rPr>
          <w:rFonts w:ascii="Times New Roman" w:eastAsia="Times New Roman" w:hAnsi="Times New Roman" w:cs="Times New Roman"/>
          <w:color w:val="333333"/>
          <w:sz w:val="24"/>
          <w:szCs w:val="24"/>
          <w:lang w:eastAsia="hu-HU"/>
        </w:rPr>
        <w:t>.e</w:t>
      </w:r>
      <w:proofErr w:type="gramEnd"/>
      <w:r w:rsidRPr="00344D40">
        <w:rPr>
          <w:rFonts w:ascii="Times New Roman" w:eastAsia="Times New Roman" w:hAnsi="Times New Roman" w:cs="Times New Roman"/>
          <w:color w:val="333333"/>
          <w:sz w:val="24"/>
          <w:szCs w:val="24"/>
          <w:lang w:eastAsia="hu-HU"/>
        </w:rPr>
        <w:t>.: Különböző közösségi foglalkozások (közös ének, mese, mozgás stb.) szervezése, melyek lehetőséget adnak az anya és gyermeke (az egész család) kapcsolatának mélyítésére és színesítésére, valamint az erre az időszakra vonatkozó tapasztalatok megosztására és ezen keresztül a kölcsönös segítségnyújtásra a szülés-születés-szoptatás-gondozás humanizálásának szellemében.</w:t>
      </w:r>
      <w:r w:rsidRPr="00344D40">
        <w:rPr>
          <w:rFonts w:ascii="Times New Roman" w:eastAsia="Times New Roman" w:hAnsi="Times New Roman" w:cs="Times New Roman"/>
          <w:color w:val="333333"/>
          <w:sz w:val="24"/>
          <w:szCs w:val="24"/>
          <w:lang w:eastAsia="hu-HU"/>
        </w:rPr>
        <w:br/>
        <w:t>II./1</w:t>
      </w:r>
      <w:proofErr w:type="gramStart"/>
      <w:r w:rsidRPr="00344D40">
        <w:rPr>
          <w:rFonts w:ascii="Times New Roman" w:eastAsia="Times New Roman" w:hAnsi="Times New Roman" w:cs="Times New Roman"/>
          <w:color w:val="333333"/>
          <w:sz w:val="24"/>
          <w:szCs w:val="24"/>
          <w:lang w:eastAsia="hu-HU"/>
        </w:rPr>
        <w:t>.f</w:t>
      </w:r>
      <w:proofErr w:type="gramEnd"/>
      <w:r w:rsidRPr="00344D40">
        <w:rPr>
          <w:rFonts w:ascii="Times New Roman" w:eastAsia="Times New Roman" w:hAnsi="Times New Roman" w:cs="Times New Roman"/>
          <w:color w:val="333333"/>
          <w:sz w:val="24"/>
          <w:szCs w:val="24"/>
          <w:lang w:eastAsia="hu-HU"/>
        </w:rPr>
        <w:t>.: Támaszadás és segítségnyújtás a gyermek érkezésével esetleg kialakuló krízishelyzetben az egész családnak.</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lastRenderedPageBreak/>
        <w:t>II./2</w:t>
      </w:r>
      <w:proofErr w:type="gramStart"/>
      <w:r w:rsidRPr="00344D40">
        <w:rPr>
          <w:rFonts w:ascii="Times New Roman" w:eastAsia="Times New Roman" w:hAnsi="Times New Roman" w:cs="Times New Roman"/>
          <w:color w:val="333333"/>
          <w:sz w:val="24"/>
          <w:szCs w:val="24"/>
          <w:lang w:eastAsia="hu-HU"/>
        </w:rPr>
        <w:t>.:</w:t>
      </w:r>
      <w:proofErr w:type="gramEnd"/>
      <w:r w:rsidRPr="00344D40">
        <w:rPr>
          <w:rFonts w:ascii="Times New Roman" w:eastAsia="Times New Roman" w:hAnsi="Times New Roman" w:cs="Times New Roman"/>
          <w:color w:val="333333"/>
          <w:sz w:val="24"/>
          <w:szCs w:val="24"/>
          <w:lang w:eastAsia="hu-HU"/>
        </w:rPr>
        <w:t>Középtávú célkitűzés, hogy civil szervezetként, ám megalapozott szakmai háttérrel támogassuk a szakmai és társadalmi szemléletváltást és ezzel többek között az egri MFK Szülészetének Baba baráttá válását. Részletesen:</w:t>
      </w:r>
      <w:r w:rsidRPr="00344D40">
        <w:rPr>
          <w:rFonts w:ascii="Times New Roman" w:eastAsia="Times New Roman" w:hAnsi="Times New Roman" w:cs="Times New Roman"/>
          <w:color w:val="333333"/>
          <w:sz w:val="24"/>
          <w:szCs w:val="24"/>
          <w:lang w:eastAsia="hu-HU"/>
        </w:rPr>
        <w:br/>
        <w:t>II./2</w:t>
      </w:r>
      <w:proofErr w:type="gramStart"/>
      <w:r w:rsidRPr="00344D40">
        <w:rPr>
          <w:rFonts w:ascii="Times New Roman" w:eastAsia="Times New Roman" w:hAnsi="Times New Roman" w:cs="Times New Roman"/>
          <w:color w:val="333333"/>
          <w:sz w:val="24"/>
          <w:szCs w:val="24"/>
          <w:lang w:eastAsia="hu-HU"/>
        </w:rPr>
        <w:t>.a</w:t>
      </w:r>
      <w:proofErr w:type="gramEnd"/>
      <w:r w:rsidRPr="00344D40">
        <w:rPr>
          <w:rFonts w:ascii="Times New Roman" w:eastAsia="Times New Roman" w:hAnsi="Times New Roman" w:cs="Times New Roman"/>
          <w:color w:val="333333"/>
          <w:sz w:val="24"/>
          <w:szCs w:val="24"/>
          <w:lang w:eastAsia="hu-HU"/>
        </w:rPr>
        <w:t>.: Foglakozásainkon, rendezvényeinken, társadalmi megjelenéseink alakalmával népszerűsítjük a WHO által kiadott Anya-Bababarát alapelveket.</w:t>
      </w:r>
      <w:r w:rsidRPr="00344D40">
        <w:rPr>
          <w:rFonts w:ascii="Times New Roman" w:eastAsia="Times New Roman" w:hAnsi="Times New Roman" w:cs="Times New Roman"/>
          <w:color w:val="333333"/>
          <w:sz w:val="24"/>
          <w:szCs w:val="24"/>
          <w:lang w:eastAsia="hu-HU"/>
        </w:rPr>
        <w:br/>
        <w:t>II./2</w:t>
      </w:r>
      <w:proofErr w:type="gramStart"/>
      <w:r w:rsidRPr="00344D40">
        <w:rPr>
          <w:rFonts w:ascii="Times New Roman" w:eastAsia="Times New Roman" w:hAnsi="Times New Roman" w:cs="Times New Roman"/>
          <w:color w:val="333333"/>
          <w:sz w:val="24"/>
          <w:szCs w:val="24"/>
          <w:lang w:eastAsia="hu-HU"/>
        </w:rPr>
        <w:t>.b</w:t>
      </w:r>
      <w:proofErr w:type="gramEnd"/>
      <w:r w:rsidRPr="00344D40">
        <w:rPr>
          <w:rFonts w:ascii="Times New Roman" w:eastAsia="Times New Roman" w:hAnsi="Times New Roman" w:cs="Times New Roman"/>
          <w:color w:val="333333"/>
          <w:sz w:val="24"/>
          <w:szCs w:val="24"/>
          <w:lang w:eastAsia="hu-HU"/>
        </w:rPr>
        <w:t>.: A WHO ajánlásának 10. pontjában előírt „Szoptatást támogató anyacsoport” működtetésével és benne az Osztályról hozzánk irányított kismamák fogadásával járulunk hozzá az Osztály Bababaráttá minősítésének sikeréhez. (ld. II./1</w:t>
      </w:r>
      <w:proofErr w:type="gramStart"/>
      <w:r w:rsidRPr="00344D40">
        <w:rPr>
          <w:rFonts w:ascii="Times New Roman" w:eastAsia="Times New Roman" w:hAnsi="Times New Roman" w:cs="Times New Roman"/>
          <w:color w:val="333333"/>
          <w:sz w:val="24"/>
          <w:szCs w:val="24"/>
          <w:lang w:eastAsia="hu-HU"/>
        </w:rPr>
        <w:t>.c</w:t>
      </w:r>
      <w:proofErr w:type="gramEnd"/>
      <w:r w:rsidRPr="00344D40">
        <w:rPr>
          <w:rFonts w:ascii="Times New Roman" w:eastAsia="Times New Roman" w:hAnsi="Times New Roman" w:cs="Times New Roman"/>
          <w:color w:val="333333"/>
          <w:sz w:val="24"/>
          <w:szCs w:val="24"/>
          <w:lang w:eastAsia="hu-HU"/>
        </w:rPr>
        <w:t>)</w:t>
      </w:r>
      <w:r w:rsidRPr="00344D40">
        <w:rPr>
          <w:rFonts w:ascii="Times New Roman" w:eastAsia="Times New Roman" w:hAnsi="Times New Roman" w:cs="Times New Roman"/>
          <w:color w:val="333333"/>
          <w:sz w:val="24"/>
          <w:szCs w:val="24"/>
          <w:lang w:eastAsia="hu-HU"/>
        </w:rPr>
        <w:br/>
        <w:t xml:space="preserve">II./2.c.: Célunk az Egyesület működési területének megfelelően </w:t>
      </w:r>
      <w:proofErr w:type="spellStart"/>
      <w:r w:rsidRPr="00344D40">
        <w:rPr>
          <w:rFonts w:ascii="Times New Roman" w:eastAsia="Times New Roman" w:hAnsi="Times New Roman" w:cs="Times New Roman"/>
          <w:color w:val="333333"/>
          <w:sz w:val="24"/>
          <w:szCs w:val="24"/>
          <w:lang w:eastAsia="hu-HU"/>
        </w:rPr>
        <w:t>szakkönyvtárat</w:t>
      </w:r>
      <w:proofErr w:type="spellEnd"/>
      <w:r w:rsidRPr="00344D40">
        <w:rPr>
          <w:rFonts w:ascii="Times New Roman" w:eastAsia="Times New Roman" w:hAnsi="Times New Roman" w:cs="Times New Roman"/>
          <w:color w:val="333333"/>
          <w:sz w:val="24"/>
          <w:szCs w:val="24"/>
          <w:lang w:eastAsia="hu-HU"/>
        </w:rPr>
        <w:t xml:space="preserve"> létrehozni, ahol kismamáink vagyoni helyzetüktől függetlenül hozzáférhetnének az őket érintő speciális ismeretekhez, az ő saját problémáik megoldását segítő cikkekhez.</w:t>
      </w:r>
      <w:r w:rsidRPr="00344D40">
        <w:rPr>
          <w:rFonts w:ascii="Times New Roman" w:eastAsia="Times New Roman" w:hAnsi="Times New Roman" w:cs="Times New Roman"/>
          <w:color w:val="333333"/>
          <w:sz w:val="24"/>
          <w:szCs w:val="24"/>
          <w:lang w:eastAsia="hu-HU"/>
        </w:rPr>
        <w:br/>
        <w:t>II./2</w:t>
      </w:r>
      <w:proofErr w:type="gramStart"/>
      <w:r w:rsidRPr="00344D40">
        <w:rPr>
          <w:rFonts w:ascii="Times New Roman" w:eastAsia="Times New Roman" w:hAnsi="Times New Roman" w:cs="Times New Roman"/>
          <w:color w:val="333333"/>
          <w:sz w:val="24"/>
          <w:szCs w:val="24"/>
          <w:lang w:eastAsia="hu-HU"/>
        </w:rPr>
        <w:t>.d</w:t>
      </w:r>
      <w:proofErr w:type="gramEnd"/>
      <w:r w:rsidRPr="00344D40">
        <w:rPr>
          <w:rFonts w:ascii="Times New Roman" w:eastAsia="Times New Roman" w:hAnsi="Times New Roman" w:cs="Times New Roman"/>
          <w:color w:val="333333"/>
          <w:sz w:val="24"/>
          <w:szCs w:val="24"/>
          <w:lang w:eastAsia="hu-HU"/>
        </w:rPr>
        <w:t>.: A társadalmi és szakmai szemléletváltás elősegítése a vonatkozó legfrissebb kutatási eredmények és irodalom ismertetésével, terjesztésével. Előadások, foglalkozások, rendezvények szervezése.</w:t>
      </w:r>
      <w:r w:rsidRPr="00344D40">
        <w:rPr>
          <w:rFonts w:ascii="Times New Roman" w:eastAsia="Times New Roman" w:hAnsi="Times New Roman" w:cs="Times New Roman"/>
          <w:color w:val="333333"/>
          <w:sz w:val="24"/>
          <w:szCs w:val="24"/>
          <w:lang w:eastAsia="hu-HU"/>
        </w:rPr>
        <w:br/>
        <w:t>II./2</w:t>
      </w:r>
      <w:proofErr w:type="gramStart"/>
      <w:r w:rsidRPr="00344D40">
        <w:rPr>
          <w:rFonts w:ascii="Times New Roman" w:eastAsia="Times New Roman" w:hAnsi="Times New Roman" w:cs="Times New Roman"/>
          <w:color w:val="333333"/>
          <w:sz w:val="24"/>
          <w:szCs w:val="24"/>
          <w:lang w:eastAsia="hu-HU"/>
        </w:rPr>
        <w:t>.e</w:t>
      </w:r>
      <w:proofErr w:type="gramEnd"/>
      <w:r w:rsidRPr="00344D40">
        <w:rPr>
          <w:rFonts w:ascii="Times New Roman" w:eastAsia="Times New Roman" w:hAnsi="Times New Roman" w:cs="Times New Roman"/>
          <w:color w:val="333333"/>
          <w:sz w:val="24"/>
          <w:szCs w:val="24"/>
          <w:lang w:eastAsia="hu-HU"/>
        </w:rPr>
        <w:t>.: Foglalkozásainkon és társadalmi megjelenéseink alkalmával felvállaljuk az összehangoló szerepet az egészségügy és a szülő nő igényei között.</w:t>
      </w:r>
      <w:r w:rsidRPr="00344D40">
        <w:rPr>
          <w:rFonts w:ascii="Times New Roman" w:eastAsia="Times New Roman" w:hAnsi="Times New Roman" w:cs="Times New Roman"/>
          <w:color w:val="333333"/>
          <w:sz w:val="24"/>
          <w:szCs w:val="24"/>
          <w:lang w:eastAsia="hu-HU"/>
        </w:rPr>
        <w:br/>
        <w:t>II./2</w:t>
      </w:r>
      <w:proofErr w:type="gramStart"/>
      <w:r w:rsidRPr="00344D40">
        <w:rPr>
          <w:rFonts w:ascii="Times New Roman" w:eastAsia="Times New Roman" w:hAnsi="Times New Roman" w:cs="Times New Roman"/>
          <w:color w:val="333333"/>
          <w:sz w:val="24"/>
          <w:szCs w:val="24"/>
          <w:lang w:eastAsia="hu-HU"/>
        </w:rPr>
        <w:t>.f</w:t>
      </w:r>
      <w:proofErr w:type="gramEnd"/>
      <w:r w:rsidRPr="00344D40">
        <w:rPr>
          <w:rFonts w:ascii="Times New Roman" w:eastAsia="Times New Roman" w:hAnsi="Times New Roman" w:cs="Times New Roman"/>
          <w:color w:val="333333"/>
          <w:sz w:val="24"/>
          <w:szCs w:val="24"/>
          <w:lang w:eastAsia="hu-HU"/>
        </w:rPr>
        <w:t>.: Szeretnénk biztosítani a szülő nők számára a segítő szakemberekkel való folyamatos kapcsolattartást különböző formákban is (telefon, weboldal, elektronikus levél…stb.).</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II./3</w:t>
      </w:r>
      <w:proofErr w:type="gramStart"/>
      <w:r w:rsidRPr="00344D40">
        <w:rPr>
          <w:rFonts w:ascii="Times New Roman" w:eastAsia="Times New Roman" w:hAnsi="Times New Roman" w:cs="Times New Roman"/>
          <w:color w:val="333333"/>
          <w:sz w:val="24"/>
          <w:szCs w:val="24"/>
          <w:lang w:eastAsia="hu-HU"/>
        </w:rPr>
        <w:t>.:</w:t>
      </w:r>
      <w:proofErr w:type="gramEnd"/>
      <w:r w:rsidRPr="00344D40">
        <w:rPr>
          <w:rFonts w:ascii="Times New Roman" w:eastAsia="Times New Roman" w:hAnsi="Times New Roman" w:cs="Times New Roman"/>
          <w:color w:val="333333"/>
          <w:sz w:val="24"/>
          <w:szCs w:val="24"/>
          <w:lang w:eastAsia="hu-HU"/>
        </w:rPr>
        <w:t xml:space="preserve"> Hosszú távú, általános célkitűzéseink:</w:t>
      </w:r>
      <w:r w:rsidRPr="00344D40">
        <w:rPr>
          <w:rFonts w:ascii="Times New Roman" w:eastAsia="Times New Roman" w:hAnsi="Times New Roman" w:cs="Times New Roman"/>
          <w:color w:val="333333"/>
          <w:sz w:val="24"/>
          <w:szCs w:val="24"/>
          <w:lang w:eastAsia="hu-HU"/>
        </w:rPr>
        <w:br/>
        <w:t xml:space="preserve">II./3.a.: A jövő </w:t>
      </w:r>
      <w:proofErr w:type="spellStart"/>
      <w:r w:rsidRPr="00344D40">
        <w:rPr>
          <w:rFonts w:ascii="Times New Roman" w:eastAsia="Times New Roman" w:hAnsi="Times New Roman" w:cs="Times New Roman"/>
          <w:color w:val="333333"/>
          <w:sz w:val="24"/>
          <w:szCs w:val="24"/>
          <w:lang w:eastAsia="hu-HU"/>
        </w:rPr>
        <w:t>szölő</w:t>
      </w:r>
      <w:proofErr w:type="spellEnd"/>
      <w:r w:rsidRPr="00344D40">
        <w:rPr>
          <w:rFonts w:ascii="Times New Roman" w:eastAsia="Times New Roman" w:hAnsi="Times New Roman" w:cs="Times New Roman"/>
          <w:color w:val="333333"/>
          <w:sz w:val="24"/>
          <w:szCs w:val="24"/>
          <w:lang w:eastAsia="hu-HU"/>
        </w:rPr>
        <w:t>-generációjának szemléletformálása óvodás kortól kezdődően az optimális életkezdetre és anyatejes táplálás jelentőségére vonatkozóan. Játékos, kötetlen korosztályi foglalkozási formák kidolgozása és bevezetése.</w:t>
      </w:r>
      <w:r w:rsidRPr="00344D40">
        <w:rPr>
          <w:rFonts w:ascii="Times New Roman" w:eastAsia="Times New Roman" w:hAnsi="Times New Roman" w:cs="Times New Roman"/>
          <w:color w:val="333333"/>
          <w:sz w:val="24"/>
          <w:szCs w:val="24"/>
          <w:lang w:eastAsia="hu-HU"/>
        </w:rPr>
        <w:br/>
        <w:t>III./3</w:t>
      </w:r>
      <w:proofErr w:type="gramStart"/>
      <w:r w:rsidRPr="00344D40">
        <w:rPr>
          <w:rFonts w:ascii="Times New Roman" w:eastAsia="Times New Roman" w:hAnsi="Times New Roman" w:cs="Times New Roman"/>
          <w:color w:val="333333"/>
          <w:sz w:val="24"/>
          <w:szCs w:val="24"/>
          <w:lang w:eastAsia="hu-HU"/>
        </w:rPr>
        <w:t>.b</w:t>
      </w:r>
      <w:proofErr w:type="gramEnd"/>
      <w:r w:rsidRPr="00344D40">
        <w:rPr>
          <w:rFonts w:ascii="Times New Roman" w:eastAsia="Times New Roman" w:hAnsi="Times New Roman" w:cs="Times New Roman"/>
          <w:color w:val="333333"/>
          <w:sz w:val="24"/>
          <w:szCs w:val="24"/>
          <w:lang w:eastAsia="hu-HU"/>
        </w:rPr>
        <w:t>.: Az Egyesület szakmai munkájában közreműködő szakemberek folyamatos és naprakész továbbképzése. Elősegítjük, hogy önismereti kurzusokon vehessenek részt, amely támogatja a segítő munka magas szintű végzését.</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III./3</w:t>
      </w:r>
      <w:proofErr w:type="gramStart"/>
      <w:r w:rsidRPr="00344D40">
        <w:rPr>
          <w:rFonts w:ascii="Times New Roman" w:eastAsia="Times New Roman" w:hAnsi="Times New Roman" w:cs="Times New Roman"/>
          <w:color w:val="333333"/>
          <w:sz w:val="24"/>
          <w:szCs w:val="24"/>
          <w:lang w:eastAsia="hu-HU"/>
        </w:rPr>
        <w:t>.c.</w:t>
      </w:r>
      <w:proofErr w:type="gramEnd"/>
      <w:r w:rsidRPr="00344D40">
        <w:rPr>
          <w:rFonts w:ascii="Times New Roman" w:eastAsia="Times New Roman" w:hAnsi="Times New Roman" w:cs="Times New Roman"/>
          <w:color w:val="333333"/>
          <w:sz w:val="24"/>
          <w:szCs w:val="24"/>
          <w:lang w:eastAsia="hu-HU"/>
        </w:rPr>
        <w:t>: Célunk, hogy az Egyesület szemlélete és tevékenysége hozzájáruljon az emberi kapcsolatok minőségének, a szülői attitűd a javulásához. (ezt célzó tevékenységek a II./1</w:t>
      </w:r>
      <w:proofErr w:type="gramStart"/>
      <w:r w:rsidRPr="00344D40">
        <w:rPr>
          <w:rFonts w:ascii="Times New Roman" w:eastAsia="Times New Roman" w:hAnsi="Times New Roman" w:cs="Times New Roman"/>
          <w:color w:val="333333"/>
          <w:sz w:val="24"/>
          <w:szCs w:val="24"/>
          <w:lang w:eastAsia="hu-HU"/>
        </w:rPr>
        <w:t>.e</w:t>
      </w:r>
      <w:proofErr w:type="gramEnd"/>
      <w:r w:rsidRPr="00344D40">
        <w:rPr>
          <w:rFonts w:ascii="Times New Roman" w:eastAsia="Times New Roman" w:hAnsi="Times New Roman" w:cs="Times New Roman"/>
          <w:color w:val="333333"/>
          <w:sz w:val="24"/>
          <w:szCs w:val="24"/>
          <w:lang w:eastAsia="hu-HU"/>
        </w:rPr>
        <w:t xml:space="preserve"> pont szerint).</w:t>
      </w:r>
      <w:r w:rsidRPr="00344D40">
        <w:rPr>
          <w:rFonts w:ascii="Times New Roman" w:eastAsia="Times New Roman" w:hAnsi="Times New Roman" w:cs="Times New Roman"/>
          <w:color w:val="333333"/>
          <w:sz w:val="24"/>
          <w:szCs w:val="24"/>
          <w:lang w:eastAsia="hu-HU"/>
        </w:rPr>
        <w:br/>
        <w:t>III./3</w:t>
      </w:r>
      <w:proofErr w:type="gramStart"/>
      <w:r w:rsidRPr="00344D40">
        <w:rPr>
          <w:rFonts w:ascii="Times New Roman" w:eastAsia="Times New Roman" w:hAnsi="Times New Roman" w:cs="Times New Roman"/>
          <w:color w:val="333333"/>
          <w:sz w:val="24"/>
          <w:szCs w:val="24"/>
          <w:lang w:eastAsia="hu-HU"/>
        </w:rPr>
        <w:t>.d</w:t>
      </w:r>
      <w:proofErr w:type="gramEnd"/>
      <w:r w:rsidRPr="00344D40">
        <w:rPr>
          <w:rFonts w:ascii="Times New Roman" w:eastAsia="Times New Roman" w:hAnsi="Times New Roman" w:cs="Times New Roman"/>
          <w:color w:val="333333"/>
          <w:sz w:val="24"/>
          <w:szCs w:val="24"/>
          <w:lang w:eastAsia="hu-HU"/>
        </w:rPr>
        <w:t>.: Az Egyesület szemlélete csatlakozik a környezet védelmének, az ökológiai lábnyom minimalizálásával meghirdetett, a fogyasztói társadalom helyett a fenntartható fejlődést megcélzó nemzetközi programjához. Célunk, hogy a gyermekvállalás, gyermeknevelés valamint a családi élet legszélesebb körben értelmezhető témáiban az általunk végzett tevékenységgel is ösztönözzünk mindenkit az energiatakarékos és környezetbarát megoldások megismerésére és használatba vételére (pl. korszerű, mosható pelenka használata).</w:t>
      </w:r>
      <w:r w:rsidRPr="00344D40">
        <w:rPr>
          <w:rFonts w:ascii="Times New Roman" w:eastAsia="Times New Roman" w:hAnsi="Times New Roman" w:cs="Times New Roman"/>
          <w:color w:val="333333"/>
          <w:sz w:val="24"/>
          <w:szCs w:val="24"/>
          <w:lang w:eastAsia="hu-HU"/>
        </w:rPr>
        <w:br/>
        <w:t>III./3</w:t>
      </w:r>
      <w:proofErr w:type="gramStart"/>
      <w:r w:rsidRPr="00344D40">
        <w:rPr>
          <w:rFonts w:ascii="Times New Roman" w:eastAsia="Times New Roman" w:hAnsi="Times New Roman" w:cs="Times New Roman"/>
          <w:color w:val="333333"/>
          <w:sz w:val="24"/>
          <w:szCs w:val="24"/>
          <w:lang w:eastAsia="hu-HU"/>
        </w:rPr>
        <w:t>.e</w:t>
      </w:r>
      <w:proofErr w:type="gramEnd"/>
      <w:r w:rsidRPr="00344D40">
        <w:rPr>
          <w:rFonts w:ascii="Times New Roman" w:eastAsia="Times New Roman" w:hAnsi="Times New Roman" w:cs="Times New Roman"/>
          <w:color w:val="333333"/>
          <w:sz w:val="24"/>
          <w:szCs w:val="24"/>
          <w:lang w:eastAsia="hu-HU"/>
        </w:rPr>
        <w:t xml:space="preserve">.: Tevékenységünket a természetes gyermekáldás és gondozás témáján túl szeretnénk </w:t>
      </w:r>
      <w:r w:rsidRPr="00344D40">
        <w:rPr>
          <w:rFonts w:ascii="Times New Roman" w:eastAsia="Times New Roman" w:hAnsi="Times New Roman" w:cs="Times New Roman"/>
          <w:color w:val="333333"/>
          <w:sz w:val="24"/>
          <w:szCs w:val="24"/>
          <w:lang w:eastAsia="hu-HU"/>
        </w:rPr>
        <w:lastRenderedPageBreak/>
        <w:t>kiterjeszteni a gyermekvállalási problémákkal küzdő anyák és párok segítésére és a gyermekvállalás esetleges nehézségeivel összefüggő traumák feldolgozására is.</w:t>
      </w:r>
      <w:r w:rsidRPr="00344D40">
        <w:rPr>
          <w:rFonts w:ascii="Times New Roman" w:eastAsia="Times New Roman" w:hAnsi="Times New Roman" w:cs="Times New Roman"/>
          <w:color w:val="333333"/>
          <w:sz w:val="24"/>
          <w:szCs w:val="24"/>
          <w:lang w:eastAsia="hu-HU"/>
        </w:rPr>
        <w:br/>
        <w:t>III./3</w:t>
      </w:r>
      <w:proofErr w:type="gramStart"/>
      <w:r w:rsidRPr="00344D40">
        <w:rPr>
          <w:rFonts w:ascii="Times New Roman" w:eastAsia="Times New Roman" w:hAnsi="Times New Roman" w:cs="Times New Roman"/>
          <w:color w:val="333333"/>
          <w:sz w:val="24"/>
          <w:szCs w:val="24"/>
          <w:lang w:eastAsia="hu-HU"/>
        </w:rPr>
        <w:t>.f</w:t>
      </w:r>
      <w:proofErr w:type="gramEnd"/>
      <w:r w:rsidRPr="00344D40">
        <w:rPr>
          <w:rFonts w:ascii="Times New Roman" w:eastAsia="Times New Roman" w:hAnsi="Times New Roman" w:cs="Times New Roman"/>
          <w:color w:val="333333"/>
          <w:sz w:val="24"/>
          <w:szCs w:val="24"/>
          <w:lang w:eastAsia="hu-HU"/>
        </w:rPr>
        <w:t>.: Tevékenységünkkel szeretnénk hozzájárulni a gyermekvállalási kedv növekedéséhez, és ezen keresztül a népesség drasztikus fogyásának megállításához.</w:t>
      </w:r>
      <w:r w:rsidRPr="00344D40">
        <w:rPr>
          <w:rFonts w:ascii="Times New Roman" w:eastAsia="Times New Roman" w:hAnsi="Times New Roman" w:cs="Times New Roman"/>
          <w:color w:val="333333"/>
          <w:sz w:val="24"/>
          <w:szCs w:val="24"/>
          <w:lang w:eastAsia="hu-HU"/>
        </w:rPr>
        <w:br/>
        <w:t>III./3</w:t>
      </w:r>
      <w:proofErr w:type="gramStart"/>
      <w:r w:rsidRPr="00344D40">
        <w:rPr>
          <w:rFonts w:ascii="Times New Roman" w:eastAsia="Times New Roman" w:hAnsi="Times New Roman" w:cs="Times New Roman"/>
          <w:color w:val="333333"/>
          <w:sz w:val="24"/>
          <w:szCs w:val="24"/>
          <w:lang w:eastAsia="hu-HU"/>
        </w:rPr>
        <w:t>.g</w:t>
      </w:r>
      <w:proofErr w:type="gramEnd"/>
      <w:r w:rsidRPr="00344D40">
        <w:rPr>
          <w:rFonts w:ascii="Times New Roman" w:eastAsia="Times New Roman" w:hAnsi="Times New Roman" w:cs="Times New Roman"/>
          <w:color w:val="333333"/>
          <w:sz w:val="24"/>
          <w:szCs w:val="24"/>
          <w:lang w:eastAsia="hu-HU"/>
        </w:rPr>
        <w:t xml:space="preserve">.: Szándékunk együttműködni minden olyan közösséggel, csoporttal, önsegítő kezdeményezéssel az Egyesületen kívül is, amelynek célja megegyezik a fent </w:t>
      </w:r>
      <w:proofErr w:type="spellStart"/>
      <w:r w:rsidRPr="00344D40">
        <w:rPr>
          <w:rFonts w:ascii="Times New Roman" w:eastAsia="Times New Roman" w:hAnsi="Times New Roman" w:cs="Times New Roman"/>
          <w:color w:val="333333"/>
          <w:sz w:val="24"/>
          <w:szCs w:val="24"/>
          <w:lang w:eastAsia="hu-HU"/>
        </w:rPr>
        <w:t>felsoroltakkal</w:t>
      </w:r>
      <w:proofErr w:type="spellEnd"/>
      <w:r w:rsidRPr="00344D40">
        <w:rPr>
          <w:rFonts w:ascii="Times New Roman" w:eastAsia="Times New Roman" w:hAnsi="Times New Roman" w:cs="Times New Roman"/>
          <w:color w:val="333333"/>
          <w:sz w:val="24"/>
          <w:szCs w:val="24"/>
          <w:lang w:eastAsia="hu-HU"/>
        </w:rPr>
        <w:t>.</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Az Egyesület tevékenységének legfontosabb célcsoportjai:</w:t>
      </w:r>
      <w:r w:rsidRPr="00344D40">
        <w:rPr>
          <w:rFonts w:ascii="Times New Roman" w:eastAsia="Times New Roman" w:hAnsi="Times New Roman" w:cs="Times New Roman"/>
          <w:color w:val="333333"/>
          <w:sz w:val="24"/>
          <w:szCs w:val="24"/>
          <w:lang w:eastAsia="hu-HU"/>
        </w:rPr>
        <w:br/>
        <w:t>• Elsődleges és legfontosabb célcsoportja a Magyarországon a jövőben gyermeket vállaló családok köre.</w:t>
      </w:r>
      <w:r w:rsidRPr="00344D40">
        <w:rPr>
          <w:rFonts w:ascii="Times New Roman" w:eastAsia="Times New Roman" w:hAnsi="Times New Roman" w:cs="Times New Roman"/>
          <w:color w:val="333333"/>
          <w:sz w:val="24"/>
          <w:szCs w:val="24"/>
          <w:lang w:eastAsia="hu-HU"/>
        </w:rPr>
        <w:br/>
        <w:t>• Második célcsoportot képezik a majdani gyermeket vállaló korosztály (óvodástól a tizenéves korúakig), akiknél célzott, korosztálynak megfelelő elméleti és gyakorlati foglalkozásokkal még megalapozható a korai kötődés kialakulásának jelentőségét ismerő és igénylő attitűd.</w:t>
      </w:r>
    </w:p>
    <w:p w:rsidR="00344D40" w:rsidRPr="00344D40" w:rsidRDefault="00344D40" w:rsidP="00344D40">
      <w:pPr>
        <w:shd w:val="clear" w:color="auto" w:fill="FFFFFF"/>
        <w:spacing w:after="0" w:line="396" w:lineRule="atLeast"/>
        <w:jc w:val="both"/>
        <w:rPr>
          <w:rFonts w:ascii="Times New Roman" w:eastAsia="Times New Roman" w:hAnsi="Times New Roman" w:cs="Times New Roman"/>
          <w:color w:val="333333"/>
          <w:sz w:val="24"/>
          <w:szCs w:val="24"/>
          <w:lang w:eastAsia="hu-HU"/>
        </w:rPr>
      </w:pPr>
      <w:r w:rsidRPr="00344D40">
        <w:rPr>
          <w:rFonts w:ascii="Times New Roman" w:eastAsia="Times New Roman" w:hAnsi="Times New Roman" w:cs="Times New Roman"/>
          <w:color w:val="333333"/>
          <w:sz w:val="24"/>
          <w:szCs w:val="24"/>
          <w:lang w:eastAsia="hu-HU"/>
        </w:rPr>
        <w:t>További, speciális célcsoportok:</w:t>
      </w:r>
      <w:r w:rsidRPr="00344D40">
        <w:rPr>
          <w:rFonts w:ascii="Times New Roman" w:eastAsia="Times New Roman" w:hAnsi="Times New Roman" w:cs="Times New Roman"/>
          <w:color w:val="333333"/>
          <w:sz w:val="24"/>
          <w:szCs w:val="24"/>
          <w:lang w:eastAsia="hu-HU"/>
        </w:rPr>
        <w:br/>
        <w:t>• A szülés és születés folyamatában szakmailag érintettek köre, akiknek a szülés és születés módjának, körülményeinek és segédeszközeinek a lehetséges összes kockázat és következmény felismerésével módjában áll a szülő nőket a felelős döntések meghozatalában segíteni, illetve a korai kötődés kialakulását a legújabb kutatási eredmények és a WHO ajánlásai szerint a támogatni.</w:t>
      </w:r>
      <w:r w:rsidRPr="00344D40">
        <w:rPr>
          <w:rFonts w:ascii="Times New Roman" w:eastAsia="Times New Roman" w:hAnsi="Times New Roman" w:cs="Times New Roman"/>
          <w:color w:val="333333"/>
          <w:sz w:val="24"/>
          <w:szCs w:val="24"/>
          <w:lang w:eastAsia="hu-HU"/>
        </w:rPr>
        <w:br/>
        <w:t>• További célcsoport a születésre való felkészítéssel foglalkozó segítő foglalkozású szakemberek.</w:t>
      </w:r>
      <w:r w:rsidRPr="00344D40">
        <w:rPr>
          <w:rFonts w:ascii="Times New Roman" w:eastAsia="Times New Roman" w:hAnsi="Times New Roman" w:cs="Times New Roman"/>
          <w:color w:val="333333"/>
          <w:sz w:val="24"/>
          <w:szCs w:val="24"/>
          <w:lang w:eastAsia="hu-HU"/>
        </w:rPr>
        <w:br/>
        <w:t>• Végül, de nem utolsó sorban kiemelkedően fontos célcsoportja az egyesületnek azon stratégiák köre, akik Magyarország egészségügyi szakpolitikájának kialakításakor döntés-előkészítő vagy hozó szerepkörben vannak és az egyesület eredményeit figyelembe tudják venni, illetve feltudják használni az egészségügyi finanszírozás és képzés kialakításában.</w:t>
      </w:r>
    </w:p>
    <w:p w:rsidR="00F233F0" w:rsidRPr="00344D40" w:rsidRDefault="00F233F0" w:rsidP="00344D40">
      <w:pPr>
        <w:jc w:val="both"/>
        <w:rPr>
          <w:rFonts w:ascii="Times New Roman" w:hAnsi="Times New Roman" w:cs="Times New Roman"/>
          <w:sz w:val="24"/>
          <w:szCs w:val="24"/>
        </w:rPr>
      </w:pPr>
    </w:p>
    <w:sectPr w:rsidR="00F233F0" w:rsidRPr="00344D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D40"/>
    <w:rsid w:val="00344D40"/>
    <w:rsid w:val="00F233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B981"/>
  <w15:chartTrackingRefBased/>
  <w15:docId w15:val="{32E08407-A73A-4AE0-ADB9-B761D274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344D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44D40"/>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344D4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035753">
      <w:bodyDiv w:val="1"/>
      <w:marLeft w:val="0"/>
      <w:marRight w:val="0"/>
      <w:marTop w:val="0"/>
      <w:marBottom w:val="0"/>
      <w:divBdr>
        <w:top w:val="none" w:sz="0" w:space="0" w:color="auto"/>
        <w:left w:val="none" w:sz="0" w:space="0" w:color="auto"/>
        <w:bottom w:val="none" w:sz="0" w:space="0" w:color="auto"/>
        <w:right w:val="none" w:sz="0" w:space="0" w:color="auto"/>
      </w:divBdr>
      <w:divsChild>
        <w:div w:id="1743521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886</Words>
  <Characters>6119</Characters>
  <Application>Microsoft Office Word</Application>
  <DocSecurity>0</DocSecurity>
  <Lines>50</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perczegabor93@outlook.hu</dc:creator>
  <cp:keywords/>
  <dc:description/>
  <cp:lastModifiedBy>perczegabor93@outlook.hu</cp:lastModifiedBy>
  <cp:revision>1</cp:revision>
  <dcterms:created xsi:type="dcterms:W3CDTF">2023-08-24T17:27:00Z</dcterms:created>
  <dcterms:modified xsi:type="dcterms:W3CDTF">2023-08-24T17:29:00Z</dcterms:modified>
</cp:coreProperties>
</file>