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0C0514E1" w14:textId="00ADA81E" w:rsidR="006D32EE" w:rsidRPr="000A65E4" w:rsidRDefault="000B3EB2" w:rsidP="00D861AF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0A65E4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7D5BF0A" wp14:editId="0901F5E9">
            <wp:simplePos x="0" y="0"/>
            <wp:positionH relativeFrom="column">
              <wp:posOffset>119380</wp:posOffset>
            </wp:positionH>
            <wp:positionV relativeFrom="paragraph">
              <wp:posOffset>0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32EE" w:rsidRPr="000A65E4">
        <w:rPr>
          <w:rFonts w:ascii="Poppins" w:hAnsi="Poppins" w:cs="Poppins"/>
          <w:b/>
          <w:bCs/>
          <w:sz w:val="44"/>
          <w:szCs w:val="44"/>
        </w:rPr>
        <w:t>PROC</w:t>
      </w:r>
      <w:r w:rsidRPr="000A65E4">
        <w:rPr>
          <w:rFonts w:ascii="Poppins" w:hAnsi="Poppins" w:cs="Poppins"/>
          <w:b/>
          <w:bCs/>
          <w:sz w:val="44"/>
          <w:szCs w:val="44"/>
        </w:rPr>
        <w:t>É</w:t>
      </w:r>
      <w:r w:rsidR="006D32EE" w:rsidRPr="000A65E4">
        <w:rPr>
          <w:rFonts w:ascii="Poppins" w:hAnsi="Poppins" w:cs="Poppins"/>
          <w:b/>
          <w:bCs/>
          <w:sz w:val="44"/>
          <w:szCs w:val="44"/>
        </w:rPr>
        <w:t>DURE</w:t>
      </w:r>
      <w:r w:rsidR="00D4156C" w:rsidRPr="000A65E4">
        <w:rPr>
          <w:rFonts w:ascii="Poppins" w:hAnsi="Poppins" w:cs="Poppins"/>
          <w:b/>
          <w:bCs/>
          <w:sz w:val="44"/>
          <w:szCs w:val="44"/>
        </w:rPr>
        <w:t xml:space="preserve"> SUR LE PROBL</w:t>
      </w:r>
      <w:r w:rsidRPr="000A65E4">
        <w:rPr>
          <w:rFonts w:ascii="Poppins" w:hAnsi="Poppins" w:cs="Poppins"/>
          <w:b/>
          <w:bCs/>
          <w:sz w:val="44"/>
          <w:szCs w:val="44"/>
        </w:rPr>
        <w:t>È</w:t>
      </w:r>
      <w:r w:rsidR="00D4156C" w:rsidRPr="000A65E4">
        <w:rPr>
          <w:rFonts w:ascii="Poppins" w:hAnsi="Poppins" w:cs="Poppins"/>
          <w:b/>
          <w:bCs/>
          <w:sz w:val="44"/>
          <w:szCs w:val="44"/>
        </w:rPr>
        <w:t>ME D’ENVOI DES IMAGES</w:t>
      </w:r>
    </w:p>
    <w:p w14:paraId="5B4BA72C" w14:textId="77777777" w:rsidR="008266B0" w:rsidRPr="000A65E4" w:rsidRDefault="008266B0" w:rsidP="008A017E">
      <w:pPr>
        <w:jc w:val="both"/>
        <w:rPr>
          <w:rFonts w:ascii="Poppins" w:hAnsi="Poppins" w:cs="Poppins"/>
        </w:rPr>
      </w:pPr>
    </w:p>
    <w:p w14:paraId="7209E61B" w14:textId="77777777" w:rsidR="00F22624" w:rsidRPr="000A65E4" w:rsidRDefault="00F22624" w:rsidP="008A017E">
      <w:pPr>
        <w:jc w:val="both"/>
        <w:rPr>
          <w:rFonts w:ascii="Poppins" w:hAnsi="Poppins" w:cs="Poppins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-811020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345668" w14:textId="6613BEE6" w:rsidR="000B3EB2" w:rsidRPr="000A65E4" w:rsidRDefault="000B3EB2" w:rsidP="008A017E">
          <w:pPr>
            <w:pStyle w:val="En-ttedetabledesmatires"/>
            <w:jc w:val="both"/>
            <w:rPr>
              <w:rFonts w:ascii="Poppins" w:hAnsi="Poppins" w:cs="Poppins"/>
              <w:b/>
              <w:bCs/>
              <w:color w:val="112250"/>
            </w:rPr>
          </w:pPr>
          <w:r w:rsidRPr="000A65E4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626FE27B" w14:textId="773A516D" w:rsidR="006C6C15" w:rsidRPr="000A65E4" w:rsidRDefault="000B3EB2" w:rsidP="008A017E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r w:rsidRPr="000A65E4">
            <w:rPr>
              <w:rFonts w:ascii="Poppins" w:hAnsi="Poppins" w:cs="Poppins"/>
            </w:rPr>
            <w:fldChar w:fldCharType="begin"/>
          </w:r>
          <w:r w:rsidRPr="000A65E4">
            <w:rPr>
              <w:rFonts w:ascii="Poppins" w:hAnsi="Poppins" w:cs="Poppins"/>
            </w:rPr>
            <w:instrText xml:space="preserve"> TOC \o "1-3" \h \z \u </w:instrText>
          </w:r>
          <w:r w:rsidRPr="000A65E4">
            <w:rPr>
              <w:rFonts w:ascii="Poppins" w:hAnsi="Poppins" w:cs="Poppins"/>
            </w:rPr>
            <w:fldChar w:fldCharType="separate"/>
          </w:r>
          <w:hyperlink w:anchor="_Toc222669573" w:history="1">
            <w:r w:rsidR="006C6C15" w:rsidRPr="000A65E4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tab/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fldChar w:fldCharType="begin"/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instrText xml:space="preserve"> PAGEREF _Toc222669573 \h </w:instrText>
            </w:r>
            <w:r w:rsidR="006C6C15" w:rsidRPr="000A65E4">
              <w:rPr>
                <w:rFonts w:ascii="Poppins" w:hAnsi="Poppins" w:cs="Poppins"/>
                <w:noProof/>
                <w:webHidden/>
              </w:rPr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t>1</w:t>
            </w:r>
            <w:r w:rsidR="006C6C15" w:rsidRPr="000A65E4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7950704E" w14:textId="6564BC81" w:rsidR="006C6C15" w:rsidRPr="000A65E4" w:rsidRDefault="006C6C15" w:rsidP="008A017E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hyperlink w:anchor="_Toc222669574" w:history="1">
            <w:r w:rsidRPr="000A65E4">
              <w:rPr>
                <w:rStyle w:val="Lienhypertexte"/>
                <w:rFonts w:ascii="Poppins" w:hAnsi="Poppins" w:cs="Poppins"/>
                <w:noProof/>
              </w:rPr>
              <w:t>Comment résoudre le problème</w:t>
            </w:r>
            <w:r w:rsidRPr="000A65E4">
              <w:rPr>
                <w:rFonts w:ascii="Poppins" w:hAnsi="Poppins" w:cs="Poppins"/>
                <w:noProof/>
                <w:webHidden/>
              </w:rPr>
              <w:tab/>
            </w:r>
            <w:r w:rsidRPr="000A65E4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0A65E4">
              <w:rPr>
                <w:rFonts w:ascii="Poppins" w:hAnsi="Poppins" w:cs="Poppins"/>
                <w:noProof/>
                <w:webHidden/>
              </w:rPr>
              <w:instrText xml:space="preserve"> PAGEREF _Toc222669574 \h </w:instrText>
            </w:r>
            <w:r w:rsidRPr="000A65E4">
              <w:rPr>
                <w:rFonts w:ascii="Poppins" w:hAnsi="Poppins" w:cs="Poppins"/>
                <w:noProof/>
                <w:webHidden/>
              </w:rPr>
            </w:r>
            <w:r w:rsidRPr="000A65E4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0A65E4">
              <w:rPr>
                <w:rFonts w:ascii="Poppins" w:hAnsi="Poppins" w:cs="Poppins"/>
                <w:noProof/>
                <w:webHidden/>
              </w:rPr>
              <w:t>2</w:t>
            </w:r>
            <w:r w:rsidRPr="000A65E4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374507B6" w14:textId="1DF1688F" w:rsidR="00A66703" w:rsidRPr="000A65E4" w:rsidRDefault="000B3EB2" w:rsidP="008A017E">
          <w:pPr>
            <w:jc w:val="both"/>
            <w:rPr>
              <w:rFonts w:ascii="Poppins" w:hAnsi="Poppins" w:cs="Poppins"/>
              <w:b/>
              <w:bCs/>
            </w:rPr>
          </w:pPr>
          <w:r w:rsidRPr="000A65E4">
            <w:rPr>
              <w:rFonts w:ascii="Poppins" w:hAnsi="Poppins" w:cs="Poppins"/>
              <w:b/>
              <w:bCs/>
            </w:rPr>
            <w:fldChar w:fldCharType="end"/>
          </w:r>
        </w:p>
        <w:p w14:paraId="090269ED" w14:textId="2EE8E279" w:rsidR="00A66703" w:rsidRPr="000A65E4" w:rsidRDefault="00000000" w:rsidP="008A017E">
          <w:pPr>
            <w:jc w:val="both"/>
            <w:rPr>
              <w:rFonts w:ascii="Poppins" w:hAnsi="Poppins" w:cs="Poppins"/>
            </w:rPr>
          </w:pPr>
        </w:p>
      </w:sdtContent>
    </w:sdt>
    <w:p w14:paraId="78F816B0" w14:textId="3CA65C93" w:rsidR="008266B0" w:rsidRPr="000A65E4" w:rsidRDefault="008266B0" w:rsidP="008A017E">
      <w:pPr>
        <w:pStyle w:val="Titre2"/>
        <w:jc w:val="both"/>
        <w:rPr>
          <w:rFonts w:ascii="Poppins" w:hAnsi="Poppins" w:cs="Poppins"/>
        </w:rPr>
      </w:pPr>
      <w:bookmarkStart w:id="0" w:name="_Toc222669573"/>
      <w:r w:rsidRPr="000A65E4">
        <w:rPr>
          <w:rFonts w:ascii="Poppins" w:hAnsi="Poppins" w:cs="Poppins"/>
        </w:rPr>
        <w:t>Introduction</w:t>
      </w:r>
      <w:bookmarkEnd w:id="0"/>
    </w:p>
    <w:p w14:paraId="582B7ECA" w14:textId="77777777" w:rsidR="00410335" w:rsidRPr="000A65E4" w:rsidRDefault="00410335" w:rsidP="008A017E">
      <w:pPr>
        <w:jc w:val="both"/>
        <w:rPr>
          <w:rFonts w:ascii="Poppins" w:hAnsi="Poppins" w:cs="Poppins"/>
        </w:rPr>
      </w:pPr>
    </w:p>
    <w:p w14:paraId="39FEAD91" w14:textId="7B23E42A" w:rsidR="006D32EE" w:rsidRPr="000A65E4" w:rsidRDefault="006D32EE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>Cette procédure vise à permettre la correction d’une erreur externe au code</w:t>
      </w:r>
      <w:r w:rsidR="001D2DF1" w:rsidRPr="000A65E4">
        <w:rPr>
          <w:rFonts w:ascii="Poppins" w:hAnsi="Poppins" w:cs="Poppins"/>
        </w:rPr>
        <w:t xml:space="preserve"> concernant l’envoi du formulaire</w:t>
      </w:r>
      <w:r w:rsidR="00B80649" w:rsidRPr="000A65E4">
        <w:rPr>
          <w:rFonts w:ascii="Poppins" w:hAnsi="Poppins" w:cs="Poppins"/>
        </w:rPr>
        <w:t>,</w:t>
      </w:r>
      <w:r w:rsidR="001D2DF1" w:rsidRPr="000A65E4">
        <w:rPr>
          <w:rFonts w:ascii="Poppins" w:hAnsi="Poppins" w:cs="Poppins"/>
        </w:rPr>
        <w:t xml:space="preserve"> lors de la publication d’une nouvelle annonce</w:t>
      </w:r>
      <w:r w:rsidR="00A842AE" w:rsidRPr="000A65E4">
        <w:rPr>
          <w:rFonts w:ascii="Poppins" w:hAnsi="Poppins" w:cs="Poppins"/>
        </w:rPr>
        <w:t xml:space="preserve"> </w:t>
      </w:r>
      <w:r w:rsidR="001D2DF1" w:rsidRPr="000A65E4">
        <w:rPr>
          <w:rFonts w:ascii="Poppins" w:hAnsi="Poppins" w:cs="Poppins"/>
        </w:rPr>
        <w:t>d’enchère</w:t>
      </w:r>
      <w:r w:rsidRPr="000A65E4">
        <w:rPr>
          <w:rFonts w:ascii="Poppins" w:hAnsi="Poppins" w:cs="Poppins"/>
        </w:rPr>
        <w:t xml:space="preserve">. </w:t>
      </w:r>
      <w:r w:rsidR="00A914C6" w:rsidRPr="000A65E4">
        <w:rPr>
          <w:rFonts w:ascii="Poppins" w:hAnsi="Poppins" w:cs="Poppins"/>
        </w:rPr>
        <w:br/>
        <w:t>Ce problème</w:t>
      </w:r>
      <w:r w:rsidRPr="000A65E4">
        <w:rPr>
          <w:rFonts w:ascii="Poppins" w:hAnsi="Poppins" w:cs="Poppins"/>
        </w:rPr>
        <w:t xml:space="preserve"> e</w:t>
      </w:r>
      <w:r w:rsidR="00C7730E" w:rsidRPr="000A65E4">
        <w:rPr>
          <w:rFonts w:ascii="Poppins" w:hAnsi="Poppins" w:cs="Poppins"/>
        </w:rPr>
        <w:t>s</w:t>
      </w:r>
      <w:r w:rsidRPr="000A65E4">
        <w:rPr>
          <w:rFonts w:ascii="Poppins" w:hAnsi="Poppins" w:cs="Poppins"/>
        </w:rPr>
        <w:t>t</w:t>
      </w:r>
      <w:r w:rsidR="00C7730E" w:rsidRPr="000A65E4">
        <w:rPr>
          <w:rFonts w:ascii="Poppins" w:hAnsi="Poppins" w:cs="Poppins"/>
        </w:rPr>
        <w:t xml:space="preserve"> en</w:t>
      </w:r>
      <w:r w:rsidRPr="000A65E4">
        <w:rPr>
          <w:rFonts w:ascii="Poppins" w:hAnsi="Poppins" w:cs="Poppins"/>
        </w:rPr>
        <w:t xml:space="preserve"> lien avec l’environnement local </w:t>
      </w:r>
      <w:r w:rsidR="00D856AE" w:rsidRPr="000A65E4">
        <w:rPr>
          <w:rFonts w:ascii="Poppins" w:hAnsi="Poppins" w:cs="Poppins"/>
        </w:rPr>
        <w:t>de</w:t>
      </w:r>
      <w:r w:rsidR="00DC53BA" w:rsidRPr="000A65E4">
        <w:rPr>
          <w:rFonts w:ascii="Poppins" w:hAnsi="Poppins" w:cs="Poppins"/>
        </w:rPr>
        <w:t xml:space="preserve"> </w:t>
      </w:r>
      <w:r w:rsidR="000816D7" w:rsidRPr="000A65E4">
        <w:rPr>
          <w:rFonts w:ascii="Poppins" w:hAnsi="Poppins" w:cs="Poppins"/>
        </w:rPr>
        <w:t>WampServer</w:t>
      </w:r>
      <w:r w:rsidR="006F1F7C" w:rsidRPr="000A65E4">
        <w:rPr>
          <w:rFonts w:ascii="Poppins" w:hAnsi="Poppins" w:cs="Poppins"/>
        </w:rPr>
        <w:t>. N</w:t>
      </w:r>
      <w:r w:rsidRPr="000A65E4">
        <w:rPr>
          <w:rFonts w:ascii="Poppins" w:hAnsi="Poppins" w:cs="Poppins"/>
        </w:rPr>
        <w:t xml:space="preserve">ous avons rencontré ce problème </w:t>
      </w:r>
      <w:r w:rsidR="00717C9E" w:rsidRPr="000A65E4">
        <w:rPr>
          <w:rFonts w:ascii="Poppins" w:hAnsi="Poppins" w:cs="Poppins"/>
        </w:rPr>
        <w:t xml:space="preserve">lors nos tests, </w:t>
      </w:r>
      <w:r w:rsidR="00F04219" w:rsidRPr="000A65E4">
        <w:rPr>
          <w:rFonts w:ascii="Poppins" w:hAnsi="Poppins" w:cs="Poppins"/>
        </w:rPr>
        <w:t>ce pourquoi nous rédigeons cette procédure</w:t>
      </w:r>
      <w:r w:rsidRPr="000A65E4">
        <w:rPr>
          <w:rFonts w:ascii="Poppins" w:hAnsi="Poppins" w:cs="Poppins"/>
        </w:rPr>
        <w:t>.</w:t>
      </w:r>
    </w:p>
    <w:p w14:paraId="26CFBB4A" w14:textId="34C1D8B4" w:rsidR="006D32EE" w:rsidRPr="000A65E4" w:rsidRDefault="002B6813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br/>
      </w:r>
      <w:r w:rsidR="006D32EE" w:rsidRPr="000A65E4">
        <w:rPr>
          <w:rFonts w:ascii="Poppins" w:hAnsi="Poppins" w:cs="Poppins"/>
        </w:rPr>
        <w:t>Cette erreur indique que le formulaire est invalide</w:t>
      </w:r>
      <w:r w:rsidR="003A5362" w:rsidRPr="000A65E4">
        <w:rPr>
          <w:rFonts w:ascii="Poppins" w:hAnsi="Poppins" w:cs="Poppins"/>
        </w:rPr>
        <w:t xml:space="preserve"> et vide</w:t>
      </w:r>
      <w:r w:rsidR="006D32EE" w:rsidRPr="000A65E4">
        <w:rPr>
          <w:rFonts w:ascii="Poppins" w:hAnsi="Poppins" w:cs="Poppins"/>
        </w:rPr>
        <w:t>.</w:t>
      </w:r>
      <w:r w:rsidR="00E55BA2" w:rsidRPr="000A65E4">
        <w:rPr>
          <w:rFonts w:ascii="Poppins" w:hAnsi="Poppins" w:cs="Poppins"/>
        </w:rPr>
        <w:t xml:space="preserve"> Cela est </w:t>
      </w:r>
      <w:r w:rsidR="004646DB" w:rsidRPr="000A65E4">
        <w:rPr>
          <w:rFonts w:ascii="Poppins" w:hAnsi="Poppins" w:cs="Poppins"/>
        </w:rPr>
        <w:t>dû</w:t>
      </w:r>
      <w:r w:rsidR="00E55BA2" w:rsidRPr="000A65E4">
        <w:rPr>
          <w:rFonts w:ascii="Poppins" w:hAnsi="Poppins" w:cs="Poppins"/>
        </w:rPr>
        <w:t xml:space="preserve"> </w:t>
      </w:r>
      <w:r w:rsidR="004646DB" w:rsidRPr="000A65E4">
        <w:rPr>
          <w:rFonts w:ascii="Poppins" w:hAnsi="Poppins" w:cs="Poppins"/>
        </w:rPr>
        <w:t>à</w:t>
      </w:r>
      <w:r w:rsidR="00E55BA2" w:rsidRPr="000A65E4">
        <w:rPr>
          <w:rFonts w:ascii="Poppins" w:hAnsi="Poppins" w:cs="Poppins"/>
        </w:rPr>
        <w:t xml:space="preserve"> </w:t>
      </w:r>
      <w:r w:rsidR="004646DB" w:rsidRPr="000A65E4">
        <w:rPr>
          <w:rFonts w:ascii="Poppins" w:hAnsi="Poppins" w:cs="Poppins"/>
        </w:rPr>
        <w:t>une insertion</w:t>
      </w:r>
      <w:r w:rsidR="00E55BA2" w:rsidRPr="000A65E4">
        <w:rPr>
          <w:rFonts w:ascii="Poppins" w:hAnsi="Poppins" w:cs="Poppins"/>
        </w:rPr>
        <w:t xml:space="preserve"> d’image</w:t>
      </w:r>
      <w:r w:rsidR="00F9043C" w:rsidRPr="000A65E4">
        <w:rPr>
          <w:rFonts w:ascii="Poppins" w:hAnsi="Poppins" w:cs="Poppins"/>
        </w:rPr>
        <w:t>s</w:t>
      </w:r>
      <w:r w:rsidR="00E55BA2" w:rsidRPr="000A65E4">
        <w:rPr>
          <w:rFonts w:ascii="Poppins" w:hAnsi="Poppins" w:cs="Poppins"/>
        </w:rPr>
        <w:t xml:space="preserve"> de </w:t>
      </w:r>
      <w:r w:rsidR="0033558C" w:rsidRPr="000A65E4">
        <w:rPr>
          <w:rFonts w:ascii="Poppins" w:hAnsi="Poppins" w:cs="Poppins"/>
        </w:rPr>
        <w:t>taille</w:t>
      </w:r>
      <w:r w:rsidR="00E55BA2" w:rsidRPr="000A65E4">
        <w:rPr>
          <w:rFonts w:ascii="Poppins" w:hAnsi="Poppins" w:cs="Poppins"/>
        </w:rPr>
        <w:t xml:space="preserve"> trop volumineuse</w:t>
      </w:r>
      <w:r w:rsidR="00F9043C" w:rsidRPr="000A65E4">
        <w:rPr>
          <w:rFonts w:ascii="Poppins" w:hAnsi="Poppins" w:cs="Poppins"/>
        </w:rPr>
        <w:t>s</w:t>
      </w:r>
      <w:r w:rsidR="00A06E12" w:rsidRPr="000A65E4">
        <w:rPr>
          <w:rFonts w:ascii="Poppins" w:hAnsi="Poppins" w:cs="Poppins"/>
        </w:rPr>
        <w:t xml:space="preserve"> et</w:t>
      </w:r>
      <w:r w:rsidR="00BF0C6E" w:rsidRPr="000A65E4">
        <w:rPr>
          <w:rFonts w:ascii="Poppins" w:hAnsi="Poppins" w:cs="Poppins"/>
        </w:rPr>
        <w:t xml:space="preserve"> au fait qu’une limite</w:t>
      </w:r>
      <w:r w:rsidR="00E55BA2" w:rsidRPr="000A65E4">
        <w:rPr>
          <w:rFonts w:ascii="Poppins" w:hAnsi="Poppins" w:cs="Poppins"/>
        </w:rPr>
        <w:t xml:space="preserve"> e</w:t>
      </w:r>
      <w:r w:rsidR="00957AB4" w:rsidRPr="000A65E4">
        <w:rPr>
          <w:rFonts w:ascii="Poppins" w:hAnsi="Poppins" w:cs="Poppins"/>
        </w:rPr>
        <w:t>s</w:t>
      </w:r>
      <w:r w:rsidR="00E55BA2" w:rsidRPr="000A65E4">
        <w:rPr>
          <w:rFonts w:ascii="Poppins" w:hAnsi="Poppins" w:cs="Poppins"/>
        </w:rPr>
        <w:t>t défini</w:t>
      </w:r>
      <w:r w:rsidR="00EC4A2A" w:rsidRPr="000A65E4">
        <w:rPr>
          <w:rFonts w:ascii="Poppins" w:hAnsi="Poppins" w:cs="Poppins"/>
        </w:rPr>
        <w:t>e</w:t>
      </w:r>
      <w:r w:rsidR="00957AB4" w:rsidRPr="000A65E4">
        <w:rPr>
          <w:rFonts w:ascii="Poppins" w:hAnsi="Poppins" w:cs="Poppins"/>
        </w:rPr>
        <w:t xml:space="preserve"> </w:t>
      </w:r>
      <w:r w:rsidR="00E55BA2" w:rsidRPr="000A65E4">
        <w:rPr>
          <w:rFonts w:ascii="Poppins" w:hAnsi="Poppins" w:cs="Poppins"/>
        </w:rPr>
        <w:t xml:space="preserve">dans les paramètres de </w:t>
      </w:r>
      <w:r w:rsidR="00801FD7" w:rsidRPr="000A65E4">
        <w:rPr>
          <w:rFonts w:ascii="Poppins" w:hAnsi="Poppins" w:cs="Poppins"/>
        </w:rPr>
        <w:t>WampServer</w:t>
      </w:r>
      <w:r w:rsidR="00E55BA2" w:rsidRPr="000A65E4">
        <w:rPr>
          <w:rFonts w:ascii="Poppins" w:hAnsi="Poppins" w:cs="Poppins"/>
        </w:rPr>
        <w:t xml:space="preserve"> dans le fichier php.ini.</w:t>
      </w:r>
    </w:p>
    <w:p w14:paraId="31AE80FB" w14:textId="21F90748" w:rsidR="006D32EE" w:rsidRPr="000A65E4" w:rsidRDefault="006D32EE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 xml:space="preserve">Erreur </w:t>
      </w:r>
      <w:r w:rsidR="00022A87" w:rsidRPr="000A65E4">
        <w:rPr>
          <w:rFonts w:ascii="Poppins" w:hAnsi="Poppins" w:cs="Poppins"/>
        </w:rPr>
        <w:t>retournée possible</w:t>
      </w:r>
      <w:r w:rsidRPr="000A65E4">
        <w:rPr>
          <w:rFonts w:ascii="Poppins" w:hAnsi="Poppins" w:cs="Poppins"/>
        </w:rPr>
        <w:t xml:space="preserve"> : </w:t>
      </w:r>
    </w:p>
    <w:p w14:paraId="0E96E15F" w14:textId="76DCA44C" w:rsidR="006D32EE" w:rsidRPr="000A65E4" w:rsidRDefault="006D32EE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  <w:noProof/>
        </w:rPr>
        <w:drawing>
          <wp:inline distT="0" distB="0" distL="0" distR="0" wp14:anchorId="0997F30F" wp14:editId="2554307C">
            <wp:extent cx="3896269" cy="266737"/>
            <wp:effectExtent l="0" t="0" r="9525" b="0"/>
            <wp:docPr id="1191437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37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8C2E" w14:textId="4831AFE8" w:rsidR="00A66703" w:rsidRPr="000A65E4" w:rsidRDefault="00A66703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br w:type="page"/>
      </w:r>
    </w:p>
    <w:p w14:paraId="3536200A" w14:textId="77777777" w:rsidR="00A66703" w:rsidRPr="000A65E4" w:rsidRDefault="00A66703" w:rsidP="008A017E">
      <w:pPr>
        <w:jc w:val="both"/>
        <w:rPr>
          <w:rFonts w:ascii="Poppins" w:hAnsi="Poppins" w:cs="Poppins"/>
        </w:rPr>
      </w:pPr>
    </w:p>
    <w:p w14:paraId="60C10C27" w14:textId="3A658F11" w:rsidR="008266B0" w:rsidRPr="000A65E4" w:rsidRDefault="005558B3" w:rsidP="008A017E">
      <w:pPr>
        <w:pStyle w:val="Titre2"/>
        <w:jc w:val="both"/>
        <w:rPr>
          <w:rFonts w:ascii="Poppins" w:hAnsi="Poppins" w:cs="Poppins"/>
        </w:rPr>
      </w:pPr>
      <w:bookmarkStart w:id="1" w:name="_Toc222669574"/>
      <w:r w:rsidRPr="000A65E4">
        <w:rPr>
          <w:rFonts w:ascii="Poppins" w:hAnsi="Poppins" w:cs="Poppins"/>
        </w:rPr>
        <w:t>Comment résoudre le problème</w:t>
      </w:r>
      <w:bookmarkEnd w:id="1"/>
    </w:p>
    <w:p w14:paraId="3AB8870D" w14:textId="77777777" w:rsidR="005558B3" w:rsidRPr="000A65E4" w:rsidRDefault="005558B3" w:rsidP="008A017E">
      <w:pPr>
        <w:jc w:val="both"/>
        <w:rPr>
          <w:rFonts w:ascii="Poppins" w:hAnsi="Poppins" w:cs="Poppins"/>
        </w:rPr>
      </w:pPr>
    </w:p>
    <w:p w14:paraId="4D50B83A" w14:textId="60B24769" w:rsidR="006D32EE" w:rsidRPr="000A65E4" w:rsidRDefault="006D32EE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>Dans votre environnement</w:t>
      </w:r>
      <w:r w:rsidR="009F4B16" w:rsidRPr="000A65E4">
        <w:rPr>
          <w:rFonts w:ascii="Poppins" w:hAnsi="Poppins" w:cs="Poppins"/>
        </w:rPr>
        <w:t>,</w:t>
      </w:r>
      <w:r w:rsidRPr="000A65E4">
        <w:rPr>
          <w:rFonts w:ascii="Poppins" w:hAnsi="Poppins" w:cs="Poppins"/>
        </w:rPr>
        <w:t xml:space="preserve"> </w:t>
      </w:r>
      <w:r w:rsidRPr="000A65E4">
        <w:rPr>
          <w:rFonts w:ascii="Poppins" w:hAnsi="Poppins" w:cs="Poppins"/>
          <w:b/>
          <w:bCs/>
        </w:rPr>
        <w:t>recherche</w:t>
      </w:r>
      <w:r w:rsidR="00D821E3" w:rsidRPr="000A65E4">
        <w:rPr>
          <w:rFonts w:ascii="Poppins" w:hAnsi="Poppins" w:cs="Poppins"/>
          <w:b/>
          <w:bCs/>
        </w:rPr>
        <w:t>z</w:t>
      </w:r>
      <w:r w:rsidRPr="000A65E4">
        <w:rPr>
          <w:rFonts w:ascii="Poppins" w:hAnsi="Poppins" w:cs="Poppins"/>
          <w:b/>
          <w:bCs/>
        </w:rPr>
        <w:t xml:space="preserve"> le fichier php.ini</w:t>
      </w:r>
      <w:r w:rsidRPr="000A65E4">
        <w:rPr>
          <w:rFonts w:ascii="Poppins" w:hAnsi="Poppins" w:cs="Poppins"/>
        </w:rPr>
        <w:t xml:space="preserve"> et </w:t>
      </w:r>
      <w:r w:rsidRPr="000A65E4">
        <w:rPr>
          <w:rFonts w:ascii="Poppins" w:hAnsi="Poppins" w:cs="Poppins"/>
          <w:b/>
          <w:bCs/>
        </w:rPr>
        <w:t>effectu</w:t>
      </w:r>
      <w:r w:rsidR="00C6717E" w:rsidRPr="000A65E4">
        <w:rPr>
          <w:rFonts w:ascii="Poppins" w:hAnsi="Poppins" w:cs="Poppins"/>
          <w:b/>
          <w:bCs/>
        </w:rPr>
        <w:t>ez</w:t>
      </w:r>
      <w:r w:rsidRPr="000A65E4">
        <w:rPr>
          <w:rFonts w:ascii="Poppins" w:hAnsi="Poppins" w:cs="Poppins"/>
          <w:b/>
          <w:bCs/>
        </w:rPr>
        <w:t xml:space="preserve"> ces modifications :</w:t>
      </w:r>
    </w:p>
    <w:p w14:paraId="3CFDC56E" w14:textId="4F8EFF96" w:rsidR="00B80649" w:rsidRPr="000A65E4" w:rsidRDefault="006D32EE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 xml:space="preserve">Pour un environnement comme </w:t>
      </w:r>
      <w:r w:rsidR="00E46263" w:rsidRPr="000A65E4">
        <w:rPr>
          <w:rFonts w:ascii="Poppins" w:hAnsi="Poppins" w:cs="Poppins"/>
          <w:b/>
          <w:bCs/>
        </w:rPr>
        <w:t>WampServer</w:t>
      </w:r>
      <w:r w:rsidR="008354B8" w:rsidRPr="000A65E4">
        <w:rPr>
          <w:rFonts w:ascii="Poppins" w:hAnsi="Poppins" w:cs="Poppins"/>
        </w:rPr>
        <w:t> :</w:t>
      </w:r>
    </w:p>
    <w:p w14:paraId="13B75827" w14:textId="77777777" w:rsidR="008266B0" w:rsidRPr="000A65E4" w:rsidRDefault="008266B0" w:rsidP="008A017E">
      <w:pPr>
        <w:jc w:val="both"/>
        <w:rPr>
          <w:rFonts w:ascii="Poppins" w:hAnsi="Poppins" w:cs="Poppins"/>
        </w:rPr>
      </w:pPr>
    </w:p>
    <w:p w14:paraId="091EDBD3" w14:textId="5695E476" w:rsidR="00B80649" w:rsidRPr="000A65E4" w:rsidRDefault="00B80649" w:rsidP="008A017E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>Cliquez sur les icônes cachées</w:t>
      </w:r>
    </w:p>
    <w:p w14:paraId="2F424E35" w14:textId="77ACDB36" w:rsidR="00B80649" w:rsidRPr="000A65E4" w:rsidRDefault="00B80649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  <w:noProof/>
        </w:rPr>
        <w:drawing>
          <wp:inline distT="0" distB="0" distL="0" distR="0" wp14:anchorId="3D6299DB" wp14:editId="74CADBB3">
            <wp:extent cx="3991532" cy="685896"/>
            <wp:effectExtent l="0" t="0" r="0" b="0"/>
            <wp:docPr id="177964841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841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A441" w14:textId="77777777" w:rsidR="00B80649" w:rsidRPr="000A65E4" w:rsidRDefault="00B80649" w:rsidP="008A017E">
      <w:pPr>
        <w:jc w:val="both"/>
        <w:rPr>
          <w:rFonts w:ascii="Poppins" w:hAnsi="Poppins" w:cs="Poppins"/>
        </w:rPr>
      </w:pPr>
    </w:p>
    <w:p w14:paraId="680481A5" w14:textId="77777777" w:rsidR="005558B3" w:rsidRPr="000A65E4" w:rsidRDefault="006D32EE" w:rsidP="008A017E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>Cl</w:t>
      </w:r>
      <w:r w:rsidR="004022BD" w:rsidRPr="000A65E4">
        <w:rPr>
          <w:rFonts w:ascii="Poppins" w:hAnsi="Poppins" w:cs="Poppins"/>
          <w:b/>
          <w:bCs/>
        </w:rPr>
        <w:t>ic</w:t>
      </w:r>
      <w:r w:rsidRPr="000A65E4">
        <w:rPr>
          <w:rFonts w:ascii="Poppins" w:hAnsi="Poppins" w:cs="Poppins"/>
          <w:b/>
          <w:bCs/>
        </w:rPr>
        <w:t xml:space="preserve"> gauche</w:t>
      </w:r>
      <w:r w:rsidR="00B80649" w:rsidRPr="000A65E4">
        <w:rPr>
          <w:rFonts w:ascii="Poppins" w:hAnsi="Poppins" w:cs="Poppins"/>
          <w:b/>
          <w:bCs/>
        </w:rPr>
        <w:t xml:space="preserve"> de la souris</w:t>
      </w:r>
      <w:r w:rsidRPr="000A65E4">
        <w:rPr>
          <w:rFonts w:ascii="Poppins" w:hAnsi="Poppins" w:cs="Poppins"/>
          <w:b/>
          <w:bCs/>
        </w:rPr>
        <w:t xml:space="preserve"> sur le logo </w:t>
      </w:r>
      <w:proofErr w:type="spellStart"/>
      <w:r w:rsidRPr="000A65E4">
        <w:rPr>
          <w:rFonts w:ascii="Poppins" w:hAnsi="Poppins" w:cs="Poppins"/>
          <w:b/>
          <w:bCs/>
        </w:rPr>
        <w:t>wamp</w:t>
      </w:r>
      <w:proofErr w:type="spellEnd"/>
      <w:r w:rsidRPr="000A65E4">
        <w:rPr>
          <w:rFonts w:ascii="Poppins" w:hAnsi="Poppins" w:cs="Poppins"/>
          <w:b/>
          <w:bCs/>
        </w:rPr>
        <w:t xml:space="preserve"> </w:t>
      </w:r>
    </w:p>
    <w:p w14:paraId="05386A4D" w14:textId="5E267BD5" w:rsidR="00B80649" w:rsidRPr="000A65E4" w:rsidRDefault="00B80649" w:rsidP="008A017E">
      <w:pPr>
        <w:ind w:left="360"/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noProof/>
        </w:rPr>
        <w:drawing>
          <wp:inline distT="0" distB="0" distL="0" distR="0" wp14:anchorId="49125B23" wp14:editId="0180322E">
            <wp:extent cx="743054" cy="352474"/>
            <wp:effectExtent l="0" t="0" r="0" b="9525"/>
            <wp:docPr id="2079858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85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1B31" w14:textId="1F57BBBB" w:rsidR="006D32EE" w:rsidRPr="000A65E4" w:rsidRDefault="006D32EE" w:rsidP="008A017E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proofErr w:type="spellStart"/>
      <w:r w:rsidRPr="000A65E4">
        <w:rPr>
          <w:rFonts w:ascii="Poppins" w:hAnsi="Poppins" w:cs="Poppins"/>
          <w:b/>
          <w:bCs/>
        </w:rPr>
        <w:t>Php</w:t>
      </w:r>
      <w:proofErr w:type="spellEnd"/>
      <w:r w:rsidRPr="000A65E4">
        <w:rPr>
          <w:rFonts w:ascii="Poppins" w:hAnsi="Poppins" w:cs="Poppins"/>
          <w:b/>
          <w:bCs/>
          <w:noProof/>
        </w:rPr>
        <w:t xml:space="preserve"> </w:t>
      </w:r>
    </w:p>
    <w:p w14:paraId="041A3706" w14:textId="3DD632EB" w:rsidR="006D32EE" w:rsidRPr="000A65E4" w:rsidRDefault="005558B3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  <w:noProof/>
        </w:rPr>
        <w:drawing>
          <wp:inline distT="0" distB="0" distL="0" distR="0" wp14:anchorId="71506A98" wp14:editId="46FD46FE">
            <wp:extent cx="1409700" cy="2212975"/>
            <wp:effectExtent l="0" t="0" r="0" b="0"/>
            <wp:docPr id="111813388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388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9BEC" w14:textId="77777777" w:rsidR="006D32EE" w:rsidRPr="000A65E4" w:rsidRDefault="006D32EE" w:rsidP="008A017E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>Php.ini</w:t>
      </w:r>
    </w:p>
    <w:p w14:paraId="30FD887A" w14:textId="5D6C29D3" w:rsidR="00B80649" w:rsidRPr="000A65E4" w:rsidRDefault="005558B3" w:rsidP="008A017E">
      <w:p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  <w:noProof/>
        </w:rPr>
        <w:lastRenderedPageBreak/>
        <w:drawing>
          <wp:inline distT="0" distB="0" distL="0" distR="0" wp14:anchorId="02A36DD9" wp14:editId="52B9D2BB">
            <wp:extent cx="2981325" cy="2594585"/>
            <wp:effectExtent l="0" t="0" r="0" b="0"/>
            <wp:docPr id="181814569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569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9629" w14:textId="77777777" w:rsidR="006D32EE" w:rsidRPr="000A65E4" w:rsidRDefault="006D32EE" w:rsidP="008A017E">
      <w:pPr>
        <w:pStyle w:val="Paragraphedeliste"/>
        <w:numPr>
          <w:ilvl w:val="0"/>
          <w:numId w:val="2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 xml:space="preserve">Une fois dans </w:t>
      </w:r>
      <w:proofErr w:type="spellStart"/>
      <w:r w:rsidRPr="000A65E4">
        <w:rPr>
          <w:rFonts w:ascii="Poppins" w:hAnsi="Poppins" w:cs="Poppins"/>
          <w:b/>
          <w:bCs/>
        </w:rPr>
        <w:t>php</w:t>
      </w:r>
      <w:proofErr w:type="spellEnd"/>
      <w:r w:rsidRPr="000A65E4">
        <w:rPr>
          <w:rFonts w:ascii="Poppins" w:hAnsi="Poppins" w:cs="Poppins"/>
          <w:b/>
          <w:bCs/>
        </w:rPr>
        <w:t> .</w:t>
      </w:r>
      <w:proofErr w:type="spellStart"/>
      <w:r w:rsidRPr="000A65E4">
        <w:rPr>
          <w:rFonts w:ascii="Poppins" w:hAnsi="Poppins" w:cs="Poppins"/>
          <w:b/>
          <w:bCs/>
        </w:rPr>
        <w:t>ini</w:t>
      </w:r>
      <w:proofErr w:type="spellEnd"/>
      <w:r w:rsidRPr="000A65E4">
        <w:rPr>
          <w:rFonts w:ascii="Poppins" w:hAnsi="Poppins" w:cs="Poppins"/>
          <w:b/>
          <w:bCs/>
        </w:rPr>
        <w:t xml:space="preserve"> effectuée un CTRL + F et rechercher :</w:t>
      </w:r>
    </w:p>
    <w:p w14:paraId="0869A66D" w14:textId="07ABB788" w:rsidR="006D32EE" w:rsidRPr="000A65E4" w:rsidRDefault="004646DB" w:rsidP="008A017E">
      <w:pPr>
        <w:pStyle w:val="Paragraphedeliste"/>
        <w:numPr>
          <w:ilvl w:val="1"/>
          <w:numId w:val="1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0A65E4">
        <w:rPr>
          <w:rFonts w:ascii="Poppins" w:hAnsi="Poppins" w:cs="Poppins"/>
          <w:b/>
          <w:bCs/>
        </w:rPr>
        <w:t>upload</w:t>
      </w:r>
      <w:proofErr w:type="gramEnd"/>
      <w:r w:rsidRPr="000A65E4">
        <w:rPr>
          <w:rFonts w:ascii="Poppins" w:hAnsi="Poppins" w:cs="Poppins"/>
          <w:b/>
          <w:bCs/>
        </w:rPr>
        <w:t>_max_filesize</w:t>
      </w:r>
      <w:proofErr w:type="spellEnd"/>
    </w:p>
    <w:p w14:paraId="699DB97C" w14:textId="13EB0104" w:rsidR="00491DE1" w:rsidRPr="000A65E4" w:rsidRDefault="00491DE1" w:rsidP="008A017E">
      <w:pPr>
        <w:pStyle w:val="Paragraphedeliste"/>
        <w:numPr>
          <w:ilvl w:val="1"/>
          <w:numId w:val="1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0A65E4">
        <w:rPr>
          <w:rFonts w:ascii="Poppins" w:hAnsi="Poppins" w:cs="Poppins"/>
          <w:b/>
          <w:bCs/>
        </w:rPr>
        <w:t>post</w:t>
      </w:r>
      <w:proofErr w:type="gramEnd"/>
      <w:r w:rsidRPr="000A65E4">
        <w:rPr>
          <w:rFonts w:ascii="Poppins" w:hAnsi="Poppins" w:cs="Poppins"/>
          <w:b/>
          <w:bCs/>
        </w:rPr>
        <w:t>_max_size</w:t>
      </w:r>
      <w:proofErr w:type="spellEnd"/>
    </w:p>
    <w:p w14:paraId="01D6E9CE" w14:textId="77777777" w:rsidR="009D0768" w:rsidRPr="000A65E4" w:rsidRDefault="009D0768" w:rsidP="008A017E">
      <w:pPr>
        <w:jc w:val="both"/>
        <w:rPr>
          <w:rFonts w:ascii="Poppins" w:hAnsi="Poppins" w:cs="Poppins"/>
        </w:rPr>
      </w:pPr>
    </w:p>
    <w:p w14:paraId="58224889" w14:textId="7AFF0DA0" w:rsidR="006D32EE" w:rsidRPr="000A65E4" w:rsidRDefault="006D32EE" w:rsidP="008A017E">
      <w:pPr>
        <w:jc w:val="both"/>
        <w:rPr>
          <w:rFonts w:ascii="Poppins" w:hAnsi="Poppins" w:cs="Poppins"/>
          <w:b/>
          <w:bCs/>
          <w:sz w:val="28"/>
          <w:szCs w:val="28"/>
        </w:rPr>
      </w:pPr>
      <w:r w:rsidRPr="000A65E4">
        <w:rPr>
          <w:rFonts w:ascii="Poppins" w:hAnsi="Poppins" w:cs="Poppins"/>
          <w:b/>
          <w:bCs/>
          <w:sz w:val="28"/>
          <w:szCs w:val="28"/>
        </w:rPr>
        <w:t>Modifi</w:t>
      </w:r>
      <w:r w:rsidR="006C6C15" w:rsidRPr="000A65E4">
        <w:rPr>
          <w:rFonts w:ascii="Poppins" w:hAnsi="Poppins" w:cs="Poppins"/>
          <w:b/>
          <w:bCs/>
          <w:sz w:val="28"/>
          <w:szCs w:val="28"/>
        </w:rPr>
        <w:t>ez</w:t>
      </w:r>
      <w:r w:rsidRPr="000A65E4">
        <w:rPr>
          <w:rFonts w:ascii="Poppins" w:hAnsi="Poppins" w:cs="Poppins"/>
          <w:b/>
          <w:bCs/>
          <w:sz w:val="28"/>
          <w:szCs w:val="28"/>
        </w:rPr>
        <w:t xml:space="preserve"> ces lignes comme dans l’exemple</w:t>
      </w:r>
      <w:r w:rsidR="00BF7428" w:rsidRPr="000A65E4">
        <w:rPr>
          <w:rFonts w:ascii="Poppins" w:hAnsi="Poppins" w:cs="Poppins"/>
          <w:b/>
          <w:bCs/>
          <w:sz w:val="28"/>
          <w:szCs w:val="28"/>
        </w:rPr>
        <w:t xml:space="preserve"> suivant</w:t>
      </w:r>
    </w:p>
    <w:p w14:paraId="36459EAA" w14:textId="61C7F296" w:rsidR="006D32EE" w:rsidRPr="000A65E4" w:rsidRDefault="006D32EE" w:rsidP="008A017E">
      <w:pPr>
        <w:pStyle w:val="Paragraphedeliste"/>
        <w:numPr>
          <w:ilvl w:val="0"/>
          <w:numId w:val="3"/>
        </w:num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 xml:space="preserve">Exemple pour </w:t>
      </w:r>
      <w:proofErr w:type="spellStart"/>
      <w:r w:rsidR="004646DB" w:rsidRPr="000A65E4">
        <w:rPr>
          <w:rFonts w:ascii="Poppins" w:hAnsi="Poppins" w:cs="Poppins"/>
          <w:b/>
          <w:bCs/>
        </w:rPr>
        <w:t>upload_max_filesize</w:t>
      </w:r>
      <w:proofErr w:type="spellEnd"/>
      <w:r w:rsidRPr="000A65E4">
        <w:rPr>
          <w:rFonts w:ascii="Poppins" w:hAnsi="Poppins" w:cs="Poppins"/>
        </w:rPr>
        <w:t xml:space="preserve"> :</w:t>
      </w:r>
    </w:p>
    <w:p w14:paraId="0BB3FFA3" w14:textId="633C5322" w:rsidR="006D32EE" w:rsidRPr="000A65E4" w:rsidRDefault="004646DB" w:rsidP="008A017E">
      <w:pPr>
        <w:pStyle w:val="Paragraphedeliste"/>
        <w:numPr>
          <w:ilvl w:val="1"/>
          <w:numId w:val="3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0A65E4">
        <w:rPr>
          <w:rFonts w:ascii="Poppins" w:hAnsi="Poppins" w:cs="Poppins"/>
          <w:b/>
          <w:bCs/>
        </w:rPr>
        <w:t>upload</w:t>
      </w:r>
      <w:proofErr w:type="gramEnd"/>
      <w:r w:rsidRPr="000A65E4">
        <w:rPr>
          <w:rFonts w:ascii="Poppins" w:hAnsi="Poppins" w:cs="Poppins"/>
          <w:b/>
          <w:bCs/>
        </w:rPr>
        <w:t>_max_filesize</w:t>
      </w:r>
      <w:proofErr w:type="spellEnd"/>
      <w:r w:rsidRPr="000A65E4">
        <w:rPr>
          <w:rFonts w:ascii="Poppins" w:hAnsi="Poppins" w:cs="Poppins"/>
          <w:b/>
          <w:bCs/>
        </w:rPr>
        <w:t xml:space="preserve"> = 10M</w:t>
      </w:r>
    </w:p>
    <w:p w14:paraId="6049A153" w14:textId="42628CF6" w:rsidR="003C4482" w:rsidRPr="000A65E4" w:rsidRDefault="003C4482" w:rsidP="008A017E">
      <w:pPr>
        <w:pStyle w:val="Paragraphedeliste"/>
        <w:numPr>
          <w:ilvl w:val="0"/>
          <w:numId w:val="3"/>
        </w:numPr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 xml:space="preserve">Exemple pour </w:t>
      </w:r>
      <w:proofErr w:type="spellStart"/>
      <w:r w:rsidRPr="000A65E4">
        <w:rPr>
          <w:rFonts w:ascii="Poppins" w:hAnsi="Poppins" w:cs="Poppins"/>
          <w:b/>
          <w:bCs/>
        </w:rPr>
        <w:t>post_max_size</w:t>
      </w:r>
      <w:proofErr w:type="spellEnd"/>
      <w:r w:rsidRPr="000A65E4">
        <w:rPr>
          <w:rFonts w:ascii="Poppins" w:hAnsi="Poppins" w:cs="Poppins"/>
          <w:b/>
          <w:bCs/>
        </w:rPr>
        <w:t> :</w:t>
      </w:r>
    </w:p>
    <w:p w14:paraId="2BC3506C" w14:textId="6E63C2D3" w:rsidR="003C4482" w:rsidRPr="000A65E4" w:rsidRDefault="003C4482" w:rsidP="008A017E">
      <w:pPr>
        <w:pStyle w:val="Paragraphedeliste"/>
        <w:numPr>
          <w:ilvl w:val="1"/>
          <w:numId w:val="3"/>
        </w:numPr>
        <w:jc w:val="both"/>
        <w:rPr>
          <w:rFonts w:ascii="Poppins" w:hAnsi="Poppins" w:cs="Poppins"/>
          <w:b/>
          <w:bCs/>
        </w:rPr>
      </w:pPr>
      <w:proofErr w:type="spellStart"/>
      <w:proofErr w:type="gramStart"/>
      <w:r w:rsidRPr="000A65E4">
        <w:rPr>
          <w:rFonts w:ascii="Poppins" w:hAnsi="Poppins" w:cs="Poppins"/>
          <w:b/>
          <w:bCs/>
        </w:rPr>
        <w:t>post</w:t>
      </w:r>
      <w:proofErr w:type="gramEnd"/>
      <w:r w:rsidRPr="000A65E4">
        <w:rPr>
          <w:rFonts w:ascii="Poppins" w:hAnsi="Poppins" w:cs="Poppins"/>
          <w:b/>
          <w:bCs/>
        </w:rPr>
        <w:t>_max_size</w:t>
      </w:r>
      <w:proofErr w:type="spellEnd"/>
      <w:r w:rsidRPr="000A65E4">
        <w:rPr>
          <w:rFonts w:ascii="Poppins" w:hAnsi="Poppins" w:cs="Poppins"/>
          <w:b/>
          <w:bCs/>
        </w:rPr>
        <w:t xml:space="preserve"> = 20M</w:t>
      </w:r>
    </w:p>
    <w:p w14:paraId="094A593E" w14:textId="77777777" w:rsidR="0017597F" w:rsidRPr="000A65E4" w:rsidRDefault="0017597F" w:rsidP="008A017E">
      <w:p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 xml:space="preserve">Attention : </w:t>
      </w:r>
    </w:p>
    <w:p w14:paraId="044E545A" w14:textId="6A32D97A" w:rsidR="0017597F" w:rsidRPr="000A65E4" w:rsidRDefault="0017597F" w:rsidP="008A017E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>Sauvegarder le fichier avant de le fermer sinon les modifications ne sont pas sauvegardées (</w:t>
      </w:r>
      <w:r w:rsidR="00D94119" w:rsidRPr="000A65E4">
        <w:rPr>
          <w:rFonts w:ascii="Poppins" w:hAnsi="Poppins" w:cs="Poppins"/>
          <w:b/>
          <w:bCs/>
        </w:rPr>
        <w:t>CTRL +</w:t>
      </w:r>
      <w:r w:rsidRPr="000A65E4">
        <w:rPr>
          <w:rFonts w:ascii="Poppins" w:hAnsi="Poppins" w:cs="Poppins"/>
          <w:b/>
          <w:bCs/>
        </w:rPr>
        <w:t xml:space="preserve"> S pour sauvegarder)</w:t>
      </w:r>
    </w:p>
    <w:p w14:paraId="4C06B658" w14:textId="77777777" w:rsidR="0017597F" w:rsidRPr="000A65E4" w:rsidRDefault="0017597F" w:rsidP="008A017E">
      <w:pPr>
        <w:pStyle w:val="Paragraphedeliste"/>
        <w:numPr>
          <w:ilvl w:val="0"/>
          <w:numId w:val="1"/>
        </w:numPr>
        <w:jc w:val="both"/>
        <w:rPr>
          <w:rFonts w:ascii="Poppins" w:hAnsi="Poppins" w:cs="Poppins"/>
          <w:b/>
          <w:bCs/>
        </w:rPr>
      </w:pPr>
      <w:r w:rsidRPr="000A65E4">
        <w:rPr>
          <w:rFonts w:ascii="Poppins" w:hAnsi="Poppins" w:cs="Poppins"/>
          <w:b/>
          <w:bCs/>
        </w:rPr>
        <w:t>Relancer WampServer</w:t>
      </w:r>
    </w:p>
    <w:p w14:paraId="388E29E8" w14:textId="77777777" w:rsidR="0017597F" w:rsidRPr="000A65E4" w:rsidRDefault="0017597F" w:rsidP="008A017E">
      <w:pPr>
        <w:ind w:left="708"/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>Pour redémarrer il faut faire faire un clic droit sur l’icône WampServer et cliquer sur « Redémarrer de zéro » comme ci-dessous :</w:t>
      </w:r>
    </w:p>
    <w:p w14:paraId="40EA7E40" w14:textId="77777777" w:rsidR="0017597F" w:rsidRPr="000A65E4" w:rsidRDefault="0017597F" w:rsidP="008A017E">
      <w:pPr>
        <w:ind w:left="708"/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  <w:noProof/>
        </w:rPr>
        <w:lastRenderedPageBreak/>
        <w:drawing>
          <wp:inline distT="0" distB="0" distL="0" distR="0" wp14:anchorId="015EA608" wp14:editId="27142506">
            <wp:extent cx="2962275" cy="3200400"/>
            <wp:effectExtent l="0" t="0" r="9525" b="0"/>
            <wp:docPr id="208886850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850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3656" w14:textId="77777777" w:rsidR="0017597F" w:rsidRPr="000A65E4" w:rsidRDefault="0017597F" w:rsidP="008A017E">
      <w:pPr>
        <w:ind w:left="708"/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>DURANT CE LAPS DE TEMPS LOCALHOST EST INACESSIBLE.</w:t>
      </w:r>
    </w:p>
    <w:p w14:paraId="60038052" w14:textId="77777777" w:rsidR="0017597F" w:rsidRPr="000A65E4" w:rsidRDefault="0017597F" w:rsidP="008A017E">
      <w:pPr>
        <w:ind w:left="708"/>
        <w:jc w:val="both"/>
        <w:rPr>
          <w:rFonts w:ascii="Poppins" w:hAnsi="Poppins" w:cs="Poppins"/>
        </w:rPr>
      </w:pPr>
      <w:r w:rsidRPr="000A65E4">
        <w:rPr>
          <w:rFonts w:ascii="Poppins" w:hAnsi="Poppins" w:cs="Poppins"/>
        </w:rPr>
        <w:t>Une fois WampServer complètement redémarrer, retourner sur votre page</w:t>
      </w:r>
    </w:p>
    <w:p w14:paraId="7FAB1F82" w14:textId="77777777" w:rsidR="00686108" w:rsidRPr="000A65E4" w:rsidRDefault="00686108" w:rsidP="008A017E">
      <w:pPr>
        <w:jc w:val="both"/>
        <w:rPr>
          <w:rFonts w:ascii="Poppins" w:hAnsi="Poppins" w:cs="Poppins"/>
          <w:b/>
          <w:bCs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1388"/>
        <w:gridCol w:w="1569"/>
        <w:gridCol w:w="1565"/>
        <w:gridCol w:w="3485"/>
      </w:tblGrid>
      <w:tr w:rsidR="00686108" w:rsidRPr="000A65E4" w14:paraId="3CD9ABE0" w14:textId="77777777" w:rsidTr="00FF75BD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4B5CA95A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0A65E4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686108" w:rsidRPr="000A65E4" w14:paraId="11FB121B" w14:textId="77777777" w:rsidTr="00A652B3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38379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</w:rPr>
              <w:t>Version</w:t>
            </w:r>
            <w:r w:rsidRPr="000A65E4">
              <w:rPr>
                <w:rFonts w:ascii="Poppins" w:hAnsi="Poppins" w:cs="Poppins"/>
              </w:rPr>
              <w:t>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77D4A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</w:rPr>
              <w:t>Date</w:t>
            </w:r>
            <w:r w:rsidRPr="000A65E4">
              <w:rPr>
                <w:rFonts w:ascii="Poppins" w:hAnsi="Poppins" w:cs="Poppins"/>
              </w:rPr>
              <w:t> 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E72E5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</w:rPr>
              <w:t>Auteur</w:t>
            </w:r>
            <w:r w:rsidRPr="000A65E4">
              <w:rPr>
                <w:rFonts w:ascii="Poppins" w:hAnsi="Poppins" w:cs="Poppins"/>
              </w:rPr>
              <w:t>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DAB481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</w:rPr>
              <w:t>Validation par</w:t>
            </w:r>
            <w:r w:rsidRPr="000A65E4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B6F56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  <w:b/>
                <w:bCs/>
              </w:rPr>
              <w:t>Objet</w:t>
            </w:r>
            <w:r w:rsidRPr="000A65E4">
              <w:rPr>
                <w:rFonts w:ascii="Poppins" w:hAnsi="Poppins" w:cs="Poppins"/>
              </w:rPr>
              <w:t> </w:t>
            </w:r>
          </w:p>
        </w:tc>
      </w:tr>
      <w:tr w:rsidR="00686108" w:rsidRPr="000A65E4" w14:paraId="7C87AE34" w14:textId="77777777" w:rsidTr="00A652B3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263CF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V1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BD969" w14:textId="5DFD826A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18/01/2026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0697C" w14:textId="16B199E2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BARTHOUX-SAUZE T.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DB99CF" w14:textId="3E80E252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 GARNIER J.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A85312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Rédaction initiale du document </w:t>
            </w:r>
          </w:p>
        </w:tc>
      </w:tr>
      <w:tr w:rsidR="00686108" w:rsidRPr="000A65E4" w14:paraId="61B54866" w14:textId="77777777" w:rsidTr="00A652B3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C3377" w14:textId="69A735AB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V2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1F25" w14:textId="52157C35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22/02/2026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A89CA" w14:textId="039110A5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GARNIER J.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4C3F7" w14:textId="77777777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EA10D" w14:textId="6A84053C" w:rsidR="00686108" w:rsidRPr="000A65E4" w:rsidRDefault="00686108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Ajout de quelques détails supplémentaires et mise en page améliorée</w:t>
            </w:r>
          </w:p>
        </w:tc>
      </w:tr>
      <w:tr w:rsidR="00A652B3" w:rsidRPr="000A65E4" w14:paraId="0861F0E8" w14:textId="77777777" w:rsidTr="00A652B3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8BA85" w14:textId="67509618" w:rsidR="00A652B3" w:rsidRPr="000A65E4" w:rsidRDefault="00A652B3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V3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5668" w14:textId="199B02FE" w:rsidR="00A652B3" w:rsidRPr="000A65E4" w:rsidRDefault="00A652B3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1/03/2026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7C8AC" w14:textId="6ACE8FCE" w:rsidR="00A652B3" w:rsidRPr="000A65E4" w:rsidRDefault="00A652B3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GARNIER J.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A2FBF" w14:textId="77777777" w:rsidR="00A652B3" w:rsidRPr="000A65E4" w:rsidRDefault="00A652B3" w:rsidP="008A017E">
            <w:pPr>
              <w:jc w:val="both"/>
              <w:rPr>
                <w:rFonts w:ascii="Poppins" w:hAnsi="Poppins" w:cs="Poppins"/>
              </w:rPr>
            </w:pP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6943E" w14:textId="116FC142" w:rsidR="00A652B3" w:rsidRPr="000A65E4" w:rsidRDefault="00A652B3" w:rsidP="008A017E">
            <w:pPr>
              <w:jc w:val="both"/>
              <w:rPr>
                <w:rFonts w:ascii="Poppins" w:hAnsi="Poppins" w:cs="Poppins"/>
              </w:rPr>
            </w:pPr>
            <w:r w:rsidRPr="000A65E4">
              <w:rPr>
                <w:rFonts w:ascii="Poppins" w:hAnsi="Poppins" w:cs="Poppins"/>
              </w:rPr>
              <w:t>Ajout de quelques détails supplémentaires</w:t>
            </w:r>
          </w:p>
        </w:tc>
      </w:tr>
    </w:tbl>
    <w:p w14:paraId="5D421D5E" w14:textId="77777777" w:rsidR="00B91DBA" w:rsidRPr="000A65E4" w:rsidRDefault="00B91DBA" w:rsidP="008A017E">
      <w:pPr>
        <w:jc w:val="both"/>
        <w:rPr>
          <w:rFonts w:ascii="Poppins" w:hAnsi="Poppins" w:cs="Poppins"/>
        </w:rPr>
      </w:pPr>
    </w:p>
    <w:sectPr w:rsidR="00B91DBA" w:rsidRPr="000A65E4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624A" w14:textId="77777777" w:rsidR="00551FBF" w:rsidRDefault="00551FBF" w:rsidP="00B80649">
      <w:pPr>
        <w:spacing w:after="0" w:line="240" w:lineRule="auto"/>
      </w:pPr>
      <w:r>
        <w:separator/>
      </w:r>
    </w:p>
  </w:endnote>
  <w:endnote w:type="continuationSeparator" w:id="0">
    <w:p w14:paraId="255BE5F4" w14:textId="77777777" w:rsidR="00551FBF" w:rsidRDefault="00551FBF" w:rsidP="00B8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00AAE4D" w14:textId="0B96F458" w:rsidR="00840E07" w:rsidRDefault="00840E07" w:rsidP="00840E07">
        <w:pPr>
          <w:pStyle w:val="En-tte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sur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ACF9" w14:textId="77777777" w:rsidR="00551FBF" w:rsidRDefault="00551FBF" w:rsidP="00B80649">
      <w:pPr>
        <w:spacing w:after="0" w:line="240" w:lineRule="auto"/>
      </w:pPr>
      <w:r>
        <w:separator/>
      </w:r>
    </w:p>
  </w:footnote>
  <w:footnote w:type="continuationSeparator" w:id="0">
    <w:p w14:paraId="481691B6" w14:textId="77777777" w:rsidR="00551FBF" w:rsidRDefault="00551FBF" w:rsidP="00B80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2F6F" w14:textId="0B5C144C" w:rsidR="00840E07" w:rsidRDefault="00840E07">
    <w:pPr>
      <w:pStyle w:val="En-tte"/>
      <w:jc w:val="center"/>
    </w:pPr>
  </w:p>
  <w:p w14:paraId="241E8A52" w14:textId="77777777" w:rsidR="00840E07" w:rsidRDefault="00840E0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444"/>
    <w:multiLevelType w:val="hybridMultilevel"/>
    <w:tmpl w:val="F27AF51E"/>
    <w:lvl w:ilvl="0" w:tplc="348434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547F6"/>
    <w:multiLevelType w:val="hybridMultilevel"/>
    <w:tmpl w:val="F126C9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513E"/>
    <w:multiLevelType w:val="hybridMultilevel"/>
    <w:tmpl w:val="B752782C"/>
    <w:lvl w:ilvl="0" w:tplc="BC9E9C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644697">
    <w:abstractNumId w:val="2"/>
  </w:num>
  <w:num w:numId="2" w16cid:durableId="1849909298">
    <w:abstractNumId w:val="0"/>
  </w:num>
  <w:num w:numId="3" w16cid:durableId="80801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BA"/>
    <w:rsid w:val="00007FC2"/>
    <w:rsid w:val="00022A87"/>
    <w:rsid w:val="00074847"/>
    <w:rsid w:val="000816D7"/>
    <w:rsid w:val="0008720A"/>
    <w:rsid w:val="000A65E4"/>
    <w:rsid w:val="000B3EB2"/>
    <w:rsid w:val="000F6CDF"/>
    <w:rsid w:val="001534F0"/>
    <w:rsid w:val="0017597F"/>
    <w:rsid w:val="001B36A5"/>
    <w:rsid w:val="001D2DF1"/>
    <w:rsid w:val="001F2ED9"/>
    <w:rsid w:val="002B6813"/>
    <w:rsid w:val="0033558C"/>
    <w:rsid w:val="0033641C"/>
    <w:rsid w:val="00345A55"/>
    <w:rsid w:val="00360C99"/>
    <w:rsid w:val="003A5362"/>
    <w:rsid w:val="003C4482"/>
    <w:rsid w:val="004022BD"/>
    <w:rsid w:val="00410335"/>
    <w:rsid w:val="00445A0C"/>
    <w:rsid w:val="004646DB"/>
    <w:rsid w:val="00475FF0"/>
    <w:rsid w:val="00491DE1"/>
    <w:rsid w:val="004A7C7F"/>
    <w:rsid w:val="004B362E"/>
    <w:rsid w:val="004F52B2"/>
    <w:rsid w:val="00515DEC"/>
    <w:rsid w:val="005207CB"/>
    <w:rsid w:val="00525A4E"/>
    <w:rsid w:val="00551FBF"/>
    <w:rsid w:val="005558B3"/>
    <w:rsid w:val="00591C0F"/>
    <w:rsid w:val="005A42A5"/>
    <w:rsid w:val="005E422D"/>
    <w:rsid w:val="005F1510"/>
    <w:rsid w:val="00686108"/>
    <w:rsid w:val="006C6C15"/>
    <w:rsid w:val="006D32EE"/>
    <w:rsid w:val="006F1F7C"/>
    <w:rsid w:val="00710523"/>
    <w:rsid w:val="00717C9E"/>
    <w:rsid w:val="00731D4A"/>
    <w:rsid w:val="007C7842"/>
    <w:rsid w:val="00801FD7"/>
    <w:rsid w:val="008266B0"/>
    <w:rsid w:val="008354B8"/>
    <w:rsid w:val="00840E07"/>
    <w:rsid w:val="00874A01"/>
    <w:rsid w:val="00880A84"/>
    <w:rsid w:val="008836F4"/>
    <w:rsid w:val="008A017E"/>
    <w:rsid w:val="009174B6"/>
    <w:rsid w:val="009233CC"/>
    <w:rsid w:val="00957AB4"/>
    <w:rsid w:val="00993FC1"/>
    <w:rsid w:val="009D0768"/>
    <w:rsid w:val="009F4B16"/>
    <w:rsid w:val="00A06E12"/>
    <w:rsid w:val="00A50626"/>
    <w:rsid w:val="00A6490E"/>
    <w:rsid w:val="00A652B3"/>
    <w:rsid w:val="00A66703"/>
    <w:rsid w:val="00A842AE"/>
    <w:rsid w:val="00A914C6"/>
    <w:rsid w:val="00B1109F"/>
    <w:rsid w:val="00B21D0B"/>
    <w:rsid w:val="00B342C9"/>
    <w:rsid w:val="00B764E1"/>
    <w:rsid w:val="00B80649"/>
    <w:rsid w:val="00B91DBA"/>
    <w:rsid w:val="00BD08C6"/>
    <w:rsid w:val="00BF0C6E"/>
    <w:rsid w:val="00BF7428"/>
    <w:rsid w:val="00C6717E"/>
    <w:rsid w:val="00C7730E"/>
    <w:rsid w:val="00CC7E46"/>
    <w:rsid w:val="00CE780A"/>
    <w:rsid w:val="00D021B9"/>
    <w:rsid w:val="00D4156C"/>
    <w:rsid w:val="00D821E3"/>
    <w:rsid w:val="00D856AE"/>
    <w:rsid w:val="00D861AF"/>
    <w:rsid w:val="00D94119"/>
    <w:rsid w:val="00DB68E6"/>
    <w:rsid w:val="00DC53BA"/>
    <w:rsid w:val="00E46263"/>
    <w:rsid w:val="00E55BA2"/>
    <w:rsid w:val="00EA0BAE"/>
    <w:rsid w:val="00EC4A2A"/>
    <w:rsid w:val="00ED4434"/>
    <w:rsid w:val="00EF17FC"/>
    <w:rsid w:val="00F01D60"/>
    <w:rsid w:val="00F032D7"/>
    <w:rsid w:val="00F04219"/>
    <w:rsid w:val="00F22624"/>
    <w:rsid w:val="00F9043C"/>
    <w:rsid w:val="00F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0e9"/>
    </o:shapedefaults>
    <o:shapelayout v:ext="edit">
      <o:idmap v:ext="edit" data="1"/>
    </o:shapelayout>
  </w:shapeDefaults>
  <w:decimalSymbol w:val=","/>
  <w:listSeparator w:val=";"/>
  <w14:docId w14:val="1D28244E"/>
  <w15:chartTrackingRefBased/>
  <w15:docId w15:val="{CCB640C5-417A-4D8D-9829-36D30BA9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62E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82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6B0"/>
    <w:rPr>
      <w:rFonts w:asciiTheme="majorHAnsi" w:eastAsiaTheme="majorEastAsia" w:hAnsiTheme="majorHAnsi" w:cstheme="majorBidi"/>
      <w:b/>
      <w:color w:val="11225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362E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B9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1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1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1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1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1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1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1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1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1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1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1DBA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44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4482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806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649"/>
  </w:style>
  <w:style w:type="paragraph" w:styleId="Pieddepage">
    <w:name w:val="footer"/>
    <w:basedOn w:val="Normal"/>
    <w:link w:val="PieddepageCar"/>
    <w:uiPriority w:val="99"/>
    <w:unhideWhenUsed/>
    <w:rsid w:val="00B806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649"/>
  </w:style>
  <w:style w:type="paragraph" w:styleId="En-ttedetabledesmatires">
    <w:name w:val="TOC Heading"/>
    <w:basedOn w:val="Titre1"/>
    <w:next w:val="Normal"/>
    <w:uiPriority w:val="39"/>
    <w:unhideWhenUsed/>
    <w:qFormat/>
    <w:rsid w:val="000B3EB2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B3EB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B3EB2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0B3E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732C2-EC7D-4B6A-9393-90E2CF078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Barthoux Sauze</dc:creator>
  <cp:keywords/>
  <dc:description/>
  <cp:lastModifiedBy>Jimmy Garnier</cp:lastModifiedBy>
  <cp:revision>132</cp:revision>
  <dcterms:created xsi:type="dcterms:W3CDTF">2026-01-17T13:25:00Z</dcterms:created>
  <dcterms:modified xsi:type="dcterms:W3CDTF">2026-03-01T12:12:00Z</dcterms:modified>
</cp:coreProperties>
</file>