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106EAB" w:rsidP="003F5FF0">
      <w:pPr>
        <w:tabs>
          <w:tab w:val="left" w:pos="1701"/>
        </w:tabs>
        <w:spacing w:before="60"/>
        <w:rPr>
          <w:rFonts w:ascii="Arial" w:hAnsi="Arial"/>
        </w:rPr>
      </w:pPr>
      <w:r>
        <w:rPr>
          <w:rFonts w:ascii="Arial" w:hAnsi="Arial"/>
          <w:noProof/>
          <w:lang w:val="en-GB" w:eastAsia="zh-CN"/>
        </w:rPr>
      </w:r>
      <w:r>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106EAB" w:rsidP="003F5FF0">
      <w:pPr>
        <w:ind w:left="360"/>
        <w:rPr>
          <w:rFonts w:ascii="Arial" w:hAnsi="Arial"/>
        </w:rPr>
      </w:pPr>
      <w:r>
        <w:rPr>
          <w:rFonts w:ascii="Arial" w:hAnsi="Arial"/>
          <w:noProof/>
          <w:lang w:val="en-GB" w:eastAsia="zh-CN"/>
        </w:rPr>
        <w:pict>
          <v:shape id="Text Box 4" o:spid="_x0000_s1027" type="#_x0000_t202" style="position:absolute;left:0;text-align:left;margin-left:2226.6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106EAB" w:rsidP="003F5FF0">
      <w:pPr>
        <w:rPr>
          <w:rFonts w:ascii="Arial" w:hAnsi="Arial"/>
        </w:rPr>
      </w:pPr>
      <w:r>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106EAB" w:rsidP="003F5FF0">
      <w:r>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106EAB" w:rsidP="003F5FF0">
      <w:r>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8"/>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CC4220"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5A1344" w:rsidRDefault="005A1344" w:rsidP="005A1344">
      <w:pPr>
        <w:autoSpaceDE w:val="0"/>
        <w:autoSpaceDN w:val="0"/>
        <w:adjustRightInd w:val="0"/>
        <w:rPr>
          <w:rFonts w:ascii="Courier" w:eastAsiaTheme="minorHAnsi" w:hAnsi="Courier" w:cs="Consolas"/>
          <w:sz w:val="20"/>
          <w:lang w:val="en-GB"/>
        </w:rPr>
      </w:pPr>
      <w:proofErr w:type="gramStart"/>
      <w:r w:rsidRPr="005A1344">
        <w:rPr>
          <w:rFonts w:ascii="Courier" w:eastAsiaTheme="minorHAnsi" w:hAnsi="Courier" w:cs="Consolas"/>
          <w:b/>
          <w:bCs/>
          <w:color w:val="7F0055"/>
          <w:sz w:val="20"/>
          <w:lang w:val="en-GB"/>
        </w:rPr>
        <w:t>import</w:t>
      </w:r>
      <w:proofErr w:type="gramEnd"/>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java.util.Scanner</w:t>
      </w:r>
      <w:proofErr w:type="spell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proofErr w:type="gramStart"/>
      <w:r w:rsidRPr="005A1344">
        <w:rPr>
          <w:rFonts w:ascii="Courier" w:eastAsiaTheme="minorHAnsi" w:hAnsi="Courier" w:cs="Consolas"/>
          <w:b/>
          <w:bCs/>
          <w:color w:val="7F0055"/>
          <w:sz w:val="20"/>
          <w:lang w:val="en-GB"/>
        </w:rPr>
        <w:t>public</w:t>
      </w:r>
      <w:proofErr w:type="gramEnd"/>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class</w:t>
      </w:r>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ThreeFloats</w:t>
      </w:r>
      <w:proofErr w:type="spellEnd"/>
      <w:r w:rsidRPr="005A1344">
        <w:rPr>
          <w:rFonts w:ascii="Courier" w:eastAsiaTheme="minorHAnsi" w:hAnsi="Courier" w:cs="Consolas"/>
          <w:color w:val="000000"/>
          <w:sz w:val="20"/>
          <w:lang w:val="en-GB"/>
        </w:rPr>
        <w:t xml:space="preserve"> {</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public</w:t>
      </w:r>
      <w:proofErr w:type="gramEnd"/>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static</w:t>
      </w:r>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void</w:t>
      </w:r>
      <w:r w:rsidRPr="005A1344">
        <w:rPr>
          <w:rFonts w:ascii="Courier" w:eastAsiaTheme="minorHAnsi" w:hAnsi="Courier" w:cs="Consolas"/>
          <w:color w:val="000000"/>
          <w:sz w:val="20"/>
          <w:lang w:val="en-GB"/>
        </w:rPr>
        <w:t xml:space="preserve"> main(String[] </w:t>
      </w:r>
      <w:proofErr w:type="spellStart"/>
      <w:r w:rsidRPr="005A1344">
        <w:rPr>
          <w:rFonts w:ascii="Courier" w:eastAsiaTheme="minorHAnsi" w:hAnsi="Courier" w:cs="Consolas"/>
          <w:color w:val="000000"/>
          <w:sz w:val="20"/>
          <w:lang w:val="en-GB"/>
        </w:rPr>
        <w:t>args</w:t>
      </w:r>
      <w:proofErr w:type="spellEnd"/>
      <w:r w:rsidRPr="005A1344">
        <w:rPr>
          <w:rFonts w:ascii="Courier" w:eastAsiaTheme="minorHAnsi" w:hAnsi="Courier" w:cs="Consolas"/>
          <w:color w:val="000000"/>
          <w:sz w:val="20"/>
          <w:lang w:val="en-GB"/>
        </w:rPr>
        <w:t>)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 xml:space="preserve">Scanner input = </w:t>
      </w:r>
      <w:r w:rsidRPr="005A1344">
        <w:rPr>
          <w:rFonts w:ascii="Courier" w:eastAsiaTheme="minorHAnsi" w:hAnsi="Courier" w:cs="Consolas"/>
          <w:b/>
          <w:bCs/>
          <w:color w:val="7F0055"/>
          <w:sz w:val="20"/>
          <w:lang w:val="en-GB"/>
        </w:rPr>
        <w:t>new</w:t>
      </w:r>
      <w:r w:rsidRPr="005A1344">
        <w:rPr>
          <w:rFonts w:ascii="Courier" w:eastAsiaTheme="minorHAnsi" w:hAnsi="Courier" w:cs="Consolas"/>
          <w:color w:val="000000"/>
          <w:sz w:val="20"/>
          <w:lang w:val="en-GB"/>
        </w:rPr>
        <w:t xml:space="preserve"> </w:t>
      </w:r>
      <w:proofErr w:type="gramStart"/>
      <w:r w:rsidRPr="005A1344">
        <w:rPr>
          <w:rFonts w:ascii="Courier" w:eastAsiaTheme="minorHAnsi" w:hAnsi="Courier" w:cs="Consolas"/>
          <w:color w:val="000000"/>
          <w:sz w:val="20"/>
          <w:lang w:val="en-GB"/>
        </w:rPr>
        <w:t>Scanner(</w:t>
      </w:r>
      <w:proofErr w:type="gramEnd"/>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in</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 xml:space="preserve">String </w:t>
      </w:r>
      <w:proofErr w:type="spellStart"/>
      <w:r w:rsidRPr="005A1344">
        <w:rPr>
          <w:rFonts w:ascii="Courier" w:eastAsiaTheme="minorHAnsi" w:hAnsi="Courier" w:cs="Consolas"/>
          <w:color w:val="000000"/>
          <w:sz w:val="20"/>
          <w:lang w:val="en-GB"/>
        </w:rPr>
        <w:t>floats_as_string</w:t>
      </w:r>
      <w:proofErr w:type="spellEnd"/>
      <w:r w:rsidRPr="005A1344">
        <w:rPr>
          <w:rFonts w:ascii="Courier" w:eastAsiaTheme="minorHAnsi" w:hAnsi="Courier" w:cs="Consolas"/>
          <w:color w:val="000000"/>
          <w:sz w:val="20"/>
          <w:lang w:val="en-GB"/>
        </w:rPr>
        <w:t xml:space="preserve"> = </w:t>
      </w:r>
      <w:r w:rsidRPr="005A1344">
        <w:rPr>
          <w:rFonts w:ascii="Courier" w:eastAsiaTheme="minorHAnsi" w:hAnsi="Courier" w:cs="Consolas"/>
          <w:color w:val="2A00FF"/>
          <w:sz w:val="20"/>
          <w:lang w:val="en-GB"/>
        </w:rPr>
        <w:t>""</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while</w:t>
      </w:r>
      <w:proofErr w:type="gramEnd"/>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floats_as_string.length</w:t>
      </w:r>
      <w:proofErr w:type="spellEnd"/>
      <w:r w:rsidRPr="005A1344">
        <w:rPr>
          <w:rFonts w:ascii="Courier" w:eastAsiaTheme="minorHAnsi" w:hAnsi="Courier" w:cs="Consolas"/>
          <w:color w:val="000000"/>
          <w:sz w:val="20"/>
          <w:lang w:val="en-GB"/>
        </w:rPr>
        <w:t>() &lt; 1)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r w:rsidRPr="005A1344">
        <w:rPr>
          <w:rFonts w:ascii="Courier" w:eastAsiaTheme="minorHAnsi" w:hAnsi="Courier" w:cs="Consolas"/>
          <w:color w:val="2A00FF"/>
          <w:sz w:val="20"/>
          <w:lang w:val="en-GB"/>
        </w:rPr>
        <w:t>"Please enter three numbers</w:t>
      </w:r>
      <w:bookmarkStart w:id="0" w:name="_GoBack"/>
      <w:bookmarkEnd w:id="0"/>
      <w:r w:rsidRPr="005A1344">
        <w:rPr>
          <w:rFonts w:ascii="Courier" w:eastAsiaTheme="minorHAnsi" w:hAnsi="Courier" w:cs="Consolas"/>
          <w:color w:val="2A00FF"/>
          <w:sz w:val="20"/>
          <w:lang w:val="en-GB"/>
        </w:rPr>
        <w:t>:"</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r w:rsidRPr="005A1344">
        <w:rPr>
          <w:rFonts w:ascii="Courier" w:eastAsiaTheme="minorHAnsi" w:hAnsi="Courier" w:cs="Consolas"/>
          <w:color w:val="000000"/>
          <w:sz w:val="20"/>
          <w:lang w:val="en-GB"/>
        </w:rPr>
        <w:t>floats_as_string</w:t>
      </w:r>
      <w:proofErr w:type="spellEnd"/>
      <w:r w:rsidRPr="005A1344">
        <w:rPr>
          <w:rFonts w:ascii="Courier" w:eastAsiaTheme="minorHAnsi" w:hAnsi="Courier" w:cs="Consolas"/>
          <w:color w:val="000000"/>
          <w:sz w:val="20"/>
          <w:lang w:val="en-GB"/>
        </w:rPr>
        <w:t xml:space="preserve"> = </w:t>
      </w:r>
      <w:proofErr w:type="spellStart"/>
      <w:proofErr w:type="gramStart"/>
      <w:r w:rsidRPr="005A1344">
        <w:rPr>
          <w:rFonts w:ascii="Courier" w:eastAsiaTheme="minorHAnsi" w:hAnsi="Courier" w:cs="Consolas"/>
          <w:color w:val="000000"/>
          <w:sz w:val="20"/>
          <w:lang w:val="en-GB"/>
        </w:rPr>
        <w:t>input.nextLine</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input.close</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lastRenderedPageBreak/>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color w:val="000000"/>
          <w:sz w:val="20"/>
          <w:lang w:val="en-GB"/>
        </w:rPr>
        <w:t>String[</w:t>
      </w:r>
      <w:proofErr w:type="gramEnd"/>
      <w:r w:rsidRPr="005A1344">
        <w:rPr>
          <w:rFonts w:ascii="Courier" w:eastAsiaTheme="minorHAnsi" w:hAnsi="Courier" w:cs="Consolas"/>
          <w:color w:val="000000"/>
          <w:sz w:val="20"/>
          <w:lang w:val="en-GB"/>
        </w:rPr>
        <w:t xml:space="preserve">] strings = </w:t>
      </w:r>
      <w:proofErr w:type="spellStart"/>
      <w:r w:rsidRPr="005A1344">
        <w:rPr>
          <w:rFonts w:ascii="Courier" w:eastAsiaTheme="minorHAnsi" w:hAnsi="Courier" w:cs="Consolas"/>
          <w:color w:val="000000"/>
          <w:sz w:val="20"/>
          <w:lang w:val="en-GB"/>
        </w:rPr>
        <w:t>floats_as_string.split</w:t>
      </w:r>
      <w:proofErr w:type="spellEnd"/>
      <w:r w:rsidRPr="005A1344">
        <w:rPr>
          <w:rFonts w:ascii="Courier" w:eastAsiaTheme="minorHAnsi" w:hAnsi="Courier" w:cs="Consolas"/>
          <w:color w:val="000000"/>
          <w:sz w:val="20"/>
          <w:lang w:val="en-GB"/>
        </w:rPr>
        <w:t>(</w:t>
      </w:r>
      <w:r w:rsidRPr="005A1344">
        <w:rPr>
          <w:rFonts w:ascii="Courier" w:eastAsiaTheme="minorHAnsi" w:hAnsi="Courier" w:cs="Consolas"/>
          <w:color w:val="2A00FF"/>
          <w:sz w:val="20"/>
          <w:lang w:val="en-GB"/>
        </w:rPr>
        <w:t>" +"</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2A00FF"/>
          <w:sz w:val="20"/>
          <w:lang w:val="en-GB"/>
        </w:rPr>
        <w:t>"You input:"</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total = 0;</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for</w:t>
      </w:r>
      <w:proofErr w:type="gramEnd"/>
      <w:r w:rsidRPr="005A1344">
        <w:rPr>
          <w:rFonts w:ascii="Courier" w:eastAsiaTheme="minorHAnsi" w:hAnsi="Courier" w:cs="Consolas"/>
          <w:color w:val="000000"/>
          <w:sz w:val="20"/>
          <w:lang w:val="en-GB"/>
        </w:rPr>
        <w:t xml:space="preserve"> (String </w:t>
      </w:r>
      <w:proofErr w:type="spellStart"/>
      <w:r w:rsidRPr="005A1344">
        <w:rPr>
          <w:rFonts w:ascii="Courier" w:eastAsiaTheme="minorHAnsi" w:hAnsi="Courier" w:cs="Consolas"/>
          <w:color w:val="000000"/>
          <w:sz w:val="20"/>
          <w:lang w:val="en-GB"/>
        </w:rPr>
        <w:t>string</w:t>
      </w:r>
      <w:proofErr w:type="spellEnd"/>
      <w:r w:rsidRPr="005A1344">
        <w:rPr>
          <w:rFonts w:ascii="Courier" w:eastAsiaTheme="minorHAnsi" w:hAnsi="Courier" w:cs="Consolas"/>
          <w:color w:val="000000"/>
          <w:sz w:val="20"/>
          <w:lang w:val="en-GB"/>
        </w:rPr>
        <w:t xml:space="preserve"> : strings)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string);</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number = </w:t>
      </w:r>
      <w:proofErr w:type="spellStart"/>
      <w:r w:rsidRPr="005A1344">
        <w:rPr>
          <w:rFonts w:ascii="Courier" w:eastAsiaTheme="minorHAnsi" w:hAnsi="Courier" w:cs="Consolas"/>
          <w:color w:val="000000"/>
          <w:sz w:val="20"/>
          <w:lang w:val="en-GB"/>
        </w:rPr>
        <w:t>Float.</w:t>
      </w:r>
      <w:r w:rsidRPr="005A1344">
        <w:rPr>
          <w:rFonts w:ascii="Courier" w:eastAsiaTheme="minorHAnsi" w:hAnsi="Courier" w:cs="Consolas"/>
          <w:i/>
          <w:iCs/>
          <w:color w:val="000000"/>
          <w:sz w:val="20"/>
          <w:lang w:val="en-GB"/>
        </w:rPr>
        <w:t>parseFloat</w:t>
      </w:r>
      <w:proofErr w:type="spellEnd"/>
      <w:r w:rsidRPr="005A1344">
        <w:rPr>
          <w:rFonts w:ascii="Courier" w:eastAsiaTheme="minorHAnsi" w:hAnsi="Courier" w:cs="Consolas"/>
          <w:color w:val="000000"/>
          <w:sz w:val="20"/>
          <w:lang w:val="en-GB"/>
        </w:rPr>
        <w:t>(string);</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color w:val="000000"/>
          <w:sz w:val="20"/>
          <w:lang w:val="en-GB"/>
        </w:rPr>
        <w:t>total</w:t>
      </w:r>
      <w:proofErr w:type="gramEnd"/>
      <w:r w:rsidRPr="005A1344">
        <w:rPr>
          <w:rFonts w:ascii="Courier" w:eastAsiaTheme="minorHAnsi" w:hAnsi="Courier" w:cs="Consolas"/>
          <w:color w:val="000000"/>
          <w:sz w:val="20"/>
          <w:lang w:val="en-GB"/>
        </w:rPr>
        <w:t xml:space="preserve"> += number;</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average = total/</w:t>
      </w:r>
      <w:proofErr w:type="spellStart"/>
      <w:r w:rsidRPr="005A1344">
        <w:rPr>
          <w:rFonts w:ascii="Courier" w:eastAsiaTheme="minorHAnsi" w:hAnsi="Courier" w:cs="Consolas"/>
          <w:color w:val="000000"/>
          <w:sz w:val="20"/>
          <w:lang w:val="en-GB"/>
        </w:rPr>
        <w:t>strings.</w:t>
      </w:r>
      <w:r w:rsidRPr="005A1344">
        <w:rPr>
          <w:rFonts w:ascii="Courier" w:eastAsiaTheme="minorHAnsi" w:hAnsi="Courier" w:cs="Consolas"/>
          <w:color w:val="0000C0"/>
          <w:sz w:val="20"/>
          <w:lang w:val="en-GB"/>
        </w:rPr>
        <w:t>length</w:t>
      </w:r>
      <w:proofErr w:type="spell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.printf</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2A00FF"/>
          <w:sz w:val="20"/>
          <w:lang w:val="en-GB"/>
        </w:rPr>
        <w:t>"Average: %.4f\n"</w:t>
      </w:r>
      <w:r w:rsidRPr="005A1344">
        <w:rPr>
          <w:rFonts w:ascii="Courier" w:eastAsiaTheme="minorHAnsi" w:hAnsi="Courier" w:cs="Consolas"/>
          <w:color w:val="000000"/>
          <w:sz w:val="20"/>
          <w:lang w:val="en-GB"/>
        </w:rPr>
        <w:t>, average);</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p>
    <w:p w:rsidR="005A1344" w:rsidRPr="005A1344" w:rsidRDefault="005A1344" w:rsidP="005A1344">
      <w:pPr>
        <w:pStyle w:val="Default"/>
        <w:spacing w:after="368"/>
        <w:rPr>
          <w:rFonts w:ascii="Courier" w:hAnsi="Courier"/>
          <w:sz w:val="22"/>
          <w:szCs w:val="22"/>
        </w:rPr>
      </w:pPr>
      <w:r w:rsidRPr="005A1344">
        <w:rPr>
          <w:rFonts w:ascii="Courier" w:hAnsi="Courier" w:cs="Consolas"/>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Default="00D960CE" w:rsidP="00D960CE">
      <w:pPr>
        <w:pStyle w:val="Default"/>
        <w:rPr>
          <w:rFonts w:ascii="Courier New" w:hAnsi="Courier New" w:cs="Courier New"/>
          <w:sz w:val="22"/>
          <w:szCs w:val="22"/>
        </w:rPr>
      </w:pPr>
      <w:r>
        <w:rPr>
          <w:rFonts w:ascii="Courier New" w:hAnsi="Courier New" w:cs="Courier New"/>
          <w:sz w:val="22"/>
          <w:szCs w:val="22"/>
        </w:rPr>
        <w:t xml:space="preserve">For doubles: </w:t>
      </w:r>
      <w:proofErr w:type="spellStart"/>
      <w:r>
        <w:rPr>
          <w:rFonts w:ascii="Courier New" w:hAnsi="Courier New" w:cs="Courier New"/>
          <w:sz w:val="22"/>
          <w:szCs w:val="22"/>
        </w:rPr>
        <w:t>elementA</w:t>
      </w:r>
      <w:proofErr w:type="spellEnd"/>
      <w:r>
        <w:rPr>
          <w:rFonts w:ascii="Courier New" w:hAnsi="Courier New" w:cs="Courier New"/>
          <w:sz w:val="22"/>
          <w:szCs w:val="22"/>
        </w:rPr>
        <w:t xml:space="preserve"> == element</w:t>
      </w:r>
    </w:p>
    <w:p w:rsidR="005901BE" w:rsidRDefault="00D960CE" w:rsidP="00D960CE">
      <w:pPr>
        <w:pStyle w:val="Default"/>
      </w:pPr>
      <w:r>
        <w:rPr>
          <w:rFonts w:ascii="Courier New" w:hAnsi="Courier New" w:cs="Courier New"/>
          <w:sz w:val="22"/>
          <w:szCs w:val="22"/>
        </w:rPr>
        <w:t xml:space="preserve">For strings: </w:t>
      </w:r>
      <w:proofErr w:type="spellStart"/>
      <w:proofErr w:type="gramStart"/>
      <w:r>
        <w:rPr>
          <w:rFonts w:ascii="Courier New" w:hAnsi="Courier New" w:cs="Courier New"/>
          <w:sz w:val="22"/>
          <w:szCs w:val="22"/>
        </w:rPr>
        <w:t>elementA.equals</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elementB</w:t>
      </w:r>
      <w:proofErr w:type="spellEnd"/>
      <w:r>
        <w:rPr>
          <w:rFonts w:ascii="Courier New" w:hAnsi="Courier New" w:cs="Courier New"/>
          <w:sz w:val="22"/>
          <w:szCs w:val="22"/>
        </w:rPr>
        <w:t>)</w:t>
      </w:r>
      <w:r w:rsidR="005901BE">
        <w:rPr>
          <w:sz w:val="22"/>
          <w:szCs w:val="22"/>
        </w:rPr>
        <w:br/>
      </w:r>
    </w:p>
    <w:p w:rsidR="00D960CE" w:rsidRDefault="00D960CE" w:rsidP="00D960CE">
      <w:pPr>
        <w:pStyle w:val="Default"/>
      </w:pPr>
      <w: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t xml:space="preserve"> method one of the strings, passing the second string as </w:t>
      </w:r>
      <w:proofErr w:type="spellStart"/>
      <w:proofErr w:type="gramStart"/>
      <w:r w:rsidR="004D7F10">
        <w:t>a</w:t>
      </w:r>
      <w:proofErr w:type="spellEnd"/>
      <w:proofErr w:type="gramEnd"/>
      <w:r w:rsidR="004D7F10">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Default="00AF225C" w:rsidP="005901BE">
      <w:pPr>
        <w:pStyle w:val="Default"/>
        <w:ind w:left="360"/>
        <w:rPr>
          <w:rFonts w:ascii="Courier New" w:hAnsi="Courier New" w:cs="Courier New"/>
          <w:sz w:val="22"/>
          <w:szCs w:val="22"/>
        </w:rPr>
      </w:pPr>
      <w:proofErr w:type="gramStart"/>
      <w:r w:rsidRPr="005901BE">
        <w:rPr>
          <w:rFonts w:ascii="Courier New" w:hAnsi="Courier New" w:cs="Courier New"/>
          <w:sz w:val="22"/>
          <w:szCs w:val="22"/>
        </w:rPr>
        <w:t>count</w:t>
      </w:r>
      <w:r>
        <w:rPr>
          <w:rFonts w:ascii="Courier New" w:hAnsi="Courier New" w:cs="Courier New"/>
          <w:sz w:val="22"/>
          <w:szCs w:val="22"/>
        </w:rPr>
        <w:t>er</w:t>
      </w:r>
      <w:proofErr w:type="gramEnd"/>
      <w:r w:rsidRPr="005901BE">
        <w:rPr>
          <w:rFonts w:ascii="Courier New" w:hAnsi="Courier New" w:cs="Courier New"/>
          <w:sz w:val="22"/>
          <w:szCs w:val="22"/>
        </w:rPr>
        <w:t xml:space="preserve"> </w:t>
      </w:r>
      <w:r w:rsidRPr="005901BE">
        <w:rPr>
          <w:sz w:val="22"/>
          <w:szCs w:val="22"/>
        </w:rPr>
        <w:t xml:space="preserve">is </w:t>
      </w:r>
      <w:r w:rsidRPr="005901BE">
        <w:rPr>
          <w:rFonts w:ascii="Courier New" w:hAnsi="Courier New" w:cs="Courier New"/>
          <w:sz w:val="22"/>
          <w:szCs w:val="22"/>
        </w:rPr>
        <w:t>0</w:t>
      </w:r>
    </w:p>
    <w:p w:rsidR="00AF225C" w:rsidRDefault="00AF225C" w:rsidP="005901BE">
      <w:pPr>
        <w:pStyle w:val="Default"/>
        <w:ind w:left="360"/>
        <w:rPr>
          <w:sz w:val="22"/>
          <w:szCs w:val="22"/>
        </w:rPr>
      </w:pPr>
      <w:proofErr w:type="gramStart"/>
      <w:r>
        <w:rPr>
          <w:rFonts w:ascii="Courier New" w:hAnsi="Courier New" w:cs="Courier New"/>
          <w:sz w:val="22"/>
          <w:szCs w:val="22"/>
        </w:rPr>
        <w:t>sentinel</w:t>
      </w:r>
      <w:proofErr w:type="gramEnd"/>
      <w:r w:rsidRPr="005901BE">
        <w:rPr>
          <w:rFonts w:ascii="Courier New" w:hAnsi="Courier New" w:cs="Courier New"/>
          <w:sz w:val="22"/>
          <w:szCs w:val="22"/>
        </w:rPr>
        <w:t xml:space="preserve"> </w:t>
      </w:r>
      <w:r w:rsidRPr="005901BE">
        <w:rPr>
          <w:sz w:val="22"/>
          <w:szCs w:val="22"/>
        </w:rPr>
        <w:t xml:space="preserve">is </w:t>
      </w:r>
      <w:r>
        <w:rPr>
          <w:rFonts w:ascii="Courier New" w:hAnsi="Courier New" w:cs="Courier New"/>
          <w:sz w:val="22"/>
          <w:szCs w:val="22"/>
        </w:rPr>
        <w:t>2</w:t>
      </w:r>
      <w:r w:rsidRPr="005901BE">
        <w:rPr>
          <w:rFonts w:ascii="Courier New" w:hAnsi="Courier New" w:cs="Courier New"/>
          <w:sz w:val="22"/>
          <w:szCs w:val="22"/>
        </w:rPr>
        <w:t>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True</w:t>
      </w:r>
      <w:r w:rsidR="005901BE" w:rsidRPr="00AF225C">
        <w:rPr>
          <w:rFonts w:ascii="Courier New" w:hAnsi="Courier New" w:cs="Courier New"/>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AF225C" w:rsidRDefault="00AF225C" w:rsidP="00AF225C">
      <w:pPr>
        <w:pStyle w:val="Default"/>
        <w:ind w:left="1080"/>
        <w:rPr>
          <w:rFonts w:ascii="Courier New" w:hAnsi="Courier New" w:cs="Courier New"/>
          <w:sz w:val="22"/>
          <w:szCs w:val="22"/>
        </w:rPr>
      </w:pPr>
    </w:p>
    <w:p w:rsidR="00AF225C" w:rsidRDefault="00AF225C" w:rsidP="00AF225C">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Pr="00AF225C" w:rsidRDefault="00AF225C" w:rsidP="00AF225C">
      <w:pPr>
        <w:pStyle w:val="Default"/>
        <w:ind w:left="1080"/>
        <w:rPr>
          <w:rFonts w:ascii="Courier New" w:hAnsi="Courier New" w:cs="Courier New"/>
          <w:sz w:val="22"/>
          <w:szCs w:val="22"/>
          <w:u w:val="single"/>
        </w:rPr>
      </w:pPr>
      <w:r w:rsidRPr="00AF225C">
        <w:rPr>
          <w:rFonts w:ascii="Courier New" w:hAnsi="Courier New" w:cs="Courier New"/>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False</w:t>
      </w:r>
    </w:p>
    <w:p w:rsidR="00AF225C" w:rsidRPr="00AF225C" w:rsidRDefault="00AF225C" w:rsidP="00AF225C">
      <w:pPr>
        <w:pStyle w:val="Default"/>
        <w:spacing w:after="349"/>
        <w:ind w:left="1080"/>
        <w:rPr>
          <w:rFonts w:ascii="Courier New" w:hAnsi="Courier New" w:cs="Courier New"/>
          <w:color w:val="auto"/>
          <w:sz w:val="22"/>
          <w:szCs w:val="22"/>
          <w:u w:val="single"/>
        </w:rPr>
      </w:pPr>
      <w:r w:rsidRPr="00AF225C">
        <w:rPr>
          <w:rFonts w:ascii="Courier New" w:hAnsi="Courier New" w:cs="Courier New"/>
          <w:color w:val="auto"/>
          <w:sz w:val="22"/>
          <w:szCs w:val="22"/>
          <w:u w:val="single"/>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AF225C" w:rsidRDefault="00AF225C" w:rsidP="00AF225C">
      <w:pPr>
        <w:pStyle w:val="Default"/>
        <w:spacing w:after="349"/>
        <w:ind w:left="1080"/>
        <w:rPr>
          <w:rFonts w:ascii="Courier New" w:hAnsi="Courier New" w:cs="Courier New"/>
          <w:color w:val="FF0000"/>
          <w:sz w:val="22"/>
          <w:szCs w:val="22"/>
        </w:rPr>
      </w:pPr>
      <w:r w:rsidRPr="00AF225C">
        <w:rPr>
          <w:rFonts w:ascii="Courier New" w:hAnsi="Courier New" w:cs="Courier New"/>
          <w:color w:val="FF0000"/>
          <w:sz w:val="22"/>
          <w:szCs w:val="22"/>
        </w:rPr>
        <w:t>Syntax Error – missing closing bracket</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5901BE" w:rsidRPr="00803080" w:rsidRDefault="00803080" w:rsidP="00AF225C">
      <w:pPr>
        <w:pStyle w:val="Default"/>
        <w:spacing w:after="349"/>
        <w:ind w:left="1080"/>
        <w:rPr>
          <w:rFonts w:ascii="Courier New" w:hAnsi="Courier New" w:cs="Courier New"/>
          <w:color w:val="FF0000"/>
          <w:sz w:val="22"/>
          <w:szCs w:val="22"/>
        </w:rPr>
      </w:pPr>
      <w:proofErr w:type="gramStart"/>
      <w:r w:rsidRPr="00803080">
        <w:rPr>
          <w:rFonts w:ascii="Courier New" w:hAnsi="Courier New" w:cs="Courier New"/>
          <w:color w:val="FF0000"/>
          <w:sz w:val="22"/>
          <w:szCs w:val="22"/>
        </w:rPr>
        <w:t>Bitwise OR?</w:t>
      </w:r>
      <w:proofErr w:type="gramEnd"/>
    </w:p>
    <w:p w:rsidR="00803080" w:rsidRPr="00803080" w:rsidRDefault="00803080" w:rsidP="00803080">
      <w:pPr>
        <w:pStyle w:val="Default"/>
        <w:spacing w:after="349"/>
        <w:ind w:left="1080"/>
        <w:rPr>
          <w:rFonts w:ascii="Courier New" w:hAnsi="Courier New" w:cs="Courier New"/>
          <w:color w:val="auto"/>
          <w:sz w:val="22"/>
          <w:szCs w:val="22"/>
          <w:u w:val="single"/>
        </w:rPr>
      </w:pPr>
      <w:r w:rsidRPr="00803080">
        <w:rPr>
          <w:rFonts w:ascii="Courier New" w:hAnsi="Courier New" w:cs="Courier New"/>
          <w:color w:val="auto"/>
          <w:sz w:val="22"/>
          <w:szCs w:val="22"/>
          <w:u w:val="single"/>
        </w:rPr>
        <w:t>False</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Pr>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Pr>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Default="008A41BA" w:rsidP="00AB2BEF">
      <w:pPr>
        <w:pStyle w:val="ListParagraph"/>
        <w:ind w:left="360"/>
        <w:rPr>
          <w:szCs w:val="24"/>
        </w:rPr>
      </w:pPr>
      <w:r>
        <w:rPr>
          <w:szCs w:val="24"/>
        </w:rPr>
        <w:t>Writing this line will cause a runtime error as the 100</w:t>
      </w:r>
      <w:r w:rsidRPr="008A41BA">
        <w:rPr>
          <w:szCs w:val="24"/>
          <w:vertAlign w:val="superscript"/>
        </w:rPr>
        <w:t>th</w:t>
      </w:r>
      <w:r>
        <w:rPr>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lastRenderedPageBreak/>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8A41BA" w:rsidRDefault="008A41BA" w:rsidP="00AB2BEF">
      <w:pPr>
        <w:ind w:left="720"/>
        <w:rPr>
          <w:rFonts w:ascii="Courier New" w:hAnsi="Courier New" w:cs="Courier New"/>
          <w:szCs w:val="24"/>
        </w:rPr>
      </w:pPr>
    </w:p>
    <w:p w:rsidR="0009157C" w:rsidRPr="0009157C" w:rsidRDefault="0009157C" w:rsidP="00AB2BEF">
      <w:pPr>
        <w:ind w:left="720"/>
        <w:rPr>
          <w:rFonts w:ascii="Courier New" w:hAnsi="Courier New" w:cs="Courier New"/>
          <w:color w:val="FF0000"/>
          <w:szCs w:val="24"/>
        </w:rPr>
      </w:pPr>
      <w:r w:rsidRPr="0009157C">
        <w:rPr>
          <w:rFonts w:ascii="Courier New" w:hAnsi="Courier New" w:cs="Courier New"/>
          <w:color w:val="FF0000"/>
          <w:szCs w:val="24"/>
        </w:rPr>
        <w:t>Syntax Error</w:t>
      </w:r>
      <w:r>
        <w:rPr>
          <w:rFonts w:ascii="Courier New" w:hAnsi="Courier New" w:cs="Courier New"/>
          <w:color w:val="FF0000"/>
          <w:szCs w:val="24"/>
        </w:rPr>
        <w:t xml:space="preserve"> – line 1 should have a pair of brackets beside the type not the variable name</w:t>
      </w:r>
    </w:p>
    <w:p w:rsidR="008A41BA" w:rsidRPr="005914D0" w:rsidRDefault="008A41BA" w:rsidP="00AB2BEF">
      <w:pPr>
        <w:ind w:left="720"/>
        <w:rPr>
          <w:rFonts w:ascii="Courier New" w:hAnsi="Courier New" w:cs="Courier New"/>
          <w:szCs w:val="24"/>
        </w:rPr>
      </w:pPr>
      <w:r>
        <w:rPr>
          <w:rFonts w:ascii="Courier New" w:hAnsi="Courier New" w:cs="Courier New"/>
          <w:szCs w:val="24"/>
        </w:rPr>
        <w:t xml:space="preserve">Output: </w:t>
      </w:r>
      <w:r w:rsidR="0009157C">
        <w:rPr>
          <w:rFonts w:ascii="Courier New" w:hAnsi="Courier New" w:cs="Courier New"/>
          <w:szCs w:val="24"/>
        </w:rPr>
        <w:t>4.0</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09157C" w:rsidRDefault="0009157C" w:rsidP="00AB2BEF">
      <w:pPr>
        <w:ind w:left="360"/>
        <w:rPr>
          <w:rFonts w:ascii="Courier New" w:hAnsi="Courier New" w:cs="Courier New"/>
          <w:szCs w:val="24"/>
        </w:rPr>
      </w:pPr>
    </w:p>
    <w:p w:rsidR="0009157C" w:rsidRPr="005914D0" w:rsidRDefault="0009157C" w:rsidP="00AB2BEF">
      <w:pPr>
        <w:ind w:left="360"/>
        <w:rPr>
          <w:rFonts w:ascii="Courier New" w:hAnsi="Courier New" w:cs="Courier New"/>
          <w:szCs w:val="24"/>
        </w:rPr>
      </w:pPr>
      <w:r>
        <w:rPr>
          <w:rFonts w:ascii="Courier New" w:hAnsi="Courier New" w:cs="Courier New"/>
          <w:szCs w:val="24"/>
        </w:rPr>
        <w:t>Output: Syntax Error – array out of bounds exception</w:t>
      </w:r>
    </w:p>
    <w:p w:rsidR="00AB2BEF" w:rsidRDefault="00AB2BEF" w:rsidP="00AB2BEF">
      <w:pPr>
        <w:pStyle w:val="Default"/>
      </w:pP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Default="0009157C" w:rsidP="00637571">
      <w:pPr>
        <w:pStyle w:val="Default"/>
        <w:ind w:left="360"/>
        <w:rPr>
          <w:rFonts w:ascii="Courier New" w:hAnsi="Courier New" w:cs="Courier New"/>
        </w:rPr>
      </w:pPr>
      <w:proofErr w:type="gramStart"/>
      <w:r>
        <w:rPr>
          <w:rFonts w:ascii="Courier New" w:hAnsi="Courier New" w:cs="Courier New"/>
        </w:rPr>
        <w:t>monitor</w:t>
      </w:r>
      <w:proofErr w:type="gramEnd"/>
      <w:r>
        <w:rPr>
          <w:rFonts w:ascii="Courier New" w:hAnsi="Courier New" w:cs="Courier New"/>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Default="0009157C" w:rsidP="0009157C">
      <w:pPr>
        <w:pStyle w:val="Default"/>
        <w:rPr>
          <w:sz w:val="22"/>
          <w:szCs w:val="22"/>
        </w:rPr>
      </w:pPr>
      <w:r>
        <w:rPr>
          <w:sz w:val="22"/>
          <w:szCs w:val="22"/>
        </w:rPr>
        <w:t>The main difference is one of scope. An instance method has access to the instance variables and methods attached to the instance from which it is called. An instance method also has</w:t>
      </w:r>
      <w:r w:rsidR="005867CC">
        <w:rPr>
          <w:sz w:val="22"/>
          <w:szCs w:val="22"/>
        </w:rPr>
        <w:t xml:space="preserve"> access to any class variables or methods its class has.</w:t>
      </w:r>
    </w:p>
    <w:p w:rsidR="005867CC" w:rsidRPr="005867CC" w:rsidRDefault="005867CC" w:rsidP="0009157C">
      <w:pPr>
        <w:pStyle w:val="Default"/>
        <w:rPr>
          <w:sz w:val="22"/>
          <w:szCs w:val="22"/>
        </w:rPr>
      </w:pPr>
      <w:r>
        <w:rPr>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Default="005867CC" w:rsidP="005867CC">
      <w:pPr>
        <w:pStyle w:val="Default"/>
        <w:rPr>
          <w:sz w:val="22"/>
          <w:szCs w:val="22"/>
        </w:rPr>
      </w:pPr>
      <w:r>
        <w:rPr>
          <w:sz w:val="22"/>
          <w:szCs w:val="22"/>
        </w:rPr>
        <w:t>Public variable: accessible from outside the enclosing class.</w:t>
      </w:r>
    </w:p>
    <w:p w:rsidR="005867CC" w:rsidRDefault="005867CC" w:rsidP="005867CC">
      <w:pPr>
        <w:pStyle w:val="Default"/>
        <w:rPr>
          <w:sz w:val="22"/>
          <w:szCs w:val="22"/>
        </w:rPr>
      </w:pPr>
      <w:r>
        <w:rPr>
          <w:sz w:val="22"/>
          <w:szCs w:val="22"/>
        </w:rPr>
        <w:t>Private variable: accessible only by a given instance of a class.</w:t>
      </w:r>
    </w:p>
    <w:p w:rsidR="005867CC" w:rsidRPr="00D371DC" w:rsidRDefault="005867CC" w:rsidP="005867CC">
      <w:pPr>
        <w:pStyle w:val="Default"/>
      </w:pPr>
      <w:r>
        <w:rPr>
          <w:sz w:val="22"/>
          <w:szCs w:val="22"/>
        </w:rPr>
        <w:t>Protected: like public, but 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lookupName</w:t>
      </w:r>
      <w:proofErr w:type="spellEnd"/>
      <w:r>
        <w:rPr>
          <w:rFonts w:ascii="Courier New" w:hAnsi="Courier New" w:cs="Courier New"/>
          <w:sz w:val="22"/>
          <w:szCs w:val="22"/>
        </w:rPr>
        <w:t>(</w:t>
      </w:r>
      <w:proofErr w:type="gramEnd"/>
      <w:r>
        <w:rPr>
          <w:rFonts w:ascii="Courier New" w:hAnsi="Courier New" w:cs="Courier New"/>
          <w:sz w:val="22"/>
          <w:szCs w:val="22"/>
        </w:rPr>
        <w:t>name)</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calculateCommission</w:t>
      </w:r>
      <w:proofErr w:type="spellEnd"/>
      <w:r>
        <w:rPr>
          <w:rFonts w:ascii="Courier New" w:hAnsi="Courier New" w:cs="Courier New"/>
          <w:sz w:val="22"/>
          <w:szCs w:val="22"/>
        </w:rPr>
        <w:t>(</w:t>
      </w:r>
      <w:proofErr w:type="gramEnd"/>
      <w:r>
        <w:rPr>
          <w:rFonts w:ascii="Courier New" w:hAnsi="Courier New" w:cs="Courier New"/>
          <w:sz w:val="22"/>
          <w:szCs w:val="22"/>
        </w:rPr>
        <w:t xml:space="preserve">sales, </w:t>
      </w:r>
      <w:proofErr w:type="spellStart"/>
      <w:r>
        <w:rPr>
          <w:rFonts w:ascii="Courier New" w:hAnsi="Courier New" w:cs="Courier New"/>
          <w:sz w:val="22"/>
          <w:szCs w:val="22"/>
        </w:rPr>
        <w:t>commissionRate</w:t>
      </w:r>
      <w:proofErr w:type="spellEnd"/>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spellStart"/>
      <w:proofErr w:type="gramStart"/>
      <w:r w:rsidRPr="005914D0">
        <w:rPr>
          <w:rFonts w:ascii="Courier New" w:hAnsi="Courier New" w:cs="Courier New"/>
          <w:sz w:val="22"/>
          <w:szCs w:val="22"/>
        </w:rPr>
        <w:t>exceededThreshold</w:t>
      </w:r>
      <w:proofErr w:type="spellEnd"/>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136CB3" w:rsidRPr="00B22FEB"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are instantiated, creating objects that are new instances of that class. </w:t>
      </w:r>
      <w:r w:rsidR="006B4A23">
        <w:rPr>
          <w:sz w:val="22"/>
          <w:szCs w:val="22"/>
        </w:rPr>
        <w:t>Instances have all the variables of their class, and can have all the class’s non-static methods called on them.</w:t>
      </w:r>
    </w:p>
    <w:p w:rsidR="006B4A23" w:rsidRDefault="006B4A23" w:rsidP="0091156F">
      <w:pPr>
        <w:pStyle w:val="Default"/>
        <w:ind w:left="360"/>
        <w:rPr>
          <w:sz w:val="22"/>
          <w:szCs w:val="22"/>
        </w:rPr>
      </w:pPr>
    </w:p>
    <w:p w:rsidR="006B4A23" w:rsidRDefault="006B4A23" w:rsidP="006B4A23">
      <w:pPr>
        <w:pStyle w:val="Default"/>
        <w:ind w:left="360"/>
        <w:rPr>
          <w:sz w:val="22"/>
          <w:szCs w:val="22"/>
        </w:rPr>
      </w:pPr>
      <w:r>
        <w:rPr>
          <w:sz w:val="22"/>
          <w:szCs w:val="22"/>
        </w:rPr>
        <w:lastRenderedPageBreak/>
        <w:t>Class definitions and interface definitions are similar because they both define methods and can also define static, final variables. 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6B4A23" w:rsidRDefault="006B4A23" w:rsidP="006B4A23">
      <w:pPr>
        <w:pStyle w:val="Default"/>
        <w:ind w:left="360"/>
        <w:rPr>
          <w:sz w:val="22"/>
          <w:szCs w:val="22"/>
        </w:rPr>
      </w:pPr>
    </w:p>
    <w:p w:rsidR="006B4A23" w:rsidRDefault="006B4A23" w:rsidP="006B4A23">
      <w:pPr>
        <w:pStyle w:val="Default"/>
        <w:ind w:left="360"/>
        <w:rPr>
          <w:sz w:val="22"/>
          <w:szCs w:val="22"/>
        </w:rPr>
      </w:pPr>
      <w:r>
        <w:rPr>
          <w:sz w:val="22"/>
          <w:szCs w:val="22"/>
        </w:rPr>
        <w:t>Like interfaces, classes can also contain abstract methods. If a class contains at 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w:t>
      </w:r>
      <w:proofErr w:type="spellStart"/>
      <w:r>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this method is not defined for the Book class</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lastRenderedPageBreak/>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240BC9" w:rsidRDefault="00240BC9" w:rsidP="00240BC9">
      <w:pPr>
        <w:pStyle w:val="Default"/>
        <w:ind w:left="360"/>
      </w:pPr>
      <w:r>
        <w:t>Yes. All instance 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DE0B13" w:rsidRDefault="00394EA3" w:rsidP="00394EA3">
      <w:pPr>
        <w:pStyle w:val="Default"/>
        <w:ind w:left="360"/>
      </w:pPr>
      <w:r>
        <w:rPr>
          <w:sz w:val="22"/>
          <w:szCs w:val="22"/>
        </w:rPr>
        <w:t>Yes. All instance methods</w:t>
      </w:r>
      <w:r w:rsidRPr="00394EA3">
        <w:t xml:space="preserve"> </w:t>
      </w:r>
      <w:r>
        <w:t>will be inherited by children of the Book class. ‘</w:t>
      </w:r>
      <w:proofErr w:type="spellStart"/>
      <w:proofErr w:type="gramStart"/>
      <w:r>
        <w:t>checkLoanStatus</w:t>
      </w:r>
      <w:proofErr w:type="spellEnd"/>
      <w:proofErr w:type="gramEnd"/>
      <w:r>
        <w:t>’ may be overridden by the Novel class. In this case the Novel class’s ‘</w:t>
      </w:r>
      <w:proofErr w:type="spellStart"/>
      <w:r>
        <w:t>checkLoanStatus</w:t>
      </w:r>
      <w:proofErr w:type="spellEnd"/>
      <w:r>
        <w:t>’ may produce a different result or have a different implementation than the one defined by Book. Different behaviour may be produced if ‘</w:t>
      </w:r>
      <w:proofErr w:type="spellStart"/>
      <w:r>
        <w:rPr>
          <w:sz w:val="22"/>
          <w:szCs w:val="22"/>
        </w:rPr>
        <w:t>checkLoanStatus</w:t>
      </w:r>
      <w:proofErr w:type="spellEnd"/>
      <w:r>
        <w:t>’ uses instance variables that Novel has changed.</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9"/>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AB" w:rsidRDefault="00106EAB" w:rsidP="00607C26">
      <w:r>
        <w:separator/>
      </w:r>
    </w:p>
  </w:endnote>
  <w:endnote w:type="continuationSeparator" w:id="0">
    <w:p w:rsidR="00106EAB" w:rsidRDefault="00106EAB"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AB" w:rsidRDefault="00106EAB" w:rsidP="00607C26">
      <w:r>
        <w:separator/>
      </w:r>
    </w:p>
  </w:footnote>
  <w:footnote w:type="continuationSeparator" w:id="0">
    <w:p w:rsidR="00106EAB" w:rsidRDefault="00106EAB"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2D33"/>
    <w:rsid w:val="00034288"/>
    <w:rsid w:val="000716B7"/>
    <w:rsid w:val="00076696"/>
    <w:rsid w:val="00084100"/>
    <w:rsid w:val="0009157C"/>
    <w:rsid w:val="00093ABB"/>
    <w:rsid w:val="000B181D"/>
    <w:rsid w:val="00106EAB"/>
    <w:rsid w:val="00113BA6"/>
    <w:rsid w:val="00136CB3"/>
    <w:rsid w:val="001B0D50"/>
    <w:rsid w:val="001E3DEB"/>
    <w:rsid w:val="001F012A"/>
    <w:rsid w:val="00203D0D"/>
    <w:rsid w:val="002126DF"/>
    <w:rsid w:val="00240BC9"/>
    <w:rsid w:val="002524C5"/>
    <w:rsid w:val="00261458"/>
    <w:rsid w:val="002871E1"/>
    <w:rsid w:val="00316A3D"/>
    <w:rsid w:val="00317991"/>
    <w:rsid w:val="00341055"/>
    <w:rsid w:val="00351F00"/>
    <w:rsid w:val="003720B1"/>
    <w:rsid w:val="00376B0C"/>
    <w:rsid w:val="00387F8D"/>
    <w:rsid w:val="00394EA3"/>
    <w:rsid w:val="00395073"/>
    <w:rsid w:val="003B4FA5"/>
    <w:rsid w:val="003D2C0C"/>
    <w:rsid w:val="003F5FF0"/>
    <w:rsid w:val="00430DAE"/>
    <w:rsid w:val="004D7F10"/>
    <w:rsid w:val="005867CC"/>
    <w:rsid w:val="00587DD2"/>
    <w:rsid w:val="005901BE"/>
    <w:rsid w:val="005914D0"/>
    <w:rsid w:val="005A1344"/>
    <w:rsid w:val="005A2DE0"/>
    <w:rsid w:val="005F010B"/>
    <w:rsid w:val="005F6975"/>
    <w:rsid w:val="00600795"/>
    <w:rsid w:val="00607C26"/>
    <w:rsid w:val="00632D33"/>
    <w:rsid w:val="00637571"/>
    <w:rsid w:val="0064246C"/>
    <w:rsid w:val="00661931"/>
    <w:rsid w:val="006641F5"/>
    <w:rsid w:val="006A4A74"/>
    <w:rsid w:val="006B4A23"/>
    <w:rsid w:val="00704AEA"/>
    <w:rsid w:val="00710348"/>
    <w:rsid w:val="00756126"/>
    <w:rsid w:val="00782C4B"/>
    <w:rsid w:val="00791BD7"/>
    <w:rsid w:val="007B4512"/>
    <w:rsid w:val="00803080"/>
    <w:rsid w:val="00814D8D"/>
    <w:rsid w:val="008364B2"/>
    <w:rsid w:val="00845DB7"/>
    <w:rsid w:val="00867D12"/>
    <w:rsid w:val="00880C6E"/>
    <w:rsid w:val="008A41BA"/>
    <w:rsid w:val="008B4AB3"/>
    <w:rsid w:val="008B7ABC"/>
    <w:rsid w:val="008D5F37"/>
    <w:rsid w:val="0091156F"/>
    <w:rsid w:val="00915B72"/>
    <w:rsid w:val="009D02D2"/>
    <w:rsid w:val="00A80B19"/>
    <w:rsid w:val="00AB2BEF"/>
    <w:rsid w:val="00AB6BDF"/>
    <w:rsid w:val="00AC3E83"/>
    <w:rsid w:val="00AC4B11"/>
    <w:rsid w:val="00AF1FB5"/>
    <w:rsid w:val="00AF225C"/>
    <w:rsid w:val="00B22FEB"/>
    <w:rsid w:val="00B36D06"/>
    <w:rsid w:val="00BA4BC1"/>
    <w:rsid w:val="00BF4BFE"/>
    <w:rsid w:val="00CC4220"/>
    <w:rsid w:val="00CD06C2"/>
    <w:rsid w:val="00CE0460"/>
    <w:rsid w:val="00CE55EA"/>
    <w:rsid w:val="00D00633"/>
    <w:rsid w:val="00D04B33"/>
    <w:rsid w:val="00D07F45"/>
    <w:rsid w:val="00D10A04"/>
    <w:rsid w:val="00D371DC"/>
    <w:rsid w:val="00D9218C"/>
    <w:rsid w:val="00D960CE"/>
    <w:rsid w:val="00DE0B13"/>
    <w:rsid w:val="00E23423"/>
    <w:rsid w:val="00E423E4"/>
    <w:rsid w:val="00E566C4"/>
    <w:rsid w:val="00EB0549"/>
    <w:rsid w:val="00EE1C6D"/>
    <w:rsid w:val="00F024D7"/>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10</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Fermor, Duncan, TNK2</cp:lastModifiedBy>
  <cp:revision>22</cp:revision>
  <dcterms:created xsi:type="dcterms:W3CDTF">2014-02-25T15:04:00Z</dcterms:created>
  <dcterms:modified xsi:type="dcterms:W3CDTF">2014-04-03T15:49:00Z</dcterms:modified>
</cp:coreProperties>
</file>