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29525724"/>
        <w:docPartObj>
          <w:docPartGallery w:val="Cover Pages"/>
          <w:docPartUnique/>
        </w:docPartObj>
      </w:sdtPr>
      <w:sdtEndPr/>
      <w:sdtContent>
        <w:p w14:paraId="4B8BFAB0" w14:textId="303CC5EC" w:rsidR="00BA77CA" w:rsidRDefault="00416BB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2681BACA" wp14:editId="142DB63F">
                    <wp:simplePos x="0" y="0"/>
                    <wp:positionH relativeFrom="column">
                      <wp:posOffset>-439387</wp:posOffset>
                    </wp:positionH>
                    <wp:positionV relativeFrom="paragraph">
                      <wp:posOffset>-427512</wp:posOffset>
                    </wp:positionV>
                    <wp:extent cx="6614160" cy="7163435"/>
                    <wp:effectExtent l="0" t="0" r="0" b="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14160" cy="7163435"/>
                              <a:chOff x="0" y="0"/>
                              <a:chExt cx="6614160" cy="7163435"/>
                            </a:xfrm>
                          </wpg:grpSpPr>
                          <wpg:grpSp>
                            <wpg:cNvPr id="125" name="Group 125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6614160" cy="7163435"/>
                                <a:chOff x="0" y="0"/>
                                <a:chExt cx="5561330" cy="5404485"/>
                              </a:xfrm>
                            </wpg:grpSpPr>
                            <wps:wsp>
                              <wps:cNvPr id="126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5557520" cy="5404485"/>
                                </a:xfrm>
                                <a:custGeom>
                                  <a:avLst/>
                                  <a:gdLst>
                                    <a:gd name="T0" fmla="*/ 0 w 720"/>
                                    <a:gd name="T1" fmla="*/ 0 h 700"/>
                                    <a:gd name="T2" fmla="*/ 0 w 720"/>
                                    <a:gd name="T3" fmla="*/ 644 h 700"/>
                                    <a:gd name="T4" fmla="*/ 113 w 720"/>
                                    <a:gd name="T5" fmla="*/ 665 h 700"/>
                                    <a:gd name="T6" fmla="*/ 720 w 720"/>
                                    <a:gd name="T7" fmla="*/ 644 h 700"/>
                                    <a:gd name="T8" fmla="*/ 720 w 720"/>
                                    <a:gd name="T9" fmla="*/ 617 h 700"/>
                                    <a:gd name="T10" fmla="*/ 720 w 720"/>
                                    <a:gd name="T11" fmla="*/ 0 h 700"/>
                                    <a:gd name="T12" fmla="*/ 0 w 720"/>
                                    <a:gd name="T13" fmla="*/ 0 h 70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720" h="700">
                                      <a:moveTo>
                                        <a:pt x="0" y="0"/>
                                      </a:moveTo>
                                      <a:cubicBezTo>
                                        <a:pt x="0" y="644"/>
                                        <a:pt x="0" y="644"/>
                                        <a:pt x="0" y="644"/>
                                      </a:cubicBezTo>
                                      <a:cubicBezTo>
                                        <a:pt x="23" y="650"/>
                                        <a:pt x="62" y="658"/>
                                        <a:pt x="113" y="665"/>
                                      </a:cubicBezTo>
                                      <a:cubicBezTo>
                                        <a:pt x="250" y="685"/>
                                        <a:pt x="476" y="700"/>
                                        <a:pt x="720" y="644"/>
                                      </a:cubicBezTo>
                                      <a:cubicBezTo>
                                        <a:pt x="720" y="617"/>
                                        <a:pt x="720" y="617"/>
                                        <a:pt x="720" y="617"/>
                                      </a:cubicBezTo>
                                      <a:cubicBezTo>
                                        <a:pt x="720" y="0"/>
                                        <a:pt x="720" y="0"/>
                                        <a:pt x="720" y="0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</a:path>
                                  </a:pathLst>
                                </a:custGeom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dk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txbx>
                                <w:txbxContent>
                                  <w:p w14:paraId="77208F27" w14:textId="48EF6EEF" w:rsidR="00BA77CA" w:rsidRDefault="00BA77CA">
                                    <w:p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0" tIns="1097280" rIns="1097280" bIns="1097280" anchor="b" anchorCtr="0" upright="1">
                                <a:noAutofit/>
                              </wps:bodyPr>
                            </wps:wsp>
                            <wps:wsp>
                              <wps:cNvPr id="127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876300" y="4769783"/>
                                  <a:ext cx="4685030" cy="509905"/>
                                </a:xfrm>
                                <a:custGeom>
                                  <a:avLst/>
                                  <a:gdLst>
                                    <a:gd name="T0" fmla="*/ 607 w 607"/>
                                    <a:gd name="T1" fmla="*/ 0 h 66"/>
                                    <a:gd name="T2" fmla="*/ 176 w 607"/>
                                    <a:gd name="T3" fmla="*/ 57 h 66"/>
                                    <a:gd name="T4" fmla="*/ 0 w 607"/>
                                    <a:gd name="T5" fmla="*/ 48 h 66"/>
                                    <a:gd name="T6" fmla="*/ 251 w 607"/>
                                    <a:gd name="T7" fmla="*/ 66 h 66"/>
                                    <a:gd name="T8" fmla="*/ 607 w 607"/>
                                    <a:gd name="T9" fmla="*/ 27 h 66"/>
                                    <a:gd name="T10" fmla="*/ 607 w 607"/>
                                    <a:gd name="T11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607" h="66">
                                      <a:moveTo>
                                        <a:pt x="607" y="0"/>
                                      </a:moveTo>
                                      <a:cubicBezTo>
                                        <a:pt x="450" y="44"/>
                                        <a:pt x="300" y="57"/>
                                        <a:pt x="176" y="57"/>
                                      </a:cubicBezTo>
                                      <a:cubicBezTo>
                                        <a:pt x="109" y="57"/>
                                        <a:pt x="49" y="53"/>
                                        <a:pt x="0" y="48"/>
                                      </a:cubicBezTo>
                                      <a:cubicBezTo>
                                        <a:pt x="66" y="58"/>
                                        <a:pt x="152" y="66"/>
                                        <a:pt x="251" y="66"/>
                                      </a:cubicBezTo>
                                      <a:cubicBezTo>
                                        <a:pt x="358" y="66"/>
                                        <a:pt x="480" y="56"/>
                                        <a:pt x="607" y="27"/>
                                      </a:cubicBezTo>
                                      <a:cubicBezTo>
                                        <a:pt x="607" y="0"/>
                                        <a:pt x="607" y="0"/>
                                        <a:pt x="607" y="0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alpha val="3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s:wsp>
                            <wps:cNvPr id="2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9387" y="3598224"/>
                                <a:ext cx="5723255" cy="25050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A22406" w14:textId="7B65CA5D" w:rsidR="00582726" w:rsidRDefault="00582726" w:rsidP="00582726">
                                  <w:pPr>
                                    <w:pStyle w:val="Title"/>
                                    <w:jc w:val="center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Production Diary</w:t>
                                  </w:r>
                                </w:p>
                                <w:p w14:paraId="0B114866" w14:textId="0C8E4E2F" w:rsidR="00582726" w:rsidRPr="00582726" w:rsidRDefault="00582726" w:rsidP="00582726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  <w:r w:rsidRPr="00582726"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>Game Development Cluster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2681BACA" id="Group 2" o:spid="_x0000_s1026" style="position:absolute;margin-left:-34.6pt;margin-top:-33.65pt;width:520.8pt;height:564.05pt;z-index:251664384" coordsize="66141,71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">
                    <v:group id="Group 125" o:spid="_x0000_s1027" style="position:absolute;width:66141;height:71634" coordsize="55613,54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    <o:lock v:ext="edit" aspectratio="t"/>
  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" adj="-11796480,,5400" path="m,c,644,,644,,644v23,6,62,14,113,21c250,685,476,700,720,644v,-27,,-27,,-27c720,,720,,720,,,,,,,e" stroked="f">
                        <v:fill r:id="rId9" o:title="" recolor="t" rotate="t" type="frame"/>
                        <v:stroke joinstyle="miter"/>
                        <v:imagedata recolortarget="#242424 [2370]"/>
                        <v:formulas/>
                        <v:path arrowok="t" o:connecttype="custom" o:connectlocs="0,0;0,4972126;872222,5134261;5557520,4972126;5557520,4763667;5557520,0;0,0" o:connectangles="0,0,0,0,0,0,0" textboxrect="0,0,720,700"/>
                        <v:textbox inset="1in,86.4pt,86.4pt,86.4pt">
                          <w:txbxContent>
                            <w:p w14:paraId="77208F27" w14:textId="48EF6EEF" w:rsidR="00BA77CA" w:rsidRDefault="00BA77CA">
                              <w:p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</w:p>
                          </w:txbxContent>
                        </v:textbox>
                      </v:shape>
  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  <v:fill opacity="19789f"/>
                        <v:path arrowok="t" o:connecttype="custom" o:connectlocs="4685030,0;1358427,440373;0,370840;1937302,509905;4685030,208598;4685030,0" o:connectangles="0,0,0,0,0,0"/>
                      </v:shape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30" type="#_x0000_t202" style="position:absolute;left:4393;top:35982;width:57233;height:25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" filled="f" stroked="f">
                      <v:textbox>
                        <w:txbxContent>
                          <w:p w14:paraId="69A22406" w14:textId="7B65CA5D" w:rsidR="00582726" w:rsidRDefault="00582726" w:rsidP="00582726">
                            <w:pPr>
                              <w:pStyle w:val="Title"/>
                              <w:jc w:val="center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Production Diary</w:t>
                            </w:r>
                          </w:p>
                          <w:p w14:paraId="0B114866" w14:textId="0C8E4E2F" w:rsidR="00582726" w:rsidRPr="00582726" w:rsidRDefault="00582726" w:rsidP="00582726">
                            <w:pPr>
                              <w:jc w:val="center"/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582726"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t>Game Development Cluster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648FAE5A" w14:textId="3717BABB" w:rsidR="00BA77CA" w:rsidRDefault="00BA77C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EDBDF18" wp14:editId="5BEE6F3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20D0EA" w14:textId="01F86D6F" w:rsidR="00BA77CA" w:rsidRDefault="00FE530C" w:rsidP="00234D1B">
                                <w:pPr>
                                  <w:pStyle w:val="NoSpacing"/>
                                  <w:jc w:val="center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A77CA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IMMERSIVE STUDIOS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DBDF18" id="Text Box 128" o:spid="_x0000_s1031" type="#_x0000_t202" style="position:absolute;margin-left:0;margin-top:0;width:453pt;height:11.5pt;z-index:251661312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ULr8XW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3720D0EA" w14:textId="01F86D6F" w:rsidR="00BA77CA" w:rsidRDefault="00FE530C" w:rsidP="00234D1B">
                          <w:pPr>
                            <w:pStyle w:val="NoSpacing"/>
                            <w:jc w:val="center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A77CA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IMMERSIVE STUDIOS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25AC8F4" wp14:editId="2C3EA5F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A5300F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FB83B1" w14:textId="1F0B7FE7" w:rsidR="00BA77CA" w:rsidRDefault="00BA77C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A5300F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5300F" w:themeColor="accent1"/>
                                        <w:sz w:val="28"/>
                                        <w:szCs w:val="28"/>
                                      </w:rPr>
                                      <w:t xml:space="preserve">ASSESSMENT </w:t>
                                    </w:r>
                                    <w:r w:rsidR="00582726">
                                      <w:rPr>
                                        <w:caps/>
                                        <w:color w:val="A5300F" w:themeColor="accent1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p w14:paraId="4BF7D93E" w14:textId="7463E7AD" w:rsidR="00BA77CA" w:rsidRDefault="00FE530C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7F5F52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5F52" w:themeColor="accent5"/>
                                      <w:sz w:val="24"/>
                                      <w:szCs w:val="24"/>
                                    </w:rPr>
                                    <w:alias w:val="Author"/>
                                    <w:tag w:val=""/>
                                    <w:id w:val="-95448766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34D1B">
                                      <w:rPr>
                                        <w:caps/>
                                        <w:color w:val="7F5F52" w:themeColor="accent5"/>
                                        <w:sz w:val="24"/>
                                        <w:szCs w:val="24"/>
                                      </w:rPr>
                                      <w:t>Xihao Chen</w:t>
                                    </w:r>
                                  </w:sdtContent>
                                </w:sdt>
                                <w:r w:rsidR="008310A1">
                                  <w:rPr>
                                    <w:caps/>
                                    <w:color w:val="7F5F52" w:themeColor="accent5"/>
                                    <w:sz w:val="24"/>
                                    <w:szCs w:val="24"/>
                                  </w:rPr>
                                  <w:t xml:space="preserve"> | 30053752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25AC8F4" id="Text Box 129" o:spid="_x0000_s1032" type="#_x0000_t202" style="position:absolute;margin-left:0;margin-top:0;width:453pt;height:38.15pt;z-index:251660288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A5300F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0FB83B1" w14:textId="1F0B7FE7" w:rsidR="00BA77CA" w:rsidRDefault="00BA77C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A5300F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A5300F" w:themeColor="accent1"/>
                                  <w:sz w:val="28"/>
                                  <w:szCs w:val="28"/>
                                </w:rPr>
                                <w:t xml:space="preserve">ASSESSMENT </w:t>
                              </w:r>
                              <w:r w:rsidR="00582726">
                                <w:rPr>
                                  <w:caps/>
                                  <w:color w:val="A5300F" w:themeColor="accent1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sdtContent>
                        </w:sdt>
                        <w:p w14:paraId="4BF7D93E" w14:textId="7463E7AD" w:rsidR="00BA77CA" w:rsidRDefault="00FE530C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7F5F52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7F5F52" w:themeColor="accent5"/>
                                <w:sz w:val="24"/>
                                <w:szCs w:val="24"/>
                              </w:rPr>
                              <w:alias w:val="Author"/>
                              <w:tag w:val=""/>
                              <w:id w:val="-95448766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34D1B">
                                <w:rPr>
                                  <w:caps/>
                                  <w:color w:val="7F5F52" w:themeColor="accent5"/>
                                  <w:sz w:val="24"/>
                                  <w:szCs w:val="24"/>
                                </w:rPr>
                                <w:t>Xihao Chen</w:t>
                              </w:r>
                            </w:sdtContent>
                          </w:sdt>
                          <w:r w:rsidR="008310A1">
                            <w:rPr>
                              <w:caps/>
                              <w:color w:val="7F5F52" w:themeColor="accent5"/>
                              <w:sz w:val="24"/>
                              <w:szCs w:val="24"/>
                            </w:rPr>
                            <w:t xml:space="preserve"> | 30053752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AA39480" wp14:editId="372A21D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E560559" w14:textId="18172981" w:rsidR="00BA77CA" w:rsidRDefault="00BA77C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AA39480" id="Rectangle 130" o:spid="_x0000_s1033" style="position:absolute;margin-left:-4.4pt;margin-top:0;width:46.8pt;height:77.75pt;z-index:25166540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" fillcolor="#a5300f [3204]" stroked="f" strokeweight="1.5pt">
                    <v:stroke endcap="round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E560559" w14:textId="18172981" w:rsidR="00BA77CA" w:rsidRDefault="00BA77C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19208546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B8F4A9" w14:textId="233DE4E2" w:rsidR="00800272" w:rsidRDefault="00800272">
          <w:pPr>
            <w:pStyle w:val="TOCHeading"/>
          </w:pPr>
          <w:r>
            <w:t>Table of Contents</w:t>
          </w:r>
        </w:p>
        <w:p w14:paraId="76C8C652" w14:textId="483EF617" w:rsidR="00582726" w:rsidRDefault="0080027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743158" w:history="1">
            <w:r w:rsidR="00582726" w:rsidRPr="00DE2F71">
              <w:rPr>
                <w:rStyle w:val="Hyperlink"/>
                <w:noProof/>
              </w:rPr>
              <w:t>References</w:t>
            </w:r>
            <w:r w:rsidR="00582726">
              <w:rPr>
                <w:noProof/>
                <w:webHidden/>
              </w:rPr>
              <w:tab/>
            </w:r>
            <w:r w:rsidR="00582726">
              <w:rPr>
                <w:noProof/>
                <w:webHidden/>
              </w:rPr>
              <w:fldChar w:fldCharType="begin"/>
            </w:r>
            <w:r w:rsidR="00582726">
              <w:rPr>
                <w:noProof/>
                <w:webHidden/>
              </w:rPr>
              <w:instrText xml:space="preserve"> PAGEREF _Toc98743158 \h </w:instrText>
            </w:r>
            <w:r w:rsidR="00582726">
              <w:rPr>
                <w:noProof/>
                <w:webHidden/>
              </w:rPr>
            </w:r>
            <w:r w:rsidR="00582726">
              <w:rPr>
                <w:noProof/>
                <w:webHidden/>
              </w:rPr>
              <w:fldChar w:fldCharType="separate"/>
            </w:r>
            <w:r w:rsidR="00582726">
              <w:rPr>
                <w:noProof/>
                <w:webHidden/>
              </w:rPr>
              <w:t>2</w:t>
            </w:r>
            <w:r w:rsidR="00582726">
              <w:rPr>
                <w:noProof/>
                <w:webHidden/>
              </w:rPr>
              <w:fldChar w:fldCharType="end"/>
            </w:r>
          </w:hyperlink>
        </w:p>
        <w:p w14:paraId="628ECA30" w14:textId="0F6D39F1" w:rsidR="00800272" w:rsidRDefault="00800272">
          <w:r>
            <w:rPr>
              <w:b/>
              <w:bCs/>
              <w:noProof/>
            </w:rPr>
            <w:fldChar w:fldCharType="end"/>
          </w:r>
        </w:p>
      </w:sdtContent>
    </w:sdt>
    <w:p w14:paraId="19D97766" w14:textId="77777777" w:rsidR="00582726" w:rsidRDefault="00582726">
      <w:r>
        <w:br w:type="page"/>
      </w:r>
    </w:p>
    <w:p w14:paraId="3E40E4E4" w14:textId="77777777" w:rsidR="00582726" w:rsidRDefault="00582726" w:rsidP="00582726">
      <w:pPr>
        <w:pStyle w:val="Heading1"/>
      </w:pPr>
      <w:r>
        <w:lastRenderedPageBreak/>
        <w:t>Section 1</w:t>
      </w:r>
    </w:p>
    <w:p w14:paraId="3E2F1AFB" w14:textId="7768B1CD" w:rsidR="00582726" w:rsidRDefault="00582726" w:rsidP="00582726">
      <w:pPr>
        <w:pStyle w:val="Heading2"/>
      </w:pPr>
      <w:r>
        <w:t>Part 1 – Research</w:t>
      </w:r>
    </w:p>
    <w:p w14:paraId="3FA0F86C" w14:textId="242DD587" w:rsidR="00582726" w:rsidRDefault="00582726" w:rsidP="00582726">
      <w:pPr>
        <w:pStyle w:val="ListParagraph"/>
        <w:numPr>
          <w:ilvl w:val="0"/>
          <w:numId w:val="14"/>
        </w:numPr>
      </w:pPr>
      <w:r>
        <w:t>A* is a pathfinding algorithm similar to Dijkstra’s algorithm, but includes a heuristic function that improves its computation speed.</w:t>
      </w:r>
    </w:p>
    <w:p w14:paraId="50D0B5AA" w14:textId="75F1D03D" w:rsidR="00582726" w:rsidRDefault="00582726" w:rsidP="00582726">
      <w:pPr>
        <w:pStyle w:val="ListParagraph"/>
        <w:numPr>
          <w:ilvl w:val="0"/>
          <w:numId w:val="14"/>
        </w:numPr>
      </w:pPr>
      <w:hyperlink r:id="rId10" w:history="1">
        <w:r w:rsidRPr="00D53CB8">
          <w:rPr>
            <w:rStyle w:val="Hyperlink"/>
          </w:rPr>
          <w:t>https://www.researchgate.net/publication/267809499_A-based_Pathfinding_in_Modern_Computer_Games</w:t>
        </w:r>
      </w:hyperlink>
    </w:p>
    <w:p w14:paraId="377816D2" w14:textId="33E0E85E" w:rsidR="00582726" w:rsidRDefault="00582726" w:rsidP="00582726">
      <w:pPr>
        <w:pStyle w:val="ListParagraph"/>
        <w:numPr>
          <w:ilvl w:val="0"/>
          <w:numId w:val="14"/>
        </w:numPr>
      </w:pPr>
      <w:hyperlink r:id="rId11" w:history="1">
        <w:r w:rsidRPr="00D53CB8">
          <w:rPr>
            <w:rStyle w:val="Hyperlink"/>
          </w:rPr>
          <w:t>https://www.youtube.com/watch?v=ySN5Wnu88nE</w:t>
        </w:r>
      </w:hyperlink>
    </w:p>
    <w:p w14:paraId="5D4BBFAC" w14:textId="7564CF78" w:rsidR="00055A71" w:rsidRDefault="00055A71" w:rsidP="00582726">
      <w:pPr>
        <w:pStyle w:val="ListParagraph"/>
        <w:numPr>
          <w:ilvl w:val="0"/>
          <w:numId w:val="14"/>
        </w:numPr>
      </w:pPr>
      <w:r>
        <w:br w:type="page"/>
      </w:r>
    </w:p>
    <w:bookmarkStart w:id="0" w:name="_Toc9874315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83173169"/>
        <w:docPartObj>
          <w:docPartGallery w:val="Bibliographies"/>
          <w:docPartUnique/>
        </w:docPartObj>
      </w:sdtPr>
      <w:sdtEndPr/>
      <w:sdtContent>
        <w:p w14:paraId="62E63DEB" w14:textId="3E6CF239" w:rsidR="00E67A3C" w:rsidRDefault="00E67A3C">
          <w:pPr>
            <w:pStyle w:val="Heading1"/>
          </w:pPr>
          <w:r>
            <w:t>References</w:t>
          </w:r>
          <w:bookmarkEnd w:id="0"/>
        </w:p>
        <w:sdt>
          <w:sdtPr>
            <w:id w:val="-573587230"/>
            <w:bibliography/>
          </w:sdtPr>
          <w:sdtEndPr/>
          <w:sdtContent>
            <w:p w14:paraId="05EC2AD2" w14:textId="4D00C753" w:rsidR="00EB374A" w:rsidRDefault="00E67A3C" w:rsidP="00C5510A"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582726">
                <w:rPr>
                  <w:b/>
                  <w:bCs/>
                  <w:noProof/>
                  <w:lang w:val="en-US"/>
                </w:rPr>
                <w:t>There are no sources in the current document.</w:t>
              </w: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EB374A" w:rsidSect="00800272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AEA5B" w14:textId="77777777" w:rsidR="00FE530C" w:rsidRDefault="00FE530C" w:rsidP="00800272">
      <w:pPr>
        <w:spacing w:after="0" w:line="240" w:lineRule="auto"/>
      </w:pPr>
      <w:r>
        <w:separator/>
      </w:r>
    </w:p>
  </w:endnote>
  <w:endnote w:type="continuationSeparator" w:id="0">
    <w:p w14:paraId="311057A6" w14:textId="77777777" w:rsidR="00FE530C" w:rsidRDefault="00FE530C" w:rsidP="008002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shd w:val="clear" w:color="auto" w:fill="A5300F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3"/>
      <w:gridCol w:w="4513"/>
    </w:tblGrid>
    <w:tr w:rsidR="00234D1B" w14:paraId="4B21D91C" w14:textId="77777777">
      <w:tc>
        <w:tcPr>
          <w:tcW w:w="2500" w:type="pct"/>
          <w:shd w:val="clear" w:color="auto" w:fill="A5300F" w:themeFill="accent1"/>
          <w:vAlign w:val="center"/>
        </w:tcPr>
        <w:p w14:paraId="03686CE4" w14:textId="0B0FD776" w:rsidR="00234D1B" w:rsidRDefault="00FE530C">
          <w:pPr>
            <w:pStyle w:val="Footer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0CCE58D2A73C425E985A2DA632685347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234D1B">
                <w:rPr>
                  <w:caps/>
                  <w:color w:val="FFFFFF" w:themeColor="background1"/>
                  <w:sz w:val="18"/>
                  <w:szCs w:val="18"/>
                </w:rPr>
                <w:t>ICTGAM422 Game Conceptualisatio</w:t>
              </w:r>
              <w:r w:rsidR="003A4CFF">
                <w:rPr>
                  <w:caps/>
                  <w:color w:val="FFFFFF" w:themeColor="background1"/>
                  <w:sz w:val="18"/>
                  <w:szCs w:val="18"/>
                </w:rPr>
                <w:t>N</w:t>
              </w:r>
            </w:sdtContent>
          </w:sdt>
        </w:p>
      </w:tc>
      <w:tc>
        <w:tcPr>
          <w:tcW w:w="2500" w:type="pct"/>
          <w:shd w:val="clear" w:color="auto" w:fill="A5300F" w:themeFill="accent1"/>
          <w:vAlign w:val="center"/>
        </w:tcPr>
        <w:p w14:paraId="582629E3" w14:textId="6603F8DB" w:rsidR="00234D1B" w:rsidRDefault="00FE530C">
          <w:pPr>
            <w:pStyle w:val="Footer"/>
            <w:spacing w:before="80" w:after="80"/>
            <w:jc w:val="right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Author"/>
              <w:tag w:val=""/>
              <w:id w:val="-1822267932"/>
              <w:placeholder>
                <w:docPart w:val="E21338627873423AB33A312ED0274E51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234D1B">
                <w:rPr>
                  <w:caps/>
                  <w:color w:val="FFFFFF" w:themeColor="background1"/>
                  <w:sz w:val="18"/>
                  <w:szCs w:val="18"/>
                </w:rPr>
                <w:t>Xihao Chen</w:t>
              </w:r>
            </w:sdtContent>
          </w:sdt>
        </w:p>
      </w:tc>
    </w:tr>
  </w:tbl>
  <w:p w14:paraId="3E78AF97" w14:textId="76E67D78" w:rsidR="00416BBC" w:rsidRDefault="00416B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A77BB" w14:textId="77777777" w:rsidR="00FE530C" w:rsidRDefault="00FE530C" w:rsidP="00800272">
      <w:pPr>
        <w:spacing w:after="0" w:line="240" w:lineRule="auto"/>
      </w:pPr>
      <w:r>
        <w:separator/>
      </w:r>
    </w:p>
  </w:footnote>
  <w:footnote w:type="continuationSeparator" w:id="0">
    <w:p w14:paraId="06AEC716" w14:textId="77777777" w:rsidR="00FE530C" w:rsidRDefault="00FE530C" w:rsidP="008002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C46CC" w14:textId="6278E2DD" w:rsidR="00800272" w:rsidRDefault="00416BBC">
    <w:pPr>
      <w:pStyle w:val="Header"/>
    </w:pPr>
    <w:r>
      <w:rPr>
        <w:noProof/>
      </w:rPr>
      <mc:AlternateContent>
        <mc:Choice Requires="wps">
          <w:drawing>
            <wp:anchor distT="228600" distB="228600" distL="114300" distR="114300" simplePos="0" relativeHeight="251659264" behindDoc="0" locked="0" layoutInCell="1" allowOverlap="0" wp14:anchorId="52A42408" wp14:editId="7E072862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594360" cy="987552"/>
              <wp:effectExtent l="0" t="0" r="0" b="5080"/>
              <wp:wrapTopAndBottom/>
              <wp:docPr id="133" name="Rectangle 1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594360" cy="987552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B78559A" w14:textId="77777777" w:rsidR="00416BBC" w:rsidRDefault="00416BBC">
                          <w:pPr>
                            <w:pStyle w:val="Header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0</w:t>
                          </w:r>
                          <w:r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7600</wp14:pctWidth>
              </wp14:sizeRelH>
              <wp14:sizeRelV relativeFrom="page">
                <wp14:pctHeight>9800</wp14:pctHeight>
              </wp14:sizeRelV>
            </wp:anchor>
          </w:drawing>
        </mc:Choice>
        <mc:Fallback>
          <w:pict>
            <v:rect w14:anchorId="52A42408" id="Rectangle 133" o:spid="_x0000_s1034" style="position:absolute;margin-left:-4.4pt;margin-top:0;width:46.8pt;height:77.75pt;z-index:251659264;visibility:visible;mso-wrap-style:square;mso-width-percent:76;mso-height-percent:98;mso-top-percent:23;mso-wrap-distance-left:9pt;mso-wrap-distance-top:18pt;mso-wrap-distance-right:9pt;mso-wrap-distance-bottom:18pt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" o:allowoverlap="f" fillcolor="#a5300f [3204]" stroked="f" strokeweight="1.5pt">
              <v:stroke endcap="round"/>
              <o:lock v:ext="edit" aspectratio="t"/>
              <v:textbox>
                <w:txbxContent>
                  <w:p w14:paraId="4B78559A" w14:textId="77777777" w:rsidR="00416BBC" w:rsidRDefault="00416BBC">
                    <w:pPr>
                      <w:pStyle w:val="Header"/>
                      <w:jc w:val="right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t>0</w:t>
                    </w:r>
                    <w:r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type="topAndBottom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C4C95"/>
    <w:multiLevelType w:val="hybridMultilevel"/>
    <w:tmpl w:val="69347C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F7BCC"/>
    <w:multiLevelType w:val="hybridMultilevel"/>
    <w:tmpl w:val="26026BEC"/>
    <w:lvl w:ilvl="0" w:tplc="86D6518C">
      <w:numFmt w:val="bullet"/>
      <w:lvlText w:val="•"/>
      <w:lvlJc w:val="left"/>
      <w:pPr>
        <w:ind w:left="360" w:hanging="360"/>
      </w:pPr>
      <w:rPr>
        <w:rFonts w:ascii="Century Gothic" w:eastAsiaTheme="minorHAnsi" w:hAnsi="Century Gothic" w:cstheme="minorBidi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D6221D"/>
    <w:multiLevelType w:val="hybridMultilevel"/>
    <w:tmpl w:val="794838F2"/>
    <w:lvl w:ilvl="0" w:tplc="0C090001">
      <w:start w:val="1"/>
      <w:numFmt w:val="bullet"/>
      <w:lvlText w:val=""/>
      <w:lvlJc w:val="left"/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21E43"/>
    <w:multiLevelType w:val="hybridMultilevel"/>
    <w:tmpl w:val="4B4E44B4"/>
    <w:lvl w:ilvl="0" w:tplc="0C090001">
      <w:start w:val="1"/>
      <w:numFmt w:val="bullet"/>
      <w:lvlText w:val=""/>
      <w:lvlJc w:val="left"/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083154"/>
    <w:multiLevelType w:val="hybridMultilevel"/>
    <w:tmpl w:val="53F2C5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604CFF"/>
    <w:multiLevelType w:val="hybridMultilevel"/>
    <w:tmpl w:val="19EE4438"/>
    <w:lvl w:ilvl="0" w:tplc="86D6518C">
      <w:numFmt w:val="bullet"/>
      <w:lvlText w:val="•"/>
      <w:lvlJc w:val="left"/>
      <w:pPr>
        <w:ind w:left="360" w:hanging="360"/>
      </w:pPr>
      <w:rPr>
        <w:rFonts w:ascii="Century Gothic" w:eastAsiaTheme="minorHAnsi" w:hAnsi="Century Gothic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E681955"/>
    <w:multiLevelType w:val="hybridMultilevel"/>
    <w:tmpl w:val="F90CFD3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15C4587"/>
    <w:multiLevelType w:val="hybridMultilevel"/>
    <w:tmpl w:val="10F0183E"/>
    <w:lvl w:ilvl="0" w:tplc="0C09000F">
      <w:start w:val="1"/>
      <w:numFmt w:val="decimal"/>
      <w:lvlText w:val="%1."/>
      <w:lvlJc w:val="left"/>
      <w:pPr>
        <w:ind w:left="-3240" w:hanging="360"/>
      </w:pPr>
    </w:lvl>
    <w:lvl w:ilvl="1" w:tplc="0C090019" w:tentative="1">
      <w:start w:val="1"/>
      <w:numFmt w:val="lowerLetter"/>
      <w:lvlText w:val="%2."/>
      <w:lvlJc w:val="left"/>
      <w:pPr>
        <w:ind w:left="-2520" w:hanging="360"/>
      </w:pPr>
    </w:lvl>
    <w:lvl w:ilvl="2" w:tplc="0C09001B" w:tentative="1">
      <w:start w:val="1"/>
      <w:numFmt w:val="lowerRoman"/>
      <w:lvlText w:val="%3."/>
      <w:lvlJc w:val="right"/>
      <w:pPr>
        <w:ind w:left="-1800" w:hanging="180"/>
      </w:pPr>
    </w:lvl>
    <w:lvl w:ilvl="3" w:tplc="0C09000F" w:tentative="1">
      <w:start w:val="1"/>
      <w:numFmt w:val="decimal"/>
      <w:lvlText w:val="%4."/>
      <w:lvlJc w:val="left"/>
      <w:pPr>
        <w:ind w:left="-1080" w:hanging="360"/>
      </w:pPr>
    </w:lvl>
    <w:lvl w:ilvl="4" w:tplc="0C090019" w:tentative="1">
      <w:start w:val="1"/>
      <w:numFmt w:val="lowerLetter"/>
      <w:lvlText w:val="%5."/>
      <w:lvlJc w:val="left"/>
      <w:pPr>
        <w:ind w:left="-360" w:hanging="360"/>
      </w:pPr>
    </w:lvl>
    <w:lvl w:ilvl="5" w:tplc="0C09001B" w:tentative="1">
      <w:start w:val="1"/>
      <w:numFmt w:val="lowerRoman"/>
      <w:lvlText w:val="%6."/>
      <w:lvlJc w:val="right"/>
      <w:pPr>
        <w:ind w:left="360" w:hanging="180"/>
      </w:pPr>
    </w:lvl>
    <w:lvl w:ilvl="6" w:tplc="0C09000F" w:tentative="1">
      <w:start w:val="1"/>
      <w:numFmt w:val="decimal"/>
      <w:lvlText w:val="%7."/>
      <w:lvlJc w:val="left"/>
      <w:pPr>
        <w:ind w:left="1080" w:hanging="360"/>
      </w:pPr>
    </w:lvl>
    <w:lvl w:ilvl="7" w:tplc="0C090019" w:tentative="1">
      <w:start w:val="1"/>
      <w:numFmt w:val="lowerLetter"/>
      <w:lvlText w:val="%8."/>
      <w:lvlJc w:val="left"/>
      <w:pPr>
        <w:ind w:left="1800" w:hanging="360"/>
      </w:pPr>
    </w:lvl>
    <w:lvl w:ilvl="8" w:tplc="0C09001B" w:tentative="1">
      <w:start w:val="1"/>
      <w:numFmt w:val="lowerRoman"/>
      <w:lvlText w:val="%9."/>
      <w:lvlJc w:val="right"/>
      <w:pPr>
        <w:ind w:left="2520" w:hanging="180"/>
      </w:pPr>
    </w:lvl>
  </w:abstractNum>
  <w:abstractNum w:abstractNumId="8" w15:restartNumberingAfterBreak="0">
    <w:nsid w:val="34BC3F11"/>
    <w:multiLevelType w:val="hybridMultilevel"/>
    <w:tmpl w:val="6D4A229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C111515"/>
    <w:multiLevelType w:val="hybridMultilevel"/>
    <w:tmpl w:val="368E44B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EFC127A"/>
    <w:multiLevelType w:val="hybridMultilevel"/>
    <w:tmpl w:val="2F041A3E"/>
    <w:lvl w:ilvl="0" w:tplc="0C090001">
      <w:start w:val="1"/>
      <w:numFmt w:val="bullet"/>
      <w:lvlText w:val=""/>
      <w:lvlJc w:val="left"/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94722A"/>
    <w:multiLevelType w:val="hybridMultilevel"/>
    <w:tmpl w:val="15A24570"/>
    <w:lvl w:ilvl="0" w:tplc="86D6518C">
      <w:numFmt w:val="bullet"/>
      <w:lvlText w:val="•"/>
      <w:lvlJc w:val="left"/>
      <w:pPr>
        <w:ind w:left="360" w:hanging="360"/>
      </w:pPr>
      <w:rPr>
        <w:rFonts w:ascii="Century Gothic" w:eastAsiaTheme="minorHAnsi" w:hAnsi="Century Gothic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9E52850"/>
    <w:multiLevelType w:val="hybridMultilevel"/>
    <w:tmpl w:val="8DDA65B2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E734B49"/>
    <w:multiLevelType w:val="hybridMultilevel"/>
    <w:tmpl w:val="00ECA936"/>
    <w:lvl w:ilvl="0" w:tplc="86D6518C">
      <w:numFmt w:val="bullet"/>
      <w:lvlText w:val="•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0"/>
  </w:num>
  <w:num w:numId="4">
    <w:abstractNumId w:val="4"/>
  </w:num>
  <w:num w:numId="5">
    <w:abstractNumId w:val="9"/>
  </w:num>
  <w:num w:numId="6">
    <w:abstractNumId w:val="6"/>
  </w:num>
  <w:num w:numId="7">
    <w:abstractNumId w:val="0"/>
  </w:num>
  <w:num w:numId="8">
    <w:abstractNumId w:val="13"/>
  </w:num>
  <w:num w:numId="9">
    <w:abstractNumId w:val="1"/>
  </w:num>
  <w:num w:numId="10">
    <w:abstractNumId w:val="11"/>
  </w:num>
  <w:num w:numId="11">
    <w:abstractNumId w:val="5"/>
  </w:num>
  <w:num w:numId="12">
    <w:abstractNumId w:val="7"/>
  </w:num>
  <w:num w:numId="13">
    <w:abstractNumId w:val="1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272"/>
    <w:rsid w:val="0000367A"/>
    <w:rsid w:val="0001543E"/>
    <w:rsid w:val="00016167"/>
    <w:rsid w:val="00035208"/>
    <w:rsid w:val="0003716D"/>
    <w:rsid w:val="00055A71"/>
    <w:rsid w:val="0006003F"/>
    <w:rsid w:val="00061A8C"/>
    <w:rsid w:val="00062D62"/>
    <w:rsid w:val="000663A9"/>
    <w:rsid w:val="00066D0F"/>
    <w:rsid w:val="00071A99"/>
    <w:rsid w:val="00074859"/>
    <w:rsid w:val="000865BD"/>
    <w:rsid w:val="0009040A"/>
    <w:rsid w:val="000911E0"/>
    <w:rsid w:val="00097151"/>
    <w:rsid w:val="000B6914"/>
    <w:rsid w:val="000D047A"/>
    <w:rsid w:val="000E3A18"/>
    <w:rsid w:val="00101451"/>
    <w:rsid w:val="00113356"/>
    <w:rsid w:val="001167A8"/>
    <w:rsid w:val="00117243"/>
    <w:rsid w:val="00140637"/>
    <w:rsid w:val="00140E0D"/>
    <w:rsid w:val="00141242"/>
    <w:rsid w:val="00152557"/>
    <w:rsid w:val="001619D8"/>
    <w:rsid w:val="00163140"/>
    <w:rsid w:val="00165DD8"/>
    <w:rsid w:val="00174778"/>
    <w:rsid w:val="00182157"/>
    <w:rsid w:val="00190869"/>
    <w:rsid w:val="001A21FD"/>
    <w:rsid w:val="001A6C0D"/>
    <w:rsid w:val="001C0857"/>
    <w:rsid w:val="001D1768"/>
    <w:rsid w:val="001D5DFF"/>
    <w:rsid w:val="001E3A1F"/>
    <w:rsid w:val="001F651E"/>
    <w:rsid w:val="00204778"/>
    <w:rsid w:val="00205639"/>
    <w:rsid w:val="00212F9C"/>
    <w:rsid w:val="00217FD8"/>
    <w:rsid w:val="00220225"/>
    <w:rsid w:val="0022284E"/>
    <w:rsid w:val="0022631A"/>
    <w:rsid w:val="00234D1B"/>
    <w:rsid w:val="0024064A"/>
    <w:rsid w:val="00240F83"/>
    <w:rsid w:val="00260895"/>
    <w:rsid w:val="00261C68"/>
    <w:rsid w:val="00280E86"/>
    <w:rsid w:val="00291D44"/>
    <w:rsid w:val="002A527A"/>
    <w:rsid w:val="002C5808"/>
    <w:rsid w:val="002F071F"/>
    <w:rsid w:val="002F260E"/>
    <w:rsid w:val="002F5392"/>
    <w:rsid w:val="002F7AA9"/>
    <w:rsid w:val="003131C1"/>
    <w:rsid w:val="00314B4C"/>
    <w:rsid w:val="003205E7"/>
    <w:rsid w:val="00336C1B"/>
    <w:rsid w:val="00351CCB"/>
    <w:rsid w:val="0035417C"/>
    <w:rsid w:val="00362EF5"/>
    <w:rsid w:val="00364388"/>
    <w:rsid w:val="003737FD"/>
    <w:rsid w:val="003763D1"/>
    <w:rsid w:val="00382636"/>
    <w:rsid w:val="003939C7"/>
    <w:rsid w:val="00395DA1"/>
    <w:rsid w:val="003A4CFF"/>
    <w:rsid w:val="003C74A0"/>
    <w:rsid w:val="003D0BF6"/>
    <w:rsid w:val="003D780B"/>
    <w:rsid w:val="003F7C7A"/>
    <w:rsid w:val="00416BBC"/>
    <w:rsid w:val="0043254A"/>
    <w:rsid w:val="00456BAA"/>
    <w:rsid w:val="00456E87"/>
    <w:rsid w:val="0046699A"/>
    <w:rsid w:val="0046759F"/>
    <w:rsid w:val="00470D9C"/>
    <w:rsid w:val="0047557D"/>
    <w:rsid w:val="00490BFD"/>
    <w:rsid w:val="00491176"/>
    <w:rsid w:val="0049181E"/>
    <w:rsid w:val="004A2D68"/>
    <w:rsid w:val="004D2543"/>
    <w:rsid w:val="004E0CE6"/>
    <w:rsid w:val="00532043"/>
    <w:rsid w:val="005347DA"/>
    <w:rsid w:val="00540B8E"/>
    <w:rsid w:val="0055000B"/>
    <w:rsid w:val="005655E4"/>
    <w:rsid w:val="00582726"/>
    <w:rsid w:val="0058401B"/>
    <w:rsid w:val="005857A7"/>
    <w:rsid w:val="005866E2"/>
    <w:rsid w:val="00590F4B"/>
    <w:rsid w:val="0059373D"/>
    <w:rsid w:val="005C0548"/>
    <w:rsid w:val="005C1A2C"/>
    <w:rsid w:val="005D46BE"/>
    <w:rsid w:val="005F03C6"/>
    <w:rsid w:val="005F10B5"/>
    <w:rsid w:val="00610DD8"/>
    <w:rsid w:val="006155D2"/>
    <w:rsid w:val="00646FFA"/>
    <w:rsid w:val="0066443E"/>
    <w:rsid w:val="0067556B"/>
    <w:rsid w:val="00682C6E"/>
    <w:rsid w:val="006973F5"/>
    <w:rsid w:val="006A6166"/>
    <w:rsid w:val="006A7216"/>
    <w:rsid w:val="006B3128"/>
    <w:rsid w:val="006D5CCE"/>
    <w:rsid w:val="006E0696"/>
    <w:rsid w:val="006E7050"/>
    <w:rsid w:val="00700089"/>
    <w:rsid w:val="0075448D"/>
    <w:rsid w:val="00781705"/>
    <w:rsid w:val="007A1CD3"/>
    <w:rsid w:val="007C01E2"/>
    <w:rsid w:val="007C0FE1"/>
    <w:rsid w:val="007C583F"/>
    <w:rsid w:val="007D32B6"/>
    <w:rsid w:val="00800272"/>
    <w:rsid w:val="00806D1B"/>
    <w:rsid w:val="00813CA8"/>
    <w:rsid w:val="00825AF4"/>
    <w:rsid w:val="008310A1"/>
    <w:rsid w:val="008533EB"/>
    <w:rsid w:val="0085761F"/>
    <w:rsid w:val="00862585"/>
    <w:rsid w:val="0086409A"/>
    <w:rsid w:val="008829EC"/>
    <w:rsid w:val="008940EA"/>
    <w:rsid w:val="00894B7A"/>
    <w:rsid w:val="00894CB9"/>
    <w:rsid w:val="008A7F66"/>
    <w:rsid w:val="008B42D0"/>
    <w:rsid w:val="008C3F2D"/>
    <w:rsid w:val="008C6C46"/>
    <w:rsid w:val="008D4938"/>
    <w:rsid w:val="008E3FBF"/>
    <w:rsid w:val="008E6AEF"/>
    <w:rsid w:val="00902A93"/>
    <w:rsid w:val="00912AA0"/>
    <w:rsid w:val="00931414"/>
    <w:rsid w:val="00937B90"/>
    <w:rsid w:val="00974623"/>
    <w:rsid w:val="00992A12"/>
    <w:rsid w:val="009B1F15"/>
    <w:rsid w:val="00A0413E"/>
    <w:rsid w:val="00A119D6"/>
    <w:rsid w:val="00A44E00"/>
    <w:rsid w:val="00A660D6"/>
    <w:rsid w:val="00A74552"/>
    <w:rsid w:val="00AA473A"/>
    <w:rsid w:val="00AA6876"/>
    <w:rsid w:val="00AA7D6E"/>
    <w:rsid w:val="00AB6F45"/>
    <w:rsid w:val="00AC12E5"/>
    <w:rsid w:val="00AC4B1E"/>
    <w:rsid w:val="00B05A11"/>
    <w:rsid w:val="00B12FEA"/>
    <w:rsid w:val="00B35D8A"/>
    <w:rsid w:val="00B40020"/>
    <w:rsid w:val="00B41530"/>
    <w:rsid w:val="00B44189"/>
    <w:rsid w:val="00B67005"/>
    <w:rsid w:val="00B76320"/>
    <w:rsid w:val="00B76F0D"/>
    <w:rsid w:val="00B832B5"/>
    <w:rsid w:val="00B93288"/>
    <w:rsid w:val="00B9375E"/>
    <w:rsid w:val="00B94B87"/>
    <w:rsid w:val="00BA4482"/>
    <w:rsid w:val="00BA77CA"/>
    <w:rsid w:val="00BC2BC4"/>
    <w:rsid w:val="00BE1A14"/>
    <w:rsid w:val="00BE25AE"/>
    <w:rsid w:val="00C032D9"/>
    <w:rsid w:val="00C03FAA"/>
    <w:rsid w:val="00C10924"/>
    <w:rsid w:val="00C32CCB"/>
    <w:rsid w:val="00C5510A"/>
    <w:rsid w:val="00C83F76"/>
    <w:rsid w:val="00CA62B8"/>
    <w:rsid w:val="00CC6D38"/>
    <w:rsid w:val="00CE2E01"/>
    <w:rsid w:val="00CF5053"/>
    <w:rsid w:val="00CF54EB"/>
    <w:rsid w:val="00D01E3C"/>
    <w:rsid w:val="00D20941"/>
    <w:rsid w:val="00D24B37"/>
    <w:rsid w:val="00D26763"/>
    <w:rsid w:val="00D323C8"/>
    <w:rsid w:val="00D5602F"/>
    <w:rsid w:val="00D75716"/>
    <w:rsid w:val="00D801DB"/>
    <w:rsid w:val="00DB0845"/>
    <w:rsid w:val="00DB3D4E"/>
    <w:rsid w:val="00DB3EA3"/>
    <w:rsid w:val="00DB789B"/>
    <w:rsid w:val="00DC0BBC"/>
    <w:rsid w:val="00DD53D0"/>
    <w:rsid w:val="00DE5344"/>
    <w:rsid w:val="00E035F3"/>
    <w:rsid w:val="00E045A3"/>
    <w:rsid w:val="00E07B13"/>
    <w:rsid w:val="00E1152A"/>
    <w:rsid w:val="00E2149E"/>
    <w:rsid w:val="00E30C87"/>
    <w:rsid w:val="00E37FD2"/>
    <w:rsid w:val="00E41A9F"/>
    <w:rsid w:val="00E434BB"/>
    <w:rsid w:val="00E5584A"/>
    <w:rsid w:val="00E635D6"/>
    <w:rsid w:val="00E67A3C"/>
    <w:rsid w:val="00E822BE"/>
    <w:rsid w:val="00EA3232"/>
    <w:rsid w:val="00EB03D0"/>
    <w:rsid w:val="00EB374A"/>
    <w:rsid w:val="00EB6EF9"/>
    <w:rsid w:val="00ED407A"/>
    <w:rsid w:val="00ED7E5C"/>
    <w:rsid w:val="00EE10A1"/>
    <w:rsid w:val="00F15AA2"/>
    <w:rsid w:val="00F242B2"/>
    <w:rsid w:val="00F311DE"/>
    <w:rsid w:val="00F34D8F"/>
    <w:rsid w:val="00F45BFA"/>
    <w:rsid w:val="00F859F9"/>
    <w:rsid w:val="00F93893"/>
    <w:rsid w:val="00F97EEC"/>
    <w:rsid w:val="00FA15A6"/>
    <w:rsid w:val="00FA524A"/>
    <w:rsid w:val="00FA5324"/>
    <w:rsid w:val="00FD0E09"/>
    <w:rsid w:val="00FE530C"/>
    <w:rsid w:val="00FF43E3"/>
    <w:rsid w:val="00FF7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65D11E"/>
  <w15:chartTrackingRefBased/>
  <w15:docId w15:val="{B4AEFCB5-E786-465F-96D7-C5B36CC0A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2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B230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21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B230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1D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11707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02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272"/>
  </w:style>
  <w:style w:type="paragraph" w:styleId="Footer">
    <w:name w:val="footer"/>
    <w:basedOn w:val="Normal"/>
    <w:link w:val="FooterChar"/>
    <w:uiPriority w:val="99"/>
    <w:unhideWhenUsed/>
    <w:rsid w:val="008002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272"/>
  </w:style>
  <w:style w:type="character" w:styleId="PlaceholderText">
    <w:name w:val="Placeholder Text"/>
    <w:basedOn w:val="DefaultParagraphFont"/>
    <w:uiPriority w:val="99"/>
    <w:semiHidden/>
    <w:rsid w:val="00800272"/>
    <w:rPr>
      <w:color w:val="808080"/>
    </w:rPr>
  </w:style>
  <w:style w:type="paragraph" w:styleId="ListParagraph">
    <w:name w:val="List Paragraph"/>
    <w:basedOn w:val="Normal"/>
    <w:uiPriority w:val="34"/>
    <w:qFormat/>
    <w:rsid w:val="0080027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00272"/>
    <w:rPr>
      <w:rFonts w:asciiTheme="majorHAnsi" w:eastAsiaTheme="majorEastAsia" w:hAnsiTheme="majorHAnsi" w:cstheme="majorBidi"/>
      <w:color w:val="7B230B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00272"/>
    <w:pPr>
      <w:outlineLvl w:val="9"/>
    </w:pPr>
    <w:rPr>
      <w:lang w:val="en-US"/>
    </w:rPr>
  </w:style>
  <w:style w:type="paragraph" w:styleId="NoSpacing">
    <w:name w:val="No Spacing"/>
    <w:link w:val="NoSpacingChar"/>
    <w:uiPriority w:val="1"/>
    <w:qFormat/>
    <w:rsid w:val="0080027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00272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AC4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A21FD"/>
    <w:rPr>
      <w:rFonts w:asciiTheme="majorHAnsi" w:eastAsiaTheme="majorEastAsia" w:hAnsiTheme="majorHAnsi" w:cstheme="majorBidi"/>
      <w:color w:val="7B230B" w:themeColor="accent1" w:themeShade="BF"/>
      <w:sz w:val="26"/>
      <w:szCs w:val="26"/>
    </w:rPr>
  </w:style>
  <w:style w:type="paragraph" w:styleId="Bibliography">
    <w:name w:val="Bibliography"/>
    <w:basedOn w:val="Normal"/>
    <w:next w:val="Normal"/>
    <w:uiPriority w:val="37"/>
    <w:unhideWhenUsed/>
    <w:rsid w:val="001A21FD"/>
  </w:style>
  <w:style w:type="paragraph" w:styleId="TOC1">
    <w:name w:val="toc 1"/>
    <w:basedOn w:val="Normal"/>
    <w:next w:val="Normal"/>
    <w:autoRedefine/>
    <w:uiPriority w:val="39"/>
    <w:unhideWhenUsed/>
    <w:rsid w:val="008D493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D493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D4938"/>
    <w:rPr>
      <w:color w:val="6B9F25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BA77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77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291D44"/>
    <w:rPr>
      <w:rFonts w:asciiTheme="majorHAnsi" w:eastAsiaTheme="majorEastAsia" w:hAnsiTheme="majorHAnsi" w:cstheme="majorBidi"/>
      <w:color w:val="511707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26763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4552"/>
    <w:pPr>
      <w:pBdr>
        <w:top w:val="single" w:sz="4" w:space="10" w:color="A5300F" w:themeColor="accent1"/>
        <w:bottom w:val="single" w:sz="4" w:space="10" w:color="A5300F" w:themeColor="accent1"/>
      </w:pBdr>
      <w:spacing w:before="360" w:after="360"/>
      <w:ind w:left="864" w:right="864"/>
      <w:jc w:val="center"/>
    </w:pPr>
    <w:rPr>
      <w:i/>
      <w:iCs/>
      <w:color w:val="A5300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4552"/>
    <w:rPr>
      <w:i/>
      <w:iCs/>
      <w:color w:val="A5300F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8C6C46"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827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3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ySN5Wnu88nE" TargetMode="Externa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hyperlink" Target="https://www.researchgate.net/publication/267809499_A-based_Pathfinding_in_Modern_Computer_Games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CCE58D2A73C425E985A2DA6326853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D28765-60B6-49E0-BE06-D0FA91B9E088}"/>
      </w:docPartPr>
      <w:docPartBody>
        <w:p w:rsidR="00072174" w:rsidRDefault="003A7165" w:rsidP="003A7165">
          <w:pPr>
            <w:pStyle w:val="0CCE58D2A73C425E985A2DA632685347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E21338627873423AB33A312ED0274E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15EF0C-BEB6-4ECD-8973-11AE7B545435}"/>
      </w:docPartPr>
      <w:docPartBody>
        <w:p w:rsidR="00072174" w:rsidRDefault="003A7165" w:rsidP="003A7165">
          <w:pPr>
            <w:pStyle w:val="E21338627873423AB33A312ED0274E51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E81"/>
    <w:rsid w:val="00072174"/>
    <w:rsid w:val="00136383"/>
    <w:rsid w:val="001F753C"/>
    <w:rsid w:val="00236E81"/>
    <w:rsid w:val="003A7165"/>
    <w:rsid w:val="00416AFA"/>
    <w:rsid w:val="00644CEA"/>
    <w:rsid w:val="009B4A84"/>
    <w:rsid w:val="00B25F9D"/>
    <w:rsid w:val="00DD6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A7165"/>
    <w:rPr>
      <w:color w:val="808080"/>
    </w:rPr>
  </w:style>
  <w:style w:type="paragraph" w:customStyle="1" w:styleId="0CCE58D2A73C425E985A2DA632685347">
    <w:name w:val="0CCE58D2A73C425E985A2DA632685347"/>
    <w:rsid w:val="003A7165"/>
  </w:style>
  <w:style w:type="paragraph" w:customStyle="1" w:styleId="E21338627873423AB33A312ED0274E51">
    <w:name w:val="E21338627873423AB33A312ED0274E51"/>
    <w:rsid w:val="003A71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Ion Boardroom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>This document is a portion of a proposed full Game Design Document, outlining the concept of a stealth game with action elements.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3A122D-C256-4885-AB14-646E17A79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4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ICTGAM422 Game ConceptualisatioN</vt:lpstr>
    </vt:vector>
  </TitlesOfParts>
  <Company>IMMERSIVE STUDIOS</Company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ICTGAM422 Game ConceptualisatioN</dc:title>
  <dc:subject>ASSESSMENT 3</dc:subject>
  <dc:creator>Xihao Chen</dc:creator>
  <cp:keywords/>
  <dc:description>2022</dc:description>
  <cp:lastModifiedBy>Xihao Chen</cp:lastModifiedBy>
  <cp:revision>185</cp:revision>
  <cp:lastPrinted>2022-02-17T14:35:00Z</cp:lastPrinted>
  <dcterms:created xsi:type="dcterms:W3CDTF">2022-02-04T03:25:00Z</dcterms:created>
  <dcterms:modified xsi:type="dcterms:W3CDTF">2022-03-21T00:20:00Z</dcterms:modified>
</cp:coreProperties>
</file>