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testes TodoMVC: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Gherkin (BDD)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Acessar a Home do TodoMVC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acessar a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https://todomvc.com/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escolher a estrutura e o framework do modelo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o sistema deve carregar toda a página com Título “todos” e campo “What needs to be done?” e rodapé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Adicionar tarefa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Adicionar nova tarefa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</w:t>
      </w:r>
      <w:r w:rsidDel="00000000" w:rsidR="00000000" w:rsidRPr="00000000">
        <w:rPr>
          <w:rtl w:val="0"/>
        </w:rPr>
        <w:t xml:space="preserve">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digitar </w:t>
      </w:r>
      <w:r w:rsidDel="00000000" w:rsidR="00000000" w:rsidRPr="00000000">
        <w:rPr>
          <w:rtl w:val="0"/>
        </w:rPr>
        <w:t xml:space="preserve">"Nova Tarefa" no campo “What needs to be done?”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pressionar</w:t>
      </w:r>
      <w:r w:rsidDel="00000000" w:rsidR="00000000" w:rsidRPr="00000000">
        <w:rPr>
          <w:rtl w:val="0"/>
        </w:rPr>
        <w:t xml:space="preserve"> a tecla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tarefa "Nova Tarefa" é exibida na lista de tarefas a serem realizadas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marcador de tarefas restantes a serem concluídas marca número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Marcar tarefa como concluída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Marcar uma tarefa como concluída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existe uma tarefa "Nova Tarefa" na lista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no Check no botão de concluir a tarefa "Nova Tarefa"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tarefa "Nova Tarefa" é marcada como concluída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marcador de tarefas restantes a serem concluídas marca número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Marcar todas as tarefas como concluídas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existe uma tarefa "Nova Tarefa" na lista de tarefas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existe outra tarefa "Nova Tarefa 2" na lista de tarefas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na seta para baixo no campo “What needs to be done?”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tarefa "Nova Tarefa" é marcada como concluída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a tarefa "Nova Tarefa 2" é marcada como concluída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marcador de tarefas restantes a serem concluídas marca número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Filtrar tarefas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Validar filtragem por tarefas pendentes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concluída "Nova Tarefa" na lista de tarefas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não concluída “Nova tarefa 2” na lista de tarefas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no filtro “Active”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lista exibirá apenas a tarefa “Nova tarefa 2”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ocultará a tarefa "Nova Tarefa"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Validar filtragem por tarefas concluídas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concluída "Nova Tarefa" na lista de tarefas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não concluída “Nova tarefa 2” na lista de tarefas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no filtro “Completed”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lista ocultará a tarefa “Nova tarefa 2”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exibirá apenas a tarefa "Nova Tarefa"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Validar filtragem por todas as tarefas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concluída "Nova Tarefa" na lista de tarefas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não concluída “Nova tarefa 2” na lista de tarefas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estiver com filtragem para tarefas concluídas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no filtro “All”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lista exibirá a tarefa “Nova tarefa”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exibirá a tarefa "Nova Tarefa 2"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Funcionalidade</w:t>
      </w:r>
      <w:r w:rsidDel="00000000" w:rsidR="00000000" w:rsidRPr="00000000">
        <w:rPr>
          <w:rtl w:val="0"/>
        </w:rPr>
        <w:t xml:space="preserve">: Exclusão de tarefas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Limpar tarefas concluídas pelo botão “Clear Completed”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concluída "Nova Tarefa" na lista de tarefas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não concluída “Nova tarefa 2” na lista de tarefas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no botão “Clear Completed”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lista exibirá apenas a tarefa “Nova tarefa 2”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excluirá a tarefa "Nova Tarefa"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marcador de tarefas restantes a serem concluídas marca número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Cenário:</w:t>
      </w:r>
      <w:r w:rsidDel="00000000" w:rsidR="00000000" w:rsidRPr="00000000">
        <w:rPr>
          <w:rtl w:val="0"/>
        </w:rPr>
        <w:t xml:space="preserve"> Excluir tarefa da lista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usuário na página inicial do TodoMVC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concluída "Nova Tarefa" na lista de tarefas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existe uma tarefa não concluída “Nova tarefa 2” na lista de tarefas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clicar no botão “X” ao passar o mouse sobre a “Tarefa 2”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a lista exibirá apenas a tarefa “Nova tarefa”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excluirá a tarefa “Nova tarefa 2”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marcador de tarefas restantes a serem concluídas marca número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domv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