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2E0" w:rsidRDefault="005D1360" w:rsidP="005D1360">
      <w:pPr>
        <w:rPr>
          <w:sz w:val="28"/>
          <w:szCs w:val="28"/>
        </w:rPr>
      </w:pPr>
      <w:r w:rsidRPr="005D1360">
        <w:rPr>
          <w:b/>
          <w:sz w:val="28"/>
          <w:szCs w:val="28"/>
        </w:rPr>
        <w:t>Название проекта</w:t>
      </w:r>
      <w:r w:rsidRPr="001353A5"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PixelO</w:t>
      </w:r>
      <w:r>
        <w:rPr>
          <w:sz w:val="28"/>
          <w:szCs w:val="28"/>
        </w:rPr>
        <w:t>»</w:t>
      </w:r>
    </w:p>
    <w:p w:rsidR="005D1360" w:rsidRDefault="001353A5" w:rsidP="005D1360">
      <w:pPr>
        <w:rPr>
          <w:sz w:val="28"/>
          <w:szCs w:val="28"/>
        </w:rPr>
      </w:pPr>
      <w:r w:rsidRPr="001353A5">
        <w:rPr>
          <w:b/>
          <w:sz w:val="28"/>
          <w:szCs w:val="28"/>
        </w:rPr>
        <w:t xml:space="preserve">Автор проекта: </w:t>
      </w:r>
      <w:r>
        <w:rPr>
          <w:sz w:val="28"/>
          <w:szCs w:val="28"/>
        </w:rPr>
        <w:t>Переверзев Иван Дмитриевич (2 год обучения, город Данков).</w:t>
      </w:r>
    </w:p>
    <w:p w:rsidR="001353A5" w:rsidRDefault="001353A5" w:rsidP="005D1360">
      <w:pPr>
        <w:rPr>
          <w:b/>
          <w:sz w:val="28"/>
          <w:szCs w:val="28"/>
        </w:rPr>
      </w:pPr>
      <w:r w:rsidRPr="001353A5">
        <w:rPr>
          <w:b/>
          <w:sz w:val="28"/>
          <w:szCs w:val="28"/>
        </w:rPr>
        <w:t>Описание проекта:</w:t>
      </w:r>
    </w:p>
    <w:p w:rsidR="001353A5" w:rsidRPr="006844EC" w:rsidRDefault="001353A5" w:rsidP="005D1360">
      <w:pPr>
        <w:rPr>
          <w:sz w:val="28"/>
          <w:szCs w:val="28"/>
        </w:rPr>
      </w:pPr>
      <w:r>
        <w:rPr>
          <w:sz w:val="28"/>
          <w:szCs w:val="28"/>
        </w:rPr>
        <w:t>Проект «</w:t>
      </w:r>
      <w:r>
        <w:rPr>
          <w:sz w:val="28"/>
          <w:szCs w:val="28"/>
          <w:lang w:val="en-US"/>
        </w:rPr>
        <w:t>PixelO</w:t>
      </w:r>
      <w:r>
        <w:rPr>
          <w:sz w:val="28"/>
          <w:szCs w:val="28"/>
        </w:rPr>
        <w:t xml:space="preserve">» является заключительным проектом моего обучения в Яндекс.Лицее, а это означает, что он обязательно должен быть связан с темой </w:t>
      </w:r>
      <w:r>
        <w:rPr>
          <w:sz w:val="28"/>
          <w:szCs w:val="28"/>
          <w:lang w:val="en-US"/>
        </w:rPr>
        <w:t>WEB</w:t>
      </w:r>
      <w:r w:rsidRPr="001353A5">
        <w:rPr>
          <w:sz w:val="28"/>
          <w:szCs w:val="28"/>
        </w:rPr>
        <w:t>-</w:t>
      </w:r>
      <w:r>
        <w:rPr>
          <w:sz w:val="28"/>
          <w:szCs w:val="28"/>
        </w:rPr>
        <w:t>технологий. Поэтому я решил, что написать макет интерне-магазина – лучшая идея для данного проекта. Как и в любом другом онлайн-магазине, в «</w:t>
      </w:r>
      <w:r>
        <w:rPr>
          <w:sz w:val="28"/>
          <w:szCs w:val="28"/>
          <w:lang w:val="en-US"/>
        </w:rPr>
        <w:t>PixelO</w:t>
      </w:r>
      <w:r>
        <w:rPr>
          <w:sz w:val="28"/>
          <w:szCs w:val="28"/>
        </w:rPr>
        <w:t xml:space="preserve">» можно посмотреть товары различных категорий, добавить их в свою корзину </w:t>
      </w:r>
      <w:r w:rsidR="006844EC">
        <w:rPr>
          <w:sz w:val="28"/>
          <w:szCs w:val="28"/>
        </w:rPr>
        <w:t>и даже оставить к ним свой</w:t>
      </w:r>
      <w:r>
        <w:rPr>
          <w:sz w:val="28"/>
          <w:szCs w:val="28"/>
        </w:rPr>
        <w:t xml:space="preserve"> отзыв</w:t>
      </w:r>
      <w:r w:rsidR="006844EC">
        <w:rPr>
          <w:sz w:val="28"/>
          <w:szCs w:val="28"/>
        </w:rPr>
        <w:t xml:space="preserve"> и оценку. Однако, сомневаюсь, что у вас получиться купить реальный товар, ведь на данном этапе «</w:t>
      </w:r>
      <w:r w:rsidR="006844EC">
        <w:rPr>
          <w:sz w:val="28"/>
          <w:szCs w:val="28"/>
          <w:lang w:val="en-US"/>
        </w:rPr>
        <w:t>PixelO</w:t>
      </w:r>
      <w:r w:rsidR="006844EC">
        <w:rPr>
          <w:sz w:val="28"/>
          <w:szCs w:val="28"/>
        </w:rPr>
        <w:t>»</w:t>
      </w:r>
      <w:r w:rsidR="006844EC" w:rsidRPr="006844EC">
        <w:rPr>
          <w:sz w:val="28"/>
          <w:szCs w:val="28"/>
        </w:rPr>
        <w:t xml:space="preserve"> </w:t>
      </w:r>
      <w:r w:rsidR="006844EC">
        <w:rPr>
          <w:sz w:val="28"/>
          <w:szCs w:val="28"/>
        </w:rPr>
        <w:t>- лишь макет.</w:t>
      </w:r>
    </w:p>
    <w:p w:rsidR="006844EC" w:rsidRDefault="006844EC" w:rsidP="005602E0">
      <w:pPr>
        <w:rPr>
          <w:b/>
          <w:sz w:val="28"/>
          <w:szCs w:val="28"/>
        </w:rPr>
      </w:pPr>
    </w:p>
    <w:p w:rsidR="006844EC" w:rsidRDefault="006844EC" w:rsidP="005602E0">
      <w:pPr>
        <w:rPr>
          <w:b/>
          <w:sz w:val="28"/>
          <w:szCs w:val="28"/>
        </w:rPr>
      </w:pPr>
      <w:r w:rsidRPr="006844EC">
        <w:rPr>
          <w:b/>
          <w:sz w:val="28"/>
          <w:szCs w:val="28"/>
        </w:rPr>
        <w:t>Структура проекта</w:t>
      </w:r>
      <w:r>
        <w:rPr>
          <w:b/>
          <w:sz w:val="28"/>
          <w:szCs w:val="28"/>
        </w:rPr>
        <w:t>:</w:t>
      </w:r>
    </w:p>
    <w:p w:rsidR="005602E0" w:rsidRDefault="005602E0" w:rsidP="005602E0">
      <w:pPr>
        <w:rPr>
          <w:sz w:val="28"/>
          <w:szCs w:val="28"/>
        </w:rPr>
      </w:pPr>
      <w:r w:rsidRPr="006844EC">
        <w:rPr>
          <w:sz w:val="28"/>
          <w:szCs w:val="28"/>
        </w:rPr>
        <w:t>Структура проекта</w:t>
      </w:r>
      <w:r>
        <w:rPr>
          <w:sz w:val="28"/>
          <w:szCs w:val="28"/>
        </w:rPr>
        <w:t xml:space="preserve"> выражена одним исполняемым файлом и</w:t>
      </w:r>
      <w:r w:rsidR="005D1360">
        <w:rPr>
          <w:sz w:val="28"/>
          <w:szCs w:val="28"/>
        </w:rPr>
        <w:t xml:space="preserve"> четырьмя</w:t>
      </w:r>
      <w:r>
        <w:rPr>
          <w:sz w:val="28"/>
          <w:szCs w:val="28"/>
        </w:rPr>
        <w:t xml:space="preserve"> папками с ресурсами, необходимыми для</w:t>
      </w:r>
      <w:r w:rsidR="005D1360">
        <w:rPr>
          <w:sz w:val="28"/>
          <w:szCs w:val="28"/>
        </w:rPr>
        <w:t xml:space="preserve"> его работы</w:t>
      </w:r>
      <w:r w:rsidR="006844EC">
        <w:rPr>
          <w:sz w:val="28"/>
          <w:szCs w:val="28"/>
        </w:rPr>
        <w:t>:</w:t>
      </w:r>
    </w:p>
    <w:p w:rsidR="005602E0" w:rsidRDefault="005602E0" w:rsidP="006844EC">
      <w:pPr>
        <w:ind w:firstLine="708"/>
        <w:rPr>
          <w:sz w:val="28"/>
          <w:szCs w:val="28"/>
        </w:rPr>
      </w:pPr>
      <w:r w:rsidRPr="005D13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data</w:t>
      </w:r>
      <w:r w:rsidRPr="005D13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папка с модулями, </w:t>
      </w:r>
      <w:r w:rsidR="005D1360">
        <w:rPr>
          <w:sz w:val="28"/>
          <w:szCs w:val="28"/>
        </w:rPr>
        <w:t>описывающими логику проекта.</w:t>
      </w:r>
    </w:p>
    <w:p w:rsidR="005D1360" w:rsidRPr="005D1360" w:rsidRDefault="005D1360" w:rsidP="006844EC">
      <w:pPr>
        <w:ind w:left="708"/>
        <w:rPr>
          <w:sz w:val="28"/>
          <w:szCs w:val="28"/>
        </w:rPr>
      </w:pP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db</w:t>
      </w:r>
      <w:r w:rsidRPr="005D13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папка, содержащая базу данных, в которой хранится вся информация о </w:t>
      </w:r>
      <w:r w:rsidR="006844EC">
        <w:rPr>
          <w:sz w:val="28"/>
          <w:szCs w:val="28"/>
        </w:rPr>
        <w:t xml:space="preserve">  </w:t>
      </w:r>
      <w:r>
        <w:rPr>
          <w:sz w:val="28"/>
          <w:szCs w:val="28"/>
        </w:rPr>
        <w:t>пользователях, товарах, категориях и т. д.</w:t>
      </w:r>
    </w:p>
    <w:p w:rsidR="005602E0" w:rsidRPr="005D1360" w:rsidRDefault="005602E0" w:rsidP="006844EC">
      <w:pPr>
        <w:ind w:firstLine="708"/>
        <w:rPr>
          <w:sz w:val="28"/>
          <w:szCs w:val="28"/>
        </w:rPr>
      </w:pPr>
      <w:r w:rsidRPr="005D13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static</w:t>
      </w:r>
      <w:r w:rsidRPr="005D1360">
        <w:rPr>
          <w:sz w:val="28"/>
          <w:szCs w:val="28"/>
        </w:rPr>
        <w:t xml:space="preserve"> – </w:t>
      </w:r>
      <w:r w:rsidR="005D1360">
        <w:rPr>
          <w:sz w:val="28"/>
          <w:szCs w:val="28"/>
        </w:rPr>
        <w:t>папка, содержащая «статический» контент, например, изображения.</w:t>
      </w:r>
    </w:p>
    <w:p w:rsidR="005602E0" w:rsidRPr="005D1360" w:rsidRDefault="005602E0" w:rsidP="006844EC">
      <w:pPr>
        <w:ind w:firstLine="708"/>
        <w:rPr>
          <w:sz w:val="28"/>
          <w:szCs w:val="28"/>
        </w:rPr>
      </w:pPr>
      <w:r w:rsidRPr="005D13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templates</w:t>
      </w:r>
      <w:r w:rsidRPr="005D1360">
        <w:rPr>
          <w:sz w:val="28"/>
          <w:szCs w:val="28"/>
        </w:rPr>
        <w:t xml:space="preserve"> – </w:t>
      </w:r>
      <w:r w:rsidR="005D1360">
        <w:rPr>
          <w:sz w:val="28"/>
          <w:szCs w:val="28"/>
        </w:rPr>
        <w:t xml:space="preserve">папка с </w:t>
      </w:r>
      <w:r w:rsidR="005D1360">
        <w:rPr>
          <w:sz w:val="28"/>
          <w:szCs w:val="28"/>
          <w:lang w:val="en-US"/>
        </w:rPr>
        <w:t>html</w:t>
      </w:r>
      <w:r w:rsidR="005D1360" w:rsidRPr="005D1360">
        <w:rPr>
          <w:sz w:val="28"/>
          <w:szCs w:val="28"/>
        </w:rPr>
        <w:t>-</w:t>
      </w:r>
      <w:r w:rsidR="005D1360">
        <w:rPr>
          <w:sz w:val="28"/>
          <w:szCs w:val="28"/>
        </w:rPr>
        <w:t>шаблонами.</w:t>
      </w:r>
    </w:p>
    <w:p w:rsidR="005571FC" w:rsidRPr="005571FC" w:rsidRDefault="005602E0" w:rsidP="005571FC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Pr="005D13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5D1360">
        <w:rPr>
          <w:sz w:val="28"/>
          <w:szCs w:val="28"/>
        </w:rPr>
        <w:t xml:space="preserve"> –</w:t>
      </w:r>
      <w:r w:rsidR="005571FC">
        <w:rPr>
          <w:sz w:val="28"/>
          <w:szCs w:val="28"/>
        </w:rPr>
        <w:t xml:space="preserve"> Главный исполняемый файл состоящий из множества декораторов, которые отвечают за формирование </w:t>
      </w:r>
      <w:r w:rsidR="005571FC">
        <w:rPr>
          <w:sz w:val="28"/>
          <w:szCs w:val="28"/>
          <w:lang w:val="en-US"/>
        </w:rPr>
        <w:t>html</w:t>
      </w:r>
      <w:r w:rsidR="005571FC" w:rsidRPr="005571FC">
        <w:rPr>
          <w:sz w:val="28"/>
          <w:szCs w:val="28"/>
        </w:rPr>
        <w:t>-</w:t>
      </w:r>
      <w:r w:rsidR="005571FC">
        <w:rPr>
          <w:sz w:val="28"/>
          <w:szCs w:val="28"/>
        </w:rPr>
        <w:t>страниц, а также обработки и изменения информации в базе данных. Также он объединяет все вышеперечисленные части.</w:t>
      </w:r>
    </w:p>
    <w:p w:rsidR="005571FC" w:rsidRDefault="005571FC" w:rsidP="006844EC">
      <w:pPr>
        <w:ind w:firstLine="708"/>
        <w:rPr>
          <w:sz w:val="28"/>
          <w:szCs w:val="28"/>
        </w:rPr>
      </w:pPr>
    </w:p>
    <w:p w:rsidR="005571FC" w:rsidRDefault="005D1360" w:rsidP="006844EC">
      <w:pPr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 w:rsidRPr="005D1360">
        <w:rPr>
          <w:sz w:val="28"/>
          <w:szCs w:val="28"/>
        </w:rPr>
        <w:t>requirements.</w:t>
      </w:r>
      <w:r>
        <w:rPr>
          <w:sz w:val="28"/>
          <w:szCs w:val="28"/>
          <w:lang w:val="en-US"/>
        </w:rPr>
        <w:t>txt</w:t>
      </w:r>
      <w:r w:rsidRPr="005D1360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ознакомиться со списком библиотек, необходимых для работы проекта.</w:t>
      </w:r>
      <w:r w:rsidR="006844EC">
        <w:rPr>
          <w:sz w:val="28"/>
          <w:szCs w:val="28"/>
        </w:rPr>
        <w:t xml:space="preserve"> А файл </w:t>
      </w:r>
      <w:r w:rsidR="006844EC">
        <w:rPr>
          <w:sz w:val="28"/>
          <w:szCs w:val="28"/>
          <w:lang w:val="en-US"/>
        </w:rPr>
        <w:t>users</w:t>
      </w:r>
      <w:r w:rsidR="006844EC" w:rsidRPr="006844EC">
        <w:rPr>
          <w:sz w:val="28"/>
          <w:szCs w:val="28"/>
        </w:rPr>
        <w:t>.</w:t>
      </w:r>
      <w:r w:rsidR="006844EC">
        <w:rPr>
          <w:sz w:val="28"/>
          <w:szCs w:val="28"/>
          <w:lang w:val="en-US"/>
        </w:rPr>
        <w:t>txt</w:t>
      </w:r>
      <w:r w:rsidR="006844EC">
        <w:rPr>
          <w:sz w:val="28"/>
          <w:szCs w:val="28"/>
        </w:rPr>
        <w:t xml:space="preserve"> содержит в себе информацию, которая поможет вам авторизоваться на сайте как в роли администратора, так и обычного пользователя.</w:t>
      </w:r>
    </w:p>
    <w:p w:rsidR="005571FC" w:rsidRPr="005571FC" w:rsidRDefault="005571FC" w:rsidP="006844EC">
      <w:pPr>
        <w:rPr>
          <w:sz w:val="28"/>
          <w:szCs w:val="28"/>
        </w:rPr>
      </w:pPr>
      <w:r>
        <w:rPr>
          <w:sz w:val="28"/>
          <w:szCs w:val="28"/>
        </w:rPr>
        <w:t xml:space="preserve">Главный исполняемый файл состоит из множества декораторов, которые отвечают за формирование </w:t>
      </w:r>
      <w:r>
        <w:rPr>
          <w:sz w:val="28"/>
          <w:szCs w:val="28"/>
          <w:lang w:val="en-US"/>
        </w:rPr>
        <w:t>html</w:t>
      </w:r>
      <w:r w:rsidRPr="005571FC">
        <w:rPr>
          <w:sz w:val="28"/>
          <w:szCs w:val="28"/>
        </w:rPr>
        <w:t>-</w:t>
      </w:r>
      <w:r>
        <w:rPr>
          <w:sz w:val="28"/>
          <w:szCs w:val="28"/>
        </w:rPr>
        <w:t>страниц, а также обработки и изменения информации в базе данных.</w:t>
      </w:r>
    </w:p>
    <w:p w:rsidR="006844EC" w:rsidRDefault="006844EC" w:rsidP="006844EC">
      <w:pPr>
        <w:rPr>
          <w:sz w:val="28"/>
          <w:szCs w:val="28"/>
        </w:rPr>
      </w:pPr>
    </w:p>
    <w:p w:rsidR="003A1EFA" w:rsidRDefault="006844EC" w:rsidP="006844E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Интересные приемы:</w:t>
      </w:r>
    </w:p>
    <w:p w:rsidR="003A1EFA" w:rsidRPr="003A1EFA" w:rsidRDefault="003A1EFA" w:rsidP="003A1E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Каждая таблица в базе данных описана на языке </w:t>
      </w:r>
      <w:r>
        <w:rPr>
          <w:rFonts w:hint="eastAsia"/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библиотеки </w:t>
      </w:r>
      <w:r>
        <w:rPr>
          <w:sz w:val="28"/>
          <w:szCs w:val="28"/>
          <w:lang w:val="en-US"/>
        </w:rPr>
        <w:t>sqlalchemy</w:t>
      </w:r>
      <w:r w:rsidRPr="003A1EFA">
        <w:rPr>
          <w:sz w:val="28"/>
          <w:szCs w:val="28"/>
        </w:rPr>
        <w:t>.</w:t>
      </w:r>
    </w:p>
    <w:p w:rsidR="003A1EFA" w:rsidRDefault="003A1EFA" w:rsidP="003A1E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Каждой таблице</w:t>
      </w:r>
      <w:r w:rsidR="006844EC">
        <w:rPr>
          <w:sz w:val="28"/>
          <w:szCs w:val="28"/>
        </w:rPr>
        <w:t xml:space="preserve"> в базе данных выделен отдельный модуль с ресурсами </w:t>
      </w:r>
      <w:r>
        <w:rPr>
          <w:sz w:val="28"/>
          <w:szCs w:val="28"/>
        </w:rPr>
        <w:t>для работы с ней.</w:t>
      </w:r>
    </w:p>
    <w:p w:rsidR="003A1EFA" w:rsidRDefault="003A1EFA" w:rsidP="003A1E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Для создания полноценных </w:t>
      </w:r>
      <w:r>
        <w:rPr>
          <w:sz w:val="28"/>
          <w:szCs w:val="28"/>
          <w:lang w:val="en-US"/>
        </w:rPr>
        <w:t>html</w:t>
      </w:r>
      <w:r w:rsidRPr="003A1EFA">
        <w:rPr>
          <w:sz w:val="28"/>
          <w:szCs w:val="28"/>
        </w:rPr>
        <w:t>-</w:t>
      </w:r>
      <w:r>
        <w:rPr>
          <w:sz w:val="28"/>
          <w:szCs w:val="28"/>
        </w:rPr>
        <w:t xml:space="preserve">страниц использовались </w:t>
      </w:r>
      <w:r>
        <w:rPr>
          <w:rFonts w:hint="eastAsia"/>
          <w:sz w:val="28"/>
          <w:szCs w:val="28"/>
          <w:lang w:val="en-US"/>
        </w:rPr>
        <w:t>html</w:t>
      </w:r>
      <w:r w:rsidRPr="003A1EFA"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шаблоны с применением возможностей библиотеки </w:t>
      </w:r>
      <w:r>
        <w:rPr>
          <w:sz w:val="28"/>
          <w:szCs w:val="28"/>
          <w:lang w:val="en-US"/>
        </w:rPr>
        <w:t>flask</w:t>
      </w:r>
      <w:r w:rsidRPr="003A1EFA">
        <w:rPr>
          <w:sz w:val="28"/>
          <w:szCs w:val="28"/>
        </w:rPr>
        <w:t>.</w:t>
      </w:r>
    </w:p>
    <w:p w:rsidR="003A1EFA" w:rsidRPr="003A1EFA" w:rsidRDefault="003A1EFA" w:rsidP="003A1E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Каждая форма для отправки данных на сервер с </w:t>
      </w:r>
      <w:r>
        <w:rPr>
          <w:sz w:val="28"/>
          <w:szCs w:val="28"/>
          <w:lang w:val="en-US"/>
        </w:rPr>
        <w:t>html</w:t>
      </w:r>
      <w:r w:rsidRPr="003A1EFA">
        <w:rPr>
          <w:sz w:val="28"/>
          <w:szCs w:val="28"/>
        </w:rPr>
        <w:t>-</w:t>
      </w:r>
      <w:r>
        <w:rPr>
          <w:sz w:val="28"/>
          <w:szCs w:val="28"/>
        </w:rPr>
        <w:t xml:space="preserve">страницы описана на языке </w:t>
      </w:r>
      <w:r>
        <w:rPr>
          <w:sz w:val="28"/>
          <w:szCs w:val="28"/>
          <w:lang w:val="en-US"/>
        </w:rPr>
        <w:t>Python</w:t>
      </w:r>
      <w:r w:rsidRPr="003A1E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библиотек </w:t>
      </w:r>
      <w:r>
        <w:rPr>
          <w:sz w:val="28"/>
          <w:szCs w:val="28"/>
          <w:lang w:val="en-US"/>
        </w:rPr>
        <w:t>flask</w:t>
      </w:r>
      <w:r w:rsidRPr="003A1EF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wtf</w:t>
      </w:r>
      <w:r w:rsidRPr="003A1E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wtforms</w:t>
      </w:r>
      <w:r w:rsidRPr="003A1EFA">
        <w:rPr>
          <w:sz w:val="28"/>
          <w:szCs w:val="28"/>
        </w:rPr>
        <w:t>.</w:t>
      </w:r>
    </w:p>
    <w:p w:rsidR="003A1EFA" w:rsidRDefault="003A1EFA" w:rsidP="003A1E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Для более гибкой настройки стиля некоторых компонентов </w:t>
      </w:r>
      <w:r>
        <w:rPr>
          <w:sz w:val="28"/>
          <w:szCs w:val="28"/>
          <w:lang w:val="en-US"/>
        </w:rPr>
        <w:t>html</w:t>
      </w:r>
      <w:r w:rsidRPr="003A1EFA">
        <w:rPr>
          <w:sz w:val="28"/>
          <w:szCs w:val="28"/>
        </w:rPr>
        <w:t>-</w:t>
      </w:r>
      <w:r w:rsidR="005571FC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было принято решение использовать </w:t>
      </w:r>
      <w:r w:rsidR="005571FC">
        <w:rPr>
          <w:sz w:val="28"/>
          <w:szCs w:val="28"/>
        </w:rPr>
        <w:t xml:space="preserve">функции </w:t>
      </w:r>
      <w:r w:rsidR="005571FC">
        <w:rPr>
          <w:sz w:val="28"/>
          <w:szCs w:val="28"/>
          <w:lang w:val="en-US"/>
        </w:rPr>
        <w:t>JavaScript</w:t>
      </w:r>
      <w:r w:rsidR="005571FC" w:rsidRPr="005571FC">
        <w:rPr>
          <w:sz w:val="28"/>
          <w:szCs w:val="28"/>
        </w:rPr>
        <w:t>.</w:t>
      </w:r>
    </w:p>
    <w:p w:rsidR="005571FC" w:rsidRDefault="00C83D88" w:rsidP="00C83D8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Для вывода на странице некоторых оповещений использовались глобальные переменные.</w:t>
      </w:r>
    </w:p>
    <w:p w:rsidR="00C83D88" w:rsidRDefault="00C83D88" w:rsidP="00C83D88">
      <w:pPr>
        <w:rPr>
          <w:sz w:val="28"/>
          <w:szCs w:val="28"/>
        </w:rPr>
      </w:pPr>
    </w:p>
    <w:p w:rsidR="00C83D88" w:rsidRPr="00C83D88" w:rsidRDefault="00C83D88" w:rsidP="00C83D88">
      <w:pPr>
        <w:rPr>
          <w:b/>
          <w:sz w:val="28"/>
          <w:szCs w:val="28"/>
        </w:rPr>
      </w:pPr>
      <w:r w:rsidRPr="00C83D88">
        <w:rPr>
          <w:b/>
          <w:sz w:val="28"/>
          <w:szCs w:val="28"/>
        </w:rPr>
        <w:t>Описание работы программы:</w:t>
      </w:r>
    </w:p>
    <w:p w:rsidR="001B5F5E" w:rsidRDefault="00717860" w:rsidP="00C83D8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75CC84" wp14:editId="4633C4D6">
            <wp:simplePos x="0" y="0"/>
            <wp:positionH relativeFrom="column">
              <wp:posOffset>3261995</wp:posOffset>
            </wp:positionH>
            <wp:positionV relativeFrom="paragraph">
              <wp:posOffset>1699895</wp:posOffset>
            </wp:positionV>
            <wp:extent cx="3308350" cy="1860550"/>
            <wp:effectExtent l="0" t="0" r="6350" b="6350"/>
            <wp:wrapThrough wrapText="bothSides">
              <wp:wrapPolygon edited="0">
                <wp:start x="0" y="0"/>
                <wp:lineTo x="0" y="21453"/>
                <wp:lineTo x="21517" y="21453"/>
                <wp:lineTo x="2151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131A43" wp14:editId="36E351FC">
            <wp:simplePos x="0" y="0"/>
            <wp:positionH relativeFrom="column">
              <wp:posOffset>-121285</wp:posOffset>
            </wp:positionH>
            <wp:positionV relativeFrom="paragraph">
              <wp:posOffset>1699895</wp:posOffset>
            </wp:positionV>
            <wp:extent cx="3299460" cy="1854835"/>
            <wp:effectExtent l="0" t="0" r="0" b="0"/>
            <wp:wrapThrough wrapText="bothSides">
              <wp:wrapPolygon edited="0">
                <wp:start x="0" y="0"/>
                <wp:lineTo x="0" y="21297"/>
                <wp:lineTo x="21450" y="21297"/>
                <wp:lineTo x="2145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D88">
        <w:rPr>
          <w:sz w:val="28"/>
          <w:szCs w:val="28"/>
        </w:rPr>
        <w:t>С самого начала пользователя приветствует начальная страница, на которой отображены все добавленные категории. На начальной странице пользователь может посмотреть товары, находящиеся в приведенных категориях, зарегистрироваться или, наоборот, авторизироваться на сайте, а также перейти к профилю администратора, нажав на «Обратная связь». Примечание: если в базе данных нет зарегистрированных пользователей,</w:t>
      </w:r>
      <w:r w:rsidR="001B5F5E">
        <w:rPr>
          <w:sz w:val="28"/>
          <w:szCs w:val="28"/>
        </w:rPr>
        <w:t xml:space="preserve"> то при нажатии на «</w:t>
      </w:r>
      <w:r>
        <w:rPr>
          <w:sz w:val="28"/>
          <w:szCs w:val="28"/>
        </w:rPr>
        <w:t xml:space="preserve">Обратная </w:t>
      </w:r>
      <w:r w:rsidR="001B5F5E">
        <w:rPr>
          <w:sz w:val="28"/>
          <w:szCs w:val="28"/>
        </w:rPr>
        <w:t>связь» произойдет ошибка</w:t>
      </w:r>
      <w:r w:rsidR="00C83D8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17860">
        <w:rPr>
          <w:noProof/>
        </w:rPr>
        <w:t xml:space="preserve">  </w:t>
      </w:r>
      <w:r w:rsidR="001B5F5E" w:rsidRPr="001B5F5E">
        <w:rPr>
          <w:noProof/>
        </w:rPr>
        <w:t xml:space="preserve"> </w:t>
      </w:r>
    </w:p>
    <w:p w:rsidR="00717860" w:rsidRDefault="00717860" w:rsidP="00C83D88">
      <w:pPr>
        <w:rPr>
          <w:sz w:val="28"/>
          <w:szCs w:val="28"/>
        </w:rPr>
      </w:pPr>
    </w:p>
    <w:p w:rsidR="00717860" w:rsidRDefault="00717860" w:rsidP="00C83D88">
      <w:pPr>
        <w:rPr>
          <w:sz w:val="28"/>
          <w:szCs w:val="28"/>
        </w:rPr>
      </w:pPr>
    </w:p>
    <w:p w:rsidR="00717860" w:rsidRDefault="00717860" w:rsidP="00C83D88">
      <w:pPr>
        <w:rPr>
          <w:sz w:val="28"/>
          <w:szCs w:val="28"/>
        </w:rPr>
      </w:pPr>
    </w:p>
    <w:p w:rsidR="00717860" w:rsidRDefault="00717860" w:rsidP="00C83D88">
      <w:pPr>
        <w:rPr>
          <w:sz w:val="28"/>
          <w:szCs w:val="28"/>
        </w:rPr>
      </w:pPr>
    </w:p>
    <w:p w:rsidR="001B5F5E" w:rsidRDefault="00717860" w:rsidP="00C83D88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863F03" wp14:editId="3F2C389F">
            <wp:simplePos x="0" y="0"/>
            <wp:positionH relativeFrom="column">
              <wp:posOffset>3126105</wp:posOffset>
            </wp:positionH>
            <wp:positionV relativeFrom="paragraph">
              <wp:posOffset>0</wp:posOffset>
            </wp:positionV>
            <wp:extent cx="3325495" cy="1870075"/>
            <wp:effectExtent l="0" t="0" r="8255" b="0"/>
            <wp:wrapThrough wrapText="bothSides">
              <wp:wrapPolygon edited="0">
                <wp:start x="0" y="0"/>
                <wp:lineTo x="0" y="21343"/>
                <wp:lineTo x="21530" y="21343"/>
                <wp:lineTo x="2153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F5E">
        <w:rPr>
          <w:sz w:val="28"/>
          <w:szCs w:val="28"/>
        </w:rPr>
        <w:t xml:space="preserve">Нажав на названии категории, пользователь перейдет на страницу со всеми товарами выбранной категории. Примечание: на данный момент, товары добавлены только в категорию «Геймпады», но вы можете добавить их сами, если авторизируетесь на сайте как администратор. </w:t>
      </w:r>
    </w:p>
    <w:p w:rsidR="001B5F5E" w:rsidRDefault="00717860" w:rsidP="00C83D8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B6AF38" wp14:editId="796CC7F7">
            <wp:simplePos x="0" y="0"/>
            <wp:positionH relativeFrom="column">
              <wp:posOffset>-98425</wp:posOffset>
            </wp:positionH>
            <wp:positionV relativeFrom="paragraph">
              <wp:posOffset>375285</wp:posOffset>
            </wp:positionV>
            <wp:extent cx="3495040" cy="1965960"/>
            <wp:effectExtent l="0" t="0" r="0" b="0"/>
            <wp:wrapThrough wrapText="bothSides">
              <wp:wrapPolygon edited="0">
                <wp:start x="0" y="0"/>
                <wp:lineTo x="0" y="21349"/>
                <wp:lineTo x="21427" y="21349"/>
                <wp:lineTo x="2142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F5E" w:rsidRDefault="001B5F5E" w:rsidP="00C83D88">
      <w:pPr>
        <w:rPr>
          <w:sz w:val="28"/>
          <w:szCs w:val="28"/>
        </w:rPr>
      </w:pPr>
      <w:r>
        <w:rPr>
          <w:sz w:val="28"/>
          <w:szCs w:val="28"/>
        </w:rPr>
        <w:t xml:space="preserve">Щелкнув на цену товара, пользователь попадет на страницу его профиля, на которой </w:t>
      </w:r>
      <w:r w:rsidR="00717860">
        <w:rPr>
          <w:sz w:val="28"/>
          <w:szCs w:val="28"/>
        </w:rPr>
        <w:t>можно посмотреть характеристики товара</w:t>
      </w:r>
      <w:r>
        <w:rPr>
          <w:sz w:val="28"/>
          <w:szCs w:val="28"/>
        </w:rPr>
        <w:t xml:space="preserve"> </w:t>
      </w:r>
      <w:r w:rsidR="00717860">
        <w:rPr>
          <w:sz w:val="28"/>
          <w:szCs w:val="28"/>
        </w:rPr>
        <w:t xml:space="preserve">и </w:t>
      </w:r>
      <w:r>
        <w:rPr>
          <w:sz w:val="28"/>
          <w:szCs w:val="28"/>
        </w:rPr>
        <w:t>отзывы других пользователей,</w:t>
      </w:r>
      <w:r w:rsidR="00717860">
        <w:rPr>
          <w:sz w:val="28"/>
          <w:szCs w:val="28"/>
        </w:rPr>
        <w:t xml:space="preserve"> а также добавить товар в корзину (только для авторизированных пользователей).</w:t>
      </w:r>
    </w:p>
    <w:p w:rsidR="00717860" w:rsidRDefault="00717860" w:rsidP="00C83D88">
      <w:pPr>
        <w:rPr>
          <w:sz w:val="28"/>
          <w:szCs w:val="28"/>
        </w:rPr>
      </w:pPr>
    </w:p>
    <w:p w:rsidR="007C3AC8" w:rsidRDefault="007C3AC8" w:rsidP="00C83D88">
      <w:pPr>
        <w:rPr>
          <w:sz w:val="28"/>
          <w:szCs w:val="28"/>
        </w:rPr>
      </w:pPr>
    </w:p>
    <w:p w:rsidR="00717860" w:rsidRDefault="00717860" w:rsidP="00C83D88">
      <w:pPr>
        <w:rPr>
          <w:sz w:val="28"/>
          <w:szCs w:val="28"/>
        </w:rPr>
      </w:pPr>
      <w:r>
        <w:rPr>
          <w:sz w:val="28"/>
          <w:szCs w:val="28"/>
        </w:rPr>
        <w:t>Как и говорилось ранее, каждый пользователь может зарегистрироваться и авторизоваться на сайте. Для этого существуют отдельные формы.</w:t>
      </w:r>
      <w:r w:rsidR="007C3AC8">
        <w:rPr>
          <w:sz w:val="28"/>
          <w:szCs w:val="28"/>
        </w:rPr>
        <w:t xml:space="preserve"> Примечание: пользователь может авторизоваться как с помощью адреса эл. почты, так и своего имени (логину) на сайте.</w:t>
      </w:r>
    </w:p>
    <w:p w:rsidR="00717860" w:rsidRDefault="00717860" w:rsidP="00C83D88">
      <w:pPr>
        <w:rPr>
          <w:noProof/>
        </w:rPr>
      </w:pPr>
      <w:r>
        <w:rPr>
          <w:noProof/>
        </w:rPr>
        <w:drawing>
          <wp:inline distT="0" distB="0" distL="0" distR="0" wp14:anchorId="0E785B0B" wp14:editId="3A495E48">
            <wp:extent cx="3183640" cy="179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6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BB2CD38" wp14:editId="0577A7C0">
            <wp:extent cx="3174608" cy="1785620"/>
            <wp:effectExtent l="0" t="0" r="698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4608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60" w:rsidRDefault="00717860" w:rsidP="00C83D88">
      <w:pPr>
        <w:rPr>
          <w:noProof/>
          <w:sz w:val="28"/>
          <w:szCs w:val="28"/>
        </w:rPr>
      </w:pPr>
    </w:p>
    <w:p w:rsidR="007C3AC8" w:rsidRDefault="007C3AC8" w:rsidP="00C83D88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F4FDC1" wp14:editId="51B7770E">
            <wp:simplePos x="0" y="0"/>
            <wp:positionH relativeFrom="column">
              <wp:posOffset>2614295</wp:posOffset>
            </wp:positionH>
            <wp:positionV relativeFrom="paragraph">
              <wp:posOffset>0</wp:posOffset>
            </wp:positionV>
            <wp:extent cx="4018915" cy="2259965"/>
            <wp:effectExtent l="0" t="0" r="635" b="6985"/>
            <wp:wrapThrough wrapText="bothSides">
              <wp:wrapPolygon edited="0">
                <wp:start x="0" y="0"/>
                <wp:lineTo x="0" y="21485"/>
                <wp:lineTo x="21501" y="21485"/>
                <wp:lineTo x="2150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Когда пользователь зашел в систему, он может перейти на страницу своего профиля, нажав на свое имя. На этой странице будут отображены аватар, оставленные им комментарии и общая информации, например, адрес эл. почты.</w:t>
      </w:r>
    </w:p>
    <w:p w:rsidR="00231244" w:rsidRDefault="00231244" w:rsidP="00C83D88">
      <w:pPr>
        <w:rPr>
          <w:noProof/>
          <w:sz w:val="28"/>
          <w:szCs w:val="28"/>
        </w:rPr>
      </w:pPr>
    </w:p>
    <w:p w:rsidR="00231244" w:rsidRDefault="00231244" w:rsidP="00C83D88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8A64B5" wp14:editId="3B46407B">
            <wp:simplePos x="0" y="0"/>
            <wp:positionH relativeFrom="column">
              <wp:posOffset>2618740</wp:posOffset>
            </wp:positionH>
            <wp:positionV relativeFrom="paragraph">
              <wp:posOffset>292100</wp:posOffset>
            </wp:positionV>
            <wp:extent cx="4014470" cy="2257425"/>
            <wp:effectExtent l="0" t="0" r="5080" b="9525"/>
            <wp:wrapThrough wrapText="bothSides">
              <wp:wrapPolygon edited="0">
                <wp:start x="0" y="0"/>
                <wp:lineTo x="0" y="21509"/>
                <wp:lineTo x="21525" y="21509"/>
                <wp:lineTo x="2152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244" w:rsidRDefault="00231244" w:rsidP="00C83D88">
      <w:pPr>
        <w:rPr>
          <w:noProof/>
          <w:sz w:val="28"/>
          <w:szCs w:val="28"/>
        </w:rPr>
      </w:pPr>
    </w:p>
    <w:p w:rsidR="007C3AC8" w:rsidRDefault="007C3AC8" w:rsidP="00C83D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Также пользователь может посмотреть содержимое своей корзины и изменить свой профиль.</w:t>
      </w: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C83D88">
      <w:pPr>
        <w:rPr>
          <w:noProof/>
          <w:sz w:val="28"/>
          <w:szCs w:val="28"/>
        </w:rPr>
      </w:pPr>
    </w:p>
    <w:p w:rsidR="006063D5" w:rsidRDefault="006063D5" w:rsidP="006063D5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C204761" wp14:editId="2D5F5617">
            <wp:simplePos x="0" y="0"/>
            <wp:positionH relativeFrom="column">
              <wp:posOffset>0</wp:posOffset>
            </wp:positionH>
            <wp:positionV relativeFrom="paragraph">
              <wp:posOffset>743585</wp:posOffset>
            </wp:positionV>
            <wp:extent cx="388747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87" y="21449"/>
                <wp:lineTo x="2148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Авторизированные пользователи имеют ряд привелегий, например, они могут оставлять комментарии к товарам, а также добавлять эти самые товары в свои корзины.</w:t>
      </w:r>
    </w:p>
    <w:p w:rsidR="006063D5" w:rsidRDefault="006063D5" w:rsidP="006063D5">
      <w:pPr>
        <w:ind w:left="5664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Примечание: каждый пользователь может удалить только свой комментарий. Исключение – администратор, который может удалить комментарий любого пользователя.</w:t>
      </w:r>
    </w:p>
    <w:p w:rsidR="006063D5" w:rsidRDefault="006063D5" w:rsidP="00C83D88">
      <w:pPr>
        <w:rPr>
          <w:noProof/>
          <w:sz w:val="28"/>
          <w:szCs w:val="28"/>
        </w:rPr>
      </w:pPr>
    </w:p>
    <w:p w:rsidR="007C3AC8" w:rsidRDefault="007C3AC8" w:rsidP="00C83D88">
      <w:pPr>
        <w:rPr>
          <w:noProof/>
          <w:sz w:val="28"/>
          <w:szCs w:val="28"/>
        </w:rPr>
      </w:pPr>
    </w:p>
    <w:p w:rsidR="007C3AC8" w:rsidRDefault="006063D5" w:rsidP="00C83D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Ну и вишинка на торте – возможности администратора. Привелегии администратора зключаются отнюдь не в удалении чужих комментариев, а в доалении категорий и товаров, входящих в них. Для этих действий тоже существуеют отдельные формы.</w:t>
      </w:r>
    </w:p>
    <w:p w:rsidR="006063D5" w:rsidRDefault="006063D5" w:rsidP="00C83D8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D8B4EE" wp14:editId="41D90DDB">
            <wp:extent cx="6461760" cy="363454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3321" cy="36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D5" w:rsidRDefault="008050B1" w:rsidP="00C83D8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5DEF986" wp14:editId="7DADF12C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1" w:rsidRDefault="008050B1" w:rsidP="00C83D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Примечание: добавление товара проводится в два этапа. Второй этап начинается после заполнения полей с именем, ценой, категорией и брендом товара, после </w:t>
      </w:r>
      <w:r>
        <w:rPr>
          <w:noProof/>
          <w:sz w:val="28"/>
          <w:szCs w:val="28"/>
        </w:rPr>
        <w:lastRenderedPageBreak/>
        <w:t>нажатия на «Подтвердить».</w:t>
      </w:r>
      <w:r w:rsidRPr="008050B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 втором этапе появляется возможность указания характкристик товара.</w:t>
      </w:r>
    </w:p>
    <w:p w:rsidR="008050B1" w:rsidRDefault="008050B1" w:rsidP="00C83D8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545CA4" wp14:editId="2572CAA9">
            <wp:extent cx="6446520" cy="36259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772" cy="36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1" w:rsidRDefault="008050B1" w:rsidP="00C83D8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436324" cy="3619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07" cy="36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1" w:rsidRDefault="008050B1" w:rsidP="00C83D88">
      <w:pPr>
        <w:rPr>
          <w:noProof/>
          <w:sz w:val="28"/>
          <w:szCs w:val="28"/>
        </w:rPr>
      </w:pPr>
    </w:p>
    <w:p w:rsidR="008050B1" w:rsidRDefault="008050B1" w:rsidP="00C83D88">
      <w:pPr>
        <w:rPr>
          <w:noProof/>
          <w:sz w:val="28"/>
          <w:szCs w:val="28"/>
        </w:rPr>
      </w:pPr>
    </w:p>
    <w:p w:rsidR="008050B1" w:rsidRDefault="008050B1" w:rsidP="00C83D88">
      <w:pPr>
        <w:rPr>
          <w:noProof/>
          <w:sz w:val="28"/>
          <w:szCs w:val="28"/>
        </w:rPr>
      </w:pPr>
    </w:p>
    <w:p w:rsidR="008050B1" w:rsidRDefault="008050B1" w:rsidP="00C83D88">
      <w:pPr>
        <w:rPr>
          <w:noProof/>
          <w:sz w:val="28"/>
          <w:szCs w:val="28"/>
        </w:rPr>
      </w:pPr>
    </w:p>
    <w:p w:rsidR="008050B1" w:rsidRDefault="008050B1" w:rsidP="00C83D88">
      <w:pPr>
        <w:rPr>
          <w:noProof/>
          <w:sz w:val="28"/>
          <w:szCs w:val="28"/>
        </w:rPr>
      </w:pPr>
    </w:p>
    <w:p w:rsidR="008050B1" w:rsidRPr="008050B1" w:rsidRDefault="008050B1" w:rsidP="00C83D88">
      <w:pPr>
        <w:rPr>
          <w:b/>
          <w:noProof/>
          <w:sz w:val="28"/>
          <w:szCs w:val="28"/>
        </w:rPr>
      </w:pPr>
      <w:r w:rsidRPr="008050B1">
        <w:rPr>
          <w:b/>
          <w:noProof/>
          <w:sz w:val="28"/>
          <w:szCs w:val="28"/>
        </w:rPr>
        <w:t>Планы на будущее:</w:t>
      </w:r>
    </w:p>
    <w:p w:rsidR="008050B1" w:rsidRDefault="008050B1" w:rsidP="00C83D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Пусть проект и готов к сдаче, но в нем еще очень многое можно добавить и столь же многое можно изменить.</w:t>
      </w:r>
    </w:p>
    <w:p w:rsidR="008050B1" w:rsidRDefault="008050B1" w:rsidP="00C83D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Вот перечень того, что я бы хотел добавить в этот проект в будущем:</w:t>
      </w:r>
    </w:p>
    <w:p w:rsidR="008050B1" w:rsidRDefault="008050B1" w:rsidP="008050B1">
      <w:pPr>
        <w:pStyle w:val="a3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Возможность</w:t>
      </w:r>
      <w:r w:rsidRPr="008050B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администратора удалять категории и товары.</w:t>
      </w:r>
    </w:p>
    <w:p w:rsidR="008050B1" w:rsidRDefault="008050B1" w:rsidP="008050B1">
      <w:pPr>
        <w:pStyle w:val="a3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Возможность изменять свой отзыв, не удаляя его.</w:t>
      </w:r>
    </w:p>
    <w:p w:rsidR="008050B1" w:rsidRDefault="008050B1" w:rsidP="008050B1">
      <w:pPr>
        <w:pStyle w:val="a3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Возможно, упростить добавление нового товара.</w:t>
      </w:r>
    </w:p>
    <w:p w:rsidR="008050B1" w:rsidRDefault="00817F52" w:rsidP="008050B1">
      <w:pPr>
        <w:pStyle w:val="a3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Адаптировать сайт для устройств, с любым разрешением экрана.</w:t>
      </w:r>
    </w:p>
    <w:p w:rsidR="00817F52" w:rsidRDefault="00817F52" w:rsidP="00817F52">
      <w:pPr>
        <w:pStyle w:val="a3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Ввесть классификацию «квадратных» и прямоугольных изображений на сайте.</w:t>
      </w:r>
    </w:p>
    <w:p w:rsidR="00817F52" w:rsidRDefault="00817F52" w:rsidP="00817F52">
      <w:pPr>
        <w:rPr>
          <w:noProof/>
          <w:sz w:val="28"/>
          <w:szCs w:val="28"/>
        </w:rPr>
      </w:pPr>
    </w:p>
    <w:p w:rsidR="00817F52" w:rsidRDefault="00817F52" w:rsidP="00817F52">
      <w:pPr>
        <w:rPr>
          <w:noProof/>
          <w:sz w:val="28"/>
          <w:szCs w:val="28"/>
        </w:rPr>
      </w:pPr>
    </w:p>
    <w:p w:rsidR="00817F52" w:rsidRPr="00817F52" w:rsidRDefault="00817F52" w:rsidP="00817F52">
      <w:pPr>
        <w:rPr>
          <w:noProof/>
          <w:sz w:val="28"/>
          <w:szCs w:val="28"/>
        </w:rPr>
      </w:pPr>
      <w:r w:rsidRPr="00817F52">
        <w:rPr>
          <w:b/>
          <w:noProof/>
          <w:sz w:val="28"/>
          <w:szCs w:val="28"/>
        </w:rPr>
        <w:t>В заключение</w:t>
      </w:r>
      <w:r>
        <w:rPr>
          <w:noProof/>
          <w:sz w:val="28"/>
          <w:szCs w:val="28"/>
        </w:rPr>
        <w:t xml:space="preserve"> хочу сказать, что я не смог бы реализовать данный проект, не имея знаний, полученных в Яндекс.Лицее. Поэтому я очень благодарен его организаторам, а так же своему преподавателю Дегтереву Михаилу Александровичу, за оказанную поддержку и за то, что все эти два года направлял меня и моих одногруппников на этом </w:t>
      </w:r>
      <w:bookmarkStart w:id="0" w:name="_GoBack"/>
      <w:bookmarkEnd w:id="0"/>
      <w:r>
        <w:rPr>
          <w:noProof/>
          <w:sz w:val="28"/>
          <w:szCs w:val="28"/>
        </w:rPr>
        <w:t>нелегком пути.</w:t>
      </w:r>
    </w:p>
    <w:sectPr w:rsidR="00817F52" w:rsidRPr="00817F52" w:rsidSect="005602E0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4FE" w:rsidRDefault="004804FE" w:rsidP="00717860">
      <w:pPr>
        <w:spacing w:after="0" w:line="240" w:lineRule="auto"/>
      </w:pPr>
      <w:r>
        <w:separator/>
      </w:r>
    </w:p>
  </w:endnote>
  <w:endnote w:type="continuationSeparator" w:id="0">
    <w:p w:rsidR="004804FE" w:rsidRDefault="004804FE" w:rsidP="00717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4FE" w:rsidRDefault="004804FE" w:rsidP="00717860">
      <w:pPr>
        <w:spacing w:after="0" w:line="240" w:lineRule="auto"/>
      </w:pPr>
      <w:r>
        <w:separator/>
      </w:r>
    </w:p>
  </w:footnote>
  <w:footnote w:type="continuationSeparator" w:id="0">
    <w:p w:rsidR="004804FE" w:rsidRDefault="004804FE" w:rsidP="00717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32E91"/>
    <w:multiLevelType w:val="hybridMultilevel"/>
    <w:tmpl w:val="FC1672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2B628C"/>
    <w:multiLevelType w:val="hybridMultilevel"/>
    <w:tmpl w:val="58B0D6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6CA"/>
    <w:rsid w:val="00063257"/>
    <w:rsid w:val="001353A5"/>
    <w:rsid w:val="001B5F5E"/>
    <w:rsid w:val="00231244"/>
    <w:rsid w:val="003A1EFA"/>
    <w:rsid w:val="004804FE"/>
    <w:rsid w:val="005571FC"/>
    <w:rsid w:val="005602E0"/>
    <w:rsid w:val="005D1360"/>
    <w:rsid w:val="006063D5"/>
    <w:rsid w:val="006844EC"/>
    <w:rsid w:val="00717860"/>
    <w:rsid w:val="007A4B98"/>
    <w:rsid w:val="007C3AC8"/>
    <w:rsid w:val="008050B1"/>
    <w:rsid w:val="00817F52"/>
    <w:rsid w:val="00C83D88"/>
    <w:rsid w:val="00EA123E"/>
    <w:rsid w:val="00EA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19BF9D-55C5-489D-938C-F08792A2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4E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17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7860"/>
  </w:style>
  <w:style w:type="paragraph" w:styleId="a6">
    <w:name w:val="footer"/>
    <w:basedOn w:val="a"/>
    <w:link w:val="a7"/>
    <w:uiPriority w:val="99"/>
    <w:unhideWhenUsed/>
    <w:rsid w:val="00717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78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2021-04-24T06:37:00Z</dcterms:created>
  <dcterms:modified xsi:type="dcterms:W3CDTF">2021-04-24T09:03:00Z</dcterms:modified>
</cp:coreProperties>
</file>