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F04B" w14:textId="28F1EE03" w:rsidR="007E12E6" w:rsidRPr="00895C86" w:rsidRDefault="007A4DE4" w:rsidP="0005783A">
      <w:pPr>
        <w:pStyle w:val="Heading2"/>
      </w:pPr>
      <w:r>
        <w:t>DriverPass System Diagrams and Technical Requirements</w:t>
      </w:r>
    </w:p>
    <w:p w14:paraId="54A5F04C" w14:textId="77777777" w:rsidR="00895C86" w:rsidRPr="00895C86" w:rsidRDefault="00895C86" w:rsidP="0005783A">
      <w:pPr>
        <w:suppressAutoHyphens/>
        <w:spacing w:after="0"/>
      </w:pPr>
    </w:p>
    <w:p w14:paraId="54A5F04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4A5F04E" w14:textId="77777777" w:rsidR="007E12E6" w:rsidRPr="00534AE0" w:rsidRDefault="009C0C32" w:rsidP="0005783A">
      <w:pPr>
        <w:suppressAutoHyphens/>
        <w:spacing w:after="0" w:line="240" w:lineRule="auto"/>
        <w:rPr>
          <w:rFonts w:ascii="Calibri" w:hAnsi="Calibri" w:cs="Calibri"/>
          <w:i/>
          <w:color w:val="FFFFFF" w:themeColor="background1"/>
          <w:sz w:val="6"/>
          <w:szCs w:val="6"/>
        </w:rPr>
      </w:pPr>
      <w:r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[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In Module Six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, you were asked to complete a use c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ase diagram based on your system design. If you would like to make any adjustments to your diagram, please do so. Please insert your 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use case 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diagram 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here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. Check to make sure that you included app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ropriate components and symbols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 and that your design meets the client’s needs.</w:t>
      </w:r>
      <w:r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]</w:t>
      </w:r>
    </w:p>
    <w:p w14:paraId="2EC06ABC" w14:textId="18E5679F" w:rsidR="007A4DE4" w:rsidRPr="007A4DE4" w:rsidRDefault="005B1E26" w:rsidP="007A4DE4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A372A9F" wp14:editId="3B43C4D6">
            <wp:extent cx="4615891" cy="7336119"/>
            <wp:effectExtent l="0" t="0" r="0" b="0"/>
            <wp:docPr id="140699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02" cy="735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FA3F" w14:textId="77777777" w:rsidR="007A4DE4" w:rsidRPr="00895C86" w:rsidRDefault="007A4DE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A5F05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4A5F051" w14:textId="77777777" w:rsidR="007E12E6" w:rsidRPr="00534AE0" w:rsidRDefault="009C0C32" w:rsidP="0005783A">
      <w:pPr>
        <w:suppressAutoHyphens/>
        <w:spacing w:after="0" w:line="240" w:lineRule="auto"/>
        <w:rPr>
          <w:rFonts w:ascii="Calibri" w:hAnsi="Calibri" w:cs="Calibri"/>
          <w:i/>
          <w:color w:val="FFFFFF" w:themeColor="background1"/>
          <w:sz w:val="6"/>
          <w:szCs w:val="6"/>
        </w:rPr>
      </w:pPr>
      <w:r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[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You were asked to choose </w:t>
      </w:r>
      <w:r w:rsidR="00895C86" w:rsidRPr="00534AE0">
        <w:rPr>
          <w:rFonts w:ascii="Calibri" w:hAnsi="Calibri" w:cs="Calibri"/>
          <w:b/>
          <w:i/>
          <w:color w:val="FFFFFF" w:themeColor="background1"/>
          <w:sz w:val="6"/>
          <w:szCs w:val="6"/>
        </w:rPr>
        <w:t>two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 use cases and create </w:t>
      </w:r>
      <w:r w:rsidR="00895C86" w:rsidRPr="00534AE0">
        <w:rPr>
          <w:rFonts w:ascii="Calibri" w:hAnsi="Calibri" w:cs="Calibri"/>
          <w:b/>
          <w:i/>
          <w:color w:val="FFFFFF" w:themeColor="background1"/>
          <w:sz w:val="6"/>
          <w:szCs w:val="6"/>
        </w:rPr>
        <w:t>two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 a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ctivity diagrams, one for each use case. Please insert </w:t>
      </w:r>
      <w:r w:rsidR="00895C86" w:rsidRPr="00534AE0">
        <w:rPr>
          <w:rFonts w:ascii="Calibri" w:hAnsi="Calibri" w:cs="Calibri"/>
          <w:b/>
          <w:i/>
          <w:color w:val="FFFFFF" w:themeColor="background1"/>
          <w:sz w:val="6"/>
          <w:szCs w:val="6"/>
        </w:rPr>
        <w:t>both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 of your a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ctivity diagrams 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here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. Check to make sure that you included app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ropriate components and symbols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 and that your design meets the client’s needs.</w:t>
      </w:r>
      <w:r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]</w:t>
      </w:r>
    </w:p>
    <w:p w14:paraId="54A5F052" w14:textId="626865F7" w:rsidR="007E12E6" w:rsidRPr="00895C86" w:rsidRDefault="00D4754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1D2A8D5" wp14:editId="7A3CCA9B">
            <wp:extent cx="5991149" cy="7872985"/>
            <wp:effectExtent l="0" t="0" r="0" b="0"/>
            <wp:docPr id="529157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558" cy="78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3FF7" w14:textId="44973650" w:rsidR="00510361" w:rsidRPr="00510361" w:rsidRDefault="00895C86" w:rsidP="00510361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510361">
        <w:br/>
      </w:r>
      <w:r w:rsidR="00F6765A" w:rsidRPr="003721FB">
        <w:rPr>
          <w:b w:val="0"/>
          <w:bCs/>
        </w:rPr>
        <w:t xml:space="preserve">Use case: Customer </w:t>
      </w:r>
      <w:r w:rsidR="007C68B7">
        <w:rPr>
          <w:b w:val="0"/>
          <w:bCs/>
        </w:rPr>
        <w:t>books</w:t>
      </w:r>
      <w:r w:rsidR="00F6765A" w:rsidRPr="003721FB">
        <w:rPr>
          <w:b w:val="0"/>
          <w:bCs/>
        </w:rPr>
        <w:t xml:space="preserve"> </w:t>
      </w:r>
      <w:r w:rsidR="007C68B7">
        <w:rPr>
          <w:b w:val="0"/>
          <w:bCs/>
        </w:rPr>
        <w:t xml:space="preserve">Driving Lesson </w:t>
      </w:r>
      <w:r w:rsidR="00F6765A" w:rsidRPr="003721FB">
        <w:rPr>
          <w:b w:val="0"/>
          <w:bCs/>
        </w:rPr>
        <w:t>Appointment</w:t>
      </w:r>
    </w:p>
    <w:p w14:paraId="54A5F054" w14:textId="77777777" w:rsidR="007E12E6" w:rsidRPr="00534AE0" w:rsidRDefault="009C0C32" w:rsidP="0005783A">
      <w:pPr>
        <w:suppressAutoHyphens/>
        <w:spacing w:after="0" w:line="240" w:lineRule="auto"/>
        <w:rPr>
          <w:rFonts w:ascii="Calibri" w:hAnsi="Calibri" w:cs="Calibri"/>
          <w:i/>
          <w:color w:val="FFFFFF" w:themeColor="background1"/>
          <w:sz w:val="8"/>
          <w:szCs w:val="8"/>
        </w:rPr>
      </w:pPr>
      <w:r w:rsidRPr="00534AE0">
        <w:rPr>
          <w:rFonts w:ascii="Calibri" w:hAnsi="Calibri" w:cs="Calibri"/>
          <w:i/>
          <w:color w:val="FFFFFF" w:themeColor="background1"/>
          <w:sz w:val="8"/>
          <w:szCs w:val="8"/>
        </w:rPr>
        <w:t>[</w:t>
      </w:r>
      <w:r w:rsidR="00AE52D4" w:rsidRPr="00534AE0">
        <w:rPr>
          <w:rFonts w:ascii="Calibri" w:hAnsi="Calibri" w:cs="Calibri"/>
          <w:i/>
          <w:color w:val="FFFFFF" w:themeColor="background1"/>
          <w:sz w:val="8"/>
          <w:szCs w:val="8"/>
        </w:rPr>
        <w:t>You were asked to create a s</w:t>
      </w:r>
      <w:r w:rsidR="00895C86" w:rsidRPr="00534AE0">
        <w:rPr>
          <w:rFonts w:ascii="Calibri" w:hAnsi="Calibri" w:cs="Calibri"/>
          <w:i/>
          <w:color w:val="FFFFFF" w:themeColor="background1"/>
          <w:sz w:val="8"/>
          <w:szCs w:val="8"/>
        </w:rPr>
        <w:t xml:space="preserve">equence diagram based on </w:t>
      </w:r>
      <w:r w:rsidR="00895C86" w:rsidRPr="00534AE0">
        <w:rPr>
          <w:rFonts w:ascii="Calibri" w:hAnsi="Calibri" w:cs="Calibri"/>
          <w:b/>
          <w:i/>
          <w:color w:val="FFFFFF" w:themeColor="background1"/>
          <w:sz w:val="8"/>
          <w:szCs w:val="8"/>
        </w:rPr>
        <w:t>one</w:t>
      </w:r>
      <w:r w:rsidR="00895C86" w:rsidRPr="00534AE0">
        <w:rPr>
          <w:rFonts w:ascii="Calibri" w:hAnsi="Calibri" w:cs="Calibri"/>
          <w:i/>
          <w:color w:val="FFFFFF" w:themeColor="background1"/>
          <w:sz w:val="8"/>
          <w:szCs w:val="8"/>
        </w:rPr>
        <w:t xml:space="preserve"> of the use cases</w:t>
      </w:r>
      <w:r w:rsidR="00AE52D4" w:rsidRPr="00534AE0">
        <w:rPr>
          <w:rFonts w:ascii="Calibri" w:hAnsi="Calibri" w:cs="Calibri"/>
          <w:i/>
          <w:color w:val="FFFFFF" w:themeColor="background1"/>
          <w:sz w:val="8"/>
          <w:szCs w:val="8"/>
        </w:rPr>
        <w:t xml:space="preserve"> you chose. Please insert your s</w:t>
      </w:r>
      <w:r w:rsidR="00895C86" w:rsidRPr="00534AE0">
        <w:rPr>
          <w:rFonts w:ascii="Calibri" w:hAnsi="Calibri" w:cs="Calibri"/>
          <w:i/>
          <w:color w:val="FFFFFF" w:themeColor="background1"/>
          <w:sz w:val="8"/>
          <w:szCs w:val="8"/>
        </w:rPr>
        <w:t xml:space="preserve">equence diagram </w:t>
      </w:r>
      <w:r w:rsidR="00AE52D4" w:rsidRPr="00534AE0">
        <w:rPr>
          <w:rFonts w:ascii="Calibri" w:hAnsi="Calibri" w:cs="Calibri"/>
          <w:i/>
          <w:color w:val="FFFFFF" w:themeColor="background1"/>
          <w:sz w:val="8"/>
          <w:szCs w:val="8"/>
        </w:rPr>
        <w:t>here</w:t>
      </w:r>
      <w:r w:rsidR="00895C86" w:rsidRPr="00534AE0">
        <w:rPr>
          <w:rFonts w:ascii="Calibri" w:hAnsi="Calibri" w:cs="Calibri"/>
          <w:i/>
          <w:color w:val="FFFFFF" w:themeColor="background1"/>
          <w:sz w:val="8"/>
          <w:szCs w:val="8"/>
        </w:rPr>
        <w:t>. Check to make sure that you included app</w:t>
      </w:r>
      <w:r w:rsidR="00AE52D4" w:rsidRPr="00534AE0">
        <w:rPr>
          <w:rFonts w:ascii="Calibri" w:hAnsi="Calibri" w:cs="Calibri"/>
          <w:i/>
          <w:color w:val="FFFFFF" w:themeColor="background1"/>
          <w:sz w:val="8"/>
          <w:szCs w:val="8"/>
        </w:rPr>
        <w:t>ropriate components and symbols</w:t>
      </w:r>
      <w:r w:rsidR="00895C86" w:rsidRPr="00534AE0">
        <w:rPr>
          <w:rFonts w:ascii="Calibri" w:hAnsi="Calibri" w:cs="Calibri"/>
          <w:i/>
          <w:color w:val="FFFFFF" w:themeColor="background1"/>
          <w:sz w:val="8"/>
          <w:szCs w:val="8"/>
        </w:rPr>
        <w:t xml:space="preserve"> and that your design meets the client’s needs.</w:t>
      </w:r>
      <w:r w:rsidRPr="00534AE0">
        <w:rPr>
          <w:rFonts w:ascii="Calibri" w:hAnsi="Calibri" w:cs="Calibri"/>
          <w:i/>
          <w:color w:val="FFFFFF" w:themeColor="background1"/>
          <w:sz w:val="8"/>
          <w:szCs w:val="8"/>
        </w:rPr>
        <w:t>]</w:t>
      </w:r>
    </w:p>
    <w:p w14:paraId="10CA5F46" w14:textId="77777777" w:rsidR="008F1DF4" w:rsidRDefault="008F1DF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1F1648" w14:textId="67E98619" w:rsidR="008F1DF4" w:rsidRPr="00895C86" w:rsidRDefault="003E5FB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DCA7485" wp14:editId="426A7079">
            <wp:extent cx="5830214" cy="7558720"/>
            <wp:effectExtent l="0" t="0" r="0" b="4445"/>
            <wp:docPr id="20071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329" cy="757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F05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A5F05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4A5F057" w14:textId="7B60B316" w:rsidR="007E12E6" w:rsidRPr="00534AE0" w:rsidRDefault="009C0C32" w:rsidP="0005783A">
      <w:pPr>
        <w:suppressAutoHyphens/>
        <w:spacing w:after="0" w:line="240" w:lineRule="auto"/>
        <w:rPr>
          <w:rFonts w:ascii="Calibri" w:hAnsi="Calibri" w:cs="Calibri"/>
          <w:i/>
          <w:color w:val="FFFFFF" w:themeColor="background1"/>
          <w:sz w:val="6"/>
          <w:szCs w:val="6"/>
        </w:rPr>
      </w:pPr>
      <w:r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[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You were asked to create a c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lass diagram based on the different classes and attributes need</w:t>
      </w:r>
      <w:r w:rsidR="00754D65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ed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 for your system design. You are </w:t>
      </w:r>
      <w:r w:rsidR="00895C86" w:rsidRPr="00534AE0">
        <w:rPr>
          <w:rFonts w:ascii="Calibri" w:hAnsi="Calibri" w:cs="Calibri"/>
          <w:b/>
          <w:i/>
          <w:color w:val="FFFFFF" w:themeColor="background1"/>
          <w:sz w:val="6"/>
          <w:szCs w:val="6"/>
        </w:rPr>
        <w:t>not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 required to include methods, but you may i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f you wish. Please insert your c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lass diagram 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here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. Check to make sure that you included app</w:t>
      </w:r>
      <w:r w:rsidR="00AE52D4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ropriate components and symbols</w:t>
      </w:r>
      <w:r w:rsidR="00895C86" w:rsidRPr="00534AE0">
        <w:rPr>
          <w:rFonts w:ascii="Calibri" w:hAnsi="Calibri" w:cs="Calibri"/>
          <w:i/>
          <w:color w:val="FFFFFF" w:themeColor="background1"/>
          <w:sz w:val="6"/>
          <w:szCs w:val="6"/>
        </w:rPr>
        <w:t xml:space="preserve"> and that your design meets the client’s requirements.</w:t>
      </w:r>
      <w:r w:rsidRPr="00534AE0">
        <w:rPr>
          <w:rFonts w:ascii="Calibri" w:hAnsi="Calibri" w:cs="Calibri"/>
          <w:i/>
          <w:color w:val="FFFFFF" w:themeColor="background1"/>
          <w:sz w:val="6"/>
          <w:szCs w:val="6"/>
        </w:rPr>
        <w:t>]</w:t>
      </w:r>
    </w:p>
    <w:p w14:paraId="54A5F058" w14:textId="3FBE151D" w:rsidR="007E12E6" w:rsidRPr="00474999" w:rsidRDefault="004543A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0" locked="0" layoutInCell="1" allowOverlap="1" wp14:anchorId="7515EA32" wp14:editId="35C39B7B">
            <wp:simplePos x="0" y="0"/>
            <wp:positionH relativeFrom="column">
              <wp:posOffset>-302821</wp:posOffset>
            </wp:positionH>
            <wp:positionV relativeFrom="paragraph">
              <wp:posOffset>267088</wp:posOffset>
            </wp:positionV>
            <wp:extent cx="6359501" cy="3277589"/>
            <wp:effectExtent l="0" t="0" r="3810" b="0"/>
            <wp:wrapSquare wrapText="bothSides"/>
            <wp:docPr id="1936746550" name="Picture 3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46550" name="Picture 3" descr="A diagram of a us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01" cy="32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A347D8" w14:textId="77777777" w:rsidR="007A4DE4" w:rsidRDefault="007A4DE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B5DC66" w14:textId="77777777" w:rsidR="007A4DE4" w:rsidRPr="00895C86" w:rsidRDefault="007A4DE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A5F05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127150A" w14:textId="6A88B405" w:rsidR="0093540C" w:rsidRPr="00534AE0" w:rsidRDefault="009C0C32" w:rsidP="00D43891">
      <w:pPr>
        <w:suppressAutoHyphens/>
        <w:spacing w:after="0" w:line="240" w:lineRule="auto"/>
        <w:rPr>
          <w:rFonts w:ascii="Calibri" w:hAnsi="Calibri" w:cs="Calibri"/>
          <w:i/>
          <w:color w:val="FFFFFF" w:themeColor="background1"/>
          <w:sz w:val="10"/>
          <w:szCs w:val="10"/>
        </w:rPr>
      </w:pPr>
      <w:r w:rsidRPr="00534AE0">
        <w:rPr>
          <w:rFonts w:ascii="Calibri" w:hAnsi="Calibri" w:cs="Calibri"/>
          <w:i/>
          <w:color w:val="FFFFFF" w:themeColor="background1"/>
          <w:sz w:val="10"/>
          <w:szCs w:val="10"/>
        </w:rPr>
        <w:t>[</w:t>
      </w:r>
      <w:r w:rsidR="00895C86" w:rsidRPr="00534AE0">
        <w:rPr>
          <w:rFonts w:ascii="Calibri" w:hAnsi="Calibri" w:cs="Calibri"/>
          <w:i/>
          <w:color w:val="FFFFFF" w:themeColor="background1"/>
          <w:sz w:val="10"/>
          <w:szCs w:val="10"/>
        </w:rPr>
        <w:t xml:space="preserve">Based on the diagrams </w:t>
      </w:r>
      <w:r w:rsidR="00AE52D4" w:rsidRPr="00534AE0">
        <w:rPr>
          <w:rFonts w:ascii="Calibri" w:hAnsi="Calibri" w:cs="Calibri"/>
          <w:i/>
          <w:color w:val="FFFFFF" w:themeColor="background1"/>
          <w:sz w:val="10"/>
          <w:szCs w:val="10"/>
        </w:rPr>
        <w:t>you have created, describe the technical r</w:t>
      </w:r>
      <w:r w:rsidR="00895C86" w:rsidRPr="00534AE0">
        <w:rPr>
          <w:rFonts w:ascii="Calibri" w:hAnsi="Calibri" w:cs="Calibri"/>
          <w:i/>
          <w:color w:val="FFFFFF" w:themeColor="background1"/>
          <w:sz w:val="10"/>
          <w:szCs w:val="10"/>
        </w:rPr>
        <w:t>equirements of your system. These requirements should address the required hardware, software, tools, and infrastructure necessary for your system design.</w:t>
      </w:r>
      <w:r w:rsidRPr="00534AE0">
        <w:rPr>
          <w:rFonts w:ascii="Calibri" w:hAnsi="Calibri" w:cs="Calibri"/>
          <w:i/>
          <w:color w:val="FFFFFF" w:themeColor="background1"/>
          <w:sz w:val="10"/>
          <w:szCs w:val="10"/>
        </w:rPr>
        <w:t>]</w:t>
      </w:r>
      <w:r w:rsidR="004F21A6" w:rsidRPr="00534AE0">
        <w:rPr>
          <w:rFonts w:ascii="Calibri" w:hAnsi="Calibri" w:cs="Calibri"/>
          <w:i/>
          <w:color w:val="FFFFFF" w:themeColor="background1"/>
          <w:sz w:val="10"/>
          <w:szCs w:val="10"/>
        </w:rPr>
        <w:tab/>
      </w:r>
    </w:p>
    <w:p w14:paraId="7597AC37" w14:textId="1A3A7F01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D43891">
        <w:rPr>
          <w:rFonts w:ascii="Calibri" w:hAnsi="Calibri" w:cs="Calibri"/>
          <w:b/>
          <w:bCs/>
          <w:iCs/>
        </w:rPr>
        <w:t>Required Hardware</w:t>
      </w:r>
    </w:p>
    <w:p w14:paraId="56B6A4E7" w14:textId="77777777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7E1138D" w14:textId="2B120C6F" w:rsidR="00D43891" w:rsidRPr="00D43891" w:rsidRDefault="00D43891" w:rsidP="00D4389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D43891">
        <w:rPr>
          <w:rFonts w:ascii="Calibri" w:hAnsi="Calibri" w:cs="Calibri"/>
          <w:iCs/>
        </w:rPr>
        <w:t>AWS Elastic Compute Cloud (</w:t>
      </w:r>
      <w:proofErr w:type="spellStart"/>
      <w:r w:rsidRPr="00D43891">
        <w:rPr>
          <w:rFonts w:ascii="Calibri" w:hAnsi="Calibri" w:cs="Calibri"/>
          <w:iCs/>
        </w:rPr>
        <w:t>EC2</w:t>
      </w:r>
      <w:proofErr w:type="spellEnd"/>
      <w:r w:rsidRPr="00D43891">
        <w:rPr>
          <w:rFonts w:ascii="Calibri" w:hAnsi="Calibri" w:cs="Calibri"/>
          <w:iCs/>
        </w:rPr>
        <w:t>) for servers</w:t>
      </w:r>
      <w:r w:rsidR="0093540C">
        <w:rPr>
          <w:rFonts w:ascii="Calibri" w:hAnsi="Calibri" w:cs="Calibri"/>
          <w:iCs/>
        </w:rPr>
        <w:t xml:space="preserve"> to</w:t>
      </w:r>
      <w:r w:rsidRPr="00D43891">
        <w:rPr>
          <w:rFonts w:ascii="Calibri" w:hAnsi="Calibri" w:cs="Calibri"/>
          <w:iCs/>
        </w:rPr>
        <w:t xml:space="preserve"> ensur</w:t>
      </w:r>
      <w:r w:rsidR="0093540C">
        <w:rPr>
          <w:rFonts w:ascii="Calibri" w:hAnsi="Calibri" w:cs="Calibri"/>
          <w:iCs/>
        </w:rPr>
        <w:t>e</w:t>
      </w:r>
      <w:r w:rsidRPr="00D43891">
        <w:rPr>
          <w:rFonts w:ascii="Calibri" w:hAnsi="Calibri" w:cs="Calibri"/>
          <w:iCs/>
        </w:rPr>
        <w:t xml:space="preserve"> scalability.</w:t>
      </w:r>
    </w:p>
    <w:p w14:paraId="50B7D5B3" w14:textId="1BB1EB7E" w:rsidR="00D43891" w:rsidRPr="00D43891" w:rsidRDefault="00D43891" w:rsidP="00D4389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D43891">
        <w:rPr>
          <w:rFonts w:ascii="Calibri" w:hAnsi="Calibri" w:cs="Calibri"/>
          <w:iCs/>
        </w:rPr>
        <w:t xml:space="preserve">AWS Elastic Load Balancing to </w:t>
      </w:r>
      <w:r w:rsidR="002255AB">
        <w:rPr>
          <w:rFonts w:ascii="Calibri" w:hAnsi="Calibri" w:cs="Calibri"/>
          <w:iCs/>
        </w:rPr>
        <w:t>evenly distribute</w:t>
      </w:r>
      <w:r w:rsidRPr="00D43891">
        <w:rPr>
          <w:rFonts w:ascii="Calibri" w:hAnsi="Calibri" w:cs="Calibri"/>
          <w:iCs/>
        </w:rPr>
        <w:t xml:space="preserve"> </w:t>
      </w:r>
      <w:r w:rsidR="0093540C">
        <w:rPr>
          <w:rFonts w:ascii="Calibri" w:hAnsi="Calibri" w:cs="Calibri"/>
          <w:iCs/>
        </w:rPr>
        <w:t>website</w:t>
      </w:r>
      <w:r w:rsidRPr="00D43891">
        <w:rPr>
          <w:rFonts w:ascii="Calibri" w:hAnsi="Calibri" w:cs="Calibri"/>
          <w:iCs/>
        </w:rPr>
        <w:t xml:space="preserve"> traffic </w:t>
      </w:r>
      <w:r w:rsidR="002255AB">
        <w:rPr>
          <w:rFonts w:ascii="Calibri" w:hAnsi="Calibri" w:cs="Calibri"/>
          <w:iCs/>
        </w:rPr>
        <w:t>between</w:t>
      </w:r>
      <w:r w:rsidRPr="00D43891">
        <w:rPr>
          <w:rFonts w:ascii="Calibri" w:hAnsi="Calibri" w:cs="Calibri"/>
          <w:iCs/>
        </w:rPr>
        <w:t xml:space="preserve"> </w:t>
      </w:r>
      <w:proofErr w:type="spellStart"/>
      <w:r w:rsidRPr="00D43891">
        <w:rPr>
          <w:rFonts w:ascii="Calibri" w:hAnsi="Calibri" w:cs="Calibri"/>
          <w:iCs/>
        </w:rPr>
        <w:t>EC2</w:t>
      </w:r>
      <w:proofErr w:type="spellEnd"/>
      <w:r w:rsidRPr="00D43891">
        <w:rPr>
          <w:rFonts w:ascii="Calibri" w:hAnsi="Calibri" w:cs="Calibri"/>
          <w:iCs/>
        </w:rPr>
        <w:t xml:space="preserve"> instances.</w:t>
      </w:r>
    </w:p>
    <w:p w14:paraId="378E06D3" w14:textId="77777777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EA89B7A" w14:textId="77777777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D43891">
        <w:rPr>
          <w:rFonts w:ascii="Calibri" w:hAnsi="Calibri" w:cs="Calibri"/>
          <w:b/>
          <w:bCs/>
          <w:iCs/>
        </w:rPr>
        <w:t>Software</w:t>
      </w:r>
    </w:p>
    <w:p w14:paraId="05617476" w14:textId="77777777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BD7DE1" w14:textId="41A453EE" w:rsidR="00D43891" w:rsidRPr="00D43891" w:rsidRDefault="00D43891" w:rsidP="00D4389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D43891">
        <w:rPr>
          <w:rFonts w:ascii="Calibri" w:hAnsi="Calibri" w:cs="Calibri"/>
          <w:iCs/>
        </w:rPr>
        <w:t xml:space="preserve">Amazon </w:t>
      </w:r>
      <w:proofErr w:type="spellStart"/>
      <w:r w:rsidRPr="00D43891">
        <w:rPr>
          <w:rFonts w:ascii="Calibri" w:hAnsi="Calibri" w:cs="Calibri"/>
          <w:iCs/>
        </w:rPr>
        <w:t>RDS</w:t>
      </w:r>
      <w:proofErr w:type="spellEnd"/>
      <w:r w:rsidRPr="00D43891">
        <w:rPr>
          <w:rFonts w:ascii="Calibri" w:hAnsi="Calibri" w:cs="Calibri"/>
          <w:iCs/>
        </w:rPr>
        <w:t xml:space="preserve"> for database services</w:t>
      </w:r>
      <w:r w:rsidR="00270EAB">
        <w:rPr>
          <w:rFonts w:ascii="Calibri" w:hAnsi="Calibri" w:cs="Calibri"/>
          <w:iCs/>
        </w:rPr>
        <w:t xml:space="preserve"> with</w:t>
      </w:r>
      <w:r w:rsidRPr="00D43891">
        <w:rPr>
          <w:rFonts w:ascii="Calibri" w:hAnsi="Calibri" w:cs="Calibri"/>
          <w:iCs/>
        </w:rPr>
        <w:t xml:space="preserve"> MySQL for</w:t>
      </w:r>
      <w:r w:rsidR="00270EAB">
        <w:rPr>
          <w:rFonts w:ascii="Calibri" w:hAnsi="Calibri" w:cs="Calibri"/>
          <w:iCs/>
        </w:rPr>
        <w:t xml:space="preserve"> </w:t>
      </w:r>
      <w:r w:rsidRPr="00D43891">
        <w:rPr>
          <w:rFonts w:ascii="Calibri" w:hAnsi="Calibri" w:cs="Calibri"/>
          <w:iCs/>
        </w:rPr>
        <w:t>data storage.</w:t>
      </w:r>
    </w:p>
    <w:p w14:paraId="2E92DE41" w14:textId="57EDBEF9" w:rsidR="00D43891" w:rsidRPr="00D43891" w:rsidRDefault="00D43891" w:rsidP="00D4389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D43891">
        <w:rPr>
          <w:rFonts w:ascii="Calibri" w:hAnsi="Calibri" w:cs="Calibri"/>
          <w:iCs/>
        </w:rPr>
        <w:t>AWS Lambda for serverless operations, such as automated email notifications</w:t>
      </w:r>
      <w:r w:rsidR="00270EAB">
        <w:rPr>
          <w:rFonts w:ascii="Calibri" w:hAnsi="Calibri" w:cs="Calibri"/>
          <w:iCs/>
        </w:rPr>
        <w:t xml:space="preserve"> for customer purchases/appointments</w:t>
      </w:r>
      <w:r w:rsidRPr="00D43891">
        <w:rPr>
          <w:rFonts w:ascii="Calibri" w:hAnsi="Calibri" w:cs="Calibri"/>
          <w:iCs/>
        </w:rPr>
        <w:t>.</w:t>
      </w:r>
    </w:p>
    <w:p w14:paraId="53654252" w14:textId="77777777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EAE3467" w14:textId="77777777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D43891">
        <w:rPr>
          <w:rFonts w:ascii="Calibri" w:hAnsi="Calibri" w:cs="Calibri"/>
          <w:b/>
          <w:bCs/>
          <w:iCs/>
        </w:rPr>
        <w:t>Tools</w:t>
      </w:r>
    </w:p>
    <w:p w14:paraId="2C1D53D9" w14:textId="77777777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9119520" w14:textId="214E0CC4" w:rsidR="00D43891" w:rsidRDefault="00D43891" w:rsidP="00D4389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D43891">
        <w:rPr>
          <w:rFonts w:ascii="Calibri" w:hAnsi="Calibri" w:cs="Calibri"/>
          <w:iCs/>
        </w:rPr>
        <w:t>Amazon CloudWatch for monitoring, logging, and setting alarms on application and infrastructure performance.</w:t>
      </w:r>
    </w:p>
    <w:p w14:paraId="5AC7B4F2" w14:textId="40C7F51A" w:rsidR="00D04F94" w:rsidRPr="00D43891" w:rsidRDefault="00D04F94" w:rsidP="00D4389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</w:t>
      </w:r>
      <w:r w:rsidRPr="00D04F94">
        <w:rPr>
          <w:rFonts w:ascii="Calibri" w:hAnsi="Calibri" w:cs="Calibri"/>
          <w:iCs/>
        </w:rPr>
        <w:t xml:space="preserve"> AWS Backup for centralized backup across AWS services, including </w:t>
      </w:r>
      <w:proofErr w:type="spellStart"/>
      <w:r w:rsidRPr="00D04F94">
        <w:rPr>
          <w:rFonts w:ascii="Calibri" w:hAnsi="Calibri" w:cs="Calibri"/>
          <w:iCs/>
        </w:rPr>
        <w:t>EC2</w:t>
      </w:r>
      <w:proofErr w:type="spellEnd"/>
      <w:r w:rsidRPr="00D04F94">
        <w:rPr>
          <w:rFonts w:ascii="Calibri" w:hAnsi="Calibri" w:cs="Calibri"/>
          <w:iCs/>
        </w:rPr>
        <w:t xml:space="preserve">, </w:t>
      </w:r>
      <w:proofErr w:type="spellStart"/>
      <w:r w:rsidRPr="00D04F94">
        <w:rPr>
          <w:rFonts w:ascii="Calibri" w:hAnsi="Calibri" w:cs="Calibri"/>
          <w:iCs/>
        </w:rPr>
        <w:t>RDS</w:t>
      </w:r>
      <w:proofErr w:type="spellEnd"/>
      <w:r w:rsidRPr="00D04F94">
        <w:rPr>
          <w:rFonts w:ascii="Calibri" w:hAnsi="Calibri" w:cs="Calibri"/>
          <w:iCs/>
        </w:rPr>
        <w:t>, and S3</w:t>
      </w:r>
    </w:p>
    <w:p w14:paraId="6292DA3E" w14:textId="77777777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6CB72C3" w14:textId="77777777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D43891">
        <w:rPr>
          <w:rFonts w:ascii="Calibri" w:hAnsi="Calibri" w:cs="Calibri"/>
          <w:b/>
          <w:bCs/>
          <w:iCs/>
        </w:rPr>
        <w:t>Infrastructure</w:t>
      </w:r>
    </w:p>
    <w:p w14:paraId="35FE6E72" w14:textId="77777777" w:rsidR="00D43891" w:rsidRPr="00D43891" w:rsidRDefault="00D43891" w:rsidP="00D4389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B35BC7B" w14:textId="61C36DD7" w:rsidR="00D43891" w:rsidRPr="00D04F94" w:rsidRDefault="00D43891" w:rsidP="00D04F9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D43891">
        <w:rPr>
          <w:rFonts w:ascii="Calibri" w:hAnsi="Calibri" w:cs="Calibri"/>
          <w:iCs/>
        </w:rPr>
        <w:t>AWS Identity and Access Management (IAM) for managing access to AWS services securely.</w:t>
      </w:r>
    </w:p>
    <w:sectPr w:rsidR="00D43891" w:rsidRPr="00D04F9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2DFE" w14:textId="77777777" w:rsidR="003071C3" w:rsidRDefault="003071C3">
      <w:pPr>
        <w:spacing w:after="0" w:line="240" w:lineRule="auto"/>
      </w:pPr>
      <w:r>
        <w:separator/>
      </w:r>
    </w:p>
  </w:endnote>
  <w:endnote w:type="continuationSeparator" w:id="0">
    <w:p w14:paraId="3FCBC36C" w14:textId="77777777" w:rsidR="003071C3" w:rsidRDefault="0030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F06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DA01" w14:textId="77777777" w:rsidR="003071C3" w:rsidRDefault="003071C3">
      <w:pPr>
        <w:spacing w:after="0" w:line="240" w:lineRule="auto"/>
      </w:pPr>
      <w:r>
        <w:separator/>
      </w:r>
    </w:p>
  </w:footnote>
  <w:footnote w:type="continuationSeparator" w:id="0">
    <w:p w14:paraId="46D1894B" w14:textId="77777777" w:rsidR="003071C3" w:rsidRDefault="0030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F05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4A5F061" wp14:editId="54A5F06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2B7C"/>
    <w:multiLevelType w:val="hybridMultilevel"/>
    <w:tmpl w:val="94FC230E"/>
    <w:lvl w:ilvl="0" w:tplc="C61484D4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E22C9"/>
    <w:multiLevelType w:val="hybridMultilevel"/>
    <w:tmpl w:val="6ACECC48"/>
    <w:lvl w:ilvl="0" w:tplc="C61484D4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05C"/>
    <w:multiLevelType w:val="hybridMultilevel"/>
    <w:tmpl w:val="7EAAC9D4"/>
    <w:lvl w:ilvl="0" w:tplc="C61484D4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2182"/>
    <w:multiLevelType w:val="hybridMultilevel"/>
    <w:tmpl w:val="71A66E18"/>
    <w:lvl w:ilvl="0" w:tplc="C61484D4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587646">
    <w:abstractNumId w:val="0"/>
  </w:num>
  <w:num w:numId="2" w16cid:durableId="1623464765">
    <w:abstractNumId w:val="3"/>
  </w:num>
  <w:num w:numId="3" w16cid:durableId="558714989">
    <w:abstractNumId w:val="2"/>
  </w:num>
  <w:num w:numId="4" w16cid:durableId="207789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0613"/>
    <w:rsid w:val="00070689"/>
    <w:rsid w:val="000C6A55"/>
    <w:rsid w:val="00151AEA"/>
    <w:rsid w:val="00192A4D"/>
    <w:rsid w:val="001D44D0"/>
    <w:rsid w:val="001E34F6"/>
    <w:rsid w:val="002255AB"/>
    <w:rsid w:val="00231B09"/>
    <w:rsid w:val="00270EAB"/>
    <w:rsid w:val="00274D86"/>
    <w:rsid w:val="00282713"/>
    <w:rsid w:val="003071C3"/>
    <w:rsid w:val="003721FB"/>
    <w:rsid w:val="003E5FB3"/>
    <w:rsid w:val="00433359"/>
    <w:rsid w:val="004543AE"/>
    <w:rsid w:val="00474999"/>
    <w:rsid w:val="004F21A6"/>
    <w:rsid w:val="00510361"/>
    <w:rsid w:val="00534AE0"/>
    <w:rsid w:val="00593F2A"/>
    <w:rsid w:val="005B1E26"/>
    <w:rsid w:val="005C27B5"/>
    <w:rsid w:val="005E4FDD"/>
    <w:rsid w:val="006046AD"/>
    <w:rsid w:val="0061101B"/>
    <w:rsid w:val="00664EBC"/>
    <w:rsid w:val="00670676"/>
    <w:rsid w:val="006E1B95"/>
    <w:rsid w:val="00754D65"/>
    <w:rsid w:val="00767664"/>
    <w:rsid w:val="007A4DE4"/>
    <w:rsid w:val="007A6E23"/>
    <w:rsid w:val="007C2BAF"/>
    <w:rsid w:val="007C68B7"/>
    <w:rsid w:val="007E12E6"/>
    <w:rsid w:val="00827CFF"/>
    <w:rsid w:val="00860723"/>
    <w:rsid w:val="0088625D"/>
    <w:rsid w:val="00895C86"/>
    <w:rsid w:val="008B3C59"/>
    <w:rsid w:val="008F1DF4"/>
    <w:rsid w:val="00901961"/>
    <w:rsid w:val="0093540C"/>
    <w:rsid w:val="009421AF"/>
    <w:rsid w:val="009C0C32"/>
    <w:rsid w:val="00AD7F82"/>
    <w:rsid w:val="00AE52D4"/>
    <w:rsid w:val="00B336FA"/>
    <w:rsid w:val="00B907A7"/>
    <w:rsid w:val="00BE2E50"/>
    <w:rsid w:val="00D04F94"/>
    <w:rsid w:val="00D43891"/>
    <w:rsid w:val="00D47543"/>
    <w:rsid w:val="00E0362B"/>
    <w:rsid w:val="00E22F5F"/>
    <w:rsid w:val="00F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F04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Tyten P</cp:lastModifiedBy>
  <cp:revision>48</cp:revision>
  <dcterms:created xsi:type="dcterms:W3CDTF">2020-01-15T13:21:00Z</dcterms:created>
  <dcterms:modified xsi:type="dcterms:W3CDTF">2024-02-23T23:27:00Z</dcterms:modified>
</cp:coreProperties>
</file>