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FA684" w14:textId="59C964DC" w:rsidR="001F73F8" w:rsidRDefault="001F73F8">
      <w:r>
        <w:t>Projeto App- Teoria Musical O Aprendiz de Violino</w:t>
      </w:r>
    </w:p>
    <w:p w14:paraId="0713CD6C" w14:textId="620A6040" w:rsidR="001F73F8" w:rsidRDefault="001F73F8">
      <w:pPr>
        <w:rPr>
          <w:b/>
          <w:bCs/>
        </w:rPr>
      </w:pPr>
      <w:r w:rsidRPr="001F73F8">
        <w:rPr>
          <w:b/>
          <w:bCs/>
        </w:rPr>
        <w:t>Bloco 1</w:t>
      </w:r>
      <w:r>
        <w:rPr>
          <w:b/>
          <w:bCs/>
        </w:rPr>
        <w:t>: Introdução: A Música</w:t>
      </w:r>
    </w:p>
    <w:p w14:paraId="6928AFC8" w14:textId="77777777" w:rsidR="00C14AC7" w:rsidRDefault="001F73F8">
      <w:r w:rsidRPr="007756E3">
        <w:rPr>
          <w:u w:val="single"/>
        </w:rPr>
        <w:t>Painel 1</w:t>
      </w:r>
      <w:r>
        <w:t xml:space="preserve">: A música é a arte dos sons. </w:t>
      </w:r>
    </w:p>
    <w:p w14:paraId="25E0316C" w14:textId="255DA562" w:rsidR="001F73F8" w:rsidRDefault="001F73F8" w:rsidP="00C14AC7">
      <w:pPr>
        <w:ind w:firstLine="708"/>
      </w:pPr>
      <w:r>
        <w:t xml:space="preserve">Mas, o que </w:t>
      </w:r>
      <w:r w:rsidR="00C14AC7">
        <w:t>são</w:t>
      </w:r>
      <w:r>
        <w:t xml:space="preserve"> </w:t>
      </w:r>
      <w:r w:rsidR="00C14AC7">
        <w:t>os sons?</w:t>
      </w:r>
    </w:p>
    <w:p w14:paraId="1899BA35" w14:textId="3BA4B7C6" w:rsidR="00C14AC7" w:rsidRDefault="00C14AC7">
      <w:r w:rsidRPr="007756E3">
        <w:rPr>
          <w:u w:val="single"/>
        </w:rPr>
        <w:t>Painel 2:</w:t>
      </w:r>
      <w:r>
        <w:t xml:space="preserve"> O Som:</w:t>
      </w:r>
    </w:p>
    <w:p w14:paraId="42FFC945" w14:textId="52C7273C" w:rsidR="00C14AC7" w:rsidRDefault="00C14AC7">
      <w:r>
        <w:tab/>
        <w:t>Na nossa vida, tudo que nos rodeia está cheio de sons como: o barulho do vento, o canto dos pássaros, as ondas do mar, os carros passando pela rua, e muitos outros.</w:t>
      </w:r>
    </w:p>
    <w:p w14:paraId="4F15B9A9" w14:textId="79AAA4AE" w:rsidR="00C14AC7" w:rsidRDefault="00C14AC7" w:rsidP="00C14AC7">
      <w:r w:rsidRPr="007756E3">
        <w:rPr>
          <w:u w:val="single"/>
        </w:rPr>
        <w:t>Painel 3:</w:t>
      </w:r>
      <w:r>
        <w:t>Os sons são vibrações que se transformam em ondas sonoras e viajam pelo ar chegando até os nossos ouvidos.</w:t>
      </w:r>
    </w:p>
    <w:p w14:paraId="227A4754" w14:textId="0BFB6C22" w:rsidR="00C14AC7" w:rsidRDefault="00C14AC7" w:rsidP="00C14AC7">
      <w:r w:rsidRPr="007756E3">
        <w:rPr>
          <w:u w:val="single"/>
        </w:rPr>
        <w:t>Painel 4:</w:t>
      </w:r>
      <w:r>
        <w:t xml:space="preserve"> Os sons possuem características próprias como: duração, altura, intensidade e timbre.</w:t>
      </w:r>
    </w:p>
    <w:p w14:paraId="0E65DFD9" w14:textId="197E2C28" w:rsidR="00C14AC7" w:rsidRDefault="00C14AC7" w:rsidP="00C14AC7">
      <w:r w:rsidRPr="007756E3">
        <w:rPr>
          <w:u w:val="single"/>
        </w:rPr>
        <w:t>Painel 5</w:t>
      </w:r>
      <w:r>
        <w:t>: Duração: Som longo ou curto.</w:t>
      </w:r>
    </w:p>
    <w:p w14:paraId="522932FA" w14:textId="24B09ADE" w:rsidR="00C14AC7" w:rsidRDefault="00C14AC7" w:rsidP="00C14AC7">
      <w:r w:rsidRPr="007756E3">
        <w:rPr>
          <w:u w:val="single"/>
        </w:rPr>
        <w:t>Painel 6:</w:t>
      </w:r>
      <w:r>
        <w:t xml:space="preserve"> Altura: Som grave ou agudo.</w:t>
      </w:r>
    </w:p>
    <w:p w14:paraId="13A85CF4" w14:textId="3FCE9612" w:rsidR="00C14AC7" w:rsidRDefault="00C14AC7" w:rsidP="00C14AC7">
      <w:r w:rsidRPr="007756E3">
        <w:rPr>
          <w:u w:val="single"/>
        </w:rPr>
        <w:t>Painel 7:</w:t>
      </w:r>
      <w:r>
        <w:t xml:space="preserve"> Intensidade: Som forte ou fraco.</w:t>
      </w:r>
    </w:p>
    <w:p w14:paraId="0E9FDEC4" w14:textId="77777777" w:rsidR="00DF0531" w:rsidRDefault="00C14AC7" w:rsidP="00C14AC7">
      <w:r w:rsidRPr="007756E3">
        <w:rPr>
          <w:u w:val="single"/>
        </w:rPr>
        <w:t>Painel 8</w:t>
      </w:r>
      <w:r>
        <w:t xml:space="preserve">: Timbre: Qualidade que permite diferenciar sons. </w:t>
      </w:r>
    </w:p>
    <w:p w14:paraId="0C260D29" w14:textId="622A5F88" w:rsidR="00C14AC7" w:rsidRDefault="00C14AC7" w:rsidP="00DF0531">
      <w:pPr>
        <w:ind w:left="708"/>
      </w:pPr>
      <w:r>
        <w:t>Podemos reconhecer a voz de um amigo somente escutando-o. O timbre nos permite diferenciar a mesma nota em instrumentos musicais diferentes.</w:t>
      </w:r>
    </w:p>
    <w:p w14:paraId="6015F3E3" w14:textId="02BCD711" w:rsidR="00DF0531" w:rsidRDefault="00DF0531" w:rsidP="00DF0531">
      <w:r w:rsidRPr="007756E3">
        <w:rPr>
          <w:u w:val="single"/>
        </w:rPr>
        <w:t>Painel 9</w:t>
      </w:r>
      <w:r>
        <w:t xml:space="preserve">: Test: Por meio da </w:t>
      </w:r>
      <w:r w:rsidRPr="00DF0531">
        <w:rPr>
          <w:b/>
          <w:bCs/>
        </w:rPr>
        <w:t>altura</w:t>
      </w:r>
      <w:r>
        <w:t xml:space="preserve"> podemos identificar se um som é:</w:t>
      </w:r>
    </w:p>
    <w:p w14:paraId="2C8DEFE8" w14:textId="059A6A97" w:rsidR="00DF0531" w:rsidRDefault="00DF0531" w:rsidP="00DF0531">
      <w:pPr>
        <w:ind w:firstLine="708"/>
      </w:pPr>
      <w:r w:rsidRPr="00DF0531">
        <w:rPr>
          <w:b/>
          <w:bCs/>
        </w:rPr>
        <w:t>Agudo</w:t>
      </w:r>
      <w:r>
        <w:t xml:space="preserve"> – Forte -Curto</w:t>
      </w:r>
    </w:p>
    <w:p w14:paraId="0BB561CC" w14:textId="37E9A934" w:rsidR="00DF0531" w:rsidRDefault="00DF0531" w:rsidP="00DF0531">
      <w:r w:rsidRPr="007756E3">
        <w:rPr>
          <w:u w:val="single"/>
        </w:rPr>
        <w:t>Painel 10</w:t>
      </w:r>
      <w:r>
        <w:t>: Test: Que característica permite saber se um som é longo ou curto:</w:t>
      </w:r>
    </w:p>
    <w:p w14:paraId="7DFF41D9" w14:textId="0DAD8F9E" w:rsidR="00DF0531" w:rsidRDefault="00DF0531" w:rsidP="00DF0531">
      <w:pPr>
        <w:ind w:firstLine="708"/>
      </w:pPr>
      <w:r>
        <w:t xml:space="preserve">Intensidade – </w:t>
      </w:r>
      <w:r w:rsidRPr="00DF0531">
        <w:rPr>
          <w:b/>
          <w:bCs/>
        </w:rPr>
        <w:t>Duração</w:t>
      </w:r>
      <w:r>
        <w:t xml:space="preserve"> - Timbre</w:t>
      </w:r>
    </w:p>
    <w:p w14:paraId="77136CC8" w14:textId="7DF1B37A" w:rsidR="00DF0531" w:rsidRDefault="00DF0531" w:rsidP="00DF0531">
      <w:r w:rsidRPr="007756E3">
        <w:rPr>
          <w:u w:val="single"/>
        </w:rPr>
        <w:t>Painel 11:</w:t>
      </w:r>
      <w:r>
        <w:t xml:space="preserve"> Test: Por meio da </w:t>
      </w:r>
      <w:r w:rsidRPr="00DF0531">
        <w:rPr>
          <w:b/>
          <w:bCs/>
        </w:rPr>
        <w:t>intensidade</w:t>
      </w:r>
      <w:r>
        <w:rPr>
          <w:b/>
          <w:bCs/>
        </w:rPr>
        <w:t xml:space="preserve"> </w:t>
      </w:r>
      <w:r>
        <w:t>podemos saber se um som é:</w:t>
      </w:r>
    </w:p>
    <w:p w14:paraId="7B683602" w14:textId="1B1962E8" w:rsidR="00DF0531" w:rsidRPr="00DF0531" w:rsidRDefault="00DF0531" w:rsidP="00DF0531">
      <w:r>
        <w:tab/>
      </w:r>
      <w:r>
        <w:tab/>
        <w:t xml:space="preserve">Longo – </w:t>
      </w:r>
      <w:r w:rsidRPr="00DF0531">
        <w:rPr>
          <w:b/>
          <w:bCs/>
        </w:rPr>
        <w:t>Forte</w:t>
      </w:r>
      <w:r>
        <w:t xml:space="preserve"> - Agudo</w:t>
      </w:r>
    </w:p>
    <w:p w14:paraId="4D43F37A" w14:textId="676B08A0" w:rsidR="00DF0531" w:rsidRDefault="00DF0531" w:rsidP="00DF0531">
      <w:r w:rsidRPr="007756E3">
        <w:rPr>
          <w:u w:val="single"/>
        </w:rPr>
        <w:t>Painel 12</w:t>
      </w:r>
      <w:r>
        <w:t>: Test: Qual característica que nos permite identificar um instrumento musical?</w:t>
      </w:r>
    </w:p>
    <w:p w14:paraId="04CBF528" w14:textId="24B54770" w:rsidR="00DF0531" w:rsidRPr="00DF0531" w:rsidRDefault="00DF0531" w:rsidP="00DF0531">
      <w:pPr>
        <w:ind w:firstLine="708"/>
      </w:pPr>
      <w:r>
        <w:t xml:space="preserve">Duração – Intensidade – Altura – </w:t>
      </w:r>
      <w:r>
        <w:rPr>
          <w:b/>
          <w:bCs/>
        </w:rPr>
        <w:t>Timbre.</w:t>
      </w:r>
    </w:p>
    <w:p w14:paraId="0C5E55DF" w14:textId="77777777" w:rsidR="001F73F8" w:rsidRPr="001F73F8" w:rsidRDefault="001F73F8">
      <w:pPr>
        <w:rPr>
          <w:b/>
          <w:bCs/>
        </w:rPr>
      </w:pPr>
    </w:p>
    <w:p w14:paraId="118AAE42" w14:textId="1B9E93A2" w:rsidR="001F73F8" w:rsidRDefault="001F73F8">
      <w:pPr>
        <w:rPr>
          <w:b/>
          <w:bCs/>
        </w:rPr>
      </w:pPr>
      <w:r w:rsidRPr="001F73F8">
        <w:rPr>
          <w:b/>
          <w:bCs/>
        </w:rPr>
        <w:t xml:space="preserve">Bloco </w:t>
      </w:r>
      <w:r>
        <w:rPr>
          <w:b/>
          <w:bCs/>
        </w:rPr>
        <w:t>2</w:t>
      </w:r>
      <w:r w:rsidRPr="001F73F8">
        <w:rPr>
          <w:b/>
          <w:bCs/>
        </w:rPr>
        <w:t>: As Notas Musicais</w:t>
      </w:r>
    </w:p>
    <w:p w14:paraId="300FD83B" w14:textId="1CDB72A7" w:rsidR="001F73F8" w:rsidRDefault="001F73F8">
      <w:r>
        <w:t>Painel 1: Os sons musicais são representados graficamente pelas notas musicais.</w:t>
      </w:r>
    </w:p>
    <w:p w14:paraId="4C0D0346" w14:textId="77777777" w:rsidR="001F73F8" w:rsidRDefault="001F73F8"/>
    <w:p w14:paraId="7AC15E04" w14:textId="77777777" w:rsidR="001F73F8" w:rsidRDefault="001F73F8"/>
    <w:p w14:paraId="38EE8E66" w14:textId="4998DCFD" w:rsidR="001F73F8" w:rsidRPr="001F73F8" w:rsidRDefault="001F73F8">
      <w:r w:rsidRPr="001F73F8">
        <w:br/>
        <w:t>Os sons musicais são representados graficamente por sinais chamados notas e à escrita da música dá-se o nome de Notação Musical, ou seja, Notação Musical é a escrita da Música. As notas são sete: Dó – Ré – Mi – Fá – Sol – Lá – Si.</w:t>
      </w:r>
    </w:p>
    <w:p w14:paraId="219927F2" w14:textId="168FC726" w:rsidR="001F73F8" w:rsidRDefault="001F73F8">
      <w:pPr>
        <w:rPr>
          <w:b/>
          <w:bCs/>
        </w:rPr>
      </w:pPr>
      <w:r>
        <w:rPr>
          <w:b/>
          <w:bCs/>
        </w:rPr>
        <w:t>Bloco 3: Notação Musical</w:t>
      </w:r>
    </w:p>
    <w:p w14:paraId="4B91FC1A" w14:textId="1033F075" w:rsidR="00A00525" w:rsidRDefault="00A00525">
      <w:pPr>
        <w:rPr>
          <w:b/>
          <w:bCs/>
        </w:rPr>
      </w:pPr>
      <w:r>
        <w:rPr>
          <w:b/>
          <w:bCs/>
        </w:rPr>
        <w:t>Bloco 4: 1ª Constelação Corda Lá</w:t>
      </w:r>
    </w:p>
    <w:p w14:paraId="290A5974" w14:textId="436F0658" w:rsidR="00A00525" w:rsidRDefault="00A00525">
      <w:r w:rsidRPr="0011704F">
        <w:rPr>
          <w:u w:val="single"/>
        </w:rPr>
        <w:t>Painel 1</w:t>
      </w:r>
      <w:r>
        <w:t>: Como já vimos anteriormente, no bloco “As Notas Musicais”, as sete notas musicais são: Dó – Ré – Mi – Fá – Sol – Lá – Si.</w:t>
      </w:r>
    </w:p>
    <w:p w14:paraId="61807F99" w14:textId="00473BC0" w:rsidR="0011704F" w:rsidRDefault="0011704F">
      <w:r w:rsidRPr="00322C60">
        <w:rPr>
          <w:u w:val="single"/>
        </w:rPr>
        <w:t>Painel 2:</w:t>
      </w:r>
      <w:r>
        <w:t xml:space="preserve"> No violino, cada uma das 4 cordas recebe o nome da nota que </w:t>
      </w:r>
      <w:r w:rsidR="00322C60">
        <w:t>produze quando é tocada solta (sem colocar nenhum dedo):</w:t>
      </w:r>
    </w:p>
    <w:p w14:paraId="762E1881" w14:textId="50E10F25" w:rsidR="00322C60" w:rsidRDefault="00322C60">
      <w:r>
        <w:tab/>
        <w:t>(imagem pag20 o aprendiz violino).</w:t>
      </w:r>
    </w:p>
    <w:p w14:paraId="04BFFD04" w14:textId="09B8717C" w:rsidR="00322C60" w:rsidRDefault="00322C60">
      <w:r w:rsidRPr="00322C60">
        <w:rPr>
          <w:u w:val="single"/>
        </w:rPr>
        <w:t>Painel 3</w:t>
      </w:r>
      <w:r>
        <w:t>: TEST: As cordas de violino são chamadas de:</w:t>
      </w:r>
    </w:p>
    <w:p w14:paraId="381AF3F4" w14:textId="4AE51B7B" w:rsidR="00322C60" w:rsidRDefault="00322C60">
      <w:r>
        <w:tab/>
        <w:t>- Dó – Ré – Mi – Fá</w:t>
      </w:r>
    </w:p>
    <w:p w14:paraId="5778CCF0" w14:textId="40568449" w:rsidR="00322C60" w:rsidRDefault="00322C60">
      <w:r>
        <w:tab/>
        <w:t>-Ré – Fá – Lá – Dó</w:t>
      </w:r>
    </w:p>
    <w:p w14:paraId="143A10A7" w14:textId="45789F4F" w:rsidR="00322C60" w:rsidRPr="00322C60" w:rsidRDefault="00322C60">
      <w:pPr>
        <w:rPr>
          <w:b/>
          <w:bCs/>
        </w:rPr>
      </w:pPr>
      <w:r>
        <w:tab/>
      </w:r>
      <w:r w:rsidRPr="00322C60">
        <w:rPr>
          <w:b/>
          <w:bCs/>
        </w:rPr>
        <w:t>- Mi – Lá – Ré – Sol</w:t>
      </w:r>
    </w:p>
    <w:p w14:paraId="0F4AB03E" w14:textId="379C5138" w:rsidR="00322C60" w:rsidRDefault="00322C60">
      <w:r>
        <w:tab/>
        <w:t>-Si – Ré – Fá - Lá</w:t>
      </w:r>
    </w:p>
    <w:p w14:paraId="339C7CDD" w14:textId="19D59842" w:rsidR="00A00525" w:rsidRDefault="00A00525">
      <w:r w:rsidRPr="0011704F">
        <w:rPr>
          <w:u w:val="single"/>
        </w:rPr>
        <w:t xml:space="preserve">Painel </w:t>
      </w:r>
      <w:r w:rsidR="00322C60">
        <w:rPr>
          <w:u w:val="single"/>
        </w:rPr>
        <w:t>4</w:t>
      </w:r>
      <w:r w:rsidRPr="0011704F">
        <w:rPr>
          <w:u w:val="single"/>
        </w:rPr>
        <w:t>:</w:t>
      </w:r>
      <w:r>
        <w:t xml:space="preserve"> Agora vamos aprender onde se localizam na pauta musical, as notas da 1ª constelação (1º padrão de dedos), na </w:t>
      </w:r>
      <w:proofErr w:type="gramStart"/>
      <w:r>
        <w:t>corda Lá</w:t>
      </w:r>
      <w:proofErr w:type="gramEnd"/>
      <w:r>
        <w:t>.</w:t>
      </w:r>
    </w:p>
    <w:p w14:paraId="521374C9" w14:textId="3A42E6C7" w:rsidR="00A00525" w:rsidRDefault="00A00525">
      <w:r>
        <w:tab/>
        <w:t>As notas são: Lá – Si – Dó# - Ré – Mi.</w:t>
      </w:r>
    </w:p>
    <w:p w14:paraId="0B271F43" w14:textId="22F0FE6D" w:rsidR="00A00525" w:rsidRDefault="00A00525">
      <w:r w:rsidRPr="0011704F">
        <w:rPr>
          <w:u w:val="single"/>
        </w:rPr>
        <w:t>Painel</w:t>
      </w:r>
      <w:r w:rsidR="00322C60">
        <w:rPr>
          <w:u w:val="single"/>
        </w:rPr>
        <w:t>5</w:t>
      </w:r>
      <w:r>
        <w:t xml:space="preserve">: Como você pode </w:t>
      </w:r>
      <w:r w:rsidR="00322C60">
        <w:t>v</w:t>
      </w:r>
      <w:r>
        <w:t>er, no 1º padrão de dedos na corda Lá, o Dó recebe um símbolo ao lado.</w:t>
      </w:r>
    </w:p>
    <w:p w14:paraId="75F5EE6E" w14:textId="5A3F28FC" w:rsidR="00A00525" w:rsidRDefault="00A00525">
      <w:r>
        <w:t>Este símbolo #, chama-se sustenido e deixa o som dessa nota um pouquinho mais agudo, mas não altera a localização da nota na pauta. Todas as notas podem ganhar, em determinado momento, um sustenido. Mais adiante, iremos conhecer mais sobre este e outros símbolos, conhecidos como acidentes ou alterações.</w:t>
      </w:r>
    </w:p>
    <w:p w14:paraId="58660509" w14:textId="7B3AEB4E" w:rsidR="00A00525" w:rsidRDefault="00A00525">
      <w:r w:rsidRPr="0011704F">
        <w:rPr>
          <w:u w:val="single"/>
        </w:rPr>
        <w:t>Painel 4:</w:t>
      </w:r>
      <w:r>
        <w:t xml:space="preserve"> Já sabemos que na 2ª linha da pauta está localizada a nota Sol. As notas seguintes serão nomeadas sucessivamente, alternando-se entre linhas e espaços:</w:t>
      </w:r>
    </w:p>
    <w:p w14:paraId="77F6251B" w14:textId="36D17825" w:rsidR="0011704F" w:rsidRDefault="0011704F">
      <w:r w:rsidRPr="0011704F">
        <w:rPr>
          <w:u w:val="single"/>
        </w:rPr>
        <w:t>Painel 5</w:t>
      </w:r>
      <w:r>
        <w:t xml:space="preserve">: </w:t>
      </w:r>
    </w:p>
    <w:p w14:paraId="4E850DB6" w14:textId="77777777" w:rsidR="00FC14D1" w:rsidRDefault="00FC14D1"/>
    <w:p w14:paraId="019FDE7B" w14:textId="7F9611C2" w:rsidR="00FC14D1" w:rsidRDefault="00FC14D1">
      <w:r w:rsidRPr="002A6FBC">
        <w:rPr>
          <w:b/>
          <w:bCs/>
        </w:rPr>
        <w:lastRenderedPageBreak/>
        <w:t>Bloco 5</w:t>
      </w:r>
      <w:r>
        <w:t>: Figuras musicais e Pausas.</w:t>
      </w:r>
    </w:p>
    <w:p w14:paraId="5DC3D03C" w14:textId="3B5E8696" w:rsidR="00FC14D1" w:rsidRDefault="00FC14D1">
      <w:r w:rsidRPr="00FC14D1">
        <w:rPr>
          <w:u w:val="single"/>
        </w:rPr>
        <w:t>Painel 1</w:t>
      </w:r>
      <w:r>
        <w:t>: Nesta lição vamos conhecer algumas figuras musicais e suas pausas.</w:t>
      </w:r>
    </w:p>
    <w:p w14:paraId="529FBAC1" w14:textId="2CBD4B65" w:rsidR="00FC14D1" w:rsidRDefault="00FC14D1" w:rsidP="00FC14D1">
      <w:pPr>
        <w:ind w:left="708"/>
      </w:pPr>
      <w:r>
        <w:t>As figuras musicais são muito importantes para a execução da música, são elas que definem a duração de cada nota.</w:t>
      </w:r>
    </w:p>
    <w:p w14:paraId="35C9E469" w14:textId="540207D8" w:rsidR="00FC14D1" w:rsidRDefault="00FC14D1" w:rsidP="00FC14D1">
      <w:pPr>
        <w:ind w:left="708"/>
      </w:pPr>
      <w:r>
        <w:tab/>
        <w:t>(imagem das figuras com seus nomes)</w:t>
      </w:r>
    </w:p>
    <w:p w14:paraId="154A36FE" w14:textId="473CDFCE" w:rsidR="00FC14D1" w:rsidRDefault="00FC14D1" w:rsidP="00FC14D1">
      <w:r w:rsidRPr="00FC14D1">
        <w:rPr>
          <w:u w:val="single"/>
        </w:rPr>
        <w:t>Painel 2</w:t>
      </w:r>
      <w:r>
        <w:t xml:space="preserve">: As pausas são tão importantes na música quanto as figuras musicais, pois indicam a duração do silêncio entre os sons. Cada figura musical tem uma pausa respectiva. </w:t>
      </w:r>
    </w:p>
    <w:p w14:paraId="5E4DC2BB" w14:textId="471E1784" w:rsidR="00FC14D1" w:rsidRDefault="00FC14D1" w:rsidP="00FC14D1">
      <w:r>
        <w:tab/>
      </w:r>
      <w:r>
        <w:tab/>
      </w:r>
      <w:r w:rsidR="00C655E3">
        <w:t>(</w:t>
      </w:r>
      <w:r>
        <w:t>Imagem das figuras com nomes, e pausas)</w:t>
      </w:r>
    </w:p>
    <w:p w14:paraId="51B6028C" w14:textId="4B8FFE23" w:rsidR="00FC14D1" w:rsidRDefault="00FC14D1" w:rsidP="00FC14D1">
      <w:r w:rsidRPr="00FC14D1">
        <w:rPr>
          <w:u w:val="single"/>
        </w:rPr>
        <w:t>Painel 3</w:t>
      </w:r>
      <w:r>
        <w:t xml:space="preserve">: </w:t>
      </w:r>
      <w:r w:rsidR="00C655E3">
        <w:t>Sobre a duração, é importante saber que cada figura dura a metade do tempo da figura anterior. Neste primeiro momento, podemos pensar a duração das figuras e suas pausas, como apresentadas no quadro abaixo:</w:t>
      </w:r>
    </w:p>
    <w:p w14:paraId="46A80A70" w14:textId="0271C13D" w:rsidR="00C655E3" w:rsidRDefault="00C655E3" w:rsidP="00FC14D1">
      <w:r>
        <w:tab/>
      </w:r>
      <w:r>
        <w:tab/>
        <w:t>(Imagem com figuras, nome, pausas e duração.</w:t>
      </w:r>
    </w:p>
    <w:p w14:paraId="3F2E3FE7" w14:textId="64DFDB6E" w:rsidR="00C655E3" w:rsidRDefault="00C655E3" w:rsidP="00FC14D1">
      <w:r w:rsidRPr="00C655E3">
        <w:rPr>
          <w:u w:val="single"/>
        </w:rPr>
        <w:t xml:space="preserve">Painel </w:t>
      </w:r>
      <w:r>
        <w:rPr>
          <w:u w:val="single"/>
        </w:rPr>
        <w:t>4</w:t>
      </w:r>
      <w:r>
        <w:t>: As figuras musicais guardam uma relação entre elas.</w:t>
      </w:r>
    </w:p>
    <w:p w14:paraId="2F280406" w14:textId="295EDC0C" w:rsidR="00C655E3" w:rsidRDefault="00C655E3" w:rsidP="00FC14D1">
      <w:r>
        <w:tab/>
        <w:t>Observe como cada figura musical dura a metade que a anterior e o dobro da seguinte:</w:t>
      </w:r>
    </w:p>
    <w:p w14:paraId="58CD2E3C" w14:textId="2A5A3315" w:rsidR="00C655E3" w:rsidRDefault="00C655E3" w:rsidP="00FC14D1">
      <w:r>
        <w:tab/>
        <w:t>(Imagem das figuras se dividindo)</w:t>
      </w:r>
    </w:p>
    <w:p w14:paraId="2F9310A9" w14:textId="6AB7A2FF" w:rsidR="00C655E3" w:rsidRDefault="00C655E3" w:rsidP="00C655E3">
      <w:r w:rsidRPr="00C655E3">
        <w:rPr>
          <w:u w:val="single"/>
        </w:rPr>
        <w:t xml:space="preserve">Painel </w:t>
      </w:r>
      <w:r w:rsidR="005A6A28">
        <w:rPr>
          <w:u w:val="single"/>
        </w:rPr>
        <w:t>5</w:t>
      </w:r>
      <w:r>
        <w:t>: Observa como a mínima, com 2 tempos, é a metade dos 4 tempos da Semibreve.</w:t>
      </w:r>
    </w:p>
    <w:p w14:paraId="37F2F0F2" w14:textId="77777777" w:rsidR="00C655E3" w:rsidRDefault="00C655E3" w:rsidP="00C655E3">
      <w:r>
        <w:t>A semínima, com 1 tempo, é a metade dos 2 tempos da mínima, e assim sucessivamente.</w:t>
      </w:r>
    </w:p>
    <w:p w14:paraId="7E124DAD" w14:textId="77777777" w:rsidR="00C655E3" w:rsidRDefault="00C655E3" w:rsidP="00C655E3">
      <w:r>
        <w:tab/>
      </w:r>
      <w:r>
        <w:tab/>
        <w:t>(Mesma imagem do painel 3)</w:t>
      </w:r>
    </w:p>
    <w:p w14:paraId="336450BC" w14:textId="7DF8E5CA" w:rsidR="00C655E3" w:rsidRDefault="00C655E3" w:rsidP="00C655E3">
      <w:r>
        <w:t>É importante entender isto, pois é a base matemática da música. Estas proporções nos ajudarão a compreender um pouco mais adiante outros elementos musicais.</w:t>
      </w:r>
    </w:p>
    <w:p w14:paraId="06ECA911" w14:textId="4D7D88DA" w:rsidR="002A6FBC" w:rsidRDefault="002A6FBC" w:rsidP="00FC14D1">
      <w:r>
        <w:t xml:space="preserve">Painel </w:t>
      </w:r>
      <w:r w:rsidR="005A6A28">
        <w:t>6</w:t>
      </w:r>
      <w:r>
        <w:t>: Como se chama esta figura musical:</w:t>
      </w:r>
      <w:r w:rsidR="005366C5">
        <w:t xml:space="preserve"> (Semínima)</w:t>
      </w:r>
    </w:p>
    <w:p w14:paraId="77ED09BF" w14:textId="2370BD98" w:rsidR="002A6FBC" w:rsidRDefault="002A6FBC" w:rsidP="00FC14D1">
      <w:r>
        <w:tab/>
        <w:t>- Semibreve</w:t>
      </w:r>
    </w:p>
    <w:p w14:paraId="10AF83C3" w14:textId="4E1228A2" w:rsidR="002A6FBC" w:rsidRDefault="002A6FBC" w:rsidP="00FC14D1">
      <w:r>
        <w:tab/>
        <w:t>- Mínima</w:t>
      </w:r>
    </w:p>
    <w:p w14:paraId="0416B808" w14:textId="692892E8" w:rsidR="002A6FBC" w:rsidRDefault="002A6FBC" w:rsidP="00FC14D1">
      <w:r>
        <w:tab/>
        <w:t>- Semínima</w:t>
      </w:r>
    </w:p>
    <w:p w14:paraId="1F434C82" w14:textId="39D17DFE" w:rsidR="002A6FBC" w:rsidRDefault="002A6FBC" w:rsidP="00FC14D1">
      <w:r>
        <w:t xml:space="preserve">Painel </w:t>
      </w:r>
      <w:r w:rsidR="005A6A28">
        <w:t>7</w:t>
      </w:r>
      <w:r>
        <w:t>: Como se chama esta figura musical:</w:t>
      </w:r>
      <w:r w:rsidR="005366C5">
        <w:t xml:space="preserve"> (mínima)</w:t>
      </w:r>
    </w:p>
    <w:p w14:paraId="43AC8FB5" w14:textId="167947AF" w:rsidR="002A6FBC" w:rsidRDefault="002A6FBC" w:rsidP="00FC14D1">
      <w:r>
        <w:tab/>
        <w:t>- Semínima</w:t>
      </w:r>
    </w:p>
    <w:p w14:paraId="100F48C0" w14:textId="65036079" w:rsidR="005366C5" w:rsidRDefault="002A6FBC" w:rsidP="00FC14D1">
      <w:r>
        <w:tab/>
        <w:t>- Colcheia</w:t>
      </w:r>
    </w:p>
    <w:p w14:paraId="45B70BF9" w14:textId="54D8A024" w:rsidR="002A6FBC" w:rsidRDefault="002A6FBC" w:rsidP="00FC14D1">
      <w:r>
        <w:lastRenderedPageBreak/>
        <w:tab/>
        <w:t>-</w:t>
      </w:r>
      <w:r w:rsidR="005366C5">
        <w:t>Mínima</w:t>
      </w:r>
    </w:p>
    <w:p w14:paraId="6CC52704" w14:textId="5D554E1A" w:rsidR="002A6FBC" w:rsidRDefault="002A6FBC" w:rsidP="00FC14D1">
      <w:r>
        <w:t xml:space="preserve">Painel </w:t>
      </w:r>
      <w:r w:rsidR="005A6A28">
        <w:t>8</w:t>
      </w:r>
      <w:r>
        <w:t>:</w:t>
      </w:r>
      <w:r w:rsidR="005366C5">
        <w:t xml:space="preserve"> como se chama esta figura musical? (colcheia)</w:t>
      </w:r>
    </w:p>
    <w:p w14:paraId="1431F199" w14:textId="26E37D5F" w:rsidR="005366C5" w:rsidRDefault="005366C5" w:rsidP="00FC14D1">
      <w:r>
        <w:tab/>
        <w:t>- Colcheia</w:t>
      </w:r>
    </w:p>
    <w:p w14:paraId="37B9B5C4" w14:textId="60D0EEA0" w:rsidR="005366C5" w:rsidRDefault="005366C5" w:rsidP="00FC14D1">
      <w:r>
        <w:tab/>
        <w:t>- Semicolcheia</w:t>
      </w:r>
    </w:p>
    <w:p w14:paraId="4DB61E04" w14:textId="3F4E3C55" w:rsidR="005366C5" w:rsidRDefault="005366C5" w:rsidP="00FC14D1">
      <w:r>
        <w:tab/>
        <w:t xml:space="preserve">- </w:t>
      </w:r>
      <w:proofErr w:type="spellStart"/>
      <w:r>
        <w:t>Minima</w:t>
      </w:r>
      <w:proofErr w:type="spellEnd"/>
    </w:p>
    <w:p w14:paraId="6FEC6BE7" w14:textId="382E6EC4" w:rsidR="002A6FBC" w:rsidRDefault="002A6FBC" w:rsidP="00FC14D1">
      <w:r>
        <w:t xml:space="preserve">Painel </w:t>
      </w:r>
      <w:r w:rsidR="005A6A28">
        <w:t>9</w:t>
      </w:r>
      <w:r>
        <w:t>:</w:t>
      </w:r>
      <w:r w:rsidR="005366C5">
        <w:t xml:space="preserve"> Quantos tempos dura esta figura? (</w:t>
      </w:r>
      <w:proofErr w:type="spellStart"/>
      <w:r w:rsidR="005366C5">
        <w:t>semi</w:t>
      </w:r>
      <w:r w:rsidR="005A6A28">
        <w:t>nima</w:t>
      </w:r>
      <w:proofErr w:type="spellEnd"/>
      <w:r w:rsidR="005366C5">
        <w:t>)</w:t>
      </w:r>
    </w:p>
    <w:p w14:paraId="03EA5BD9" w14:textId="156B24DB" w:rsidR="005366C5" w:rsidRDefault="005366C5" w:rsidP="00FC14D1">
      <w:r>
        <w:t>- 4 tempos</w:t>
      </w:r>
    </w:p>
    <w:p w14:paraId="067E181D" w14:textId="590453BC" w:rsidR="005366C5" w:rsidRDefault="005366C5" w:rsidP="00FC14D1">
      <w:r>
        <w:t>-2 tempos</w:t>
      </w:r>
    </w:p>
    <w:p w14:paraId="149491DA" w14:textId="47A4EF2E" w:rsidR="005366C5" w:rsidRDefault="005366C5" w:rsidP="00FC14D1">
      <w:r>
        <w:t>-1 tempo</w:t>
      </w:r>
    </w:p>
    <w:p w14:paraId="16163A5D" w14:textId="6A93FFD6" w:rsidR="005366C5" w:rsidRDefault="002A6FBC" w:rsidP="005366C5">
      <w:r>
        <w:t xml:space="preserve">Painel </w:t>
      </w:r>
      <w:r w:rsidR="005A6A28">
        <w:t>10</w:t>
      </w:r>
      <w:r>
        <w:t>:</w:t>
      </w:r>
      <w:r w:rsidR="005366C5" w:rsidRPr="005366C5">
        <w:t xml:space="preserve"> </w:t>
      </w:r>
      <w:r w:rsidR="005366C5">
        <w:t>Quantos tempos dura esta figura?</w:t>
      </w:r>
      <w:r w:rsidR="005366C5">
        <w:t xml:space="preserve"> (</w:t>
      </w:r>
      <w:proofErr w:type="spellStart"/>
      <w:r w:rsidR="005366C5">
        <w:t>semí</w:t>
      </w:r>
      <w:r w:rsidR="005A6A28">
        <w:t>breve</w:t>
      </w:r>
      <w:proofErr w:type="spellEnd"/>
      <w:r w:rsidR="005366C5">
        <w:t>)</w:t>
      </w:r>
    </w:p>
    <w:p w14:paraId="3765E986" w14:textId="056AD45D" w:rsidR="005366C5" w:rsidRDefault="005366C5" w:rsidP="005366C5">
      <w:r>
        <w:t>-4 tempos</w:t>
      </w:r>
    </w:p>
    <w:p w14:paraId="315DBDE7" w14:textId="48EFEDC5" w:rsidR="005366C5" w:rsidRDefault="005366C5" w:rsidP="005366C5">
      <w:r>
        <w:t>-2 tempos</w:t>
      </w:r>
    </w:p>
    <w:p w14:paraId="5790457C" w14:textId="160E3E71" w:rsidR="002A6FBC" w:rsidRDefault="005366C5" w:rsidP="00FC14D1">
      <w:r>
        <w:t>-1 tempo</w:t>
      </w:r>
    </w:p>
    <w:p w14:paraId="7C78DB96" w14:textId="5A0250FE" w:rsidR="005366C5" w:rsidRDefault="002A6FBC" w:rsidP="005366C5">
      <w:r>
        <w:t>Painel 1</w:t>
      </w:r>
      <w:r w:rsidR="005A6A28">
        <w:t>1</w:t>
      </w:r>
      <w:r>
        <w:t>:</w:t>
      </w:r>
      <w:r w:rsidR="005366C5" w:rsidRPr="005366C5">
        <w:t xml:space="preserve"> </w:t>
      </w:r>
      <w:r w:rsidR="005366C5">
        <w:t xml:space="preserve">Quantos tempos dura esta </w:t>
      </w:r>
      <w:r w:rsidR="005A6A28">
        <w:t>Pausa</w:t>
      </w:r>
      <w:r w:rsidR="005366C5">
        <w:t>?</w:t>
      </w:r>
      <w:r w:rsidR="00301798">
        <w:t xml:space="preserve"> </w:t>
      </w:r>
      <w:proofErr w:type="gramStart"/>
      <w:r w:rsidR="005366C5">
        <w:t>(</w:t>
      </w:r>
      <w:proofErr w:type="gramEnd"/>
      <w:r w:rsidR="005A6A28">
        <w:t>se</w:t>
      </w:r>
      <w:r w:rsidR="005366C5">
        <w:t>mínima)</w:t>
      </w:r>
    </w:p>
    <w:p w14:paraId="73D11E99" w14:textId="551B0912" w:rsidR="005366C5" w:rsidRDefault="005366C5" w:rsidP="005366C5">
      <w:r>
        <w:t>-4 tempos</w:t>
      </w:r>
    </w:p>
    <w:p w14:paraId="3E0380ED" w14:textId="5CBB1F61" w:rsidR="005366C5" w:rsidRDefault="005366C5" w:rsidP="005366C5">
      <w:r>
        <w:t>-2 tempos</w:t>
      </w:r>
    </w:p>
    <w:p w14:paraId="1A18C3BA" w14:textId="53704A5F" w:rsidR="005366C5" w:rsidRDefault="005366C5" w:rsidP="005366C5">
      <w:r>
        <w:t>1 tempo</w:t>
      </w:r>
    </w:p>
    <w:p w14:paraId="72C4CAA8" w14:textId="438CF324" w:rsidR="002A6FBC" w:rsidRDefault="002A6FBC" w:rsidP="00FC14D1"/>
    <w:p w14:paraId="3854FDA2" w14:textId="401EA5A0" w:rsidR="00C655E3" w:rsidRPr="002A6FBC" w:rsidRDefault="002A6FBC" w:rsidP="00FC14D1">
      <w:pPr>
        <w:rPr>
          <w:b/>
          <w:bCs/>
        </w:rPr>
      </w:pPr>
      <w:r w:rsidRPr="002A6FBC">
        <w:rPr>
          <w:b/>
          <w:bCs/>
        </w:rPr>
        <w:t>Bloco 6:</w:t>
      </w:r>
      <w:r>
        <w:rPr>
          <w:b/>
          <w:bCs/>
        </w:rPr>
        <w:t xml:space="preserve"> DESENHO DAS FIGURAS</w:t>
      </w:r>
    </w:p>
    <w:sectPr w:rsidR="00C655E3" w:rsidRPr="002A6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F8"/>
    <w:rsid w:val="0011704F"/>
    <w:rsid w:val="001F73F8"/>
    <w:rsid w:val="002A6FBC"/>
    <w:rsid w:val="00301798"/>
    <w:rsid w:val="00322C60"/>
    <w:rsid w:val="0046733C"/>
    <w:rsid w:val="005366C5"/>
    <w:rsid w:val="005A6A28"/>
    <w:rsid w:val="007756E3"/>
    <w:rsid w:val="0078130D"/>
    <w:rsid w:val="00866F59"/>
    <w:rsid w:val="009C333B"/>
    <w:rsid w:val="00A00525"/>
    <w:rsid w:val="00B826E2"/>
    <w:rsid w:val="00C14AC7"/>
    <w:rsid w:val="00C655E3"/>
    <w:rsid w:val="00DF0531"/>
    <w:rsid w:val="00FC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4695"/>
  <w15:chartTrackingRefBased/>
  <w15:docId w15:val="{950B0A17-6991-4DD4-BDD0-E6A0F492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7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7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3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3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3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7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7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7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73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73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73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7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73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7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732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perez souto</dc:creator>
  <cp:keywords/>
  <dc:description/>
  <cp:lastModifiedBy>francisco perez souto</cp:lastModifiedBy>
  <cp:revision>4</cp:revision>
  <dcterms:created xsi:type="dcterms:W3CDTF">2025-05-17T17:34:00Z</dcterms:created>
  <dcterms:modified xsi:type="dcterms:W3CDTF">2025-05-21T14:38:00Z</dcterms:modified>
</cp:coreProperties>
</file>