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F5B6" w14:textId="62390C20" w:rsidR="00D62B5F" w:rsidRDefault="00D62B5F" w:rsidP="008510F3"/>
    <w:p w14:paraId="41930CA1" w14:textId="415850A2" w:rsidR="00D62B5F" w:rsidRDefault="00D62B5F" w:rsidP="00851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45"/>
        <w:gridCol w:w="1335"/>
        <w:gridCol w:w="1335"/>
        <w:gridCol w:w="1334"/>
        <w:gridCol w:w="1336"/>
        <w:gridCol w:w="1331"/>
      </w:tblGrid>
      <w:tr w:rsidR="00D62B5F" w14:paraId="57F7E2D0" w14:textId="77777777" w:rsidTr="00D62B5F">
        <w:tc>
          <w:tcPr>
            <w:tcW w:w="1334" w:type="dxa"/>
          </w:tcPr>
          <w:p w14:paraId="4F4B5B89" w14:textId="59252FA6" w:rsidR="00D62B5F" w:rsidRDefault="00D62B5F" w:rsidP="008510F3">
            <w:r>
              <w:t>Test</w:t>
            </w:r>
          </w:p>
        </w:tc>
        <w:tc>
          <w:tcPr>
            <w:tcW w:w="1345" w:type="dxa"/>
          </w:tcPr>
          <w:p w14:paraId="19037DCC" w14:textId="3B973C0C" w:rsidR="00D62B5F" w:rsidRDefault="00D62B5F" w:rsidP="008510F3">
            <w:r>
              <w:t>User requirement addressed</w:t>
            </w:r>
          </w:p>
        </w:tc>
        <w:tc>
          <w:tcPr>
            <w:tcW w:w="1335" w:type="dxa"/>
          </w:tcPr>
          <w:p w14:paraId="35FDCB95" w14:textId="65FFB01A" w:rsidR="00D62B5F" w:rsidRDefault="00D62B5F" w:rsidP="008510F3">
            <w:r>
              <w:t>Expected Results</w:t>
            </w:r>
          </w:p>
        </w:tc>
        <w:tc>
          <w:tcPr>
            <w:tcW w:w="1335" w:type="dxa"/>
          </w:tcPr>
          <w:p w14:paraId="6477F01D" w14:textId="3ABB137E" w:rsidR="00D62B5F" w:rsidRDefault="00D62B5F" w:rsidP="008510F3">
            <w:r>
              <w:t>Actual Results</w:t>
            </w:r>
          </w:p>
        </w:tc>
        <w:tc>
          <w:tcPr>
            <w:tcW w:w="1334" w:type="dxa"/>
          </w:tcPr>
          <w:p w14:paraId="68437255" w14:textId="367CBED5" w:rsidR="00D62B5F" w:rsidRDefault="00D62B5F" w:rsidP="008510F3">
            <w:r>
              <w:t>Pass/fail</w:t>
            </w:r>
          </w:p>
        </w:tc>
        <w:tc>
          <w:tcPr>
            <w:tcW w:w="1336" w:type="dxa"/>
          </w:tcPr>
          <w:p w14:paraId="7E8612FF" w14:textId="4467ED70" w:rsidR="00D62B5F" w:rsidRDefault="00D62B5F" w:rsidP="008510F3">
            <w:r>
              <w:t>Date</w:t>
            </w:r>
          </w:p>
        </w:tc>
        <w:tc>
          <w:tcPr>
            <w:tcW w:w="1331" w:type="dxa"/>
          </w:tcPr>
          <w:p w14:paraId="7893C4F5" w14:textId="6345A8E3" w:rsidR="00D62B5F" w:rsidRDefault="00D62B5F" w:rsidP="008510F3">
            <w:r>
              <w:t>Corrective Action</w:t>
            </w:r>
          </w:p>
        </w:tc>
      </w:tr>
      <w:tr w:rsidR="00D62B5F" w14:paraId="42428C53" w14:textId="77777777" w:rsidTr="00D62B5F">
        <w:tc>
          <w:tcPr>
            <w:tcW w:w="1334" w:type="dxa"/>
          </w:tcPr>
          <w:p w14:paraId="5BC5307C" w14:textId="20CE9B4D" w:rsidR="00D62B5F" w:rsidRDefault="00D62B5F" w:rsidP="008510F3">
            <w:r>
              <w:t>Logo Displayed</w:t>
            </w:r>
          </w:p>
        </w:tc>
        <w:tc>
          <w:tcPr>
            <w:tcW w:w="1345" w:type="dxa"/>
          </w:tcPr>
          <w:p w14:paraId="36E1E69B" w14:textId="6D463F95" w:rsidR="00D62B5F" w:rsidRDefault="00D62B5F" w:rsidP="008510F3">
            <w:r>
              <w:t>The website uses the company's house style</w:t>
            </w:r>
          </w:p>
        </w:tc>
        <w:tc>
          <w:tcPr>
            <w:tcW w:w="1335" w:type="dxa"/>
          </w:tcPr>
          <w:p w14:paraId="13588ED2" w14:textId="022FAA8F" w:rsidR="00D62B5F" w:rsidRDefault="00D62B5F" w:rsidP="008510F3">
            <w:r>
              <w:t>The logo is displayed and functional as the home button</w:t>
            </w:r>
          </w:p>
        </w:tc>
        <w:tc>
          <w:tcPr>
            <w:tcW w:w="1335" w:type="dxa"/>
          </w:tcPr>
          <w:p w14:paraId="476BBED8" w14:textId="16A4783B" w:rsidR="00D62B5F" w:rsidRDefault="00D62B5F" w:rsidP="008510F3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34" w:type="dxa"/>
          </w:tcPr>
          <w:p w14:paraId="0B8532EC" w14:textId="1E9B60C8" w:rsidR="00D62B5F" w:rsidRDefault="00D62B5F" w:rsidP="008510F3">
            <w:r>
              <w:t>Pass</w:t>
            </w:r>
          </w:p>
        </w:tc>
        <w:tc>
          <w:tcPr>
            <w:tcW w:w="1336" w:type="dxa"/>
          </w:tcPr>
          <w:p w14:paraId="0FFF4208" w14:textId="2AD630CC" w:rsidR="00D62B5F" w:rsidRDefault="00D62B5F" w:rsidP="008510F3">
            <w:r>
              <w:t>12/08/2022</w:t>
            </w:r>
          </w:p>
        </w:tc>
        <w:tc>
          <w:tcPr>
            <w:tcW w:w="1331" w:type="dxa"/>
          </w:tcPr>
          <w:p w14:paraId="4E94EC85" w14:textId="1C4ED341" w:rsidR="00D62B5F" w:rsidRDefault="00D62B5F" w:rsidP="008510F3">
            <w:r>
              <w:t>None</w:t>
            </w:r>
          </w:p>
        </w:tc>
      </w:tr>
      <w:tr w:rsidR="00D62B5F" w14:paraId="62D7798B" w14:textId="77777777" w:rsidTr="00D62B5F">
        <w:tc>
          <w:tcPr>
            <w:tcW w:w="1334" w:type="dxa"/>
          </w:tcPr>
          <w:p w14:paraId="0E0E161C" w14:textId="56935FAA" w:rsidR="00D62B5F" w:rsidRDefault="00D62B5F" w:rsidP="00D62B5F">
            <w:r>
              <w:t>The navigation bar drop-down works</w:t>
            </w:r>
          </w:p>
        </w:tc>
        <w:tc>
          <w:tcPr>
            <w:tcW w:w="1345" w:type="dxa"/>
          </w:tcPr>
          <w:p w14:paraId="4D72EE5D" w14:textId="3C5F0C44" w:rsidR="00D62B5F" w:rsidRDefault="00D62B5F" w:rsidP="00D62B5F">
            <w:r>
              <w:t>The website is easy to navigate</w:t>
            </w:r>
          </w:p>
        </w:tc>
        <w:tc>
          <w:tcPr>
            <w:tcW w:w="1335" w:type="dxa"/>
          </w:tcPr>
          <w:p w14:paraId="4D2F367C" w14:textId="69074203" w:rsidR="00D62B5F" w:rsidRDefault="00D62B5F" w:rsidP="00D62B5F">
            <w:r>
              <w:t>When clicked the bar drops down</w:t>
            </w:r>
          </w:p>
        </w:tc>
        <w:tc>
          <w:tcPr>
            <w:tcW w:w="1335" w:type="dxa"/>
          </w:tcPr>
          <w:p w14:paraId="2749FE94" w14:textId="22E1416F" w:rsidR="00D62B5F" w:rsidRDefault="00D62B5F" w:rsidP="00D62B5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34" w:type="dxa"/>
          </w:tcPr>
          <w:p w14:paraId="5CB82AD6" w14:textId="3697FD11" w:rsidR="00D62B5F" w:rsidRDefault="00D62B5F" w:rsidP="00D62B5F">
            <w:r>
              <w:t>Pass</w:t>
            </w:r>
          </w:p>
        </w:tc>
        <w:tc>
          <w:tcPr>
            <w:tcW w:w="1336" w:type="dxa"/>
          </w:tcPr>
          <w:p w14:paraId="205040FD" w14:textId="7FD4426C" w:rsidR="00D62B5F" w:rsidRDefault="00D62B5F" w:rsidP="00D62B5F">
            <w:r>
              <w:t>12/08/2022</w:t>
            </w:r>
          </w:p>
        </w:tc>
        <w:tc>
          <w:tcPr>
            <w:tcW w:w="1331" w:type="dxa"/>
          </w:tcPr>
          <w:p w14:paraId="41D9FD4E" w14:textId="04543057" w:rsidR="00D62B5F" w:rsidRDefault="00D62B5F" w:rsidP="00D62B5F">
            <w:r w:rsidRPr="0027426B">
              <w:t>None</w:t>
            </w:r>
          </w:p>
        </w:tc>
      </w:tr>
      <w:tr w:rsidR="00D62B5F" w14:paraId="0CA2D5BA" w14:textId="77777777" w:rsidTr="00D62B5F">
        <w:tc>
          <w:tcPr>
            <w:tcW w:w="1334" w:type="dxa"/>
          </w:tcPr>
          <w:p w14:paraId="7F5EAC06" w14:textId="229A35D3" w:rsidR="00D62B5F" w:rsidRDefault="00D62B5F" w:rsidP="00D62B5F">
            <w:r>
              <w:t>Navigation bar appears</w:t>
            </w:r>
          </w:p>
        </w:tc>
        <w:tc>
          <w:tcPr>
            <w:tcW w:w="1345" w:type="dxa"/>
          </w:tcPr>
          <w:p w14:paraId="6DFA5CE9" w14:textId="7A3F11A5" w:rsidR="00D62B5F" w:rsidRDefault="00D62B5F" w:rsidP="00D62B5F">
            <w:r w:rsidRPr="006B40A8">
              <w:t>The website is easy to navigate</w:t>
            </w:r>
          </w:p>
        </w:tc>
        <w:tc>
          <w:tcPr>
            <w:tcW w:w="1335" w:type="dxa"/>
          </w:tcPr>
          <w:p w14:paraId="38CB44DD" w14:textId="5058047F" w:rsidR="00D62B5F" w:rsidRDefault="00D62B5F" w:rsidP="00D62B5F">
            <w:r>
              <w:t>Navigation bar appears</w:t>
            </w:r>
          </w:p>
        </w:tc>
        <w:tc>
          <w:tcPr>
            <w:tcW w:w="1335" w:type="dxa"/>
          </w:tcPr>
          <w:p w14:paraId="691DB39D" w14:textId="5B24C3D4" w:rsidR="00D62B5F" w:rsidRDefault="00D62B5F" w:rsidP="00D62B5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34" w:type="dxa"/>
          </w:tcPr>
          <w:p w14:paraId="33808C5E" w14:textId="2C79946D" w:rsidR="00D62B5F" w:rsidRDefault="00D62B5F" w:rsidP="00D62B5F">
            <w:r>
              <w:t>Pass</w:t>
            </w:r>
          </w:p>
        </w:tc>
        <w:tc>
          <w:tcPr>
            <w:tcW w:w="1336" w:type="dxa"/>
          </w:tcPr>
          <w:p w14:paraId="6595AF10" w14:textId="4F3FEF77" w:rsidR="00D62B5F" w:rsidRDefault="00D62B5F" w:rsidP="00D62B5F">
            <w:r>
              <w:t>12/08/2022</w:t>
            </w:r>
          </w:p>
        </w:tc>
        <w:tc>
          <w:tcPr>
            <w:tcW w:w="1331" w:type="dxa"/>
          </w:tcPr>
          <w:p w14:paraId="3A69EC81" w14:textId="2CCF3925" w:rsidR="00D62B5F" w:rsidRDefault="00D62B5F" w:rsidP="00D62B5F">
            <w:r w:rsidRPr="0027426B">
              <w:t>None</w:t>
            </w:r>
          </w:p>
        </w:tc>
      </w:tr>
      <w:tr w:rsidR="00D62B5F" w14:paraId="1580E83D" w14:textId="77777777" w:rsidTr="00D62B5F">
        <w:tc>
          <w:tcPr>
            <w:tcW w:w="1334" w:type="dxa"/>
          </w:tcPr>
          <w:p w14:paraId="5DEDF146" w14:textId="6C38739B" w:rsidR="00D62B5F" w:rsidRDefault="00D62B5F" w:rsidP="00D62B5F">
            <w:r>
              <w:t>Navigation bar hyperlink works</w:t>
            </w:r>
          </w:p>
        </w:tc>
        <w:tc>
          <w:tcPr>
            <w:tcW w:w="1345" w:type="dxa"/>
          </w:tcPr>
          <w:p w14:paraId="0C4DE6D2" w14:textId="6094E20C" w:rsidR="00D62B5F" w:rsidRDefault="00D62B5F" w:rsidP="00D62B5F">
            <w:r w:rsidRPr="006B40A8">
              <w:t>The website is easy to navigate</w:t>
            </w:r>
          </w:p>
        </w:tc>
        <w:tc>
          <w:tcPr>
            <w:tcW w:w="1335" w:type="dxa"/>
          </w:tcPr>
          <w:p w14:paraId="7CF43EC5" w14:textId="77777777" w:rsidR="00D62B5F" w:rsidRDefault="00D62B5F" w:rsidP="00D62B5F">
            <w:r>
              <w:t xml:space="preserve">When clicked </w:t>
            </w:r>
            <w:r>
              <w:t xml:space="preserve">the </w:t>
            </w:r>
          </w:p>
          <w:p w14:paraId="239CB858" w14:textId="4B16FC4F" w:rsidR="00D62B5F" w:rsidRDefault="00D62B5F" w:rsidP="00D62B5F">
            <w:r>
              <w:t>Hyperlink works</w:t>
            </w:r>
          </w:p>
        </w:tc>
        <w:tc>
          <w:tcPr>
            <w:tcW w:w="1335" w:type="dxa"/>
          </w:tcPr>
          <w:p w14:paraId="4E58C855" w14:textId="62D28836" w:rsidR="00D62B5F" w:rsidRDefault="00D62B5F" w:rsidP="00D62B5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34" w:type="dxa"/>
          </w:tcPr>
          <w:p w14:paraId="3F0A3FD8" w14:textId="41C0739B" w:rsidR="00D62B5F" w:rsidRDefault="00D62B5F" w:rsidP="00D62B5F">
            <w:r>
              <w:t>Pass</w:t>
            </w:r>
          </w:p>
        </w:tc>
        <w:tc>
          <w:tcPr>
            <w:tcW w:w="1336" w:type="dxa"/>
          </w:tcPr>
          <w:p w14:paraId="07400894" w14:textId="0F1FE20B" w:rsidR="00D62B5F" w:rsidRDefault="00D62B5F" w:rsidP="00D62B5F">
            <w:r>
              <w:t>12/08/2022</w:t>
            </w:r>
          </w:p>
        </w:tc>
        <w:tc>
          <w:tcPr>
            <w:tcW w:w="1331" w:type="dxa"/>
          </w:tcPr>
          <w:p w14:paraId="3E95D7B4" w14:textId="24D01B7B" w:rsidR="00D62B5F" w:rsidRDefault="00D62B5F" w:rsidP="00D62B5F">
            <w:r w:rsidRPr="0027426B">
              <w:t>None</w:t>
            </w:r>
          </w:p>
        </w:tc>
      </w:tr>
    </w:tbl>
    <w:p w14:paraId="3CECBBE8" w14:textId="77777777" w:rsidR="00D62B5F" w:rsidRPr="008510F3" w:rsidRDefault="00D62B5F" w:rsidP="008510F3"/>
    <w:sectPr w:rsidR="00D62B5F" w:rsidRPr="0085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C84"/>
    <w:multiLevelType w:val="hybridMultilevel"/>
    <w:tmpl w:val="61D6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7AFB"/>
    <w:multiLevelType w:val="hybridMultilevel"/>
    <w:tmpl w:val="98D81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616A3"/>
    <w:multiLevelType w:val="hybridMultilevel"/>
    <w:tmpl w:val="4FF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41294"/>
    <w:multiLevelType w:val="hybridMultilevel"/>
    <w:tmpl w:val="C030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74648">
    <w:abstractNumId w:val="1"/>
  </w:num>
  <w:num w:numId="2" w16cid:durableId="1993605913">
    <w:abstractNumId w:val="0"/>
  </w:num>
  <w:num w:numId="3" w16cid:durableId="556627356">
    <w:abstractNumId w:val="2"/>
  </w:num>
  <w:num w:numId="4" w16cid:durableId="53400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zMLUwMjE1NDSyMDZW0lEKTi0uzszPAykwrAUAySz+nSwAAAA="/>
  </w:docVars>
  <w:rsids>
    <w:rsidRoot w:val="00F15A29"/>
    <w:rsid w:val="0052614E"/>
    <w:rsid w:val="008510F3"/>
    <w:rsid w:val="009041F1"/>
    <w:rsid w:val="00971A26"/>
    <w:rsid w:val="00D36837"/>
    <w:rsid w:val="00D62B5F"/>
    <w:rsid w:val="00F1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2BBB"/>
  <w15:chartTrackingRefBased/>
  <w15:docId w15:val="{B55B9DB6-7431-4086-BBF2-F067F62C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Istak Jim</dc:creator>
  <cp:keywords/>
  <dc:description/>
  <cp:lastModifiedBy>Istak Jim</cp:lastModifiedBy>
  <cp:revision>1</cp:revision>
  <dcterms:created xsi:type="dcterms:W3CDTF">2022-08-11T10:03:00Z</dcterms:created>
  <dcterms:modified xsi:type="dcterms:W3CDTF">2022-08-11T18:16:00Z</dcterms:modified>
</cp:coreProperties>
</file>