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B4" w:rsidRDefault="00D13A9A" w:rsidP="005756F0">
      <w:pPr>
        <w:pStyle w:val="1"/>
        <w:keepNext w:val="0"/>
        <w:keepLines w:val="0"/>
        <w:jc w:val="center"/>
      </w:pPr>
      <w:r>
        <w:rPr>
          <w:rFonts w:hint="eastAsia"/>
        </w:rPr>
        <w:t>Spark</w:t>
      </w:r>
      <w:r>
        <w:rPr>
          <w:rFonts w:hint="eastAsia"/>
        </w:rPr>
        <w:t>详解</w:t>
      </w:r>
    </w:p>
    <w:p w:rsidR="00F22A60" w:rsidRDefault="00682E25" w:rsidP="005756F0">
      <w:pPr>
        <w:pStyle w:val="4"/>
        <w:numPr>
          <w:ilvl w:val="0"/>
          <w:numId w:val="7"/>
        </w:numPr>
      </w:pPr>
      <w:r>
        <w:rPr>
          <w:rFonts w:hint="eastAsia"/>
        </w:rPr>
        <w:t>Sp</w:t>
      </w:r>
      <w:r>
        <w:t>ark</w:t>
      </w:r>
      <w:r>
        <w:rPr>
          <w:rFonts w:hint="eastAsia"/>
        </w:rPr>
        <w:t>简介</w:t>
      </w:r>
    </w:p>
    <w:p w:rsidR="00FD225F" w:rsidRPr="00FD225F" w:rsidRDefault="00FD225F" w:rsidP="00FD225F">
      <w:pPr>
        <w:pStyle w:val="5"/>
      </w:pPr>
      <w:r>
        <w:rPr>
          <w:rFonts w:hint="eastAsia"/>
        </w:rPr>
        <w:t>1.1</w:t>
      </w:r>
      <w:r w:rsidR="000F0C61">
        <w:t xml:space="preserve"> </w:t>
      </w:r>
      <w:r>
        <w:rPr>
          <w:rFonts w:hint="eastAsia"/>
        </w:rPr>
        <w:t>什么</w:t>
      </w:r>
      <w:r>
        <w:t>是</w:t>
      </w:r>
      <w:r w:rsidR="005B14F2">
        <w:rPr>
          <w:rFonts w:hint="eastAsia"/>
        </w:rPr>
        <w:t>S</w:t>
      </w:r>
      <w:r>
        <w:t>park</w:t>
      </w:r>
    </w:p>
    <w:p w:rsidR="005756F0" w:rsidRDefault="005756F0" w:rsidP="00970307">
      <w:pPr>
        <w:pStyle w:val="a4"/>
        <w:ind w:left="420" w:firstLineChars="0"/>
      </w:pPr>
      <w:r>
        <w:rPr>
          <w:rFonts w:hint="eastAsia"/>
        </w:rPr>
        <w:t>要</w:t>
      </w:r>
      <w:r>
        <w:t>理解大数据，</w:t>
      </w:r>
      <w:r w:rsidR="009D074C">
        <w:t>就需要理解大数据相关的查询、处理、机器学习、图</w:t>
      </w:r>
      <w:r w:rsidR="00B82D41">
        <w:rPr>
          <w:rFonts w:hint="eastAsia"/>
        </w:rPr>
        <w:t>形</w:t>
      </w:r>
      <w:r w:rsidR="009D074C">
        <w:t>计算和统计</w:t>
      </w:r>
      <w:r w:rsidR="009D074C">
        <w:rPr>
          <w:rFonts w:hint="eastAsia"/>
        </w:rPr>
        <w:t>分析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是</w:t>
      </w:r>
      <w:r>
        <w:t>新一</w:t>
      </w:r>
      <w:r>
        <w:rPr>
          <w:rFonts w:hint="eastAsia"/>
        </w:rPr>
        <w:t>代</w:t>
      </w:r>
      <w:r>
        <w:t>轻量级大数据</w:t>
      </w:r>
      <w:r>
        <w:rPr>
          <w:rFonts w:hint="eastAsia"/>
        </w:rPr>
        <w:t>快速</w:t>
      </w:r>
      <w:r>
        <w:t>处理平台</w:t>
      </w:r>
      <w:r w:rsidR="005D315B">
        <w:rPr>
          <w:rFonts w:hint="eastAsia"/>
        </w:rPr>
        <w:t>。</w:t>
      </w:r>
    </w:p>
    <w:p w:rsidR="00E007A9" w:rsidRDefault="00E007A9" w:rsidP="00970307">
      <w:pPr>
        <w:pStyle w:val="a4"/>
        <w:ind w:left="420" w:firstLineChars="0"/>
      </w:pPr>
      <w:r>
        <w:rPr>
          <w:rFonts w:hint="eastAsia"/>
        </w:rPr>
        <w:t>说起</w:t>
      </w:r>
      <w:r>
        <w:t>大数据，大家最先想到的是</w:t>
      </w:r>
      <w:r>
        <w:rPr>
          <w:rFonts w:hint="eastAsia"/>
        </w:rPr>
        <w:t>开源项目</w:t>
      </w:r>
      <w:r>
        <w:t>hadoop</w:t>
      </w:r>
      <w:r>
        <w:rPr>
          <w:rFonts w:hint="eastAsia"/>
        </w:rPr>
        <w:t>，</w:t>
      </w:r>
      <w:r>
        <w:t>hadoop</w:t>
      </w:r>
      <w:r>
        <w:t>解决了大多数批处理工作负载问题，成为大数据时代企业的首选技术，但是</w:t>
      </w:r>
      <w:r>
        <w:t>hadoop</w:t>
      </w:r>
      <w:r>
        <w:t>依然存在他的一些限制，对于</w:t>
      </w:r>
      <w:r>
        <w:rPr>
          <w:rFonts w:hint="eastAsia"/>
        </w:rPr>
        <w:t>一些</w:t>
      </w:r>
      <w:r>
        <w:t>工作负载不是最优的选择</w:t>
      </w:r>
    </w:p>
    <w:p w:rsidR="000C233B" w:rsidRDefault="000C233B" w:rsidP="000C233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缺少</w:t>
      </w:r>
      <w:r>
        <w:t>对迭代</w:t>
      </w:r>
      <w:r>
        <w:rPr>
          <w:rFonts w:hint="eastAsia"/>
        </w:rPr>
        <w:t>的</w:t>
      </w:r>
      <w:r>
        <w:t>支持</w:t>
      </w:r>
    </w:p>
    <w:p w:rsidR="000C233B" w:rsidRDefault="000C233B" w:rsidP="000C233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中间</w:t>
      </w:r>
      <w:r>
        <w:t>数据需要输出到硬盘</w:t>
      </w:r>
      <w:r>
        <w:rPr>
          <w:rFonts w:hint="eastAsia"/>
        </w:rPr>
        <w:t>存储</w:t>
      </w:r>
      <w:r>
        <w:t>，产生了较高的延迟</w:t>
      </w:r>
    </w:p>
    <w:p w:rsidR="003F22B5" w:rsidRDefault="004730AD" w:rsidP="003F22B5">
      <w:pPr>
        <w:ind w:left="426" w:firstLine="414"/>
      </w:pPr>
      <w:r>
        <w:rPr>
          <w:rFonts w:hint="eastAsia"/>
        </w:rPr>
        <w:t>探其究竟</w:t>
      </w:r>
      <w:r>
        <w:t>，</w:t>
      </w:r>
      <w:r>
        <w:rPr>
          <w:rFonts w:hint="eastAsia"/>
        </w:rPr>
        <w:t>M</w:t>
      </w:r>
      <w:r>
        <w:t>apReduce</w:t>
      </w:r>
      <w:r>
        <w:t>设计</w:t>
      </w:r>
      <w:r>
        <w:rPr>
          <w:rFonts w:hint="eastAsia"/>
        </w:rPr>
        <w:t>上</w:t>
      </w:r>
      <w:r>
        <w:t>的约束比较适合处理离线数据</w:t>
      </w:r>
      <w:r>
        <w:rPr>
          <w:rFonts w:hint="eastAsia"/>
        </w:rPr>
        <w:t>，</w:t>
      </w:r>
      <w:r w:rsidR="008759DE">
        <w:rPr>
          <w:rFonts w:hint="eastAsia"/>
        </w:rPr>
        <w:t>在</w:t>
      </w:r>
      <w:r w:rsidR="006D3F71">
        <w:rPr>
          <w:rFonts w:hint="eastAsia"/>
        </w:rPr>
        <w:t>实时</w:t>
      </w:r>
      <w:r>
        <w:t>查询和迭代计算上存在较大的不足</w:t>
      </w:r>
      <w:r w:rsidR="00773104">
        <w:rPr>
          <w:rFonts w:hint="eastAsia"/>
        </w:rPr>
        <w:t>。</w:t>
      </w:r>
      <w:r w:rsidR="00773104">
        <w:rPr>
          <w:rFonts w:hint="eastAsia"/>
        </w:rPr>
        <w:t>S</w:t>
      </w:r>
      <w:r w:rsidR="00773104">
        <w:t>park</w:t>
      </w:r>
      <w:r w:rsidR="00773104">
        <w:t>作为</w:t>
      </w:r>
      <w:r w:rsidR="00773104">
        <w:rPr>
          <w:rFonts w:hint="eastAsia"/>
        </w:rPr>
        <w:t>Ap</w:t>
      </w:r>
      <w:r w:rsidR="00773104">
        <w:t>ache</w:t>
      </w:r>
      <w:r w:rsidR="00773104">
        <w:t>的顶级开源项目，是一个快速，通用的大规模数据处理引擎，和</w:t>
      </w:r>
      <w:r w:rsidR="00773104">
        <w:rPr>
          <w:rFonts w:hint="eastAsia"/>
        </w:rPr>
        <w:t>H</w:t>
      </w:r>
      <w:r w:rsidR="00773104">
        <w:t>adoop</w:t>
      </w:r>
      <w:r w:rsidR="00773104">
        <w:rPr>
          <w:rFonts w:hint="eastAsia"/>
        </w:rPr>
        <w:t>的</w:t>
      </w:r>
      <w:r w:rsidR="00773104">
        <w:rPr>
          <w:rFonts w:hint="eastAsia"/>
        </w:rPr>
        <w:t>M</w:t>
      </w:r>
      <w:r w:rsidR="00773104">
        <w:t>apReduce</w:t>
      </w:r>
      <w:r w:rsidR="00773104">
        <w:rPr>
          <w:rFonts w:hint="eastAsia"/>
        </w:rPr>
        <w:t>计算</w:t>
      </w:r>
      <w:r w:rsidR="00773104">
        <w:t>框架类似，但是相对于</w:t>
      </w:r>
      <w:r w:rsidR="00773104">
        <w:rPr>
          <w:rFonts w:hint="eastAsia"/>
        </w:rPr>
        <w:t>M</w:t>
      </w:r>
      <w:r w:rsidR="00773104">
        <w:t>apReduce</w:t>
      </w:r>
      <w:r w:rsidR="00773104">
        <w:rPr>
          <w:rFonts w:hint="eastAsia"/>
        </w:rPr>
        <w:t>，</w:t>
      </w:r>
      <w:r w:rsidR="00773104">
        <w:rPr>
          <w:rFonts w:hint="eastAsia"/>
        </w:rPr>
        <w:t>S</w:t>
      </w:r>
      <w:r w:rsidR="00773104">
        <w:t>park</w:t>
      </w:r>
      <w:r w:rsidR="00773104">
        <w:t>凭借其可伸缩、基于内存计算等特点，以及可以直接读写</w:t>
      </w:r>
      <w:r w:rsidR="00773104">
        <w:rPr>
          <w:rFonts w:hint="eastAsia"/>
        </w:rPr>
        <w:t>H</w:t>
      </w:r>
      <w:r w:rsidR="00773104">
        <w:t>adoop</w:t>
      </w:r>
      <w:r w:rsidR="00773104">
        <w:rPr>
          <w:rFonts w:hint="eastAsia"/>
        </w:rPr>
        <w:t>上</w:t>
      </w:r>
      <w:r w:rsidR="00773104">
        <w:t>任何格式数据的</w:t>
      </w:r>
      <w:r w:rsidR="00773104">
        <w:rPr>
          <w:rFonts w:hint="eastAsia"/>
        </w:rPr>
        <w:t>优势</w:t>
      </w:r>
      <w:r w:rsidR="00773104">
        <w:t>，在进行批处理的时候更加高效，</w:t>
      </w:r>
      <w:r w:rsidR="00773104">
        <w:rPr>
          <w:rFonts w:hint="eastAsia"/>
        </w:rPr>
        <w:t>延迟</w:t>
      </w:r>
      <w:r w:rsidR="00773104">
        <w:t>更低。</w:t>
      </w:r>
      <w:r w:rsidR="00773104">
        <w:rPr>
          <w:rFonts w:hint="eastAsia"/>
        </w:rPr>
        <w:t>Spark</w:t>
      </w:r>
      <w:r w:rsidR="00773104">
        <w:rPr>
          <w:rFonts w:hint="eastAsia"/>
        </w:rPr>
        <w:t>已经</w:t>
      </w:r>
      <w:r w:rsidR="00773104">
        <w:t>成为轻量级大数据快速处理的统一平台</w:t>
      </w:r>
      <w:r w:rsidR="00773104">
        <w:rPr>
          <w:rFonts w:hint="eastAsia"/>
        </w:rPr>
        <w:t>，</w:t>
      </w:r>
      <w:r w:rsidR="00773104">
        <w:t>各种不同的应用，如实时流处理、机器学习、交互式查询等，都可以通过</w:t>
      </w:r>
      <w:r w:rsidR="00773104">
        <w:rPr>
          <w:rFonts w:hint="eastAsia"/>
        </w:rPr>
        <w:t>Sp</w:t>
      </w:r>
      <w:r w:rsidR="00773104">
        <w:t>ark</w:t>
      </w:r>
      <w:r w:rsidR="00773104">
        <w:t>建立在不同的存储和运行系统上</w:t>
      </w:r>
      <w:r w:rsidR="00F50023">
        <w:rPr>
          <w:rFonts w:hint="eastAsia"/>
        </w:rPr>
        <w:t>。</w:t>
      </w:r>
    </w:p>
    <w:p w:rsidR="00222B48" w:rsidRPr="00222B48" w:rsidRDefault="005B14F2" w:rsidP="00222B48">
      <w:pPr>
        <w:pStyle w:val="6"/>
        <w:numPr>
          <w:ilvl w:val="2"/>
          <w:numId w:val="7"/>
        </w:numPr>
      </w:pPr>
      <w:r>
        <w:t>S</w:t>
      </w:r>
      <w:r w:rsidR="00A96B93">
        <w:t>park</w:t>
      </w:r>
      <w:r w:rsidR="00222B48">
        <w:rPr>
          <w:rFonts w:hint="eastAsia"/>
        </w:rPr>
        <w:t>框架</w:t>
      </w:r>
      <w:r w:rsidR="00222B48">
        <w:t>架构</w:t>
      </w:r>
    </w:p>
    <w:p w:rsidR="005756F0" w:rsidRDefault="00222B48" w:rsidP="00717312">
      <w:pPr>
        <w:ind w:left="426"/>
        <w:jc w:val="center"/>
      </w:pPr>
      <w:r w:rsidRPr="00222B48">
        <w:rPr>
          <w:noProof/>
        </w:rPr>
        <w:drawing>
          <wp:inline distT="0" distB="0" distL="0" distR="0">
            <wp:extent cx="5088835" cy="2487629"/>
            <wp:effectExtent l="0" t="0" r="0" b="8255"/>
            <wp:docPr id="1" name="图片 1" descr="E:\downloads\chorme download\1cc1638a21ea5f645bf15418d4adb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chorme download\1cc1638a21ea5f645bf15418d4adbbd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23" cy="25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DF" w:rsidRDefault="001B44DF" w:rsidP="00717312">
      <w:pPr>
        <w:ind w:left="426"/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:rsidR="001B44DF" w:rsidRDefault="001B44DF" w:rsidP="001B44DF">
      <w:pPr>
        <w:ind w:left="426" w:firstLine="414"/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是</w:t>
      </w:r>
      <w:r>
        <w:t>spark</w:t>
      </w:r>
      <w:r>
        <w:t>集群的整个生态圈，最底层</w:t>
      </w:r>
      <w:r>
        <w:rPr>
          <w:rFonts w:hint="eastAsia"/>
        </w:rPr>
        <w:t>的</w:t>
      </w:r>
      <w:r>
        <w:t>是分布式</w:t>
      </w:r>
      <w:r>
        <w:rPr>
          <w:rFonts w:hint="eastAsia"/>
        </w:rPr>
        <w:t>存储</w:t>
      </w:r>
      <w:r>
        <w:t>系统</w:t>
      </w:r>
      <w:r>
        <w:rPr>
          <w:rFonts w:hint="eastAsia"/>
        </w:rPr>
        <w:t>，</w:t>
      </w:r>
      <w:r>
        <w:t>或者其他格式的存储系统如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；</w:t>
      </w:r>
      <w:r>
        <w:t>资源管理可以采用那个</w:t>
      </w:r>
      <w:r>
        <w:rPr>
          <w:rFonts w:hint="eastAsia"/>
        </w:rPr>
        <w:t>M</w:t>
      </w:r>
      <w:r>
        <w:t>esos</w:t>
      </w:r>
      <w:r>
        <w:t>、</w:t>
      </w:r>
      <w:r>
        <w:rPr>
          <w:rFonts w:hint="eastAsia"/>
        </w:rPr>
        <w:t>YARN</w:t>
      </w:r>
      <w:r>
        <w:rPr>
          <w:rFonts w:hint="eastAsia"/>
        </w:rPr>
        <w:t>集群</w:t>
      </w:r>
      <w:r>
        <w:t>资源管理模式或者</w:t>
      </w:r>
      <w:r>
        <w:rPr>
          <w:rFonts w:hint="eastAsia"/>
        </w:rPr>
        <w:t>Sp</w:t>
      </w:r>
      <w:r>
        <w:t>ark</w:t>
      </w:r>
      <w:r>
        <w:rPr>
          <w:rFonts w:hint="eastAsia"/>
        </w:rPr>
        <w:t>自带</w:t>
      </w:r>
      <w:r>
        <w:t>的</w:t>
      </w:r>
      <w:r>
        <w:t>standalone</w:t>
      </w:r>
      <w:r>
        <w:rPr>
          <w:rFonts w:hint="eastAsia"/>
        </w:rPr>
        <w:t>（独立运行）</w:t>
      </w:r>
      <w:r>
        <w:t>模式</w:t>
      </w:r>
      <w:r>
        <w:rPr>
          <w:rFonts w:hint="eastAsia"/>
        </w:rPr>
        <w:t>，</w:t>
      </w:r>
      <w:r>
        <w:t>以及</w:t>
      </w:r>
      <w:r>
        <w:t>Local</w:t>
      </w:r>
      <w:r>
        <w:rPr>
          <w:rFonts w:hint="eastAsia"/>
        </w:rPr>
        <w:t>（本地</w:t>
      </w:r>
      <w:r>
        <w:t>）</w:t>
      </w:r>
      <w:r>
        <w:rPr>
          <w:rFonts w:hint="eastAsia"/>
        </w:rPr>
        <w:t>模式</w:t>
      </w:r>
      <w:r w:rsidR="007B368C">
        <w:t>。</w:t>
      </w:r>
      <w:r w:rsidR="007B368C">
        <w:t>Spark</w:t>
      </w:r>
      <w:r w:rsidR="007B368C">
        <w:t>为最上层的多种应用提供服务。</w:t>
      </w:r>
      <w:r w:rsidR="007B368C">
        <w:rPr>
          <w:rFonts w:hint="eastAsia"/>
        </w:rPr>
        <w:t>Spark SQL</w:t>
      </w:r>
      <w:r w:rsidR="007B368C">
        <w:rPr>
          <w:rFonts w:hint="eastAsia"/>
        </w:rPr>
        <w:t>提供</w:t>
      </w:r>
      <w:r w:rsidR="007B368C">
        <w:rPr>
          <w:rFonts w:hint="eastAsia"/>
        </w:rPr>
        <w:t>SQL</w:t>
      </w:r>
      <w:r w:rsidR="007B368C">
        <w:rPr>
          <w:rFonts w:hint="eastAsia"/>
        </w:rPr>
        <w:t>查询</w:t>
      </w:r>
      <w:r w:rsidR="007B368C">
        <w:t>服务，性能比</w:t>
      </w:r>
      <w:r w:rsidR="007B368C">
        <w:rPr>
          <w:rFonts w:hint="eastAsia"/>
        </w:rPr>
        <w:t>H</w:t>
      </w:r>
      <w:r w:rsidR="007B368C">
        <w:t>ive</w:t>
      </w:r>
      <w:r w:rsidR="007B368C">
        <w:rPr>
          <w:rFonts w:hint="eastAsia"/>
        </w:rPr>
        <w:t>快</w:t>
      </w:r>
      <w:r w:rsidR="007B368C">
        <w:rPr>
          <w:rFonts w:hint="eastAsia"/>
        </w:rPr>
        <w:t>3~50</w:t>
      </w:r>
      <w:r w:rsidR="007B368C">
        <w:rPr>
          <w:rFonts w:hint="eastAsia"/>
        </w:rPr>
        <w:t>倍</w:t>
      </w:r>
      <w:r w:rsidR="007B368C">
        <w:t>；</w:t>
      </w:r>
      <w:r w:rsidR="007B368C">
        <w:rPr>
          <w:rFonts w:hint="eastAsia"/>
        </w:rPr>
        <w:t>ML</w:t>
      </w:r>
      <w:r w:rsidR="007B368C">
        <w:t>lib</w:t>
      </w:r>
      <w:r w:rsidR="007B368C">
        <w:t>提供机器</w:t>
      </w:r>
      <w:r w:rsidR="007B368C">
        <w:lastRenderedPageBreak/>
        <w:t>学习服务</w:t>
      </w:r>
      <w:r w:rsidR="007B368C">
        <w:rPr>
          <w:rFonts w:hint="eastAsia"/>
        </w:rPr>
        <w:t>；</w:t>
      </w:r>
      <w:r w:rsidR="007B368C">
        <w:rPr>
          <w:rFonts w:hint="eastAsia"/>
        </w:rPr>
        <w:t>G</w:t>
      </w:r>
      <w:r w:rsidR="007B368C">
        <w:t>raphX</w:t>
      </w:r>
      <w:r w:rsidR="007B368C">
        <w:t>提供图</w:t>
      </w:r>
      <w:r w:rsidR="007B368C">
        <w:rPr>
          <w:rFonts w:hint="eastAsia"/>
        </w:rPr>
        <w:t>形</w:t>
      </w:r>
      <w:r w:rsidR="007B368C">
        <w:t>计算服务；</w:t>
      </w:r>
      <w:r w:rsidR="007B368C">
        <w:rPr>
          <w:rFonts w:hint="eastAsia"/>
        </w:rPr>
        <w:t>S</w:t>
      </w:r>
      <w:r w:rsidR="007B368C">
        <w:t>park Streaming</w:t>
      </w:r>
      <w:r w:rsidR="007B368C">
        <w:rPr>
          <w:rFonts w:hint="eastAsia"/>
        </w:rPr>
        <w:t>将</w:t>
      </w:r>
      <w:r w:rsidR="007B368C">
        <w:t>流式计算分解成一系列短小的批处理计算，</w:t>
      </w:r>
      <w:r w:rsidR="007B368C">
        <w:rPr>
          <w:rFonts w:hint="eastAsia"/>
        </w:rPr>
        <w:t>并且</w:t>
      </w:r>
      <w:r w:rsidR="007B368C">
        <w:t>提供高可靠和</w:t>
      </w:r>
      <w:r w:rsidR="007B368C">
        <w:rPr>
          <w:rFonts w:hint="eastAsia"/>
        </w:rPr>
        <w:t>高</w:t>
      </w:r>
      <w:r w:rsidR="007B368C">
        <w:t>吞吐量服务</w:t>
      </w:r>
      <w:r w:rsidR="007B368C">
        <w:rPr>
          <w:rFonts w:hint="eastAsia"/>
        </w:rPr>
        <w:t>。</w:t>
      </w:r>
      <w:r w:rsidR="007B368C">
        <w:t>他们</w:t>
      </w:r>
      <w:r w:rsidR="007B368C">
        <w:rPr>
          <w:rFonts w:hint="eastAsia"/>
        </w:rPr>
        <w:t>都</w:t>
      </w:r>
      <w:r w:rsidR="007B368C">
        <w:t>可以使用</w:t>
      </w:r>
      <w:r w:rsidR="007B368C">
        <w:rPr>
          <w:rFonts w:hint="eastAsia"/>
        </w:rPr>
        <w:t>S</w:t>
      </w:r>
      <w:r w:rsidR="007B368C">
        <w:t>park</w:t>
      </w:r>
      <w:r w:rsidR="007B368C">
        <w:t>核心</w:t>
      </w:r>
      <w:r w:rsidR="007B368C">
        <w:rPr>
          <w:rFonts w:hint="eastAsia"/>
        </w:rPr>
        <w:t>API</w:t>
      </w:r>
      <w:r w:rsidR="007B368C">
        <w:rPr>
          <w:rFonts w:hint="eastAsia"/>
        </w:rPr>
        <w:t>来</w:t>
      </w:r>
      <w:r w:rsidR="007B368C">
        <w:t>处理问题，</w:t>
      </w:r>
      <w:r w:rsidR="007B368C">
        <w:rPr>
          <w:rFonts w:hint="eastAsia"/>
        </w:rPr>
        <w:t>方法</w:t>
      </w:r>
      <w:r w:rsidR="007B368C">
        <w:t>几乎通用，处理的数据也可以共享，</w:t>
      </w:r>
      <w:r w:rsidR="007B368C">
        <w:rPr>
          <w:rFonts w:hint="eastAsia"/>
        </w:rPr>
        <w:t>不仅</w:t>
      </w:r>
      <w:r w:rsidR="007B368C">
        <w:t>减少学习成本，而且使数据无缝集成，大大提高</w:t>
      </w:r>
      <w:r w:rsidR="000C31BD">
        <w:rPr>
          <w:rFonts w:hint="eastAsia"/>
        </w:rPr>
        <w:t>了</w:t>
      </w:r>
      <w:r w:rsidR="007B368C">
        <w:t>灵活性</w:t>
      </w:r>
      <w:r w:rsidR="000C31BD">
        <w:rPr>
          <w:rFonts w:hint="eastAsia"/>
        </w:rPr>
        <w:t>。</w:t>
      </w:r>
    </w:p>
    <w:p w:rsidR="00E4240F" w:rsidRPr="00E4240F" w:rsidRDefault="005B14F2" w:rsidP="00E4240F">
      <w:pPr>
        <w:pStyle w:val="6"/>
        <w:numPr>
          <w:ilvl w:val="2"/>
          <w:numId w:val="7"/>
        </w:numPr>
      </w:pPr>
      <w:r>
        <w:t>S</w:t>
      </w:r>
      <w:r w:rsidR="000F0C61">
        <w:t>park</w:t>
      </w:r>
      <w:r w:rsidR="0052274F">
        <w:rPr>
          <w:rFonts w:hint="eastAsia"/>
        </w:rPr>
        <w:t>的</w:t>
      </w:r>
      <w:r w:rsidR="0052274F">
        <w:t>特点</w:t>
      </w:r>
    </w:p>
    <w:p w:rsidR="0052274F" w:rsidRDefault="0052274F" w:rsidP="0052274F">
      <w:pPr>
        <w:pStyle w:val="a4"/>
        <w:numPr>
          <w:ilvl w:val="0"/>
          <w:numId w:val="9"/>
        </w:numPr>
        <w:ind w:firstLineChars="0"/>
      </w:pPr>
      <w:r w:rsidRPr="008F3619">
        <w:rPr>
          <w:rFonts w:hint="eastAsia"/>
          <w:b/>
        </w:rPr>
        <w:t>快速</w:t>
      </w:r>
      <w:r w:rsidR="00E4240F">
        <w:rPr>
          <w:rFonts w:hint="eastAsia"/>
        </w:rPr>
        <w:t>：</w:t>
      </w:r>
      <w:r w:rsidR="00816872">
        <w:t>spark</w:t>
      </w:r>
      <w:r w:rsidR="00816872">
        <w:t>有</w:t>
      </w:r>
      <w:r w:rsidR="00816872">
        <w:rPr>
          <w:rFonts w:hint="eastAsia"/>
        </w:rPr>
        <w:t>先进</w:t>
      </w:r>
      <w:r w:rsidR="00816872">
        <w:t>的</w:t>
      </w:r>
      <w:r w:rsidR="00816872">
        <w:rPr>
          <w:rFonts w:hint="eastAsia"/>
        </w:rPr>
        <w:t>DAG</w:t>
      </w:r>
      <w:r w:rsidR="00816872">
        <w:rPr>
          <w:rFonts w:hint="eastAsia"/>
        </w:rPr>
        <w:t>执行</w:t>
      </w:r>
      <w:r w:rsidR="00816872">
        <w:t>引擎，支持循环数据流和内存计算。</w:t>
      </w:r>
    </w:p>
    <w:p w:rsidR="0052274F" w:rsidRDefault="0052274F" w:rsidP="0052274F">
      <w:pPr>
        <w:pStyle w:val="a4"/>
        <w:numPr>
          <w:ilvl w:val="0"/>
          <w:numId w:val="9"/>
        </w:numPr>
        <w:ind w:firstLineChars="0"/>
      </w:pPr>
      <w:r w:rsidRPr="008F3619">
        <w:rPr>
          <w:rFonts w:hint="eastAsia"/>
          <w:b/>
        </w:rPr>
        <w:t>易用</w:t>
      </w:r>
      <w:r w:rsidR="00E4240F">
        <w:rPr>
          <w:rFonts w:hint="eastAsia"/>
        </w:rPr>
        <w:t>：</w:t>
      </w:r>
      <w:r w:rsidR="008F3619">
        <w:rPr>
          <w:rFonts w:hint="eastAsia"/>
        </w:rPr>
        <w:t>支持</w:t>
      </w:r>
      <w:r w:rsidR="008F3619">
        <w:rPr>
          <w:rFonts w:hint="eastAsia"/>
        </w:rPr>
        <w:t>J</w:t>
      </w:r>
      <w:r w:rsidR="008F3619">
        <w:t>ava</w:t>
      </w:r>
      <w:r w:rsidR="008F3619">
        <w:rPr>
          <w:rFonts w:hint="eastAsia"/>
        </w:rPr>
        <w:t>、</w:t>
      </w:r>
      <w:r w:rsidR="008F3619">
        <w:t>Scala</w:t>
      </w:r>
      <w:r w:rsidR="008F3619">
        <w:rPr>
          <w:rFonts w:hint="eastAsia"/>
        </w:rPr>
        <w:t>、</w:t>
      </w:r>
      <w:r w:rsidR="008F3619">
        <w:rPr>
          <w:rFonts w:hint="eastAsia"/>
        </w:rPr>
        <w:t>P</w:t>
      </w:r>
      <w:r w:rsidR="008F3619">
        <w:t>ython</w:t>
      </w:r>
      <w:r w:rsidR="008F3619">
        <w:t>语言编写，</w:t>
      </w:r>
      <w:r w:rsidR="008F3619">
        <w:rPr>
          <w:rFonts w:hint="eastAsia"/>
        </w:rPr>
        <w:t>超过</w:t>
      </w:r>
      <w:r w:rsidR="008F3619">
        <w:rPr>
          <w:rFonts w:hint="eastAsia"/>
        </w:rPr>
        <w:t>80</w:t>
      </w:r>
      <w:r w:rsidR="008F3619">
        <w:rPr>
          <w:rFonts w:hint="eastAsia"/>
        </w:rPr>
        <w:t>个</w:t>
      </w:r>
      <w:r w:rsidR="008F3619">
        <w:t>高级运算符、编写并行应用程序更容易</w:t>
      </w:r>
      <w:r w:rsidR="007F5B47">
        <w:rPr>
          <w:rFonts w:hint="eastAsia"/>
        </w:rPr>
        <w:t>。</w:t>
      </w:r>
    </w:p>
    <w:p w:rsidR="0052274F" w:rsidRDefault="0052274F" w:rsidP="0052274F">
      <w:pPr>
        <w:pStyle w:val="a4"/>
        <w:numPr>
          <w:ilvl w:val="0"/>
          <w:numId w:val="9"/>
        </w:numPr>
        <w:ind w:firstLineChars="0"/>
      </w:pPr>
      <w:r w:rsidRPr="008F3619">
        <w:rPr>
          <w:rFonts w:hint="eastAsia"/>
          <w:b/>
        </w:rPr>
        <w:t>通用</w:t>
      </w:r>
      <w:r w:rsidR="00E4240F">
        <w:rPr>
          <w:rFonts w:hint="eastAsia"/>
        </w:rPr>
        <w:t>：</w:t>
      </w:r>
      <w:r w:rsidR="008F3619">
        <w:rPr>
          <w:rFonts w:hint="eastAsia"/>
        </w:rPr>
        <w:t>有</w:t>
      </w:r>
      <w:r w:rsidR="008F3619">
        <w:t>基于</w:t>
      </w:r>
      <w:r w:rsidR="008F3619">
        <w:t>spark</w:t>
      </w:r>
      <w:r w:rsidR="008F3619">
        <w:t>的一系列高级工具，支持在一个应用中同时使用这些工具（</w:t>
      </w:r>
      <w:r w:rsidR="008F3619">
        <w:rPr>
          <w:rFonts w:hint="eastAsia"/>
        </w:rPr>
        <w:t>Spark SQL</w:t>
      </w:r>
      <w:r w:rsidR="008F3619">
        <w:rPr>
          <w:rFonts w:hint="eastAsia"/>
        </w:rPr>
        <w:t>、</w:t>
      </w:r>
      <w:r w:rsidR="008F3619">
        <w:rPr>
          <w:rFonts w:hint="eastAsia"/>
        </w:rPr>
        <w:t>Streaming</w:t>
      </w:r>
      <w:r w:rsidR="008F3619">
        <w:rPr>
          <w:rFonts w:hint="eastAsia"/>
        </w:rPr>
        <w:t>、</w:t>
      </w:r>
      <w:r w:rsidR="008F3619">
        <w:rPr>
          <w:rFonts w:hint="eastAsia"/>
        </w:rPr>
        <w:t>MLlib</w:t>
      </w:r>
      <w:r w:rsidR="008F3619">
        <w:rPr>
          <w:rFonts w:hint="eastAsia"/>
        </w:rPr>
        <w:t>、</w:t>
      </w:r>
      <w:r w:rsidR="008F3619">
        <w:rPr>
          <w:rFonts w:hint="eastAsia"/>
        </w:rPr>
        <w:t>GraphX</w:t>
      </w:r>
      <w:r w:rsidR="008F3619">
        <w:t>）</w:t>
      </w:r>
      <w:r w:rsidR="007F5B47">
        <w:rPr>
          <w:rFonts w:hint="eastAsia"/>
        </w:rPr>
        <w:t>。</w:t>
      </w:r>
    </w:p>
    <w:p w:rsidR="0052274F" w:rsidRDefault="0052274F" w:rsidP="0052274F">
      <w:pPr>
        <w:pStyle w:val="a4"/>
        <w:numPr>
          <w:ilvl w:val="0"/>
          <w:numId w:val="9"/>
        </w:numPr>
        <w:ind w:firstLineChars="0"/>
      </w:pPr>
      <w:r w:rsidRPr="008F3619">
        <w:rPr>
          <w:rFonts w:hint="eastAsia"/>
          <w:b/>
        </w:rPr>
        <w:t>有效集成</w:t>
      </w:r>
      <w:r w:rsidRPr="008F3619">
        <w:rPr>
          <w:rFonts w:hint="eastAsia"/>
          <w:b/>
        </w:rPr>
        <w:t>H</w:t>
      </w:r>
      <w:r w:rsidRPr="008F3619">
        <w:rPr>
          <w:b/>
        </w:rPr>
        <w:t>adoop</w:t>
      </w:r>
      <w:r w:rsidR="00E4240F">
        <w:rPr>
          <w:rFonts w:hint="eastAsia"/>
        </w:rPr>
        <w:t>：</w:t>
      </w:r>
      <w:r w:rsidR="00E4240F">
        <w:rPr>
          <w:rFonts w:hint="eastAsia"/>
        </w:rPr>
        <w:t>Sp</w:t>
      </w:r>
      <w:r w:rsidR="00E4240F">
        <w:t>ark</w:t>
      </w:r>
      <w:r w:rsidR="00E4240F">
        <w:t>可以</w:t>
      </w:r>
      <w:r w:rsidR="00E4240F">
        <w:rPr>
          <w:rFonts w:hint="eastAsia"/>
        </w:rPr>
        <w:t>指</w:t>
      </w:r>
      <w:r w:rsidR="00E4240F">
        <w:t>定</w:t>
      </w:r>
      <w:r w:rsidR="00E4240F">
        <w:rPr>
          <w:rFonts w:hint="eastAsia"/>
        </w:rPr>
        <w:t>Hadoop</w:t>
      </w:r>
      <w:r w:rsidR="00E4240F">
        <w:rPr>
          <w:rFonts w:hint="eastAsia"/>
        </w:rPr>
        <w:t>，</w:t>
      </w:r>
      <w:r w:rsidR="00E4240F">
        <w:rPr>
          <w:rFonts w:hint="eastAsia"/>
        </w:rPr>
        <w:t>YARN</w:t>
      </w:r>
      <w:r w:rsidR="00E4240F">
        <w:rPr>
          <w:rFonts w:hint="eastAsia"/>
        </w:rPr>
        <w:t>版本</w:t>
      </w:r>
      <w:r w:rsidR="00E4240F">
        <w:t>来编译出合适的发行版本，有多种运行模式，</w:t>
      </w:r>
      <w:r w:rsidR="00E4240F">
        <w:rPr>
          <w:rFonts w:hint="eastAsia"/>
        </w:rPr>
        <w:t>可以</w:t>
      </w:r>
      <w:r w:rsidR="00E4240F">
        <w:t>在多种存储系统</w:t>
      </w:r>
      <w:r w:rsidR="00E4240F">
        <w:rPr>
          <w:rFonts w:hint="eastAsia"/>
        </w:rPr>
        <w:t>中</w:t>
      </w:r>
      <w:r w:rsidR="00E4240F">
        <w:t>读取数据</w:t>
      </w:r>
      <w:r w:rsidR="007F5B47">
        <w:rPr>
          <w:rFonts w:hint="eastAsia"/>
        </w:rPr>
        <w:t>。</w:t>
      </w:r>
    </w:p>
    <w:p w:rsidR="005B14F2" w:rsidRDefault="005B14F2" w:rsidP="00E4240F">
      <w:pPr>
        <w:pStyle w:val="6"/>
        <w:numPr>
          <w:ilvl w:val="2"/>
          <w:numId w:val="7"/>
        </w:numPr>
      </w:pPr>
      <w:r>
        <w:t>Spark</w:t>
      </w:r>
      <w:r>
        <w:t>应用场景</w:t>
      </w:r>
    </w:p>
    <w:p w:rsidR="00E4240F" w:rsidRDefault="007577C3" w:rsidP="007577C3">
      <w:pPr>
        <w:ind w:left="420" w:firstLine="300"/>
      </w:pPr>
      <w:r>
        <w:t>Spark</w:t>
      </w:r>
      <w:r>
        <w:t>使用内存分布式数据集，除了能提供</w:t>
      </w:r>
      <w:r>
        <w:rPr>
          <w:rFonts w:hint="eastAsia"/>
        </w:rPr>
        <w:t>交互式</w:t>
      </w:r>
      <w:r>
        <w:t>查询，还优化</w:t>
      </w:r>
      <w:r>
        <w:rPr>
          <w:rFonts w:hint="eastAsia"/>
        </w:rPr>
        <w:t>了</w:t>
      </w:r>
      <w:r>
        <w:t>迭代工作负载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互联网领域，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在</w:t>
      </w:r>
      <w:r>
        <w:t>快速查询、实时日志采集处理、业务推荐、定制广告、用户图</w:t>
      </w:r>
      <w:r w:rsidR="00DD1ED4">
        <w:rPr>
          <w:rFonts w:hint="eastAsia"/>
        </w:rPr>
        <w:t>形</w:t>
      </w:r>
      <w:r>
        <w:rPr>
          <w:rFonts w:hint="eastAsia"/>
        </w:rPr>
        <w:t>计算</w:t>
      </w:r>
      <w:r>
        <w:t>等方面都有相应的应用。</w:t>
      </w:r>
    </w:p>
    <w:p w:rsidR="007577C3" w:rsidRDefault="007577C3" w:rsidP="007577C3">
      <w:pPr>
        <w:pStyle w:val="a4"/>
        <w:numPr>
          <w:ilvl w:val="0"/>
          <w:numId w:val="10"/>
        </w:numPr>
        <w:ind w:firstLineChars="0"/>
        <w:rPr>
          <w:b/>
        </w:rPr>
      </w:pPr>
      <w:r w:rsidRPr="007577C3">
        <w:rPr>
          <w:rFonts w:hint="eastAsia"/>
          <w:b/>
        </w:rPr>
        <w:t>快速</w:t>
      </w:r>
      <w:r w:rsidRPr="007577C3">
        <w:rPr>
          <w:b/>
        </w:rPr>
        <w:t>查询系统</w:t>
      </w:r>
      <w:r>
        <w:rPr>
          <w:rFonts w:hint="eastAsia"/>
          <w:b/>
        </w:rPr>
        <w:t>：</w:t>
      </w:r>
      <w:r>
        <w:rPr>
          <w:rFonts w:hint="eastAsia"/>
        </w:rPr>
        <w:t>基于</w:t>
      </w:r>
      <w:r>
        <w:t>日志数据的快速查询系统，利用其快速查询以及内存表的</w:t>
      </w:r>
      <w:r>
        <w:rPr>
          <w:rFonts w:hint="eastAsia"/>
        </w:rPr>
        <w:t>优势</w:t>
      </w:r>
      <w:r>
        <w:t>，能够承担大部分日志数据的</w:t>
      </w:r>
      <w:r>
        <w:rPr>
          <w:rFonts w:hint="eastAsia"/>
        </w:rPr>
        <w:t>即时</w:t>
      </w:r>
      <w:r>
        <w:t>查询工作；性能方面比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快</w:t>
      </w:r>
      <w:r>
        <w:rPr>
          <w:rFonts w:hint="eastAsia"/>
        </w:rPr>
        <w:t>2~10</w:t>
      </w:r>
      <w:r>
        <w:rPr>
          <w:rFonts w:hint="eastAsia"/>
        </w:rPr>
        <w:t>倍</w:t>
      </w:r>
      <w:r>
        <w:t>，如果使用内存表，性能将比</w:t>
      </w:r>
      <w:r>
        <w:rPr>
          <w:rFonts w:hint="eastAsia"/>
        </w:rPr>
        <w:t>H</w:t>
      </w:r>
      <w:r>
        <w:t>ive</w:t>
      </w:r>
      <w:r>
        <w:t>快百</w:t>
      </w:r>
      <w:r>
        <w:rPr>
          <w:rFonts w:hint="eastAsia"/>
        </w:rPr>
        <w:t>倍</w:t>
      </w:r>
      <w:r w:rsidR="00CB3922">
        <w:rPr>
          <w:rFonts w:hint="eastAsia"/>
        </w:rPr>
        <w:t>。</w:t>
      </w:r>
    </w:p>
    <w:p w:rsidR="007577C3" w:rsidRPr="00DD1ED4" w:rsidRDefault="007577C3" w:rsidP="007577C3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实时</w:t>
      </w:r>
      <w:r>
        <w:rPr>
          <w:b/>
        </w:rPr>
        <w:t>日志采集处理：</w:t>
      </w:r>
      <w:r w:rsidR="00DD1ED4" w:rsidRPr="00DD1ED4">
        <w:rPr>
          <w:rFonts w:hint="eastAsia"/>
        </w:rPr>
        <w:t>通过</w:t>
      </w:r>
      <w:r w:rsidR="00DD1ED4" w:rsidRPr="00DD1ED4">
        <w:rPr>
          <w:rFonts w:hint="eastAsia"/>
        </w:rPr>
        <w:t>S</w:t>
      </w:r>
      <w:r w:rsidR="00DD1ED4" w:rsidRPr="00DD1ED4">
        <w:t>park</w:t>
      </w:r>
      <w:r w:rsidR="00DD1ED4">
        <w:t xml:space="preserve"> Streaming </w:t>
      </w:r>
      <w:r w:rsidR="00DD1ED4">
        <w:rPr>
          <w:rFonts w:hint="eastAsia"/>
        </w:rPr>
        <w:t>试试</w:t>
      </w:r>
      <w:r w:rsidR="00DD1ED4">
        <w:t>进行业务日志采集，快速迭代处理，并进行综合分析</w:t>
      </w:r>
      <w:r w:rsidR="00DD1ED4">
        <w:rPr>
          <w:rFonts w:hint="eastAsia"/>
        </w:rPr>
        <w:t>，</w:t>
      </w:r>
      <w:r w:rsidR="00DD1ED4">
        <w:t>能够满足线上系统的分析要求。</w:t>
      </w:r>
    </w:p>
    <w:p w:rsidR="007577C3" w:rsidRDefault="007577C3" w:rsidP="007577C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业务</w:t>
      </w:r>
      <w:r>
        <w:rPr>
          <w:b/>
        </w:rPr>
        <w:t>推荐系统：</w:t>
      </w:r>
      <w:r w:rsidR="00132E42">
        <w:rPr>
          <w:rFonts w:hint="eastAsia"/>
        </w:rPr>
        <w:t>能够</w:t>
      </w:r>
      <w:r w:rsidR="00132E42">
        <w:t>将业务推荐系统从</w:t>
      </w:r>
      <w:r w:rsidR="00132E42">
        <w:rPr>
          <w:rFonts w:hint="eastAsia"/>
        </w:rPr>
        <w:t>小时</w:t>
      </w:r>
      <w:r w:rsidR="00132E42">
        <w:t>和天</w:t>
      </w:r>
      <w:r w:rsidR="00132E42">
        <w:rPr>
          <w:rFonts w:hint="eastAsia"/>
        </w:rPr>
        <w:t>级别</w:t>
      </w:r>
      <w:r w:rsidR="00132E42">
        <w:t>的模型训练转变为分钟级别的模型训练，有效优化相关排名、个性化推荐以及热点点击分析等。</w:t>
      </w:r>
    </w:p>
    <w:p w:rsidR="007577C3" w:rsidRDefault="007577C3" w:rsidP="007577C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定制</w:t>
      </w:r>
      <w:r>
        <w:rPr>
          <w:b/>
        </w:rPr>
        <w:t>广告系统：</w:t>
      </w:r>
      <w:r w:rsidR="001B3516">
        <w:rPr>
          <w:rFonts w:hint="eastAsia"/>
        </w:rPr>
        <w:t>实现</w:t>
      </w:r>
      <w:r w:rsidR="001B3516">
        <w:t>数据实时采集、算法实时训练、系统实时预测的全流程实时</w:t>
      </w:r>
      <w:r w:rsidR="001B3516">
        <w:rPr>
          <w:rFonts w:hint="eastAsia"/>
        </w:rPr>
        <w:t>并行</w:t>
      </w:r>
      <w:r w:rsidR="001B3516">
        <w:t>高</w:t>
      </w:r>
      <w:r w:rsidR="001B3516">
        <w:rPr>
          <w:rFonts w:hint="eastAsia"/>
        </w:rPr>
        <w:t>维度</w:t>
      </w:r>
      <w:r w:rsidR="001B3516">
        <w:t>算法，支持上亿的请求量处理；模拟广告投放计算效率高、延迟小，</w:t>
      </w:r>
      <w:r w:rsidR="001B3516">
        <w:rPr>
          <w:rFonts w:hint="eastAsia"/>
        </w:rPr>
        <w:t>同</w:t>
      </w:r>
      <w:r w:rsidR="001B3516">
        <w:rPr>
          <w:rFonts w:hint="eastAsia"/>
        </w:rPr>
        <w:t>M</w:t>
      </w:r>
      <w:r w:rsidR="001B3516">
        <w:t>apReduce</w:t>
      </w:r>
      <w:r w:rsidR="001B3516">
        <w:t>相比延迟至少降低一个数量级。</w:t>
      </w:r>
    </w:p>
    <w:p w:rsidR="007577C3" w:rsidRPr="007577C3" w:rsidRDefault="007577C3" w:rsidP="007577C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用户</w:t>
      </w:r>
      <w:r>
        <w:rPr>
          <w:b/>
        </w:rPr>
        <w:t>图计算</w:t>
      </w:r>
      <w:r>
        <w:rPr>
          <w:rFonts w:hint="eastAsia"/>
          <w:b/>
        </w:rPr>
        <w:t>：</w:t>
      </w:r>
      <w:r w:rsidR="005C2959">
        <w:rPr>
          <w:rFonts w:hint="eastAsia"/>
        </w:rPr>
        <w:t>利用</w:t>
      </w:r>
      <w:r w:rsidR="005C2959">
        <w:rPr>
          <w:rFonts w:hint="eastAsia"/>
        </w:rPr>
        <w:t>G</w:t>
      </w:r>
      <w:r w:rsidR="005C2959">
        <w:t>raphX</w:t>
      </w:r>
      <w:r w:rsidR="005C2959">
        <w:rPr>
          <w:rFonts w:hint="eastAsia"/>
        </w:rPr>
        <w:t>可以</w:t>
      </w:r>
      <w:r w:rsidR="005C2959">
        <w:t>解决很多生产问题，包括</w:t>
      </w:r>
      <w:r w:rsidR="006D3051">
        <w:rPr>
          <w:rFonts w:hint="eastAsia"/>
        </w:rPr>
        <w:t>基于</w:t>
      </w:r>
      <w:r w:rsidR="006D3051">
        <w:t>度分布的</w:t>
      </w:r>
      <w:r w:rsidR="006D3051">
        <w:rPr>
          <w:rFonts w:hint="eastAsia"/>
        </w:rPr>
        <w:t>中枢</w:t>
      </w:r>
      <w:r w:rsidR="006D3051">
        <w:t>节点发现、基于最大</w:t>
      </w:r>
      <w:r w:rsidR="006D3051">
        <w:rPr>
          <w:rFonts w:hint="eastAsia"/>
        </w:rPr>
        <w:t>连通</w:t>
      </w:r>
      <w:r w:rsidR="006D3051">
        <w:t>图的社区发现</w:t>
      </w:r>
      <w:r w:rsidR="006D3051">
        <w:rPr>
          <w:rFonts w:hint="eastAsia"/>
        </w:rPr>
        <w:t>、</w:t>
      </w:r>
      <w:r w:rsidR="006D3051">
        <w:t>基于三角形</w:t>
      </w:r>
      <w:r w:rsidR="006D3051">
        <w:rPr>
          <w:rFonts w:hint="eastAsia"/>
        </w:rPr>
        <w:t>计数</w:t>
      </w:r>
      <w:r w:rsidR="006D3051">
        <w:t>的关系衡量</w:t>
      </w:r>
      <w:r w:rsidR="006D3051">
        <w:rPr>
          <w:rFonts w:hint="eastAsia"/>
        </w:rPr>
        <w:t>、</w:t>
      </w:r>
      <w:r w:rsidR="006D3051">
        <w:t>基于随机游走的用户属性传播等。</w:t>
      </w:r>
    </w:p>
    <w:p w:rsidR="003F22B5" w:rsidRPr="003F22B5" w:rsidRDefault="00104E5A" w:rsidP="003F22B5">
      <w:pPr>
        <w:pStyle w:val="5"/>
        <w:numPr>
          <w:ilvl w:val="1"/>
          <w:numId w:val="7"/>
        </w:numPr>
      </w:pPr>
      <w:r>
        <w:t>Spark</w:t>
      </w:r>
      <w:r>
        <w:rPr>
          <w:rFonts w:hint="eastAsia"/>
        </w:rPr>
        <w:t>的一些</w:t>
      </w:r>
      <w:r>
        <w:t>重要扩展</w:t>
      </w:r>
    </w:p>
    <w:p w:rsidR="00104E5A" w:rsidRDefault="00104E5A" w:rsidP="00104E5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park SQL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ataFrame</w:t>
      </w:r>
    </w:p>
    <w:p w:rsidR="00F07684" w:rsidRDefault="00F07684" w:rsidP="00104E5A">
      <w:pPr>
        <w:pStyle w:val="a4"/>
        <w:numPr>
          <w:ilvl w:val="0"/>
          <w:numId w:val="11"/>
        </w:numPr>
        <w:ind w:firstLineChars="0"/>
      </w:pPr>
      <w:r>
        <w:t>Spark Streaming</w:t>
      </w:r>
    </w:p>
    <w:p w:rsidR="00F07684" w:rsidRDefault="00B715B4" w:rsidP="00104E5A">
      <w:pPr>
        <w:pStyle w:val="a4"/>
        <w:numPr>
          <w:ilvl w:val="0"/>
          <w:numId w:val="11"/>
        </w:numPr>
        <w:ind w:firstLineChars="0"/>
      </w:pPr>
      <w:r>
        <w:t>Spark MLlib</w:t>
      </w:r>
      <w:r>
        <w:rPr>
          <w:rFonts w:hint="eastAsia"/>
        </w:rPr>
        <w:t>和</w:t>
      </w:r>
      <w:r>
        <w:rPr>
          <w:rFonts w:hint="eastAsia"/>
        </w:rPr>
        <w:t>ML</w:t>
      </w:r>
    </w:p>
    <w:p w:rsidR="00DC076E" w:rsidRDefault="00DC076E" w:rsidP="00104E5A">
      <w:pPr>
        <w:pStyle w:val="a4"/>
        <w:numPr>
          <w:ilvl w:val="0"/>
          <w:numId w:val="11"/>
        </w:numPr>
        <w:ind w:firstLineChars="0"/>
      </w:pPr>
      <w:r>
        <w:t>GraphX</w:t>
      </w:r>
    </w:p>
    <w:p w:rsidR="00DC076E" w:rsidRDefault="00DC076E" w:rsidP="00104E5A">
      <w:pPr>
        <w:pStyle w:val="a4"/>
        <w:numPr>
          <w:ilvl w:val="0"/>
          <w:numId w:val="11"/>
        </w:numPr>
        <w:ind w:firstLineChars="0"/>
      </w:pPr>
      <w:r>
        <w:t>SparkR</w:t>
      </w:r>
    </w:p>
    <w:p w:rsidR="004637AC" w:rsidRDefault="004637AC" w:rsidP="003F22B5">
      <w:pPr>
        <w:pStyle w:val="4"/>
        <w:numPr>
          <w:ilvl w:val="0"/>
          <w:numId w:val="7"/>
        </w:numPr>
      </w:pPr>
      <w:r>
        <w:rPr>
          <w:rFonts w:hint="eastAsia"/>
        </w:rPr>
        <w:t>S</w:t>
      </w:r>
      <w:r>
        <w:t>park</w:t>
      </w:r>
      <w:r>
        <w:t>的部署和运行</w:t>
      </w:r>
    </w:p>
    <w:p w:rsidR="003F22B5" w:rsidRDefault="003F22B5" w:rsidP="003F22B5">
      <w:pPr>
        <w:pStyle w:val="5"/>
      </w:pPr>
      <w:r>
        <w:rPr>
          <w:rFonts w:hint="eastAsia"/>
        </w:rPr>
        <w:lastRenderedPageBreak/>
        <w:t>2.1</w:t>
      </w:r>
      <w:r w:rsidR="00EB5E73">
        <w:t xml:space="preserve"> </w:t>
      </w:r>
      <w:r w:rsidR="00F455E3">
        <w:rPr>
          <w:rFonts w:hint="eastAsia"/>
        </w:rPr>
        <w:t>部署</w:t>
      </w:r>
      <w:r w:rsidR="00F455E3">
        <w:t>准备</w:t>
      </w:r>
    </w:p>
    <w:p w:rsidR="00F455E3" w:rsidRDefault="0012583E" w:rsidP="0012583E">
      <w:pPr>
        <w:pStyle w:val="6"/>
      </w:pPr>
      <w:r>
        <w:rPr>
          <w:rFonts w:hint="eastAsia"/>
        </w:rPr>
        <w:t xml:space="preserve">2.1.1 </w:t>
      </w:r>
      <w:r>
        <w:rPr>
          <w:rFonts w:hint="eastAsia"/>
        </w:rPr>
        <w:t>工具</w:t>
      </w:r>
      <w:r>
        <w:t>准备</w:t>
      </w:r>
    </w:p>
    <w:p w:rsidR="00D4662F" w:rsidRDefault="00C57CE8" w:rsidP="00D4662F">
      <w:pPr>
        <w:pStyle w:val="a4"/>
        <w:numPr>
          <w:ilvl w:val="0"/>
          <w:numId w:val="14"/>
        </w:numPr>
        <w:ind w:firstLineChars="0"/>
      </w:pPr>
      <w:r w:rsidRPr="00E263D8">
        <w:rPr>
          <w:rFonts w:hint="eastAsia"/>
          <w:b/>
        </w:rPr>
        <w:t>S</w:t>
      </w:r>
      <w:r w:rsidRPr="00E263D8">
        <w:rPr>
          <w:b/>
        </w:rPr>
        <w:t>park</w:t>
      </w:r>
      <w:r w:rsidRPr="00E263D8">
        <w:rPr>
          <w:b/>
        </w:rPr>
        <w:t>安装包</w:t>
      </w:r>
      <w:r>
        <w:t>，</w:t>
      </w:r>
      <w:r>
        <w:rPr>
          <w:rFonts w:hint="eastAsia"/>
        </w:rPr>
        <w:t>最新</w:t>
      </w:r>
      <w:r>
        <w:t>下载地址</w:t>
      </w:r>
      <w:r>
        <w:rPr>
          <w:rFonts w:hint="eastAsia"/>
        </w:rPr>
        <w:t>：</w:t>
      </w:r>
      <w:hyperlink r:id="rId6" w:history="1">
        <w:r w:rsidRPr="00C57CE8">
          <w:rPr>
            <w:rStyle w:val="a5"/>
          </w:rPr>
          <w:t>http://spark.apache.org/downloads.html</w:t>
        </w:r>
      </w:hyperlink>
      <w:r w:rsidR="00D4662F">
        <w:rPr>
          <w:rFonts w:hint="eastAsia"/>
        </w:rPr>
        <w:t>。</w:t>
      </w:r>
    </w:p>
    <w:p w:rsidR="007F1164" w:rsidRPr="007F1164" w:rsidRDefault="007F1164" w:rsidP="005529B3">
      <w:pPr>
        <w:ind w:left="420" w:firstLine="420"/>
      </w:pPr>
      <w:r>
        <w:rPr>
          <w:rFonts w:hint="eastAsia"/>
        </w:rPr>
        <w:t>S</w:t>
      </w:r>
      <w:r>
        <w:t>park</w:t>
      </w:r>
      <w:r>
        <w:rPr>
          <w:rFonts w:hint="eastAsia"/>
        </w:rPr>
        <w:t>提供</w:t>
      </w:r>
      <w:r>
        <w:t>源码压缩包和编译好的二进制文件压缩包</w:t>
      </w:r>
      <w:r w:rsidR="00D4662F">
        <w:rPr>
          <w:rFonts w:hint="eastAsia"/>
        </w:rPr>
        <w:t>，</w:t>
      </w:r>
      <w:r w:rsidR="005529B3">
        <w:rPr>
          <w:rFonts w:hint="eastAsia"/>
        </w:rPr>
        <w:t>正常</w:t>
      </w:r>
      <w:r w:rsidR="005529B3">
        <w:t>开发下载编译好的二进制文件压缩包即可</w:t>
      </w:r>
      <w:r w:rsidR="005529B3">
        <w:rPr>
          <w:rFonts w:hint="eastAsia"/>
        </w:rPr>
        <w:t>，</w:t>
      </w:r>
      <w:r w:rsidR="005529B3">
        <w:t>除非需要改动源码或者编译源码生成相对应</w:t>
      </w:r>
      <w:r w:rsidR="005529B3">
        <w:rPr>
          <w:rFonts w:hint="eastAsia"/>
        </w:rPr>
        <w:t>H</w:t>
      </w:r>
      <w:r w:rsidR="005529B3">
        <w:t>adoop</w:t>
      </w:r>
      <w:r w:rsidR="005529B3">
        <w:t>版本的</w:t>
      </w:r>
      <w:r w:rsidR="005529B3">
        <w:rPr>
          <w:rFonts w:hint="eastAsia"/>
        </w:rPr>
        <w:t>压缩包</w:t>
      </w:r>
      <w:r w:rsidR="005529B3">
        <w:t>。</w:t>
      </w:r>
    </w:p>
    <w:p w:rsidR="0073148B" w:rsidRDefault="0073148B" w:rsidP="005529B3">
      <w:pPr>
        <w:ind w:left="420" w:firstLine="42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地址</w:t>
      </w:r>
      <w:r>
        <w:t>：</w:t>
      </w:r>
    </w:p>
    <w:p w:rsidR="002F5531" w:rsidRPr="002F5531" w:rsidRDefault="002F5531" w:rsidP="005529B3">
      <w:pPr>
        <w:ind w:leftChars="500" w:left="1050"/>
      </w:pPr>
      <w:r w:rsidRPr="002F5531">
        <w:t>groupId: org.apache.spark</w:t>
      </w:r>
    </w:p>
    <w:p w:rsidR="002F5531" w:rsidRPr="002F5531" w:rsidRDefault="002F5531" w:rsidP="005529B3">
      <w:pPr>
        <w:ind w:leftChars="500" w:left="1050"/>
      </w:pPr>
      <w:r w:rsidRPr="002F5531">
        <w:t>artifactId: spark-core_2.11</w:t>
      </w:r>
    </w:p>
    <w:p w:rsidR="0073148B" w:rsidRPr="002F5531" w:rsidRDefault="002F5531" w:rsidP="005529B3">
      <w:pPr>
        <w:ind w:leftChars="500" w:left="1050"/>
        <w:rPr>
          <w:rFonts w:ascii="Consolas" w:hAnsi="Consolas" w:cs="Consolas"/>
          <w:sz w:val="20"/>
          <w:szCs w:val="20"/>
        </w:rPr>
      </w:pPr>
      <w:r w:rsidRPr="002F5531">
        <w:t>version: 2.1.0</w:t>
      </w:r>
    </w:p>
    <w:p w:rsidR="0073148B" w:rsidRPr="00FD6296" w:rsidRDefault="00FE043A" w:rsidP="00FE043A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ntellij </w:t>
      </w:r>
      <w:r w:rsidR="00E263D8" w:rsidRPr="00E263D8">
        <w:rPr>
          <w:rFonts w:hint="eastAsia"/>
          <w:b/>
        </w:rPr>
        <w:t>I</w:t>
      </w:r>
      <w:r w:rsidR="00E263D8" w:rsidRPr="00E263D8">
        <w:rPr>
          <w:b/>
        </w:rPr>
        <w:t>DEA</w:t>
      </w:r>
      <w:r w:rsidR="00E263D8">
        <w:rPr>
          <w:rFonts w:hint="eastAsia"/>
        </w:rPr>
        <w:t>，</w:t>
      </w:r>
      <w:r>
        <w:rPr>
          <w:rFonts w:hint="eastAsia"/>
        </w:rPr>
        <w:t>下载</w:t>
      </w:r>
      <w:r>
        <w:t>地址：</w:t>
      </w:r>
      <w:hyperlink r:id="rId7" w:history="1">
        <w:r w:rsidRPr="00FE043A">
          <w:rPr>
            <w:rStyle w:val="a5"/>
          </w:rPr>
          <w:t>http://www.jetbrains.com/idea/download/#section=windows</w:t>
        </w:r>
      </w:hyperlink>
    </w:p>
    <w:p w:rsidR="00CD75FD" w:rsidRDefault="00FD6296" w:rsidP="00CD75FD">
      <w:pPr>
        <w:ind w:left="840"/>
      </w:pPr>
      <w:r>
        <w:t>IDEA</w:t>
      </w:r>
      <w:r>
        <w:rPr>
          <w:rFonts w:hint="eastAsia"/>
        </w:rPr>
        <w:t>是</w:t>
      </w:r>
      <w:r>
        <w:t>业界最好的</w:t>
      </w:r>
      <w:r>
        <w:t>java</w:t>
      </w:r>
      <w:r>
        <w:t>开发工具</w:t>
      </w:r>
      <w:r>
        <w:rPr>
          <w:rFonts w:hint="eastAsia"/>
        </w:rPr>
        <w:t>之一</w:t>
      </w:r>
      <w:r>
        <w:t>。</w:t>
      </w:r>
    </w:p>
    <w:p w:rsidR="00CD75FD" w:rsidRDefault="00CD75FD" w:rsidP="00CD75FD">
      <w:pPr>
        <w:pStyle w:val="a4"/>
        <w:numPr>
          <w:ilvl w:val="0"/>
          <w:numId w:val="14"/>
        </w:numPr>
        <w:ind w:firstLineChars="0"/>
      </w:pPr>
      <w:r>
        <w:rPr>
          <w:b/>
        </w:rPr>
        <w:t>JDK</w:t>
      </w:r>
      <w:r>
        <w:rPr>
          <w:rFonts w:hint="eastAsia"/>
        </w:rPr>
        <w:t>，必须</w:t>
      </w:r>
      <w:r>
        <w:t>是</w:t>
      </w:r>
      <w:r>
        <w:rPr>
          <w:rFonts w:hint="eastAsia"/>
        </w:rPr>
        <w:t>1.7</w:t>
      </w:r>
      <w:r>
        <w:rPr>
          <w:rFonts w:hint="eastAsia"/>
        </w:rPr>
        <w:t>及</w:t>
      </w:r>
      <w:r>
        <w:t>以上的版本</w:t>
      </w:r>
    </w:p>
    <w:p w:rsidR="00912574" w:rsidRDefault="00912574" w:rsidP="00912574">
      <w:pPr>
        <w:pStyle w:val="a4"/>
        <w:numPr>
          <w:ilvl w:val="0"/>
          <w:numId w:val="14"/>
        </w:numPr>
        <w:ind w:firstLineChars="0"/>
      </w:pPr>
      <w:r>
        <w:rPr>
          <w:b/>
        </w:rPr>
        <w:t>Scala</w:t>
      </w:r>
      <w:r>
        <w:rPr>
          <w:rFonts w:hint="eastAsia"/>
          <w:b/>
        </w:rPr>
        <w:t>安装</w:t>
      </w:r>
      <w:r>
        <w:rPr>
          <w:b/>
        </w:rPr>
        <w:t>包</w:t>
      </w:r>
      <w:r>
        <w:rPr>
          <w:rFonts w:hint="eastAsia"/>
        </w:rPr>
        <w:t>，</w:t>
      </w:r>
      <w:r>
        <w:t>下载地址：</w:t>
      </w:r>
      <w:hyperlink r:id="rId8" w:history="1">
        <w:r w:rsidRPr="00912574">
          <w:rPr>
            <w:rStyle w:val="a5"/>
          </w:rPr>
          <w:t>http://www.scala-lang.org/download/</w:t>
        </w:r>
      </w:hyperlink>
    </w:p>
    <w:p w:rsidR="00912574" w:rsidRDefault="00912574" w:rsidP="00912574">
      <w:pPr>
        <w:pStyle w:val="6"/>
      </w:pPr>
      <w:r>
        <w:rPr>
          <w:rFonts w:hint="eastAsia"/>
        </w:rPr>
        <w:t xml:space="preserve">2.1.2 </w:t>
      </w:r>
      <w:r>
        <w:rPr>
          <w:rFonts w:hint="eastAsia"/>
        </w:rPr>
        <w:t>集群</w:t>
      </w:r>
      <w:r>
        <w:t>部署概述</w:t>
      </w:r>
    </w:p>
    <w:p w:rsidR="00912574" w:rsidRDefault="00912574" w:rsidP="00912574">
      <w:r>
        <w:tab/>
      </w:r>
      <w:r>
        <w:rPr>
          <w:rFonts w:hint="eastAsia"/>
        </w:rPr>
        <w:t>目前</w:t>
      </w:r>
      <w:r>
        <w:t>与</w:t>
      </w:r>
      <w:r>
        <w:t>Spark</w:t>
      </w:r>
      <w:r>
        <w:t>相关的集群</w:t>
      </w:r>
      <w:r>
        <w:rPr>
          <w:rFonts w:hint="eastAsia"/>
        </w:rPr>
        <w:t>环境，</w:t>
      </w:r>
      <w:r>
        <w:t>也就是集群管理器，主要包括：</w:t>
      </w:r>
      <w:r>
        <w:rPr>
          <w:rFonts w:hint="eastAsia"/>
        </w:rPr>
        <w:t>S</w:t>
      </w:r>
      <w:r>
        <w:t>park</w:t>
      </w:r>
      <w:r>
        <w:t>自带的</w:t>
      </w:r>
      <w:r>
        <w:rPr>
          <w:rFonts w:hint="eastAsia"/>
        </w:rPr>
        <w:t>S</w:t>
      </w:r>
      <w:r>
        <w:t>tandalone</w:t>
      </w:r>
      <w:r>
        <w:t>资源管理器、</w:t>
      </w:r>
      <w:r>
        <w:rPr>
          <w:rFonts w:hint="eastAsia"/>
        </w:rPr>
        <w:t>M</w:t>
      </w:r>
      <w:r>
        <w:t>esos</w:t>
      </w:r>
      <w:r>
        <w:t>集群管理和</w:t>
      </w:r>
      <w:r>
        <w:rPr>
          <w:rFonts w:hint="eastAsia"/>
        </w:rPr>
        <w:t>H</w:t>
      </w:r>
      <w:r>
        <w:t xml:space="preserve">adoop </w:t>
      </w:r>
      <w:r>
        <w:rPr>
          <w:rFonts w:hint="eastAsia"/>
        </w:rPr>
        <w:t>YARN</w:t>
      </w:r>
      <w:r>
        <w:rPr>
          <w:rFonts w:hint="eastAsia"/>
        </w:rPr>
        <w:t>集群</w:t>
      </w:r>
      <w:r>
        <w:t>管理器</w:t>
      </w:r>
      <w:r w:rsidR="004D3149">
        <w:rPr>
          <w:rFonts w:hint="eastAsia"/>
        </w:rPr>
        <w:t>。</w:t>
      </w:r>
    </w:p>
    <w:p w:rsidR="00470D39" w:rsidRDefault="00470D39" w:rsidP="00470D39">
      <w:pPr>
        <w:pStyle w:val="5"/>
      </w:pPr>
      <w:r>
        <w:rPr>
          <w:rFonts w:hint="eastAsia"/>
        </w:rPr>
        <w:t>2.2</w:t>
      </w:r>
      <w:r>
        <w:t xml:space="preserve"> Spark</w:t>
      </w:r>
      <w:r>
        <w:rPr>
          <w:rFonts w:hint="eastAsia"/>
        </w:rPr>
        <w:t>部署</w:t>
      </w:r>
    </w:p>
    <w:p w:rsidR="00470D39" w:rsidRDefault="00470D39" w:rsidP="00CF1248">
      <w:pPr>
        <w:pStyle w:val="6"/>
      </w:pPr>
      <w:r>
        <w:rPr>
          <w:rFonts w:hint="eastAsia"/>
        </w:rPr>
        <w:t>2.2.1</w:t>
      </w:r>
      <w:r>
        <w:t xml:space="preserve"> Local</w:t>
      </w:r>
      <w:r>
        <w:t>模式部署</w:t>
      </w:r>
    </w:p>
    <w:p w:rsidR="00470D39" w:rsidRDefault="00470D39" w:rsidP="00470D39">
      <w:pPr>
        <w:ind w:firstLine="420"/>
      </w:pPr>
      <w:r>
        <w:t>local</w:t>
      </w:r>
      <w:r>
        <w:t>模式部署比较简单，可用于检测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安装包是否</w:t>
      </w:r>
      <w:r>
        <w:t>安装成功</w:t>
      </w:r>
      <w:r>
        <w:rPr>
          <w:rFonts w:hint="eastAsia"/>
        </w:rPr>
        <w:t>。需要</w:t>
      </w:r>
      <w:r>
        <w:t>配置</w:t>
      </w:r>
      <w:r>
        <w:rPr>
          <w:rFonts w:hint="eastAsia"/>
        </w:rPr>
        <w:t>J</w:t>
      </w:r>
      <w:r>
        <w:t>ava</w:t>
      </w:r>
      <w:r>
        <w:t>环境变量和设置主节点。</w:t>
      </w:r>
    </w:p>
    <w:p w:rsidR="00470D39" w:rsidRDefault="00470D39" w:rsidP="00470D39">
      <w:pPr>
        <w:ind w:firstLine="420"/>
      </w:pPr>
      <w:r>
        <w:rPr>
          <w:rFonts w:hint="eastAsia"/>
        </w:rPr>
        <w:t>主节点</w:t>
      </w:r>
      <w:r>
        <w:t>设置方式：</w:t>
      </w:r>
    </w:p>
    <w:p w:rsidR="00470D39" w:rsidRDefault="00470D39" w:rsidP="00470D3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进入</w:t>
      </w:r>
      <w:r>
        <w:t>spark</w:t>
      </w:r>
      <w:r>
        <w:rPr>
          <w:rFonts w:hint="eastAsia"/>
        </w:rPr>
        <w:t>主程序</w:t>
      </w:r>
      <w:r>
        <w:t>conf</w:t>
      </w:r>
      <w:r>
        <w:rPr>
          <w:rFonts w:hint="eastAsia"/>
        </w:rPr>
        <w:t>目录</w:t>
      </w:r>
    </w:p>
    <w:p w:rsidR="00470D39" w:rsidRDefault="00470D39" w:rsidP="00470D3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以</w:t>
      </w:r>
      <w:r>
        <w:t>spark-env</w:t>
      </w:r>
      <w:r>
        <w:rPr>
          <w:rFonts w:hint="eastAsia"/>
        </w:rPr>
        <w:t>.sh.template</w:t>
      </w:r>
      <w:r>
        <w:rPr>
          <w:rFonts w:hint="eastAsia"/>
        </w:rPr>
        <w:t>文件</w:t>
      </w:r>
      <w:r>
        <w:t>为模板创建</w:t>
      </w:r>
      <w:r>
        <w:rPr>
          <w:rFonts w:hint="eastAsia"/>
        </w:rPr>
        <w:t>spark-env.sh</w:t>
      </w:r>
      <w:r>
        <w:rPr>
          <w:rFonts w:hint="eastAsia"/>
        </w:rPr>
        <w:t>文件</w:t>
      </w:r>
    </w:p>
    <w:p w:rsidR="002D3BBE" w:rsidRDefault="007167DF" w:rsidP="002D3BBE">
      <w:pPr>
        <w:ind w:left="1260"/>
      </w:pPr>
      <w:r>
        <w:t xml:space="preserve"># </w:t>
      </w:r>
      <w:r w:rsidR="002D3BBE">
        <w:rPr>
          <w:rFonts w:hint="eastAsia"/>
        </w:rPr>
        <w:t>c</w:t>
      </w:r>
      <w:r w:rsidR="002D3BBE">
        <w:t>p spark-env</w:t>
      </w:r>
      <w:r w:rsidR="002D3BBE">
        <w:rPr>
          <w:rFonts w:hint="eastAsia"/>
        </w:rPr>
        <w:t>.sh.template</w:t>
      </w:r>
      <w:r w:rsidR="002D3BBE">
        <w:t xml:space="preserve"> spark-env</w:t>
      </w:r>
      <w:r w:rsidR="002D3BBE">
        <w:rPr>
          <w:rFonts w:hint="eastAsia"/>
        </w:rPr>
        <w:t>.sh</w:t>
      </w:r>
    </w:p>
    <w:p w:rsidR="008C4859" w:rsidRDefault="008C4859" w:rsidP="00470D3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r>
        <w:t>spark-env.sh</w:t>
      </w:r>
      <w:r>
        <w:rPr>
          <w:rFonts w:hint="eastAsia"/>
        </w:rPr>
        <w:t>配置文件：</w:t>
      </w:r>
    </w:p>
    <w:p w:rsidR="00C917C2" w:rsidRDefault="00C917C2" w:rsidP="00C917C2">
      <w:pPr>
        <w:pStyle w:val="a4"/>
        <w:ind w:leftChars="500" w:left="1050" w:firstLineChars="0" w:firstLine="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SPARK_MASTER_IP=s12183</w:t>
      </w:r>
      <w:r>
        <w:t xml:space="preserve">  # </w:t>
      </w:r>
      <w:r>
        <w:rPr>
          <w:rFonts w:hint="eastAsia"/>
        </w:rPr>
        <w:t>你</w:t>
      </w:r>
      <w:r>
        <w:t>的</w:t>
      </w:r>
      <w:r>
        <w:t xml:space="preserve">master </w:t>
      </w:r>
      <w:r>
        <w:rPr>
          <w:rFonts w:hint="eastAsia"/>
        </w:rPr>
        <w:t>主机名</w:t>
      </w:r>
      <w:r>
        <w:t>或者</w:t>
      </w:r>
      <w:r>
        <w:rPr>
          <w:rFonts w:hint="eastAsia"/>
        </w:rPr>
        <w:t>IP</w:t>
      </w:r>
    </w:p>
    <w:p w:rsidR="00C917C2" w:rsidRDefault="00C917C2" w:rsidP="00C917C2">
      <w:pPr>
        <w:pStyle w:val="a4"/>
        <w:ind w:leftChars="500" w:left="1050" w:firstLineChars="0" w:firstLine="0"/>
      </w:pPr>
      <w:r>
        <w:t xml:space="preserve">export JAVA_HOME=$YOUR_JAVA_HOME  # </w:t>
      </w:r>
      <w:r>
        <w:rPr>
          <w:rFonts w:hint="eastAsia"/>
        </w:rPr>
        <w:t>你</w:t>
      </w:r>
      <w:r>
        <w:t>的</w:t>
      </w:r>
      <w:r>
        <w:rPr>
          <w:rFonts w:hint="eastAsia"/>
        </w:rPr>
        <w:t>JDK</w:t>
      </w:r>
      <w:r>
        <w:rPr>
          <w:rFonts w:hint="eastAsia"/>
        </w:rPr>
        <w:t>安装</w:t>
      </w:r>
      <w:r>
        <w:t>路径</w:t>
      </w:r>
    </w:p>
    <w:p w:rsidR="00C917C2" w:rsidRDefault="000453BB" w:rsidP="00470D3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版本</w:t>
      </w:r>
      <w:r>
        <w:t>验证，安装完</w:t>
      </w:r>
      <w:r>
        <w:rPr>
          <w:rFonts w:hint="eastAsia"/>
        </w:rPr>
        <w:t>S</w:t>
      </w:r>
      <w:r>
        <w:t>park</w:t>
      </w:r>
      <w:r>
        <w:t>并</w:t>
      </w:r>
      <w:r>
        <w:rPr>
          <w:rFonts w:hint="eastAsia"/>
        </w:rPr>
        <w:t>配置</w:t>
      </w:r>
      <w:r>
        <w:t>环境变量之后</w:t>
      </w:r>
      <w:r w:rsidR="004067BA">
        <w:rPr>
          <w:rFonts w:hint="eastAsia"/>
        </w:rPr>
        <w:t>，</w:t>
      </w:r>
      <w:r w:rsidR="004067BA">
        <w:t>任意目录下运行</w:t>
      </w:r>
      <w:r w:rsidR="001A0B5D">
        <w:rPr>
          <w:rFonts w:hint="eastAsia"/>
        </w:rPr>
        <w:t>spark-shel</w:t>
      </w:r>
      <w:r w:rsidR="001A0B5D">
        <w:t>l</w:t>
      </w:r>
      <w:r w:rsidR="001A0B5D">
        <w:rPr>
          <w:rFonts w:hint="eastAsia"/>
        </w:rPr>
        <w:t>命令</w:t>
      </w:r>
      <w:r w:rsidR="001A0B5D">
        <w:t>即可进入</w:t>
      </w:r>
      <w:r w:rsidR="001A0B5D">
        <w:rPr>
          <w:rFonts w:hint="eastAsia"/>
        </w:rPr>
        <w:t>S</w:t>
      </w:r>
      <w:r w:rsidR="001A0B5D">
        <w:t>park</w:t>
      </w:r>
      <w:r w:rsidR="001A0B5D">
        <w:t>命令行模式</w:t>
      </w:r>
      <w:r w:rsidR="00130D6D">
        <w:rPr>
          <w:rFonts w:hint="eastAsia"/>
        </w:rPr>
        <w:t>，</w:t>
      </w:r>
      <w:r w:rsidR="00130D6D">
        <w:t>此时可以看到当前的</w:t>
      </w:r>
      <w:r w:rsidR="00130D6D">
        <w:t>spark</w:t>
      </w:r>
      <w:r w:rsidR="00130D6D">
        <w:t>版本</w:t>
      </w:r>
      <w:r w:rsidR="00130D6D">
        <w:rPr>
          <w:rFonts w:hint="eastAsia"/>
        </w:rPr>
        <w:t>号</w:t>
      </w:r>
    </w:p>
    <w:p w:rsidR="00CF1248" w:rsidRDefault="00313F08" w:rsidP="00CF1248">
      <w:pPr>
        <w:jc w:val="center"/>
      </w:pPr>
      <w:r>
        <w:rPr>
          <w:noProof/>
        </w:rPr>
        <w:drawing>
          <wp:inline distT="0" distB="0" distL="0" distR="0" wp14:anchorId="08507057" wp14:editId="41327A93">
            <wp:extent cx="4300634" cy="101626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76" cy="105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8" w:rsidRDefault="00CF1248" w:rsidP="00CF1248">
      <w:pPr>
        <w:pStyle w:val="6"/>
      </w:pPr>
      <w:r>
        <w:rPr>
          <w:rFonts w:hint="eastAsia"/>
        </w:rPr>
        <w:t>2.2.2 S</w:t>
      </w:r>
      <w:r>
        <w:t>tandalone</w:t>
      </w:r>
      <w:r>
        <w:rPr>
          <w:rFonts w:hint="eastAsia"/>
        </w:rPr>
        <w:t>模式</w:t>
      </w:r>
      <w:r>
        <w:t>部署</w:t>
      </w:r>
    </w:p>
    <w:p w:rsidR="00A51A44" w:rsidRDefault="00A51A44" w:rsidP="00A51A4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修改</w:t>
      </w:r>
      <w:r>
        <w:t>spark-env.sh</w:t>
      </w:r>
      <w:r>
        <w:rPr>
          <w:rFonts w:hint="eastAsia"/>
        </w:rPr>
        <w:t>配置文件。参考</w:t>
      </w:r>
      <w:r>
        <w:rPr>
          <w:rFonts w:hint="eastAsia"/>
        </w:rPr>
        <w:t xml:space="preserve">2.2.1 </w:t>
      </w:r>
      <w:r>
        <w:t>local</w:t>
      </w:r>
      <w:r>
        <w:t>模式部署</w:t>
      </w:r>
    </w:p>
    <w:p w:rsidR="009F59A2" w:rsidRDefault="009F59A2" w:rsidP="00A51A4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spark</w:t>
      </w:r>
      <w:r>
        <w:t>目录下创建一个名为</w:t>
      </w:r>
      <w:r>
        <w:t>conf/slaves</w:t>
      </w:r>
      <w:r>
        <w:t>的文件，</w:t>
      </w:r>
      <w:r w:rsidR="00460A0E">
        <w:rPr>
          <w:rFonts w:hint="eastAsia"/>
        </w:rPr>
        <w:t>可以</w:t>
      </w:r>
      <w:r w:rsidR="00460A0E">
        <w:t>根据</w:t>
      </w:r>
      <w:r w:rsidR="00460A0E">
        <w:rPr>
          <w:rFonts w:hint="eastAsia"/>
        </w:rPr>
        <w:t>slaves.template</w:t>
      </w:r>
      <w:r w:rsidR="00460A0E">
        <w:rPr>
          <w:rFonts w:hint="eastAsia"/>
        </w:rPr>
        <w:t>文件</w:t>
      </w:r>
      <w:r w:rsidR="00460A0E">
        <w:t>创建</w:t>
      </w:r>
      <w:r w:rsidR="00460A0E">
        <w:rPr>
          <w:rFonts w:hint="eastAsia"/>
        </w:rPr>
        <w:t>。</w:t>
      </w:r>
      <w:r>
        <w:t>该文件包含所有将要启动</w:t>
      </w:r>
      <w:r>
        <w:rPr>
          <w:rFonts w:hint="eastAsia"/>
        </w:rPr>
        <w:t xml:space="preserve">Spark Workers </w:t>
      </w:r>
      <w:r>
        <w:rPr>
          <w:rFonts w:hint="eastAsia"/>
        </w:rPr>
        <w:t>的</w:t>
      </w:r>
      <w:r>
        <w:t>机器的</w:t>
      </w:r>
      <w:r>
        <w:rPr>
          <w:rFonts w:hint="eastAsia"/>
        </w:rPr>
        <w:t>hostname</w:t>
      </w:r>
      <w:r>
        <w:rPr>
          <w:rFonts w:hint="eastAsia"/>
        </w:rPr>
        <w:t>（主机名</w:t>
      </w:r>
      <w:r>
        <w:t>）</w:t>
      </w:r>
      <w:r>
        <w:rPr>
          <w:rFonts w:hint="eastAsia"/>
        </w:rPr>
        <w:t>，</w:t>
      </w:r>
      <w:r>
        <w:t>每行一个。</w:t>
      </w:r>
    </w:p>
    <w:p w:rsidR="008B2E97" w:rsidRDefault="008B2E97" w:rsidP="008B2E97">
      <w:pPr>
        <w:ind w:left="840"/>
        <w:jc w:val="center"/>
      </w:pPr>
      <w:r>
        <w:rPr>
          <w:noProof/>
        </w:rPr>
        <w:drawing>
          <wp:inline distT="0" distB="0" distL="0" distR="0" wp14:anchorId="3D39C14E" wp14:editId="262C801D">
            <wp:extent cx="4707172" cy="29767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881" cy="29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FC" w:rsidRDefault="003B4FFC" w:rsidP="003B4FF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发送</w:t>
      </w:r>
      <w:r>
        <w:t>配置文件</w:t>
      </w:r>
      <w:r>
        <w:t>spark-env.sh</w:t>
      </w:r>
      <w:r>
        <w:t>和</w:t>
      </w:r>
      <w:r>
        <w:t>slaves</w:t>
      </w:r>
      <w:r>
        <w:t>文件到所有</w:t>
      </w:r>
      <w:r>
        <w:t>worker</w:t>
      </w:r>
      <w:r>
        <w:rPr>
          <w:rFonts w:hint="eastAsia"/>
        </w:rPr>
        <w:t>节点</w:t>
      </w:r>
      <w:r>
        <w:t>，以</w:t>
      </w:r>
      <w:r>
        <w:rPr>
          <w:rFonts w:hint="eastAsia"/>
        </w:rPr>
        <w:t>s12181</w:t>
      </w:r>
      <w:r>
        <w:rPr>
          <w:rFonts w:hint="eastAsia"/>
        </w:rPr>
        <w:t>为例</w:t>
      </w:r>
    </w:p>
    <w:p w:rsidR="00432A3D" w:rsidRDefault="00432A3D" w:rsidP="00A5189F">
      <w:pPr>
        <w:pStyle w:val="a4"/>
        <w:ind w:leftChars="500" w:left="1050" w:firstLineChars="0" w:firstLine="0"/>
      </w:pPr>
      <w:r w:rsidRPr="00432A3D">
        <w:t>scp -r /opt/neu/spark/conf/spark-env.sh neu@s12181:/opt/neu/spark/conf</w:t>
      </w:r>
      <w:r w:rsidR="006D24D5">
        <w:t>/</w:t>
      </w:r>
    </w:p>
    <w:p w:rsidR="006D24D5" w:rsidRDefault="006D24D5" w:rsidP="00A5189F">
      <w:pPr>
        <w:pStyle w:val="a4"/>
        <w:ind w:leftChars="500" w:left="1050" w:firstLineChars="0" w:firstLine="0"/>
      </w:pPr>
      <w:r w:rsidRPr="00432A3D">
        <w:t>scp -r /opt/neu/spark/conf/</w:t>
      </w:r>
      <w:r>
        <w:t>slaves</w:t>
      </w:r>
      <w:r w:rsidRPr="00432A3D">
        <w:t xml:space="preserve"> neu@s12181:/opt/neu/spark/conf</w:t>
      </w:r>
      <w:r>
        <w:t>/</w:t>
      </w:r>
    </w:p>
    <w:p w:rsidR="006D24D5" w:rsidRDefault="00A3304A" w:rsidP="00A3304A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无</w:t>
      </w:r>
      <w:r>
        <w:t>密钥登陆</w:t>
      </w:r>
      <w:r>
        <w:t>slaves</w:t>
      </w:r>
      <w:r>
        <w:t>节点</w:t>
      </w:r>
    </w:p>
    <w:p w:rsidR="00A3304A" w:rsidRDefault="00A3304A" w:rsidP="0089038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openssh-server</w:t>
      </w:r>
      <w:r w:rsidR="00DD248F">
        <w:rPr>
          <w:rFonts w:hint="eastAsia"/>
        </w:rPr>
        <w:t>（</w:t>
      </w:r>
      <w:r w:rsidR="00DD248F">
        <w:rPr>
          <w:rFonts w:hint="eastAsia"/>
        </w:rPr>
        <w:t>U</w:t>
      </w:r>
      <w:r w:rsidR="00DD248F">
        <w:t>buntu12.04</w:t>
      </w:r>
      <w:r w:rsidR="00DD248F">
        <w:rPr>
          <w:rFonts w:hint="eastAsia"/>
        </w:rPr>
        <w:t>为例</w:t>
      </w:r>
      <w:r w:rsidR="00DD248F">
        <w:t>）</w:t>
      </w:r>
    </w:p>
    <w:p w:rsidR="00DD248F" w:rsidRDefault="00DD248F" w:rsidP="0089038C">
      <w:pPr>
        <w:ind w:left="840" w:firstLine="420"/>
      </w:pPr>
      <w:r>
        <w:rPr>
          <w:rFonts w:hint="eastAsia"/>
        </w:rPr>
        <w:t>sudo apt-get install openssh-server</w:t>
      </w:r>
    </w:p>
    <w:p w:rsidR="0089038C" w:rsidRDefault="0089038C" w:rsidP="0089038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SSH KEY</w:t>
      </w:r>
      <w:r w:rsidR="005654BC">
        <w:rPr>
          <w:rFonts w:hint="eastAsia"/>
        </w:rPr>
        <w:t>（每台</w:t>
      </w:r>
      <w:r w:rsidR="005654BC">
        <w:t>节点都执行一遍，确保</w:t>
      </w:r>
      <w:r w:rsidR="005654BC">
        <w:rPr>
          <w:rFonts w:hint="eastAsia"/>
        </w:rPr>
        <w:t>每一台</w:t>
      </w:r>
      <w:r w:rsidR="005654BC">
        <w:t>节点有</w:t>
      </w:r>
      <w:r w:rsidR="005654BC">
        <w:rPr>
          <w:rFonts w:hint="eastAsia"/>
        </w:rPr>
        <w:t>.ssh</w:t>
      </w:r>
      <w:r w:rsidR="005654BC">
        <w:rPr>
          <w:rFonts w:hint="eastAsia"/>
        </w:rPr>
        <w:t>文件夹</w:t>
      </w:r>
      <w:bookmarkStart w:id="0" w:name="_GoBack"/>
      <w:bookmarkEnd w:id="0"/>
      <w:r w:rsidR="005654BC">
        <w:t>）</w:t>
      </w:r>
    </w:p>
    <w:p w:rsidR="0089038C" w:rsidRDefault="0089038C" w:rsidP="0089038C">
      <w:pPr>
        <w:ind w:left="1260"/>
      </w:pPr>
      <w:r>
        <w:rPr>
          <w:rFonts w:hint="eastAsia"/>
        </w:rPr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rsa –P “”</w:t>
      </w:r>
    </w:p>
    <w:p w:rsidR="0089038C" w:rsidRDefault="0089038C" w:rsidP="0089038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aster</w:t>
      </w:r>
      <w:r>
        <w:t>节点上</w:t>
      </w:r>
      <w:r w:rsidR="00E8240D">
        <w:rPr>
          <w:rFonts w:hint="eastAsia"/>
        </w:rPr>
        <w:t>启用</w:t>
      </w:r>
      <w:r>
        <w:rPr>
          <w:rFonts w:hint="eastAsia"/>
        </w:rPr>
        <w:t>SSH KEY</w:t>
      </w:r>
      <w:r>
        <w:rPr>
          <w:rFonts w:hint="eastAsia"/>
        </w:rPr>
        <w:t>（</w:t>
      </w:r>
      <w:r>
        <w:rPr>
          <w:rFonts w:hint="eastAsia"/>
        </w:rPr>
        <w:t>authorized_keys</w:t>
      </w:r>
      <w:r>
        <w:t>权限</w:t>
      </w:r>
      <w:r>
        <w:rPr>
          <w:rFonts w:hint="eastAsia"/>
        </w:rPr>
        <w:t>644</w:t>
      </w:r>
      <w:r>
        <w:t>）</w:t>
      </w:r>
    </w:p>
    <w:p w:rsidR="00FB443D" w:rsidRDefault="00FB443D" w:rsidP="00FB443D">
      <w:pPr>
        <w:ind w:left="1270"/>
      </w:pP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~/.ssh/id_rsa.pub &gt;&gt; ~/.ssh/authorized_keys</w:t>
      </w:r>
    </w:p>
    <w:p w:rsidR="00C7471F" w:rsidRDefault="00C7471F" w:rsidP="00FB443D">
      <w:pPr>
        <w:ind w:left="1270"/>
      </w:pPr>
      <w:r>
        <w:t>sudo /e</w:t>
      </w:r>
      <w:r w:rsidR="005654BC">
        <w:t>2</w:t>
      </w:r>
      <w:r>
        <w:t>tc/init.d/ssh reload</w:t>
      </w:r>
    </w:p>
    <w:p w:rsidR="006D6748" w:rsidRDefault="006D6748" w:rsidP="006D674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ssh</w:t>
      </w:r>
      <w:r>
        <w:t>的配置</w:t>
      </w:r>
    </w:p>
    <w:p w:rsidR="006D6748" w:rsidRDefault="006D6748" w:rsidP="006D6748">
      <w:pPr>
        <w:ind w:left="1270"/>
      </w:pPr>
      <w:r>
        <w:rPr>
          <w:rFonts w:hint="eastAsia"/>
        </w:rPr>
        <w:t>ssh</w:t>
      </w:r>
      <w:r>
        <w:t xml:space="preserve"> localhost</w:t>
      </w:r>
    </w:p>
    <w:p w:rsidR="009A0556" w:rsidRDefault="009A0556" w:rsidP="006F42C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master</w:t>
      </w:r>
      <w:r>
        <w:t>节点的</w:t>
      </w:r>
      <w:r>
        <w:rPr>
          <w:rFonts w:hint="eastAsia"/>
        </w:rPr>
        <w:t>authorized_keys</w:t>
      </w:r>
      <w:r>
        <w:rPr>
          <w:rFonts w:hint="eastAsia"/>
        </w:rPr>
        <w:t>发送</w:t>
      </w:r>
      <w:r>
        <w:t>到所有</w:t>
      </w:r>
      <w:r>
        <w:t>slaves</w:t>
      </w:r>
      <w:r>
        <w:t>节点，并</w:t>
      </w:r>
      <w:r>
        <w:rPr>
          <w:rFonts w:hint="eastAsia"/>
        </w:rPr>
        <w:t>登陆</w:t>
      </w:r>
      <w:r>
        <w:t>验证</w:t>
      </w:r>
      <w:r w:rsidR="00341EA8">
        <w:rPr>
          <w:rFonts w:hint="eastAsia"/>
        </w:rPr>
        <w:t>。</w:t>
      </w:r>
    </w:p>
    <w:p w:rsidR="00621D10" w:rsidRDefault="00621D10" w:rsidP="00621D10"/>
    <w:p w:rsidR="00621D10" w:rsidRDefault="00621D10" w:rsidP="00621D10">
      <w:pPr>
        <w:ind w:firstLine="420"/>
      </w:pPr>
      <w:r w:rsidRPr="00621D10">
        <w:rPr>
          <w:rFonts w:hint="eastAsia"/>
        </w:rPr>
        <w:t>部署完毕后可以通过手动启动和脚本启动集群的</w:t>
      </w:r>
      <w:r w:rsidRPr="00621D10">
        <w:rPr>
          <w:rFonts w:hint="eastAsia"/>
        </w:rPr>
        <w:t>master</w:t>
      </w:r>
      <w:r w:rsidRPr="00621D10">
        <w:rPr>
          <w:rFonts w:hint="eastAsia"/>
        </w:rPr>
        <w:t>和</w:t>
      </w:r>
      <w:r w:rsidRPr="00621D10">
        <w:rPr>
          <w:rFonts w:hint="eastAsia"/>
        </w:rPr>
        <w:t>worker</w:t>
      </w:r>
      <w:r>
        <w:rPr>
          <w:rFonts w:hint="eastAsia"/>
        </w:rPr>
        <w:t>。</w:t>
      </w:r>
    </w:p>
    <w:p w:rsidR="00621D10" w:rsidRDefault="00621D10" w:rsidP="00621D1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手动</w:t>
      </w:r>
      <w:r>
        <w:t>启动集群：</w:t>
      </w:r>
    </w:p>
    <w:p w:rsidR="00621D10" w:rsidRDefault="00621D10" w:rsidP="0050543C">
      <w:pPr>
        <w:ind w:left="840" w:firstLine="420"/>
      </w:pPr>
      <w:r>
        <w:rPr>
          <w:rFonts w:hint="eastAsia"/>
        </w:rPr>
        <w:t>./</w:t>
      </w:r>
      <w:r>
        <w:t>sbin/start-master.sh</w:t>
      </w:r>
    </w:p>
    <w:p w:rsidR="0050543C" w:rsidRDefault="0050543C" w:rsidP="0050543C">
      <w:pPr>
        <w:ind w:left="840" w:firstLine="420"/>
      </w:pPr>
      <w:r>
        <w:rPr>
          <w:rFonts w:hint="eastAsia"/>
        </w:rPr>
        <w:t>启动</w:t>
      </w:r>
      <w:r>
        <w:t>之后</w:t>
      </w:r>
      <w:r>
        <w:rPr>
          <w:rFonts w:hint="eastAsia"/>
        </w:rPr>
        <w:t>会</w:t>
      </w:r>
      <w:r>
        <w:t>打印出一个</w:t>
      </w:r>
      <w:r>
        <w:rPr>
          <w:rFonts w:hint="eastAsia"/>
        </w:rPr>
        <w:t>spark://HOST:PORT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通过</w:t>
      </w:r>
      <w:r>
        <w:t>该信息将</w:t>
      </w:r>
      <w:r>
        <w:rPr>
          <w:rFonts w:hint="eastAsia"/>
        </w:rPr>
        <w:t>Worker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连接，</w:t>
      </w:r>
      <w:r>
        <w:t>支持启动一个或更多的</w:t>
      </w:r>
      <w:r>
        <w:t>worker</w:t>
      </w:r>
      <w:r>
        <w:t>，通过下面的指令与</w:t>
      </w:r>
      <w:r>
        <w:t>master</w:t>
      </w:r>
      <w:r>
        <w:t>连接</w:t>
      </w:r>
    </w:p>
    <w:p w:rsidR="0050543C" w:rsidRDefault="0050543C" w:rsidP="0050543C">
      <w:pPr>
        <w:ind w:left="840" w:firstLine="420"/>
      </w:pPr>
      <w:r>
        <w:rPr>
          <w:rFonts w:hint="eastAsia"/>
        </w:rPr>
        <w:t>./bin/spark-class org.apache.spark.deploy.worker.Worker park://IP:PORT</w:t>
      </w:r>
    </w:p>
    <w:p w:rsidR="008617B5" w:rsidRDefault="008617B5" w:rsidP="0050543C">
      <w:pPr>
        <w:ind w:left="840" w:firstLine="420"/>
      </w:pPr>
      <w:r>
        <w:rPr>
          <w:rFonts w:hint="eastAsia"/>
        </w:rPr>
        <w:t>一旦</w:t>
      </w:r>
      <w:r>
        <w:t>启动一个</w:t>
      </w:r>
      <w:r>
        <w:t>worker</w:t>
      </w:r>
      <w:r>
        <w:t>节点，在</w:t>
      </w:r>
      <w:r>
        <w:t>master</w:t>
      </w:r>
      <w:r>
        <w:t>的</w:t>
      </w:r>
      <w:r>
        <w:t>webui</w:t>
      </w:r>
      <w:r>
        <w:t>中（</w:t>
      </w:r>
      <w:r>
        <w:rPr>
          <w:rFonts w:hint="eastAsia"/>
        </w:rPr>
        <w:t>默认</w:t>
      </w:r>
      <w:r>
        <w:rPr>
          <w:rFonts w:hint="eastAsia"/>
        </w:rPr>
        <w:t>http://localhost:8080</w:t>
      </w:r>
      <w:r>
        <w:t>）</w:t>
      </w:r>
      <w:r w:rsidR="0047560C">
        <w:rPr>
          <w:rFonts w:hint="eastAsia"/>
        </w:rPr>
        <w:t>，可以</w:t>
      </w:r>
      <w:r w:rsidR="0047560C">
        <w:t>看到</w:t>
      </w:r>
      <w:r w:rsidR="0047560C">
        <w:rPr>
          <w:rFonts w:hint="eastAsia"/>
        </w:rPr>
        <w:t>新增</w:t>
      </w:r>
      <w:r w:rsidR="0047560C">
        <w:t>的</w:t>
      </w:r>
      <w:r w:rsidR="0047560C">
        <w:t>worker</w:t>
      </w:r>
      <w:r w:rsidR="0047560C">
        <w:t>节点，以及</w:t>
      </w:r>
      <w:r w:rsidR="0047560C">
        <w:t>cpu</w:t>
      </w:r>
      <w:r w:rsidR="0047560C">
        <w:t>数目、内存大小</w:t>
      </w:r>
      <w:r w:rsidR="0047560C">
        <w:rPr>
          <w:rFonts w:hint="eastAsia"/>
        </w:rPr>
        <w:t>（减去</w:t>
      </w:r>
      <w:r w:rsidR="0047560C">
        <w:rPr>
          <w:rFonts w:hint="eastAsia"/>
        </w:rPr>
        <w:t>1GB</w:t>
      </w:r>
      <w:r w:rsidR="0047560C">
        <w:rPr>
          <w:rFonts w:hint="eastAsia"/>
        </w:rPr>
        <w:t>留给</w:t>
      </w:r>
      <w:r w:rsidR="0047560C">
        <w:t>系统）在列表中呈现</w:t>
      </w:r>
    </w:p>
    <w:p w:rsidR="0005020B" w:rsidRDefault="0005020B" w:rsidP="0005020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脚本</w:t>
      </w:r>
      <w:r>
        <w:t>启动集群</w:t>
      </w:r>
    </w:p>
    <w:p w:rsidR="0005020B" w:rsidRPr="0005020B" w:rsidRDefault="0005020B" w:rsidP="0005020B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sbin/start-master.sh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- Starts a master instance on the machine the script is executed on.</w:t>
      </w:r>
    </w:p>
    <w:p w:rsidR="0005020B" w:rsidRPr="0005020B" w:rsidRDefault="0005020B" w:rsidP="0005020B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sbin/start-slaves.sh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- Starts a slave instance on each machine specified in the </w:t>
      </w: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conf/slaves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file.</w:t>
      </w:r>
    </w:p>
    <w:p w:rsidR="0005020B" w:rsidRPr="0005020B" w:rsidRDefault="0005020B" w:rsidP="0005020B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sbin/start-slave.sh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- Starts a slave instance on the machine the script is executed on.</w:t>
      </w:r>
    </w:p>
    <w:p w:rsidR="0005020B" w:rsidRPr="0005020B" w:rsidRDefault="0005020B" w:rsidP="0005020B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sbin/start-all.sh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- Starts both a master and a number of slaves as described above.</w:t>
      </w:r>
    </w:p>
    <w:p w:rsidR="0005020B" w:rsidRPr="0005020B" w:rsidRDefault="0005020B" w:rsidP="0005020B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sbin/stop-master.sh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- Stops the master that was started via the </w:t>
      </w: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bin/start-master.sh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script.</w:t>
      </w:r>
    </w:p>
    <w:p w:rsidR="0005020B" w:rsidRPr="0005020B" w:rsidRDefault="0005020B" w:rsidP="0005020B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sbin/stop-slaves.sh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- Stops all slave instances on the machines specified in the </w:t>
      </w: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conf/slaves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file.</w:t>
      </w:r>
    </w:p>
    <w:p w:rsidR="0005020B" w:rsidRPr="0005020B" w:rsidRDefault="0005020B" w:rsidP="0005020B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05020B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sbin/stop-all.sh</w:t>
      </w:r>
      <w:r w:rsidRPr="0005020B">
        <w:rPr>
          <w:rFonts w:ascii="Helvetica" w:eastAsia="宋体" w:hAnsi="Helvetica" w:cs="Helvetica"/>
          <w:color w:val="1D1F22"/>
          <w:kern w:val="0"/>
          <w:szCs w:val="21"/>
        </w:rPr>
        <w:t> - Stops both the master and the slaves as described above.</w:t>
      </w:r>
    </w:p>
    <w:p w:rsidR="0005020B" w:rsidRDefault="00D828DA" w:rsidP="00C6233D">
      <w:pPr>
        <w:ind w:left="420" w:firstLine="420"/>
      </w:pPr>
      <w:r>
        <w:rPr>
          <w:rFonts w:hint="eastAsia"/>
        </w:rPr>
        <w:t>执行</w:t>
      </w:r>
      <w:r>
        <w:t>启动脚本之后，执行</w:t>
      </w:r>
      <w:r>
        <w:rPr>
          <w:rFonts w:hint="eastAsia"/>
        </w:rPr>
        <w:t>jps</w:t>
      </w:r>
      <w:r>
        <w:t>命令</w:t>
      </w:r>
      <w:r>
        <w:rPr>
          <w:rFonts w:hint="eastAsia"/>
        </w:rPr>
        <w:t>可以</w:t>
      </w:r>
      <w:r>
        <w:t>查看当前的进程，如果是主节点，可以看到</w:t>
      </w:r>
      <w:r>
        <w:t>Matser</w:t>
      </w:r>
      <w:r>
        <w:rPr>
          <w:rFonts w:hint="eastAsia"/>
        </w:rPr>
        <w:t>进程</w:t>
      </w:r>
      <w:r>
        <w:t>，如果是子节点可以看到</w:t>
      </w:r>
      <w:r>
        <w:t>worker</w:t>
      </w:r>
      <w:r>
        <w:t>进程，这样就表示</w:t>
      </w:r>
      <w:r>
        <w:t>spark</w:t>
      </w:r>
      <w:r>
        <w:t>在</w:t>
      </w:r>
      <w:r>
        <w:rPr>
          <w:rFonts w:hint="eastAsia"/>
        </w:rPr>
        <w:t>服务器</w:t>
      </w:r>
      <w:r>
        <w:t>上配置完毕。</w:t>
      </w:r>
    </w:p>
    <w:p w:rsidR="009A3DF1" w:rsidRDefault="009A3DF1" w:rsidP="00C6233D">
      <w:pPr>
        <w:ind w:left="420" w:firstLine="420"/>
      </w:pPr>
      <w:r>
        <w:rPr>
          <w:rFonts w:hint="eastAsia"/>
        </w:rPr>
        <w:t>还可以</w:t>
      </w:r>
      <w:r>
        <w:t>通过修改</w:t>
      </w:r>
      <w:r>
        <w:t>sparkl-env.sh</w:t>
      </w:r>
      <w:r>
        <w:t>文件</w:t>
      </w:r>
      <w:r>
        <w:rPr>
          <w:rFonts w:hint="eastAsia"/>
        </w:rPr>
        <w:t>中</w:t>
      </w:r>
      <w:r>
        <w:t>的环境</w:t>
      </w:r>
      <w:r>
        <w:rPr>
          <w:rFonts w:hint="eastAsia"/>
        </w:rPr>
        <w:t>变量</w:t>
      </w:r>
      <w:r>
        <w:t>来进一步配置集群</w:t>
      </w:r>
    </w:p>
    <w:p w:rsidR="001F4700" w:rsidRPr="00975BF2" w:rsidRDefault="00975BF2" w:rsidP="00975BF2"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5585"/>
      </w:tblGrid>
      <w:tr w:rsidR="001F4700" w:rsidRPr="001F4700" w:rsidTr="006A428C">
        <w:trPr>
          <w:jc w:val="center"/>
        </w:trPr>
        <w:tc>
          <w:tcPr>
            <w:tcW w:w="2711" w:type="dxa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Environment Variable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Meaning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SPARK_MASTER_HOST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Bind the master to a specific hostname or IP address, for example a public one.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SPARK_MASTER_PORT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Start the master on a different port (default: 7077).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SPARK_MASTER_WEBUI_PORT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Port for the master web UI (default: 8080).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SPARK_MASTER_OPTS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Configuration properties that apply only to the master in the form "-Dx=y" (default: none). See below for a list of possible options.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SPARK_LOCAL_DIRS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Directory to use for "scratch" space in Spark, including map output files and RDDs that get stored on disk. This should be on a fast, local disk in your system. It can also be a comma-separated list of multiple directories on different disks.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SPARK_WORKER_CORES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Total number of cores to allow Spark applications to use on the machine (default: all available cores).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SPARK_WORKER_MEMORY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Total amount of memory to allow Spark applications to use on the machine, e.g. </w:t>
            </w: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1000m</w:t>
            </w: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 </w:t>
            </w: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2g</w:t>
            </w: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(default: total memory minus 1 GB); note that each application's </w:t>
            </w:r>
            <w:r w:rsidRPr="001F4700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individual</w:t>
            </w: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memory is configured using its </w:t>
            </w: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spark.executor.memory</w:t>
            </w: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property.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SPARK_WORKER_PORT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Start the Spark worker on a specific port (default: random).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SPARK_WORKER_WEBUI_PORT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Port for the worker web UI (default: 8081).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SPARK_WORKER_DIR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Directory to run applications in, which will include both logs and scratch space (default: SPARK_HOME/work).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SPARK_WORKER_OPTS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Configuration properties that apply only to the worker in the form "-Dx=y" (default: none). See below for a list of possible options.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SPARK_DAEMON_MEMORY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Memory to allocate to the Spark master and worker daemons themselves (default: 1g).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SPARK_DAEMON_JAVA_OPTS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JVM options for the Spark master and worker daemons themselves in the form "-Dx=y" (default: none).</w:t>
            </w:r>
          </w:p>
        </w:tc>
      </w:tr>
      <w:tr w:rsidR="001F4700" w:rsidRPr="001F4700" w:rsidTr="006A428C">
        <w:trPr>
          <w:jc w:val="center"/>
        </w:trPr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Lucida Console" w:eastAsia="宋体" w:hAnsi="Lucida Console" w:cs="宋体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SPARK_PUBLIC_DNS</w:t>
            </w:r>
          </w:p>
        </w:tc>
        <w:tc>
          <w:tcPr>
            <w:tcW w:w="0" w:type="auto"/>
            <w:hideMark/>
          </w:tcPr>
          <w:p w:rsidR="001F4700" w:rsidRPr="001F4700" w:rsidRDefault="001F4700" w:rsidP="001F4700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1F4700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The public DNS name of the Spark master and workers (default: none).</w:t>
            </w:r>
          </w:p>
        </w:tc>
      </w:tr>
    </w:tbl>
    <w:p w:rsidR="00975BF2" w:rsidRDefault="00271E0C" w:rsidP="00271E0C">
      <w:pPr>
        <w:pStyle w:val="6"/>
      </w:pPr>
      <w:r>
        <w:rPr>
          <w:rFonts w:hint="eastAsia"/>
        </w:rPr>
        <w:t>2.2.3 YARN</w:t>
      </w:r>
      <w:r>
        <w:rPr>
          <w:rFonts w:hint="eastAsia"/>
        </w:rPr>
        <w:t>模式</w:t>
      </w:r>
      <w:r>
        <w:t>启动</w:t>
      </w:r>
    </w:p>
    <w:p w:rsidR="00271E0C" w:rsidRDefault="00632E21" w:rsidP="00632E2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准备</w:t>
      </w:r>
      <w:r>
        <w:t>工作：</w:t>
      </w:r>
    </w:p>
    <w:p w:rsidR="00632E21" w:rsidRDefault="00632E21" w:rsidP="0071431F">
      <w:pPr>
        <w:ind w:left="420" w:firstLine="420"/>
      </w:pPr>
      <w:r>
        <w:rPr>
          <w:rFonts w:hint="eastAsia"/>
        </w:rPr>
        <w:t>在</w:t>
      </w:r>
      <w:r>
        <w:t>配置</w:t>
      </w:r>
      <w:r>
        <w:t>spark</w:t>
      </w:r>
      <w:r>
        <w:t>之前，使用</w:t>
      </w:r>
      <w:r>
        <w:t>root</w:t>
      </w:r>
      <w:r>
        <w:t>账户登陆</w:t>
      </w:r>
      <w:r>
        <w:rPr>
          <w:rFonts w:hint="eastAsia"/>
        </w:rPr>
        <w:t>所有</w:t>
      </w:r>
      <w:r>
        <w:t>节点，</w:t>
      </w:r>
      <w:r>
        <w:rPr>
          <w:rFonts w:hint="eastAsia"/>
        </w:rPr>
        <w:t>cat /etc/hosts</w:t>
      </w:r>
      <w:r>
        <w:rPr>
          <w:rFonts w:hint="eastAsia"/>
        </w:rPr>
        <w:t>文件</w:t>
      </w:r>
      <w:r>
        <w:t>查看</w:t>
      </w:r>
      <w:r>
        <w:rPr>
          <w:rFonts w:hint="eastAsia"/>
        </w:rPr>
        <w:t>是否</w:t>
      </w:r>
      <w:r>
        <w:t>已经</w:t>
      </w:r>
      <w:r>
        <w:rPr>
          <w:rFonts w:hint="eastAsia"/>
        </w:rPr>
        <w:t>将</w:t>
      </w:r>
      <w:r>
        <w:t>所有节点已经配置完毕</w:t>
      </w:r>
      <w:r w:rsidR="000A1012">
        <w:rPr>
          <w:rFonts w:hint="eastAsia"/>
        </w:rPr>
        <w:t>，</w:t>
      </w:r>
      <w:r w:rsidR="000A1012">
        <w:t>即是否所有的</w:t>
      </w:r>
      <w:r w:rsidR="000A1012">
        <w:t>”</w:t>
      </w:r>
      <w:r w:rsidR="000A1012">
        <w:rPr>
          <w:rFonts w:hint="eastAsia"/>
        </w:rPr>
        <w:t>服务</w:t>
      </w:r>
      <w:r w:rsidR="000A1012">
        <w:t>器</w:t>
      </w:r>
      <w:r w:rsidR="000A1012">
        <w:rPr>
          <w:rFonts w:hint="eastAsia"/>
        </w:rPr>
        <w:t xml:space="preserve">IP </w:t>
      </w:r>
      <w:r w:rsidR="000A1012">
        <w:rPr>
          <w:rFonts w:hint="eastAsia"/>
        </w:rPr>
        <w:t>服务</w:t>
      </w:r>
      <w:r w:rsidR="000A1012">
        <w:t>器名</w:t>
      </w:r>
      <w:r w:rsidR="000A1012">
        <w:t>”</w:t>
      </w:r>
      <w:r w:rsidR="00FE2642">
        <w:rPr>
          <w:rFonts w:hint="eastAsia"/>
        </w:rPr>
        <w:t>都</w:t>
      </w:r>
      <w:r w:rsidR="00FE2642">
        <w:t>存在</w:t>
      </w:r>
      <w:r>
        <w:t>，如果没有配置完毕</w:t>
      </w:r>
      <w:r w:rsidR="00663B1B">
        <w:rPr>
          <w:rFonts w:hint="eastAsia"/>
        </w:rPr>
        <w:t>需要</w:t>
      </w:r>
      <w:r>
        <w:rPr>
          <w:rFonts w:hint="eastAsia"/>
        </w:rPr>
        <w:t xml:space="preserve">scp </w:t>
      </w:r>
      <w:r>
        <w:rPr>
          <w:rFonts w:hint="eastAsia"/>
        </w:rPr>
        <w:t>将</w:t>
      </w:r>
      <w:r>
        <w:t>主节点的</w:t>
      </w:r>
      <w:r>
        <w:t>hosts</w:t>
      </w:r>
      <w:r>
        <w:t>文件发到子节点上</w:t>
      </w:r>
      <w:r w:rsidR="0071431F">
        <w:rPr>
          <w:rFonts w:hint="eastAsia"/>
        </w:rPr>
        <w:t>。</w:t>
      </w:r>
    </w:p>
    <w:p w:rsidR="007212E6" w:rsidRDefault="007212E6" w:rsidP="0071431F">
      <w:pPr>
        <w:ind w:left="420" w:firstLine="420"/>
      </w:pPr>
      <w:r>
        <w:rPr>
          <w:rFonts w:hint="eastAsia"/>
        </w:rPr>
        <w:t>然后</w:t>
      </w:r>
      <w:r>
        <w:t>配置环境变量</w:t>
      </w:r>
      <w:r>
        <w:rPr>
          <w:rFonts w:hint="eastAsia"/>
        </w:rPr>
        <w:t xml:space="preserve"> vim /etc/profile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vim ~/.bash_profile </w:t>
      </w:r>
    </w:p>
    <w:p w:rsidR="007212E6" w:rsidRDefault="007212E6" w:rsidP="00883BBC">
      <w:pPr>
        <w:ind w:leftChars="300" w:left="630" w:firstLine="420"/>
      </w:pPr>
      <w:r>
        <w:t>export SPARK_HOME=/opt/neu/spark</w:t>
      </w:r>
    </w:p>
    <w:p w:rsidR="007212E6" w:rsidRDefault="007212E6" w:rsidP="00883BBC">
      <w:pPr>
        <w:ind w:leftChars="300" w:left="630" w:firstLine="420"/>
      </w:pPr>
      <w:r>
        <w:t>export PATH=$PATH:$SPARK_HOME/bin:</w:t>
      </w:r>
      <w:r w:rsidRPr="007212E6">
        <w:t xml:space="preserve"> </w:t>
      </w:r>
      <w:r>
        <w:t>$SPARK_HOME/sbin</w:t>
      </w:r>
    </w:p>
    <w:p w:rsidR="006418BB" w:rsidRDefault="006418BB" w:rsidP="00883BBC">
      <w:pPr>
        <w:ind w:leftChars="300" w:left="630" w:firstLine="420"/>
      </w:pPr>
      <w:r>
        <w:t>export HADOOP_CONF_DIR=$HADOOP_HOME/etc/hadoop</w:t>
      </w:r>
    </w:p>
    <w:p w:rsidR="00CF52D3" w:rsidRDefault="00CF52D3" w:rsidP="00883BBC">
      <w:pPr>
        <w:ind w:leftChars="300" w:left="630" w:firstLine="420"/>
      </w:pPr>
      <w:r>
        <w:t>export YARN_CONF_DIR=$HADOOP_HOME/etc/hadoop</w:t>
      </w:r>
    </w:p>
    <w:p w:rsidR="00883BBC" w:rsidRDefault="00883BBC" w:rsidP="00883BBC">
      <w:r>
        <w:tab/>
      </w:r>
      <w:r>
        <w:tab/>
      </w:r>
      <w:r>
        <w:rPr>
          <w:rFonts w:hint="eastAsia"/>
        </w:rPr>
        <w:t>最后在</w:t>
      </w:r>
      <w:r>
        <w:t>任意目录下执行</w:t>
      </w:r>
      <w:r>
        <w:rPr>
          <w:rFonts w:hint="eastAsia"/>
        </w:rPr>
        <w:t xml:space="preserve"> source /etc/profile</w:t>
      </w:r>
      <w:r w:rsidR="002A0780">
        <w:rPr>
          <w:rFonts w:hint="eastAsia"/>
        </w:rPr>
        <w:t>命令</w:t>
      </w:r>
      <w:r w:rsidR="002A0780">
        <w:t>让环境变量生效</w:t>
      </w:r>
    </w:p>
    <w:p w:rsidR="004D00F6" w:rsidRDefault="004D00F6" w:rsidP="004D00F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S</w:t>
      </w:r>
      <w:r>
        <w:t>park</w:t>
      </w:r>
      <w:r>
        <w:t>本身配置：</w:t>
      </w:r>
    </w:p>
    <w:p w:rsidR="004D00F6" w:rsidRDefault="005F1BB8" w:rsidP="0067106A">
      <w:pPr>
        <w:pStyle w:val="a4"/>
        <w:ind w:left="840" w:firstLineChars="0" w:firstLine="0"/>
      </w:pPr>
      <w:r>
        <w:rPr>
          <w:rFonts w:hint="eastAsia"/>
        </w:rPr>
        <w:t>同</w:t>
      </w:r>
      <w:r>
        <w:t>standalone</w:t>
      </w:r>
      <w:r>
        <w:rPr>
          <w:rFonts w:hint="eastAsia"/>
        </w:rPr>
        <w:t>模式</w:t>
      </w:r>
      <w:r>
        <w:t>的</w:t>
      </w:r>
      <w:r>
        <w:rPr>
          <w:rFonts w:hint="eastAsia"/>
        </w:rPr>
        <w:t>a)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两个</w:t>
      </w:r>
      <w:r>
        <w:t>步骤，其余的步骤不需要</w:t>
      </w:r>
      <w:r w:rsidR="0001482F">
        <w:rPr>
          <w:rFonts w:hint="eastAsia"/>
        </w:rPr>
        <w:t>。</w:t>
      </w:r>
    </w:p>
    <w:p w:rsidR="0001482F" w:rsidRDefault="0001482F" w:rsidP="0001482F">
      <w:pPr>
        <w:ind w:left="420" w:firstLine="42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spark</w:t>
      </w:r>
      <w:r>
        <w:rPr>
          <w:rFonts w:hint="eastAsia"/>
        </w:rPr>
        <w:t>安装包</w:t>
      </w:r>
      <w:r>
        <w:t>、环境变量配置、</w:t>
      </w:r>
      <w:r>
        <w:t>hosts</w:t>
      </w:r>
      <w:r>
        <w:rPr>
          <w:rFonts w:hint="eastAsia"/>
        </w:rPr>
        <w:t>文件</w:t>
      </w:r>
      <w:r>
        <w:t>批量发送到各个节点所在的服务器</w:t>
      </w:r>
      <w:r>
        <w:rPr>
          <w:rFonts w:hint="eastAsia"/>
        </w:rPr>
        <w:t>，</w:t>
      </w:r>
      <w:r w:rsidR="00D25F6C">
        <w:rPr>
          <w:rFonts w:hint="eastAsia"/>
        </w:rPr>
        <w:t>再</w:t>
      </w:r>
      <w:r>
        <w:t>批量执行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/etc/profile</w:t>
      </w:r>
      <w:r>
        <w:rPr>
          <w:rFonts w:hint="eastAsia"/>
        </w:rPr>
        <w:t>即可</w:t>
      </w:r>
      <w:r w:rsidR="00274CD8">
        <w:rPr>
          <w:rFonts w:hint="eastAsia"/>
        </w:rPr>
        <w:t>，</w:t>
      </w:r>
      <w:r w:rsidR="00274CD8">
        <w:t>按照</w:t>
      </w:r>
      <w:r w:rsidR="00274CD8">
        <w:rPr>
          <w:rFonts w:hint="eastAsia"/>
        </w:rPr>
        <w:t>先</w:t>
      </w:r>
      <w:r w:rsidR="00274CD8">
        <w:t>启动</w:t>
      </w:r>
      <w:r w:rsidR="00274CD8">
        <w:t>hadoop</w:t>
      </w:r>
      <w:r w:rsidR="00274CD8">
        <w:rPr>
          <w:rFonts w:hint="eastAsia"/>
        </w:rPr>
        <w:t>再</w:t>
      </w:r>
      <w:r w:rsidR="00274CD8">
        <w:t>启动</w:t>
      </w:r>
      <w:r w:rsidR="00274CD8">
        <w:t>spark</w:t>
      </w:r>
      <w:r w:rsidR="00274CD8">
        <w:t>的顺序启动。</w:t>
      </w:r>
    </w:p>
    <w:p w:rsidR="007B05F9" w:rsidRDefault="007B05F9" w:rsidP="008C075A">
      <w:pPr>
        <w:pStyle w:val="5"/>
        <w:numPr>
          <w:ilvl w:val="1"/>
          <w:numId w:val="26"/>
        </w:numPr>
      </w:pPr>
      <w:r>
        <w:rPr>
          <w:rFonts w:hint="eastAsia"/>
        </w:rPr>
        <w:lastRenderedPageBreak/>
        <w:t>提交</w:t>
      </w:r>
      <w:r>
        <w:t>spark</w:t>
      </w:r>
      <w:r>
        <w:t>程序运行</w:t>
      </w:r>
    </w:p>
    <w:p w:rsidR="000A28CB" w:rsidRDefault="004C1AB9" w:rsidP="008C075A">
      <w:pPr>
        <w:ind w:firstLine="375"/>
      </w:pPr>
      <w:r>
        <w:rPr>
          <w:rFonts w:hint="eastAsia"/>
        </w:rPr>
        <w:t>spark-shell</w:t>
      </w:r>
      <w:r w:rsidR="000A28CB">
        <w:rPr>
          <w:rFonts w:hint="eastAsia"/>
        </w:rPr>
        <w:t>交互式</w:t>
      </w:r>
      <w:r w:rsidR="000A28CB">
        <w:t>命令</w:t>
      </w:r>
      <w:r w:rsidR="000A28CB">
        <w:rPr>
          <w:rFonts w:hint="eastAsia"/>
        </w:rPr>
        <w:t>，</w:t>
      </w:r>
      <w:r w:rsidR="000A28CB">
        <w:t>在</w:t>
      </w:r>
      <w:r w:rsidR="000A28CB">
        <w:t>spark</w:t>
      </w:r>
      <w:r w:rsidR="000A28CB">
        <w:t>上运行程序需要将</w:t>
      </w:r>
      <w:r w:rsidR="000A28CB">
        <w:t>Spar</w:t>
      </w:r>
      <w:r w:rsidR="000A28CB">
        <w:rPr>
          <w:rFonts w:hint="eastAsia"/>
        </w:rPr>
        <w:t>k:</w:t>
      </w:r>
      <w:r w:rsidR="000A28CB">
        <w:t>//</w:t>
      </w:r>
      <w:r w:rsidR="000A28CB">
        <w:rPr>
          <w:rFonts w:hint="eastAsia"/>
        </w:rPr>
        <w:t>IP:</w:t>
      </w:r>
      <w:r w:rsidR="000A28CB">
        <w:t>PROT</w:t>
      </w:r>
      <w:r w:rsidR="000A28CB">
        <w:rPr>
          <w:rFonts w:hint="eastAsia"/>
        </w:rPr>
        <w:t>传递</w:t>
      </w:r>
      <w:r w:rsidR="000A28CB">
        <w:t>给</w:t>
      </w:r>
      <w:r w:rsidR="008F5048">
        <w:t>SparkC</w:t>
      </w:r>
      <w:r w:rsidR="000A28CB">
        <w:t>ontext</w:t>
      </w:r>
      <w:r w:rsidR="008F5048">
        <w:rPr>
          <w:rFonts w:hint="eastAsia"/>
        </w:rPr>
        <w:t>，</w:t>
      </w:r>
      <w:r w:rsidR="008F5048">
        <w:t>使用</w:t>
      </w:r>
      <w:bookmarkStart w:id="1" w:name="OLE_LINK1"/>
      <w:r w:rsidR="008F5048">
        <w:rPr>
          <w:rFonts w:hint="eastAsia"/>
        </w:rPr>
        <w:t>./</w:t>
      </w:r>
      <w:r w:rsidR="008F5048">
        <w:t>bin/spark-shell</w:t>
      </w:r>
      <w:bookmarkEnd w:id="1"/>
      <w:r w:rsidR="008F5048">
        <w:t>命令</w:t>
      </w:r>
      <w:r w:rsidR="008F5048">
        <w:rPr>
          <w:rFonts w:hint="eastAsia"/>
        </w:rPr>
        <w:t>会</w:t>
      </w:r>
      <w:r w:rsidR="008F5048">
        <w:t>默认调用</w:t>
      </w:r>
      <w:r w:rsidR="008F5048">
        <w:t>spark-env.sh</w:t>
      </w:r>
      <w:r w:rsidR="008F5048">
        <w:t>的</w:t>
      </w:r>
      <w:r w:rsidR="008F5048">
        <w:rPr>
          <w:rFonts w:hint="eastAsia"/>
        </w:rPr>
        <w:t>SPARK_MASTER_IP</w:t>
      </w:r>
      <w:r w:rsidR="008F5048">
        <w:rPr>
          <w:rFonts w:hint="eastAsia"/>
        </w:rPr>
        <w:t>和</w:t>
      </w:r>
      <w:r w:rsidR="008F5048">
        <w:rPr>
          <w:rFonts w:hint="eastAsia"/>
        </w:rPr>
        <w:t>SPARK_MASTER_PORT</w:t>
      </w:r>
      <w:r w:rsidR="008F5048">
        <w:rPr>
          <w:rFonts w:hint="eastAsia"/>
        </w:rPr>
        <w:t>来</w:t>
      </w:r>
      <w:r w:rsidR="008F5048">
        <w:t>给</w:t>
      </w:r>
      <w:r w:rsidR="008F5048">
        <w:rPr>
          <w:rFonts w:hint="eastAsia"/>
        </w:rPr>
        <w:t>S</w:t>
      </w:r>
      <w:r w:rsidR="008F5048">
        <w:t>parkContext</w:t>
      </w:r>
      <w:r w:rsidR="008F5048">
        <w:t>赋</w:t>
      </w:r>
      <w:r w:rsidR="008F5048">
        <w:rPr>
          <w:rFonts w:hint="eastAsia"/>
        </w:rPr>
        <w:t>默认值</w:t>
      </w:r>
    </w:p>
    <w:p w:rsidR="008C075A" w:rsidRDefault="008C075A" w:rsidP="008C075A">
      <w:pPr>
        <w:ind w:firstLine="375"/>
      </w:pPr>
      <w:r>
        <w:rPr>
          <w:rFonts w:hint="eastAsia"/>
        </w:rPr>
        <w:t>也可以在命令行</w:t>
      </w:r>
      <w:r>
        <w:t>手动</w:t>
      </w:r>
      <w:r>
        <w:rPr>
          <w:rFonts w:hint="eastAsia"/>
        </w:rPr>
        <w:t>给</w:t>
      </w:r>
      <w:r>
        <w:rPr>
          <w:rFonts w:hint="eastAsia"/>
        </w:rPr>
        <w:t>S</w:t>
      </w:r>
      <w:r>
        <w:t>parkContext</w:t>
      </w:r>
      <w:r>
        <w:rPr>
          <w:rFonts w:hint="eastAsia"/>
        </w:rPr>
        <w:t>赋值</w:t>
      </w:r>
      <w:r w:rsidR="00412CB6">
        <w:rPr>
          <w:rFonts w:hint="eastAsia"/>
        </w:rPr>
        <w:t>，</w:t>
      </w:r>
      <w:r w:rsidR="00412CB6">
        <w:t>方式如下：</w:t>
      </w:r>
    </w:p>
    <w:p w:rsidR="00412CB6" w:rsidRPr="004C1AB9" w:rsidRDefault="00412CB6" w:rsidP="008C075A">
      <w:pPr>
        <w:ind w:firstLine="375"/>
      </w:pPr>
      <w:r>
        <w:rPr>
          <w:rFonts w:hint="eastAsia"/>
        </w:rPr>
        <w:t>./</w:t>
      </w:r>
      <w:r>
        <w:t>bin/spark-shell –master spark://IP:PORT</w:t>
      </w:r>
    </w:p>
    <w:sectPr w:rsidR="00412CB6" w:rsidRPr="004C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46E6"/>
    <w:multiLevelType w:val="multilevel"/>
    <w:tmpl w:val="5B5082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B61F36"/>
    <w:multiLevelType w:val="hybridMultilevel"/>
    <w:tmpl w:val="48D6A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B9778D"/>
    <w:multiLevelType w:val="hybridMultilevel"/>
    <w:tmpl w:val="6180F0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0204E7"/>
    <w:multiLevelType w:val="hybridMultilevel"/>
    <w:tmpl w:val="A7DE70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3D158F"/>
    <w:multiLevelType w:val="hybridMultilevel"/>
    <w:tmpl w:val="7CDC77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63908"/>
    <w:multiLevelType w:val="hybridMultilevel"/>
    <w:tmpl w:val="793A4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5987400"/>
    <w:multiLevelType w:val="hybridMultilevel"/>
    <w:tmpl w:val="53D8E2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BF52DC"/>
    <w:multiLevelType w:val="hybridMultilevel"/>
    <w:tmpl w:val="FC1E8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92E1238"/>
    <w:multiLevelType w:val="hybridMultilevel"/>
    <w:tmpl w:val="B1DE0714"/>
    <w:lvl w:ilvl="0" w:tplc="0409001B">
      <w:start w:val="1"/>
      <w:numFmt w:val="lowerRoman"/>
      <w:lvlText w:val="%1."/>
      <w:lvlJc w:val="righ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2F0A4BB6"/>
    <w:multiLevelType w:val="hybridMultilevel"/>
    <w:tmpl w:val="8F08C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3C2857"/>
    <w:multiLevelType w:val="hybridMultilevel"/>
    <w:tmpl w:val="7BB0AE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352438"/>
    <w:multiLevelType w:val="hybridMultilevel"/>
    <w:tmpl w:val="4D3C581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348171A4"/>
    <w:multiLevelType w:val="hybridMultilevel"/>
    <w:tmpl w:val="EEACED7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36CF6BE0"/>
    <w:multiLevelType w:val="hybridMultilevel"/>
    <w:tmpl w:val="81E46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A354819"/>
    <w:multiLevelType w:val="hybridMultilevel"/>
    <w:tmpl w:val="3B6E3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611AB8"/>
    <w:multiLevelType w:val="hybridMultilevel"/>
    <w:tmpl w:val="6302B10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4057069E"/>
    <w:multiLevelType w:val="hybridMultilevel"/>
    <w:tmpl w:val="C10A1E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4831B50"/>
    <w:multiLevelType w:val="hybridMultilevel"/>
    <w:tmpl w:val="20BE6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4B169B"/>
    <w:multiLevelType w:val="hybridMultilevel"/>
    <w:tmpl w:val="69844FF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F9E2537"/>
    <w:multiLevelType w:val="hybridMultilevel"/>
    <w:tmpl w:val="F580F3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A96660F"/>
    <w:multiLevelType w:val="hybridMultilevel"/>
    <w:tmpl w:val="4B3254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644837"/>
    <w:multiLevelType w:val="multilevel"/>
    <w:tmpl w:val="37A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8A0D90"/>
    <w:multiLevelType w:val="hybridMultilevel"/>
    <w:tmpl w:val="11B6B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1C72B87"/>
    <w:multiLevelType w:val="hybridMultilevel"/>
    <w:tmpl w:val="384886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9F445EE"/>
    <w:multiLevelType w:val="hybridMultilevel"/>
    <w:tmpl w:val="F094E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5A7CDC"/>
    <w:multiLevelType w:val="multilevel"/>
    <w:tmpl w:val="39C6D2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9"/>
  </w:num>
  <w:num w:numId="3">
    <w:abstractNumId w:val="20"/>
  </w:num>
  <w:num w:numId="4">
    <w:abstractNumId w:val="2"/>
  </w:num>
  <w:num w:numId="5">
    <w:abstractNumId w:val="13"/>
  </w:num>
  <w:num w:numId="6">
    <w:abstractNumId w:val="3"/>
  </w:num>
  <w:num w:numId="7">
    <w:abstractNumId w:val="25"/>
  </w:num>
  <w:num w:numId="8">
    <w:abstractNumId w:val="7"/>
  </w:num>
  <w:num w:numId="9">
    <w:abstractNumId w:val="22"/>
  </w:num>
  <w:num w:numId="10">
    <w:abstractNumId w:val="15"/>
  </w:num>
  <w:num w:numId="11">
    <w:abstractNumId w:val="11"/>
  </w:num>
  <w:num w:numId="12">
    <w:abstractNumId w:val="12"/>
  </w:num>
  <w:num w:numId="13">
    <w:abstractNumId w:val="1"/>
  </w:num>
  <w:num w:numId="14">
    <w:abstractNumId w:val="5"/>
  </w:num>
  <w:num w:numId="15">
    <w:abstractNumId w:val="4"/>
  </w:num>
  <w:num w:numId="16">
    <w:abstractNumId w:val="6"/>
  </w:num>
  <w:num w:numId="17">
    <w:abstractNumId w:val="18"/>
  </w:num>
  <w:num w:numId="18">
    <w:abstractNumId w:val="8"/>
  </w:num>
  <w:num w:numId="19">
    <w:abstractNumId w:val="10"/>
  </w:num>
  <w:num w:numId="20">
    <w:abstractNumId w:val="21"/>
  </w:num>
  <w:num w:numId="21">
    <w:abstractNumId w:val="23"/>
  </w:num>
  <w:num w:numId="22">
    <w:abstractNumId w:val="16"/>
  </w:num>
  <w:num w:numId="23">
    <w:abstractNumId w:val="14"/>
  </w:num>
  <w:num w:numId="24">
    <w:abstractNumId w:val="19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F7"/>
    <w:rsid w:val="0001482F"/>
    <w:rsid w:val="000453BB"/>
    <w:rsid w:val="0005020B"/>
    <w:rsid w:val="000A1012"/>
    <w:rsid w:val="000A28CB"/>
    <w:rsid w:val="000C233B"/>
    <w:rsid w:val="000C31BD"/>
    <w:rsid w:val="000F0C61"/>
    <w:rsid w:val="000F1AF3"/>
    <w:rsid w:val="00104227"/>
    <w:rsid w:val="00104E5A"/>
    <w:rsid w:val="0012583E"/>
    <w:rsid w:val="00130D6D"/>
    <w:rsid w:val="00132E42"/>
    <w:rsid w:val="00177D1D"/>
    <w:rsid w:val="00180BC3"/>
    <w:rsid w:val="001A0B5D"/>
    <w:rsid w:val="001B3516"/>
    <w:rsid w:val="001B44DF"/>
    <w:rsid w:val="001E30FF"/>
    <w:rsid w:val="001F4700"/>
    <w:rsid w:val="002172C6"/>
    <w:rsid w:val="00222B48"/>
    <w:rsid w:val="00271E0C"/>
    <w:rsid w:val="00274CD8"/>
    <w:rsid w:val="002A0780"/>
    <w:rsid w:val="002D3BBE"/>
    <w:rsid w:val="002F5531"/>
    <w:rsid w:val="00313F08"/>
    <w:rsid w:val="00341EA8"/>
    <w:rsid w:val="003B4FFC"/>
    <w:rsid w:val="003F22B5"/>
    <w:rsid w:val="004067BA"/>
    <w:rsid w:val="00412CB6"/>
    <w:rsid w:val="00432A3D"/>
    <w:rsid w:val="00460A0E"/>
    <w:rsid w:val="004637AC"/>
    <w:rsid w:val="00470D39"/>
    <w:rsid w:val="004730AD"/>
    <w:rsid w:val="0047560C"/>
    <w:rsid w:val="004C1AB9"/>
    <w:rsid w:val="004D00F6"/>
    <w:rsid w:val="004D3149"/>
    <w:rsid w:val="0050543C"/>
    <w:rsid w:val="005113A2"/>
    <w:rsid w:val="0052274F"/>
    <w:rsid w:val="005529B3"/>
    <w:rsid w:val="005654BC"/>
    <w:rsid w:val="005752F7"/>
    <w:rsid w:val="005756F0"/>
    <w:rsid w:val="005B14F2"/>
    <w:rsid w:val="005C2959"/>
    <w:rsid w:val="005D315B"/>
    <w:rsid w:val="005F1BB8"/>
    <w:rsid w:val="00621D10"/>
    <w:rsid w:val="00632E21"/>
    <w:rsid w:val="006335F1"/>
    <w:rsid w:val="006418BB"/>
    <w:rsid w:val="00663B1B"/>
    <w:rsid w:val="0067106A"/>
    <w:rsid w:val="00682E25"/>
    <w:rsid w:val="006A428C"/>
    <w:rsid w:val="006D24D5"/>
    <w:rsid w:val="006D3051"/>
    <w:rsid w:val="006D3F71"/>
    <w:rsid w:val="006D6748"/>
    <w:rsid w:val="006F42CE"/>
    <w:rsid w:val="0071431F"/>
    <w:rsid w:val="007167DF"/>
    <w:rsid w:val="00717312"/>
    <w:rsid w:val="007212E6"/>
    <w:rsid w:val="0073148B"/>
    <w:rsid w:val="007577C3"/>
    <w:rsid w:val="00773104"/>
    <w:rsid w:val="007B05F9"/>
    <w:rsid w:val="007B368C"/>
    <w:rsid w:val="007F1164"/>
    <w:rsid w:val="007F5B47"/>
    <w:rsid w:val="00816872"/>
    <w:rsid w:val="008617B5"/>
    <w:rsid w:val="008759DE"/>
    <w:rsid w:val="00883BBC"/>
    <w:rsid w:val="0089038C"/>
    <w:rsid w:val="008B2E97"/>
    <w:rsid w:val="008B6E22"/>
    <w:rsid w:val="008C075A"/>
    <w:rsid w:val="008C4859"/>
    <w:rsid w:val="008F3619"/>
    <w:rsid w:val="008F5048"/>
    <w:rsid w:val="00912574"/>
    <w:rsid w:val="00941E85"/>
    <w:rsid w:val="00970307"/>
    <w:rsid w:val="00975BF2"/>
    <w:rsid w:val="009A0556"/>
    <w:rsid w:val="009A3DF1"/>
    <w:rsid w:val="009D074C"/>
    <w:rsid w:val="009F59A2"/>
    <w:rsid w:val="00A16B70"/>
    <w:rsid w:val="00A2669E"/>
    <w:rsid w:val="00A3304A"/>
    <w:rsid w:val="00A5189F"/>
    <w:rsid w:val="00A51A44"/>
    <w:rsid w:val="00A53EA5"/>
    <w:rsid w:val="00A96B93"/>
    <w:rsid w:val="00AC3A98"/>
    <w:rsid w:val="00AC6259"/>
    <w:rsid w:val="00B715B4"/>
    <w:rsid w:val="00B82D41"/>
    <w:rsid w:val="00BF5A74"/>
    <w:rsid w:val="00C12F1D"/>
    <w:rsid w:val="00C57CE8"/>
    <w:rsid w:val="00C6233D"/>
    <w:rsid w:val="00C7471F"/>
    <w:rsid w:val="00C75A29"/>
    <w:rsid w:val="00C917C2"/>
    <w:rsid w:val="00CB3922"/>
    <w:rsid w:val="00CD75FD"/>
    <w:rsid w:val="00CE5FA2"/>
    <w:rsid w:val="00CF1248"/>
    <w:rsid w:val="00CF52D3"/>
    <w:rsid w:val="00D072BE"/>
    <w:rsid w:val="00D13A9A"/>
    <w:rsid w:val="00D25F6C"/>
    <w:rsid w:val="00D32231"/>
    <w:rsid w:val="00D4662F"/>
    <w:rsid w:val="00D828DA"/>
    <w:rsid w:val="00DC076E"/>
    <w:rsid w:val="00DD1ED4"/>
    <w:rsid w:val="00DD248F"/>
    <w:rsid w:val="00DD5E9C"/>
    <w:rsid w:val="00E007A9"/>
    <w:rsid w:val="00E263D8"/>
    <w:rsid w:val="00E4240F"/>
    <w:rsid w:val="00E747F7"/>
    <w:rsid w:val="00E8240D"/>
    <w:rsid w:val="00EB5E73"/>
    <w:rsid w:val="00F07684"/>
    <w:rsid w:val="00F22A60"/>
    <w:rsid w:val="00F455E3"/>
    <w:rsid w:val="00F50023"/>
    <w:rsid w:val="00F65D9A"/>
    <w:rsid w:val="00FB443D"/>
    <w:rsid w:val="00FD225F"/>
    <w:rsid w:val="00FD6296"/>
    <w:rsid w:val="00FE043A"/>
    <w:rsid w:val="00F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9247C-878F-4EE2-B087-2D8969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6B93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6B93"/>
    <w:p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6B93"/>
    <w:pPr>
      <w:spacing w:before="240" w:after="64" w:line="319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3A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56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6B93"/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756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6F0"/>
    <w:rPr>
      <w:sz w:val="18"/>
      <w:szCs w:val="18"/>
    </w:rPr>
  </w:style>
  <w:style w:type="paragraph" w:styleId="a4">
    <w:name w:val="List Paragraph"/>
    <w:basedOn w:val="a"/>
    <w:uiPriority w:val="34"/>
    <w:qFormat/>
    <w:rsid w:val="005756F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96B9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6B93"/>
    <w:rPr>
      <w:rFonts w:asciiTheme="majorHAnsi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C57CE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5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5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55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020B"/>
  </w:style>
  <w:style w:type="table" w:styleId="a6">
    <w:name w:val="Table Grid"/>
    <w:basedOn w:val="a1"/>
    <w:uiPriority w:val="39"/>
    <w:rsid w:val="001F4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etbrains.com/idea/download/%23section=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wnload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13397</TotalTime>
  <Pages>7</Pages>
  <Words>1057</Words>
  <Characters>6029</Characters>
  <Application>Microsoft Office Word</Application>
  <DocSecurity>0</DocSecurity>
  <Lines>50</Lines>
  <Paragraphs>14</Paragraphs>
  <ScaleCrop>false</ScaleCrop>
  <Company>www.neusoft.com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zhangqiang</dc:creator>
  <cp:keywords/>
  <dc:description/>
  <cp:lastModifiedBy>zhangqiang</cp:lastModifiedBy>
  <cp:revision>204</cp:revision>
  <dcterms:created xsi:type="dcterms:W3CDTF">2017-02-22T08:09:00Z</dcterms:created>
  <dcterms:modified xsi:type="dcterms:W3CDTF">2017-03-22T09:00:00Z</dcterms:modified>
</cp:coreProperties>
</file>