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C84" w:rsidRDefault="00957D82">
      <w:pPr>
        <w:pStyle w:val="BodyText"/>
        <w:rPr>
          <w:b w:val="0"/>
          <w:sz w:val="20"/>
        </w:rPr>
      </w:pPr>
      <w:bookmarkStart w:id="0" w:name="_GoBack"/>
      <w:bookmarkEnd w:id="0"/>
      <w:r>
        <w:pict>
          <v:group id="_x0000_s1027" style="position:absolute;margin-left:36.1pt;margin-top:36.05pt;width:539.6pt;height:719.9pt;z-index:-15893504;mso-position-horizontal-relative:page;mso-position-vertical-relative:page" coordorigin="722,721" coordsize="10792,14398">
            <v:rect id="_x0000_s1033" style="position:absolute;left:1081;top:720;width:10433;height:14398" fillcolor="black" stroked="f"/>
            <v:rect id="_x0000_s1032" style="position:absolute;left:722;top:720;width:360;height:14398" fillcolor="#7e7e7e" stroked="f"/>
            <v:rect id="_x0000_s1031" style="position:absolute;left:1920;top:10752;width:8364;height:3156" stroked="f"/>
            <v:rect id="_x0000_s1030" style="position:absolute;left:1920;top:10752;width:8364;height:3156" filled="f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069;top:10841;width:2138;height:1836" filled="f" stroked="f">
              <v:textbox inset="0,0,0,0">
                <w:txbxContent>
                  <w:p w:rsidR="006B7C84" w:rsidRDefault="006C5698" w:rsidP="006C5698">
                    <w:pPr>
                      <w:spacing w:line="379" w:lineRule="auto"/>
                      <w:ind w:right="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Team </w:t>
                    </w:r>
                    <w:proofErr w:type="gramStart"/>
                    <w:r>
                      <w:rPr>
                        <w:b/>
                        <w:sz w:val="28"/>
                      </w:rPr>
                      <w:t>members :-</w:t>
                    </w:r>
                    <w:proofErr w:type="gramEnd"/>
                    <w:r>
                      <w:rPr>
                        <w:b/>
                        <w:sz w:val="28"/>
                      </w:rPr>
                      <w:t xml:space="preserve"> Boules </w:t>
                    </w:r>
                    <w:proofErr w:type="spellStart"/>
                    <w:r>
                      <w:rPr>
                        <w:b/>
                        <w:sz w:val="28"/>
                      </w:rPr>
                      <w:t>Emad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</w:t>
                    </w:r>
                  </w:p>
                  <w:p w:rsidR="006C5698" w:rsidRDefault="006C5698" w:rsidP="006C5698">
                    <w:pPr>
                      <w:spacing w:line="379" w:lineRule="auto"/>
                      <w:ind w:right="3"/>
                      <w:rPr>
                        <w:b/>
                        <w:sz w:val="28"/>
                      </w:rPr>
                    </w:pPr>
                    <w:proofErr w:type="spellStart"/>
                    <w:r>
                      <w:rPr>
                        <w:b/>
                        <w:sz w:val="28"/>
                      </w:rPr>
                      <w:t>Sohayla</w:t>
                    </w:r>
                    <w:proofErr w:type="spellEnd"/>
                    <w:r>
                      <w:rPr>
                        <w:b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8"/>
                      </w:rPr>
                      <w:t>Hamed</w:t>
                    </w:r>
                    <w:proofErr w:type="spellEnd"/>
                  </w:p>
                  <w:p w:rsidR="006B7C84" w:rsidRDefault="006C5698">
                    <w:pPr>
                      <w:spacing w:line="32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Salma </w:t>
                    </w:r>
                    <w:proofErr w:type="spellStart"/>
                    <w:r>
                      <w:rPr>
                        <w:b/>
                        <w:sz w:val="28"/>
                      </w:rPr>
                      <w:t>Hamed</w:t>
                    </w:r>
                    <w:proofErr w:type="spellEnd"/>
                  </w:p>
                </w:txbxContent>
              </v:textbox>
            </v:shape>
            <v:shape id="_x0000_s1028" type="#_x0000_t202" style="position:absolute;left:4949;top:11350;width:1032;height:1327" filled="f" stroked="f">
              <v:textbox inset="0,0,0,0">
                <w:txbxContent>
                  <w:p w:rsidR="006B7C84" w:rsidRDefault="006C569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19P9291</w:t>
                    </w:r>
                  </w:p>
                  <w:p w:rsidR="006B7C84" w:rsidRDefault="006C5698">
                    <w:pPr>
                      <w:spacing w:before="18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19P7343</w:t>
                    </w:r>
                  </w:p>
                  <w:p w:rsidR="006B7C84" w:rsidRDefault="006C5698">
                    <w:pPr>
                      <w:spacing w:before="18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19P8794</w:t>
                    </w:r>
                  </w:p>
                </w:txbxContent>
              </v:textbox>
            </v:shape>
            <w10:wrap anchorx="page" anchory="page"/>
          </v:group>
        </w:pict>
      </w: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rPr>
          <w:b w:val="0"/>
          <w:sz w:val="20"/>
        </w:rPr>
      </w:pPr>
    </w:p>
    <w:p w:rsidR="006B7C84" w:rsidRDefault="006B7C84">
      <w:pPr>
        <w:pStyle w:val="BodyText"/>
        <w:spacing w:before="11"/>
        <w:rPr>
          <w:b w:val="0"/>
          <w:sz w:val="16"/>
        </w:rPr>
      </w:pPr>
    </w:p>
    <w:p w:rsidR="0046316A" w:rsidRDefault="006C5698">
      <w:pPr>
        <w:pStyle w:val="Title"/>
        <w:rPr>
          <w:color w:val="FFFFFF"/>
        </w:rPr>
      </w:pPr>
      <w:r>
        <w:rPr>
          <w:color w:val="FFFFFF"/>
        </w:rPr>
        <w:t>Milestone</w:t>
      </w:r>
      <w:r>
        <w:rPr>
          <w:color w:val="FFFFFF"/>
          <w:spacing w:val="-54"/>
        </w:rPr>
        <w:t xml:space="preserve"> </w:t>
      </w:r>
      <w:r w:rsidR="009378A5">
        <w:rPr>
          <w:color w:val="FFFFFF"/>
        </w:rPr>
        <w:t>-2</w:t>
      </w:r>
    </w:p>
    <w:p w:rsidR="0046316A" w:rsidRDefault="0046316A">
      <w:pPr>
        <w:rPr>
          <w:rFonts w:ascii="Arial" w:eastAsia="Arial" w:hAnsi="Arial" w:cs="Arial"/>
          <w:color w:val="FFFFFF"/>
          <w:sz w:val="84"/>
          <w:szCs w:val="84"/>
        </w:rPr>
      </w:pPr>
      <w:r>
        <w:rPr>
          <w:color w:val="FFFFFF"/>
        </w:rPr>
        <w:br w:type="page"/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lastRenderedPageBreak/>
        <w:t xml:space="preserve">####                                     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###                      #           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####                ## #          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######         #    #         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  #########      ######                     </w:t>
      </w:r>
    </w:p>
    <w:p w:rsidR="00E77098" w:rsidRPr="00E77098" w:rsidRDefault="00957D82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noProof/>
          <w:sz w:val="14"/>
          <w:szCs w:val="14"/>
        </w:rPr>
        <w:pict>
          <v:shape id="_x0000_s1047" type="#_x0000_t202" style="position:absolute;left:0;text-align:left;margin-left:373pt;margin-top:5.35pt;width:166pt;height:538pt;z-index:487447040" filled="f" stroked="f">
            <v:textbox>
              <w:txbxContent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++###+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######+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+######+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##+++##+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+#+  +##+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+##++###+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+#######+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+#######+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+##+###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++##+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+##+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  ###+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+###+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+##+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+##+ 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+##+  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+##+   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##+    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+#+                 </w:t>
                  </w:r>
                </w:p>
                <w:p w:rsidR="00E77098" w:rsidRPr="00E77098" w:rsidRDefault="00E77098" w:rsidP="00E7709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77098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+#+ </w:t>
                  </w:r>
                </w:p>
                <w:p w:rsidR="00E77098" w:rsidRDefault="00E77098"/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++##+++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+######+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++#++  +##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+##+     ##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++#+      ##+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+#+       ##+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++        #+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 +#+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+##+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 ##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+#+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+#+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+#+ 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+++  +#+ 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++########+ 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++#####++#####++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###+++  ++#++###+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+##+   ++###  +++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+#########+     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+++###++               </w:t>
                  </w:r>
                </w:p>
                <w:p w:rsidR="00E77098" w:rsidRDefault="00E77098" w:rsidP="00E77098">
                  <w:pPr>
                    <w:pStyle w:val="HTMLPreformatted"/>
                  </w:pPr>
                  <w:r>
                    <w:t xml:space="preserve">                 </w:t>
                  </w:r>
                </w:p>
                <w:p w:rsidR="00E77098" w:rsidRDefault="00E77098"/>
              </w:txbxContent>
            </v:textbox>
          </v:shape>
        </w:pict>
      </w:r>
      <w:r w:rsidR="00E77098" w:rsidRPr="00E77098">
        <w:rPr>
          <w:rFonts w:ascii="Courier New" w:hAnsi="Courier New" w:cs="Courier New"/>
          <w:sz w:val="14"/>
          <w:szCs w:val="14"/>
        </w:rPr>
        <w:t xml:space="preserve"> #                                     ## 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     #         ##          #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    #         #  #          #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    #         #   #          #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  #  ######    #          #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   ##          #           #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  #            #            #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####                           #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                              #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#                                #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#      ###############            #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#      #               ####       #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#     #                    #     #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#     #                      #    #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#     #                       #   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#    #                         #  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#    #                         #        #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#     #                          #       #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#    #                           #       #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#    #                           #       #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#    #                           # 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#   #                   ######   # 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#   #   #    ##      ###          #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#  #    #     ###  #             #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#  #     ##       #       #      #     #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#  #    #  #      #     ##       #    #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#  #       #      #    #         #    #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#   #   #  #      #    #         #    #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#   #  # ##       #     #####   #    #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#             #   #         #   ##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#        #    #   #         #  #  #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#        #    #   #        #   #  #        ##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#            #      #     #   #        #  #   #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#      #     #   #        #  #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#      #    #   #        #   #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#      #    #   #        #  # 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# #      #    #  ##        #  #  #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#  #      #     ##  #       #     #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#        #                  #    # 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#       #                  #   #  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#      #   ########       # ##   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#     #           #      #      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#     #         #      #        #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#      ##     ##      #         #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#        #####       #    #     #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#                  #     #  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#                 #      #  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 ####           ##        # 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#                    ##      ###          #   #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  #     ######         #   #   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  #                   #     #  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 ###                  #   #  #         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 #                     #   #  # 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#     #               #     #  #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 #     #              #          #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 #       #  ######    #        #   #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#         ##      ####        #     ##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  #   #                         #       ###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  ##    #                        #           ##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 ##      #                        #             #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  #         #                      #               ##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  ##          #                      #                  </w:t>
      </w:r>
    </w:p>
    <w:p w:rsidR="00E77098" w:rsidRPr="00E77098" w:rsidRDefault="00E77098" w:rsidP="00E770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916"/>
        <w:rPr>
          <w:rFonts w:ascii="Courier New" w:hAnsi="Courier New" w:cs="Courier New"/>
          <w:sz w:val="14"/>
          <w:szCs w:val="14"/>
        </w:rPr>
      </w:pPr>
      <w:r w:rsidRPr="00E77098">
        <w:rPr>
          <w:rFonts w:ascii="Courier New" w:hAnsi="Courier New" w:cs="Courier New"/>
          <w:sz w:val="14"/>
          <w:szCs w:val="14"/>
        </w:rPr>
        <w:t xml:space="preserve">    ##             #                    #                   </w:t>
      </w:r>
    </w:p>
    <w:p w:rsidR="006B7C84" w:rsidRDefault="006B7C84">
      <w:pPr>
        <w:pStyle w:val="Title"/>
      </w:pPr>
    </w:p>
    <w:p w:rsidR="0046316A" w:rsidRDefault="0046316A"/>
    <w:p w:rsidR="0046316A" w:rsidRDefault="0046316A">
      <w:r>
        <w:br w:type="page"/>
      </w:r>
    </w:p>
    <w:p w:rsidR="006B7C84" w:rsidRDefault="006B7C84">
      <w:pPr>
        <w:sectPr w:rsidR="006B7C84">
          <w:type w:val="continuous"/>
          <w:pgSz w:w="12240" w:h="15840"/>
          <w:pgMar w:top="1500" w:right="100" w:bottom="280" w:left="2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2023826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652C" w:rsidRPr="00D86B0E" w:rsidRDefault="0053652C">
          <w:pPr>
            <w:pStyle w:val="TOCHeading"/>
            <w:rPr>
              <w:color w:val="auto"/>
            </w:rPr>
          </w:pPr>
          <w:r w:rsidRPr="00D86B0E">
            <w:rPr>
              <w:color w:val="auto"/>
            </w:rPr>
            <w:t>Contents</w:t>
          </w:r>
        </w:p>
        <w:p w:rsidR="00E35898" w:rsidRDefault="0053652C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4486" w:history="1">
            <w:r w:rsidR="00E35898" w:rsidRPr="00E81DA3">
              <w:rPr>
                <w:rStyle w:val="Hyperlink"/>
                <w:noProof/>
              </w:rPr>
              <w:t>1.</w:t>
            </w:r>
            <w:r w:rsidR="00E358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5898" w:rsidRPr="00E81DA3">
              <w:rPr>
                <w:rStyle w:val="Hyperlink"/>
                <w:noProof/>
              </w:rPr>
              <w:t>MLP ALGORITHM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_Toc124194486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 w:rsidR="00957D82">
              <w:rPr>
                <w:noProof/>
                <w:webHidden/>
              </w:rPr>
              <w:t>3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87" w:history="1">
            <w:r w:rsidR="00E35898" w:rsidRPr="00E81DA3">
              <w:rPr>
                <w:rStyle w:val="Hyperlink"/>
                <w:noProof/>
              </w:rPr>
              <w:t>1.1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STEPS</w:t>
            </w:r>
            <w:r w:rsidR="0046316A">
              <w:rPr>
                <w:rStyle w:val="Hyperlink"/>
                <w:noProof/>
              </w:rPr>
              <w:t>….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_Toc124194487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88" w:history="1">
            <w:r w:rsidR="00E35898" w:rsidRPr="00E81DA3">
              <w:rPr>
                <w:rStyle w:val="Hyperlink"/>
                <w:noProof/>
              </w:rPr>
              <w:t>1.2 OUTPUT</w:t>
            </w:r>
            <w:r w:rsidR="0046316A">
              <w:rPr>
                <w:rStyle w:val="Hyperlink"/>
                <w:noProof/>
              </w:rPr>
              <w:t>.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_Toc124194488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24194489" w:history="1">
            <w:r w:rsidR="00E35898" w:rsidRPr="00E81DA3">
              <w:rPr>
                <w:rStyle w:val="Hyperlink"/>
                <w:noProof/>
              </w:rPr>
              <w:t>1.2.1  GridSearchCV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_Toc124194489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3"/>
            <w:tabs>
              <w:tab w:val="right" w:leader="dot" w:pos="10790"/>
            </w:tabs>
            <w:rPr>
              <w:noProof/>
            </w:rPr>
          </w:pPr>
          <w:hyperlink w:anchor="_Toc124194490" w:history="1">
            <w:r w:rsidR="00E35898" w:rsidRPr="00E81DA3">
              <w:rPr>
                <w:rStyle w:val="Hyperlink"/>
                <w:noProof/>
              </w:rPr>
              <w:t>1.2.2 MLP PREDICTION EXAMPLE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_Toc124194490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1" w:history="1">
            <w:r w:rsidR="00E35898" w:rsidRPr="00E81DA3">
              <w:rPr>
                <w:rStyle w:val="Hyperlink"/>
                <w:noProof/>
              </w:rPr>
              <w:t>1.3 VISUALISATION OF ACCURACY RANGE OF 1</w:t>
            </w:r>
            <w:r w:rsidR="00E35898" w:rsidRPr="00E81DA3">
              <w:rPr>
                <w:rStyle w:val="Hyperlink"/>
                <w:noProof/>
                <w:vertAlign w:val="superscript"/>
              </w:rPr>
              <w:t>ST</w:t>
            </w:r>
            <w:r w:rsidR="00E35898" w:rsidRPr="00E81DA3">
              <w:rPr>
                <w:rStyle w:val="Hyperlink"/>
                <w:noProof/>
              </w:rPr>
              <w:t xml:space="preserve"> 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_Toc124194491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2" w:history="1">
            <w:r w:rsidR="00E35898" w:rsidRPr="00E81DA3">
              <w:rPr>
                <w:rStyle w:val="Hyperlink"/>
                <w:noProof/>
              </w:rPr>
              <w:t>1.4 VISUALISATION OF ACCURACY RANGE OF 2</w:t>
            </w:r>
            <w:r w:rsidR="00E35898" w:rsidRPr="00E81DA3">
              <w:rPr>
                <w:rStyle w:val="Hyperlink"/>
                <w:noProof/>
                <w:vertAlign w:val="superscript"/>
              </w:rPr>
              <w:t xml:space="preserve">ND </w:t>
            </w:r>
            <w:r w:rsidR="00E35898" w:rsidRPr="00E81DA3">
              <w:rPr>
                <w:rStyle w:val="Hyperlink"/>
                <w:noProof/>
              </w:rPr>
              <w:t>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_Toc124194492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124194493" w:history="1">
            <w:r w:rsidR="00E35898" w:rsidRPr="00E81DA3">
              <w:rPr>
                <w:rStyle w:val="Hyperlink"/>
                <w:noProof/>
              </w:rPr>
              <w:t>2.</w:t>
            </w:r>
            <w:r w:rsidR="00E358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5898" w:rsidRPr="00E81DA3">
              <w:rPr>
                <w:rStyle w:val="Hyperlink"/>
                <w:noProof/>
              </w:rPr>
              <w:t>SVM ALGORITHM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_Toc124194493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4" w:history="1">
            <w:r w:rsidR="00E35898" w:rsidRPr="00E81DA3">
              <w:rPr>
                <w:rStyle w:val="Hyperlink"/>
                <w:noProof/>
              </w:rPr>
              <w:t>2.1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STEPS</w:t>
            </w:r>
            <w:r w:rsidR="0046316A">
              <w:rPr>
                <w:rStyle w:val="Hyperlink"/>
                <w:noProof/>
              </w:rPr>
              <w:t>….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_Toc124194494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5" w:history="1">
            <w:r w:rsidR="00E35898" w:rsidRPr="00E81DA3">
              <w:rPr>
                <w:rStyle w:val="Hyperlink"/>
                <w:noProof/>
              </w:rPr>
              <w:t>2.2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OUTPUT OF 1</w:t>
            </w:r>
            <w:r w:rsidR="00E35898" w:rsidRPr="00E81DA3">
              <w:rPr>
                <w:rStyle w:val="Hyperlink"/>
                <w:noProof/>
                <w:vertAlign w:val="superscript"/>
              </w:rPr>
              <w:t>ST</w:t>
            </w:r>
            <w:r w:rsidR="00E35898" w:rsidRPr="00E81DA3">
              <w:rPr>
                <w:rStyle w:val="Hyperlink"/>
                <w:noProof/>
              </w:rPr>
              <w:t xml:space="preserve"> 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_Toc124194495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6" w:history="1">
            <w:r w:rsidR="00E35898" w:rsidRPr="00E81DA3">
              <w:rPr>
                <w:rStyle w:val="Hyperlink"/>
                <w:noProof/>
              </w:rPr>
              <w:t>2.3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OUTPUT OF 2</w:t>
            </w:r>
            <w:r w:rsidR="00E35898" w:rsidRPr="00E81DA3">
              <w:rPr>
                <w:rStyle w:val="Hyperlink"/>
                <w:noProof/>
                <w:vertAlign w:val="superscript"/>
              </w:rPr>
              <w:t>ND</w:t>
            </w:r>
            <w:r w:rsidR="00E35898" w:rsidRPr="00E81DA3">
              <w:rPr>
                <w:rStyle w:val="Hyperlink"/>
                <w:noProof/>
              </w:rPr>
              <w:t xml:space="preserve"> 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_Toc124194496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7" w:history="1">
            <w:r w:rsidR="00E35898" w:rsidRPr="00E81DA3">
              <w:rPr>
                <w:rStyle w:val="Hyperlink"/>
                <w:noProof/>
              </w:rPr>
              <w:t>2.4 VISUALISATION OF ACCURACY RANGE OF 1</w:t>
            </w:r>
            <w:r w:rsidR="00E35898" w:rsidRPr="00E81DA3">
              <w:rPr>
                <w:rStyle w:val="Hyperlink"/>
                <w:noProof/>
                <w:vertAlign w:val="superscript"/>
              </w:rPr>
              <w:t>ST</w:t>
            </w:r>
            <w:r w:rsidR="00E35898" w:rsidRPr="00E81DA3">
              <w:rPr>
                <w:rStyle w:val="Hyperlink"/>
                <w:noProof/>
              </w:rPr>
              <w:t xml:space="preserve"> 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_Toc124194497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498" w:history="1">
            <w:r w:rsidR="00E35898" w:rsidRPr="00E81DA3">
              <w:rPr>
                <w:rStyle w:val="Hyperlink"/>
                <w:noProof/>
              </w:rPr>
              <w:t>2.5  VISUALISATION OF ACCURACY RANGE OF 2</w:t>
            </w:r>
            <w:r w:rsidR="00E35898" w:rsidRPr="00E81DA3">
              <w:rPr>
                <w:rStyle w:val="Hyperlink"/>
                <w:noProof/>
                <w:vertAlign w:val="superscript"/>
              </w:rPr>
              <w:t xml:space="preserve">ND </w:t>
            </w:r>
            <w:r w:rsidR="00E35898" w:rsidRPr="00E81DA3">
              <w:rPr>
                <w:rStyle w:val="Hyperlink"/>
                <w:noProof/>
              </w:rPr>
              <w:t xml:space="preserve"> DATASET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_Toc124194498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hyperlink w:anchor="_Toc124194499" w:history="1">
            <w:r w:rsidR="00E35898" w:rsidRPr="00E81DA3">
              <w:rPr>
                <w:rStyle w:val="Hyperlink"/>
                <w:noProof/>
              </w:rPr>
              <w:t>3.</w:t>
            </w:r>
            <w:r w:rsidR="00E358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35898" w:rsidRPr="00E81DA3">
              <w:rPr>
                <w:rStyle w:val="Hyperlink"/>
                <w:noProof/>
              </w:rPr>
              <w:t>DECISION TREES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_Toc124194499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500" w:history="1">
            <w:r w:rsidR="00E35898" w:rsidRPr="00E81DA3">
              <w:rPr>
                <w:rStyle w:val="Hyperlink"/>
                <w:noProof/>
              </w:rPr>
              <w:t>3.1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FACES</w:t>
            </w:r>
            <w:r w:rsidR="0046316A">
              <w:rPr>
                <w:rStyle w:val="Hyperlink"/>
                <w:noProof/>
              </w:rPr>
              <w:t>....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_Toc124194500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E35898" w:rsidRDefault="00957D82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124194501" w:history="1">
            <w:r w:rsidR="00E35898" w:rsidRPr="00E81DA3">
              <w:rPr>
                <w:rStyle w:val="Hyperlink"/>
                <w:noProof/>
              </w:rPr>
              <w:t>3.2</w:t>
            </w:r>
            <w:r w:rsidR="0046316A">
              <w:rPr>
                <w:rFonts w:asciiTheme="minorHAnsi" w:eastAsiaTheme="minorEastAsia" w:hAnsiTheme="minorHAnsi" w:cstheme="minorBidi"/>
                <w:noProof/>
              </w:rPr>
              <w:t xml:space="preserve"> </w:t>
            </w:r>
            <w:r w:rsidR="00E35898" w:rsidRPr="00E81DA3">
              <w:rPr>
                <w:rStyle w:val="Hyperlink"/>
                <w:noProof/>
              </w:rPr>
              <w:t>DIGITS</w:t>
            </w:r>
            <w:r w:rsidR="0046316A">
              <w:rPr>
                <w:rStyle w:val="Hyperlink"/>
                <w:noProof/>
              </w:rPr>
              <w:t>…</w:t>
            </w:r>
            <w:r w:rsidR="00E35898">
              <w:rPr>
                <w:noProof/>
                <w:webHidden/>
              </w:rPr>
              <w:tab/>
            </w:r>
            <w:r w:rsidR="00E35898">
              <w:rPr>
                <w:noProof/>
                <w:webHidden/>
              </w:rPr>
              <w:fldChar w:fldCharType="begin"/>
            </w:r>
            <w:r w:rsidR="00E35898">
              <w:rPr>
                <w:noProof/>
                <w:webHidden/>
              </w:rPr>
              <w:instrText xml:space="preserve"> PAGEREF _Toc124194501 \h </w:instrText>
            </w:r>
            <w:r w:rsidR="00E35898">
              <w:rPr>
                <w:noProof/>
                <w:webHidden/>
              </w:rPr>
            </w:r>
            <w:r w:rsidR="00E358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E35898">
              <w:rPr>
                <w:noProof/>
                <w:webHidden/>
              </w:rPr>
              <w:fldChar w:fldCharType="end"/>
            </w:r>
          </w:hyperlink>
        </w:p>
        <w:p w:rsidR="0053652C" w:rsidRPr="0046316A" w:rsidRDefault="0053652C" w:rsidP="0046316A">
          <w:r>
            <w:rPr>
              <w:b/>
              <w:bCs/>
              <w:noProof/>
            </w:rPr>
            <w:fldChar w:fldCharType="end"/>
          </w:r>
        </w:p>
      </w:sdtContent>
    </w:sdt>
    <w:p w:rsidR="00D86B0E" w:rsidRPr="00D86B0E" w:rsidRDefault="009378A5" w:rsidP="00D86B0E">
      <w:pPr>
        <w:pStyle w:val="Heading1"/>
        <w:numPr>
          <w:ilvl w:val="0"/>
          <w:numId w:val="8"/>
        </w:numPr>
        <w:spacing w:after="240"/>
        <w:rPr>
          <w:sz w:val="47"/>
        </w:rPr>
      </w:pPr>
      <w:bookmarkStart w:id="1" w:name="_Toc124194486"/>
      <w:r>
        <w:t>MLP</w:t>
      </w:r>
      <w:r w:rsidR="0053652C">
        <w:t xml:space="preserve"> ALGORITHM</w:t>
      </w:r>
      <w:bookmarkEnd w:id="1"/>
    </w:p>
    <w:p w:rsidR="006B7C84" w:rsidRPr="00D86B0E" w:rsidRDefault="00D86B0E" w:rsidP="009378A5">
      <w:pPr>
        <w:pStyle w:val="Heading2"/>
        <w:numPr>
          <w:ilvl w:val="1"/>
          <w:numId w:val="8"/>
        </w:numPr>
        <w:spacing w:after="240"/>
        <w:rPr>
          <w:color w:val="auto"/>
          <w:sz w:val="40"/>
          <w:szCs w:val="40"/>
        </w:rPr>
      </w:pPr>
      <w:bookmarkStart w:id="2" w:name="_Toc124194487"/>
      <w:r w:rsidRPr="00D86B0E">
        <w:rPr>
          <w:color w:val="auto"/>
          <w:sz w:val="40"/>
          <w:szCs w:val="40"/>
        </w:rPr>
        <w:t>STEPS</w:t>
      </w:r>
      <w:bookmarkEnd w:id="2"/>
    </w:p>
    <w:p w:rsidR="006B7C84" w:rsidRPr="009378A5" w:rsidRDefault="006C5698" w:rsidP="009378A5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 w:rsidRPr="009378A5">
        <w:rPr>
          <w:b/>
          <w:bCs/>
          <w:sz w:val="32"/>
          <w:szCs w:val="32"/>
        </w:rPr>
        <w:t>Import necessary libraries</w:t>
      </w:r>
      <w:r w:rsidR="00D86B0E" w:rsidRPr="009378A5">
        <w:rPr>
          <w:b/>
          <w:bCs/>
          <w:sz w:val="32"/>
          <w:szCs w:val="32"/>
        </w:rPr>
        <w:t>:</w:t>
      </w:r>
    </w:p>
    <w:p w:rsidR="006B7C84" w:rsidRDefault="0046316A">
      <w:pPr>
        <w:pStyle w:val="BodyText"/>
        <w:rPr>
          <w:sz w:val="30"/>
        </w:rPr>
      </w:pPr>
      <w:r w:rsidRPr="007D1A12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margin">
              <wp:posOffset>114300</wp:posOffset>
            </wp:positionH>
            <wp:positionV relativeFrom="margin">
              <wp:posOffset>5495925</wp:posOffset>
            </wp:positionV>
            <wp:extent cx="6324600" cy="2432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E857FA" w:rsidRDefault="00E857FA">
      <w:pPr>
        <w:pStyle w:val="BodyText"/>
        <w:rPr>
          <w:sz w:val="30"/>
        </w:rPr>
      </w:pPr>
    </w:p>
    <w:p w:rsidR="0046316A" w:rsidRDefault="0046316A">
      <w:pPr>
        <w:pStyle w:val="BodyText"/>
        <w:rPr>
          <w:sz w:val="30"/>
        </w:rPr>
      </w:pPr>
    </w:p>
    <w:p w:rsidR="006B7C84" w:rsidRDefault="006B7C84" w:rsidP="00D86B0E">
      <w:pPr>
        <w:pStyle w:val="BodyText"/>
        <w:spacing w:before="9"/>
        <w:rPr>
          <w:sz w:val="14"/>
        </w:rPr>
      </w:pPr>
    </w:p>
    <w:p w:rsidR="009378A5" w:rsidRDefault="009378A5" w:rsidP="00D86B0E">
      <w:pPr>
        <w:pStyle w:val="BodyText"/>
        <w:spacing w:before="9"/>
        <w:rPr>
          <w:sz w:val="14"/>
        </w:rPr>
      </w:pPr>
    </w:p>
    <w:p w:rsidR="009378A5" w:rsidRDefault="009378A5" w:rsidP="00D86B0E">
      <w:pPr>
        <w:pStyle w:val="BodyText"/>
        <w:spacing w:before="9"/>
        <w:rPr>
          <w:sz w:val="14"/>
        </w:rPr>
      </w:pPr>
    </w:p>
    <w:p w:rsidR="009378A5" w:rsidRDefault="009378A5" w:rsidP="009378A5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r w:rsidRPr="009378A5">
        <w:rPr>
          <w:b/>
          <w:bCs/>
          <w:sz w:val="32"/>
          <w:szCs w:val="32"/>
        </w:rPr>
        <w:t xml:space="preserve">une for best </w:t>
      </w:r>
      <w:proofErr w:type="spellStart"/>
      <w:r w:rsidRPr="009378A5">
        <w:rPr>
          <w:b/>
          <w:bCs/>
          <w:sz w:val="32"/>
          <w:szCs w:val="32"/>
        </w:rPr>
        <w:t>hyperparameters</w:t>
      </w:r>
      <w:proofErr w:type="spellEnd"/>
      <w:r w:rsidRPr="009378A5">
        <w:rPr>
          <w:b/>
          <w:bCs/>
          <w:sz w:val="32"/>
          <w:szCs w:val="32"/>
        </w:rPr>
        <w:t xml:space="preserve"> and visualize the scores</w:t>
      </w:r>
    </w:p>
    <w:p w:rsidR="009378A5" w:rsidRPr="009378A5" w:rsidRDefault="009378A5" w:rsidP="009378A5">
      <w:pPr>
        <w:pStyle w:val="BodyText"/>
        <w:spacing w:before="240"/>
        <w:rPr>
          <w:b w:val="0"/>
          <w:bCs w:val="0"/>
        </w:rPr>
      </w:pPr>
      <w:r w:rsidRPr="009378A5">
        <w:rPr>
          <w:b w:val="0"/>
          <w:bCs w:val="0"/>
        </w:rPr>
        <w:t xml:space="preserve">Hyper-parameters are parameters that </w:t>
      </w:r>
      <w:proofErr w:type="gramStart"/>
      <w:r w:rsidRPr="009378A5">
        <w:rPr>
          <w:b w:val="0"/>
          <w:bCs w:val="0"/>
        </w:rPr>
        <w:t>are not directly learnt</w:t>
      </w:r>
      <w:proofErr w:type="gramEnd"/>
      <w:r w:rsidRPr="009378A5">
        <w:rPr>
          <w:b w:val="0"/>
          <w:bCs w:val="0"/>
        </w:rPr>
        <w:t xml:space="preserve"> within estimators. In </w:t>
      </w:r>
      <w:proofErr w:type="spellStart"/>
      <w:r w:rsidRPr="009378A5">
        <w:rPr>
          <w:b w:val="0"/>
          <w:bCs w:val="0"/>
        </w:rPr>
        <w:t>scikit</w:t>
      </w:r>
      <w:proofErr w:type="spellEnd"/>
      <w:r w:rsidRPr="009378A5">
        <w:rPr>
          <w:b w:val="0"/>
          <w:bCs w:val="0"/>
        </w:rPr>
        <w:t xml:space="preserve">-learn they </w:t>
      </w:r>
      <w:proofErr w:type="gramStart"/>
      <w:r w:rsidRPr="009378A5">
        <w:rPr>
          <w:b w:val="0"/>
          <w:bCs w:val="0"/>
        </w:rPr>
        <w:t>are passed</w:t>
      </w:r>
      <w:proofErr w:type="gramEnd"/>
      <w:r w:rsidRPr="009378A5">
        <w:rPr>
          <w:b w:val="0"/>
          <w:bCs w:val="0"/>
        </w:rPr>
        <w:t xml:space="preserve"> as arguments to the constructor of the estimator classes. Typical examples include C, kernel and gamma for Support Vector Classifier.</w:t>
      </w:r>
    </w:p>
    <w:p w:rsidR="009378A5" w:rsidRPr="009378A5" w:rsidRDefault="009378A5" w:rsidP="009378A5">
      <w:pPr>
        <w:pStyle w:val="BodyText"/>
        <w:spacing w:before="240"/>
        <w:rPr>
          <w:b w:val="0"/>
          <w:bCs w:val="0"/>
        </w:rPr>
      </w:pPr>
      <w:r w:rsidRPr="009378A5">
        <w:rPr>
          <w:b w:val="0"/>
          <w:bCs w:val="0"/>
        </w:rPr>
        <w:lastRenderedPageBreak/>
        <w:t xml:space="preserve">The grid search provided by </w:t>
      </w:r>
      <w:proofErr w:type="spellStart"/>
      <w:r w:rsidRPr="009378A5">
        <w:rPr>
          <w:b w:val="0"/>
          <w:bCs w:val="0"/>
        </w:rPr>
        <w:t>GridSearchCV</w:t>
      </w:r>
      <w:proofErr w:type="spellEnd"/>
      <w:r w:rsidRPr="009378A5">
        <w:rPr>
          <w:b w:val="0"/>
          <w:bCs w:val="0"/>
        </w:rPr>
        <w:t xml:space="preserve"> exhaustively generates candidates from a grid of parameter values specified with the </w:t>
      </w:r>
      <w:proofErr w:type="spellStart"/>
      <w:r w:rsidRPr="009378A5">
        <w:rPr>
          <w:b w:val="0"/>
          <w:bCs w:val="0"/>
        </w:rPr>
        <w:t>param_grid</w:t>
      </w:r>
      <w:proofErr w:type="spellEnd"/>
      <w:r w:rsidRPr="009378A5">
        <w:rPr>
          <w:b w:val="0"/>
          <w:bCs w:val="0"/>
        </w:rPr>
        <w:t xml:space="preserve"> parameter.</w:t>
      </w:r>
    </w:p>
    <w:p w:rsidR="009378A5" w:rsidRPr="009378A5" w:rsidRDefault="009378A5" w:rsidP="009378A5">
      <w:pPr>
        <w:pStyle w:val="BodyText"/>
        <w:spacing w:before="240"/>
        <w:rPr>
          <w:b w:val="0"/>
          <w:bCs w:val="0"/>
        </w:rPr>
      </w:pPr>
      <w:r w:rsidRPr="009378A5">
        <w:rPr>
          <w:b w:val="0"/>
          <w:bCs w:val="0"/>
        </w:rPr>
        <w:t xml:space="preserve">Using </w:t>
      </w:r>
      <w:proofErr w:type="spellStart"/>
      <w:r w:rsidRPr="009378A5">
        <w:rPr>
          <w:b w:val="0"/>
          <w:bCs w:val="0"/>
        </w:rPr>
        <w:t>GridSearchCV</w:t>
      </w:r>
      <w:proofErr w:type="spellEnd"/>
      <w:r w:rsidRPr="009378A5">
        <w:rPr>
          <w:b w:val="0"/>
          <w:bCs w:val="0"/>
        </w:rPr>
        <w:t xml:space="preserve">, we get the best accuracy and train the data using these </w:t>
      </w:r>
      <w:proofErr w:type="spellStart"/>
      <w:r w:rsidRPr="009378A5">
        <w:rPr>
          <w:b w:val="0"/>
          <w:bCs w:val="0"/>
        </w:rPr>
        <w:t>hyperparameters</w:t>
      </w:r>
      <w:proofErr w:type="spellEnd"/>
      <w:r w:rsidRPr="009378A5">
        <w:rPr>
          <w:b w:val="0"/>
          <w:bCs w:val="0"/>
        </w:rPr>
        <w:t xml:space="preserve">. Then, we predict labels for the testing data and output the accuracy. We also visualize random </w:t>
      </w:r>
      <w:proofErr w:type="spellStart"/>
      <w:r w:rsidRPr="009378A5">
        <w:rPr>
          <w:b w:val="0"/>
          <w:bCs w:val="0"/>
        </w:rPr>
        <w:t>hyperparameters</w:t>
      </w:r>
      <w:proofErr w:type="spellEnd"/>
      <w:r w:rsidRPr="009378A5">
        <w:rPr>
          <w:b w:val="0"/>
          <w:bCs w:val="0"/>
        </w:rPr>
        <w:t xml:space="preserve"> combinations vs their score using </w:t>
      </w:r>
      <w:proofErr w:type="spellStart"/>
      <w:r w:rsidRPr="009378A5">
        <w:rPr>
          <w:b w:val="0"/>
          <w:bCs w:val="0"/>
        </w:rPr>
        <w:t>matplotlib</w:t>
      </w:r>
      <w:proofErr w:type="spellEnd"/>
      <w:r w:rsidRPr="009378A5">
        <w:rPr>
          <w:b w:val="0"/>
          <w:bCs w:val="0"/>
        </w:rPr>
        <w:t>.</w:t>
      </w:r>
    </w:p>
    <w:p w:rsidR="009378A5" w:rsidRDefault="009378A5" w:rsidP="009378A5">
      <w:pPr>
        <w:pStyle w:val="BodyText"/>
        <w:spacing w:before="240"/>
        <w:rPr>
          <w:b w:val="0"/>
          <w:bCs w:val="0"/>
        </w:rPr>
      </w:pPr>
    </w:p>
    <w:p w:rsidR="009378A5" w:rsidRDefault="009378A5" w:rsidP="009378A5">
      <w:pPr>
        <w:pStyle w:val="BodyText"/>
        <w:spacing w:before="240"/>
        <w:rPr>
          <w:b w:val="0"/>
          <w:bCs w:val="0"/>
        </w:rPr>
      </w:pPr>
      <w:r>
        <w:rPr>
          <w:b w:val="0"/>
          <w:bCs w:val="0"/>
        </w:rPr>
        <w:t>Note: T</w:t>
      </w:r>
      <w:r w:rsidRPr="009378A5">
        <w:rPr>
          <w:b w:val="0"/>
          <w:bCs w:val="0"/>
        </w:rPr>
        <w:t xml:space="preserve">he accuracy of the test data when using the optimal </w:t>
      </w:r>
      <w:proofErr w:type="spellStart"/>
      <w:r w:rsidRPr="009378A5">
        <w:rPr>
          <w:b w:val="0"/>
          <w:bCs w:val="0"/>
        </w:rPr>
        <w:t>hyperparameters</w:t>
      </w:r>
      <w:proofErr w:type="spellEnd"/>
      <w:r w:rsidRPr="009378A5">
        <w:rPr>
          <w:b w:val="0"/>
          <w:bCs w:val="0"/>
        </w:rPr>
        <w:t xml:space="preserve"> will be slightly less than the score using train data. This is because we use the train data to get the </w:t>
      </w:r>
      <w:proofErr w:type="spellStart"/>
      <w:r w:rsidRPr="009378A5">
        <w:rPr>
          <w:b w:val="0"/>
          <w:bCs w:val="0"/>
        </w:rPr>
        <w:t>hyperparameters</w:t>
      </w:r>
      <w:proofErr w:type="spellEnd"/>
      <w:r w:rsidRPr="009378A5">
        <w:rPr>
          <w:b w:val="0"/>
          <w:bCs w:val="0"/>
        </w:rPr>
        <w:t>. Note also that the accuracy for face is less than digits all the time.</w:t>
      </w:r>
    </w:p>
    <w:p w:rsidR="00E35898" w:rsidRDefault="00E35898" w:rsidP="009378A5">
      <w:pPr>
        <w:pStyle w:val="BodyText"/>
        <w:spacing w:before="240"/>
        <w:rPr>
          <w:noProof/>
        </w:rPr>
      </w:pPr>
    </w:p>
    <w:p w:rsidR="00E35898" w:rsidRDefault="00E35898" w:rsidP="009378A5">
      <w:pPr>
        <w:pStyle w:val="BodyText"/>
        <w:spacing w:before="240"/>
        <w:rPr>
          <w:noProof/>
        </w:rPr>
      </w:pPr>
    </w:p>
    <w:p w:rsidR="00E35898" w:rsidRDefault="00E35898" w:rsidP="009378A5">
      <w:pPr>
        <w:pStyle w:val="BodyText"/>
        <w:spacing w:before="240"/>
        <w:rPr>
          <w:noProof/>
        </w:rPr>
      </w:pPr>
    </w:p>
    <w:p w:rsidR="00E35898" w:rsidRDefault="00E35898" w:rsidP="009378A5">
      <w:pPr>
        <w:pStyle w:val="BodyText"/>
        <w:spacing w:before="240"/>
        <w:rPr>
          <w:noProof/>
        </w:rPr>
      </w:pPr>
    </w:p>
    <w:p w:rsidR="00E35898" w:rsidRDefault="00E35898" w:rsidP="009378A5">
      <w:pPr>
        <w:pStyle w:val="BodyText"/>
        <w:spacing w:before="240"/>
        <w:rPr>
          <w:noProof/>
        </w:rPr>
      </w:pPr>
    </w:p>
    <w:p w:rsidR="00C51D53" w:rsidRDefault="00C51D53" w:rsidP="009378A5">
      <w:pPr>
        <w:pStyle w:val="BodyText"/>
        <w:spacing w:before="240"/>
        <w:rPr>
          <w:b w:val="0"/>
          <w:bCs w:val="0"/>
        </w:rPr>
      </w:pPr>
      <w:r w:rsidRPr="00373B80">
        <w:rPr>
          <w:noProof/>
        </w:rPr>
        <w:drawing>
          <wp:inline distT="0" distB="0" distL="0" distR="0" wp14:anchorId="77F12976" wp14:editId="79D0865B">
            <wp:extent cx="6735259" cy="466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6482" cy="46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53" w:rsidRDefault="00C51D53" w:rsidP="00C51D53">
      <w:pPr>
        <w:pStyle w:val="BodyText"/>
        <w:numPr>
          <w:ilvl w:val="0"/>
          <w:numId w:val="18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T</w:t>
      </w:r>
      <w:r w:rsidRPr="00C51D53">
        <w:rPr>
          <w:sz w:val="32"/>
          <w:szCs w:val="32"/>
        </w:rPr>
        <w:t xml:space="preserve">rain and test data using best </w:t>
      </w:r>
      <w:proofErr w:type="spellStart"/>
      <w:r w:rsidRPr="00C51D53">
        <w:rPr>
          <w:sz w:val="32"/>
          <w:szCs w:val="32"/>
        </w:rPr>
        <w:t>hyperparameters</w:t>
      </w:r>
      <w:proofErr w:type="spellEnd"/>
    </w:p>
    <w:p w:rsidR="00C51D53" w:rsidRPr="00C51D53" w:rsidRDefault="00E35898" w:rsidP="00C51D53">
      <w:pPr>
        <w:pStyle w:val="BodyText"/>
        <w:spacing w:before="240"/>
        <w:ind w:left="720"/>
        <w:rPr>
          <w:sz w:val="32"/>
          <w:szCs w:val="32"/>
        </w:rPr>
      </w:pPr>
      <w:r w:rsidRPr="007E5194">
        <w:rPr>
          <w:rFonts w:cstheme="minorHAnsi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342900</wp:posOffset>
            </wp:positionH>
            <wp:positionV relativeFrom="margin">
              <wp:posOffset>448310</wp:posOffset>
            </wp:positionV>
            <wp:extent cx="6172200" cy="32092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78A5" w:rsidRDefault="009378A5" w:rsidP="00D86B0E">
      <w:pPr>
        <w:pStyle w:val="BodyText"/>
        <w:spacing w:before="9"/>
        <w:rPr>
          <w:sz w:val="14"/>
        </w:rPr>
      </w:pPr>
    </w:p>
    <w:p w:rsidR="009378A5" w:rsidRDefault="009378A5" w:rsidP="00D86B0E">
      <w:pPr>
        <w:pStyle w:val="BodyText"/>
        <w:spacing w:before="9"/>
        <w:rPr>
          <w:sz w:val="14"/>
        </w:rPr>
      </w:pPr>
    </w:p>
    <w:p w:rsidR="009378A5" w:rsidRDefault="009378A5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</w:pPr>
    </w:p>
    <w:p w:rsidR="00D67FE0" w:rsidRDefault="00D67FE0" w:rsidP="00D86B0E">
      <w:pPr>
        <w:pStyle w:val="BodyText"/>
        <w:spacing w:before="9"/>
        <w:rPr>
          <w:sz w:val="14"/>
        </w:rPr>
        <w:sectPr w:rsidR="00D67FE0" w:rsidSect="00E857FA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:rsidR="00D67FE0" w:rsidRPr="00D67FE0" w:rsidRDefault="00D67FE0" w:rsidP="00D67FE0">
      <w:pPr>
        <w:pStyle w:val="Heading2"/>
        <w:spacing w:after="240"/>
        <w:rPr>
          <w:color w:val="auto"/>
          <w:sz w:val="40"/>
          <w:szCs w:val="40"/>
        </w:rPr>
      </w:pPr>
      <w:bookmarkStart w:id="3" w:name="_Toc124194488"/>
      <w:r w:rsidRPr="00621358">
        <w:rPr>
          <w:color w:val="auto"/>
          <w:sz w:val="40"/>
          <w:szCs w:val="40"/>
        </w:rPr>
        <w:lastRenderedPageBreak/>
        <w:t xml:space="preserve">1.2 </w:t>
      </w:r>
      <w:r>
        <w:rPr>
          <w:color w:val="auto"/>
          <w:sz w:val="40"/>
          <w:szCs w:val="40"/>
        </w:rPr>
        <w:t>OUTPUT</w:t>
      </w:r>
      <w:bookmarkEnd w:id="3"/>
      <w:r>
        <w:rPr>
          <w:color w:val="auto"/>
          <w:sz w:val="40"/>
          <w:szCs w:val="40"/>
        </w:rPr>
        <w:t xml:space="preserve"> </w:t>
      </w:r>
    </w:p>
    <w:p w:rsidR="00D67FE0" w:rsidRDefault="00D67FE0" w:rsidP="00D67FE0">
      <w:pPr>
        <w:pStyle w:val="Heading3"/>
        <w:spacing w:before="0"/>
        <w:rPr>
          <w:sz w:val="32"/>
          <w:szCs w:val="32"/>
        </w:rPr>
      </w:pPr>
      <w:bookmarkStart w:id="4" w:name="_Toc124194489"/>
      <w:proofErr w:type="gramStart"/>
      <w:r w:rsidRPr="00D67FE0">
        <w:rPr>
          <w:sz w:val="32"/>
          <w:szCs w:val="32"/>
        </w:rPr>
        <w:t>1.2.1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GridSearchCV</w:t>
      </w:r>
      <w:bookmarkEnd w:id="4"/>
      <w:proofErr w:type="spellEnd"/>
      <w:proofErr w:type="gramEnd"/>
    </w:p>
    <w:p w:rsidR="00D67FE0" w:rsidRDefault="00D67FE0" w:rsidP="00D67FE0"/>
    <w:p w:rsidR="00D67FE0" w:rsidRDefault="00D67FE0" w:rsidP="00D67FE0">
      <w:r w:rsidRPr="00182AC6">
        <w:rPr>
          <w:noProof/>
        </w:rPr>
        <w:drawing>
          <wp:inline distT="0" distB="0" distL="0" distR="0" wp14:anchorId="1DAC2BFC" wp14:editId="71201366">
            <wp:extent cx="5943600" cy="5382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D67FE0" w:rsidP="00D67FE0"/>
    <w:p w:rsidR="00D67FE0" w:rsidRDefault="009513EF" w:rsidP="00D67FE0">
      <w:pPr>
        <w:pStyle w:val="Heading3"/>
        <w:rPr>
          <w:sz w:val="32"/>
          <w:szCs w:val="32"/>
        </w:rPr>
      </w:pPr>
      <w:bookmarkStart w:id="5" w:name="_Toc124194490"/>
      <w:r w:rsidRPr="00162E3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-274955</wp:posOffset>
            </wp:positionH>
            <wp:positionV relativeFrom="margin">
              <wp:posOffset>1986915</wp:posOffset>
            </wp:positionV>
            <wp:extent cx="6522720" cy="16497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FE0" w:rsidRPr="00676A8F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358140</wp:posOffset>
            </wp:positionV>
            <wp:extent cx="6553129" cy="15087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29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FE0" w:rsidRPr="00D67FE0">
        <w:rPr>
          <w:sz w:val="32"/>
          <w:szCs w:val="32"/>
        </w:rPr>
        <w:t>1.2.2</w:t>
      </w:r>
      <w:r w:rsidR="00D67FE0">
        <w:rPr>
          <w:sz w:val="32"/>
          <w:szCs w:val="32"/>
        </w:rPr>
        <w:t xml:space="preserve"> MLP PREDICTION EXAMPLE</w:t>
      </w:r>
      <w:bookmarkEnd w:id="5"/>
    </w:p>
    <w:p w:rsidR="00D67FE0" w:rsidRDefault="00D67FE0" w:rsidP="00D67FE0"/>
    <w:p w:rsidR="00D67FE0" w:rsidRDefault="00D67FE0" w:rsidP="00D67FE0"/>
    <w:p w:rsidR="00D67FE0" w:rsidRPr="004D4A7E" w:rsidRDefault="00D67FE0" w:rsidP="009513EF">
      <w:pPr>
        <w:pStyle w:val="Heading2"/>
        <w:rPr>
          <w:color w:val="auto"/>
          <w:sz w:val="40"/>
          <w:szCs w:val="40"/>
        </w:rPr>
      </w:pPr>
      <w:bookmarkStart w:id="6" w:name="_Toc124194491"/>
      <w:r w:rsidRPr="004D4A7E">
        <w:rPr>
          <w:color w:val="auto"/>
          <w:sz w:val="40"/>
          <w:szCs w:val="40"/>
        </w:rPr>
        <w:t xml:space="preserve">1.3 VISUALISATION OF </w:t>
      </w:r>
      <w:r>
        <w:rPr>
          <w:color w:val="auto"/>
          <w:sz w:val="40"/>
          <w:szCs w:val="40"/>
        </w:rPr>
        <w:t>ACCURACY RANGE</w:t>
      </w:r>
      <w:r w:rsidR="009513EF">
        <w:rPr>
          <w:color w:val="auto"/>
          <w:sz w:val="40"/>
          <w:szCs w:val="40"/>
        </w:rPr>
        <w:t xml:space="preserve"> OF 1</w:t>
      </w:r>
      <w:r w:rsidR="009513EF" w:rsidRPr="009513EF">
        <w:rPr>
          <w:color w:val="auto"/>
          <w:sz w:val="40"/>
          <w:szCs w:val="40"/>
          <w:vertAlign w:val="superscript"/>
        </w:rPr>
        <w:t>ST</w:t>
      </w:r>
      <w:r w:rsidR="009513EF">
        <w:rPr>
          <w:color w:val="auto"/>
          <w:sz w:val="40"/>
          <w:szCs w:val="40"/>
        </w:rPr>
        <w:t xml:space="preserve"> DATASET</w:t>
      </w:r>
      <w:bookmarkEnd w:id="6"/>
    </w:p>
    <w:p w:rsidR="00D67FE0" w:rsidRDefault="00D67FE0" w:rsidP="00D67FE0"/>
    <w:p w:rsidR="00D67FE0" w:rsidRDefault="00957D82" w:rsidP="00D67FE0">
      <w:r>
        <w:rPr>
          <w:noProof/>
        </w:rPr>
        <w:pict>
          <v:rect id="_x0000_s1046" style="position:absolute;margin-left:317.2pt;margin-top:227.5pt;width:77.1pt;height:15.45pt;z-index:487446016" filled="f" strokeweight="2.25pt"/>
        </w:pict>
      </w:r>
      <w:r w:rsidR="00AE4566">
        <w:rPr>
          <w:noProof/>
        </w:rPr>
        <w:drawing>
          <wp:inline distT="0" distB="0" distL="0" distR="0" wp14:anchorId="481E2753" wp14:editId="47D77F42">
            <wp:extent cx="5003174" cy="3377778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EF" w:rsidRPr="004D4A7E" w:rsidRDefault="009513EF" w:rsidP="009513EF">
      <w:pPr>
        <w:pStyle w:val="Heading2"/>
        <w:rPr>
          <w:color w:val="auto"/>
          <w:sz w:val="40"/>
          <w:szCs w:val="40"/>
        </w:rPr>
      </w:pPr>
      <w:bookmarkStart w:id="7" w:name="_Toc124194492"/>
      <w:r>
        <w:rPr>
          <w:color w:val="auto"/>
          <w:sz w:val="40"/>
          <w:szCs w:val="40"/>
        </w:rPr>
        <w:lastRenderedPageBreak/>
        <w:t>1.</w:t>
      </w:r>
      <w:r w:rsidRPr="009513EF">
        <w:rPr>
          <w:color w:val="auto"/>
          <w:sz w:val="40"/>
          <w:szCs w:val="40"/>
        </w:rPr>
        <w:t xml:space="preserve">4 VISUALISATION OF ACCURACY RANGE OF </w:t>
      </w:r>
      <w:r>
        <w:rPr>
          <w:color w:val="auto"/>
          <w:sz w:val="40"/>
          <w:szCs w:val="40"/>
        </w:rPr>
        <w:t>2</w:t>
      </w:r>
      <w:r>
        <w:rPr>
          <w:color w:val="auto"/>
          <w:sz w:val="40"/>
          <w:szCs w:val="40"/>
          <w:vertAlign w:val="superscript"/>
        </w:rPr>
        <w:t xml:space="preserve">ND </w:t>
      </w:r>
      <w:r w:rsidRPr="009513EF">
        <w:rPr>
          <w:color w:val="auto"/>
          <w:sz w:val="40"/>
          <w:szCs w:val="40"/>
        </w:rPr>
        <w:t>DATASET</w:t>
      </w:r>
      <w:bookmarkEnd w:id="7"/>
    </w:p>
    <w:p w:rsidR="009513EF" w:rsidRDefault="009513EF" w:rsidP="00D67FE0"/>
    <w:p w:rsidR="00AE4566" w:rsidRDefault="00AE4566" w:rsidP="00D67FE0"/>
    <w:p w:rsidR="00AE4566" w:rsidRDefault="00957D82" w:rsidP="00D67FE0">
      <w:r>
        <w:rPr>
          <w:noProof/>
        </w:rPr>
        <w:pict>
          <v:rect id="_x0000_s1045" style="position:absolute;margin-left:52.3pt;margin-top:228.2pt;width:66pt;height:16.3pt;z-index:487444992" filled="f" strokeweight="2.25pt"/>
        </w:pict>
      </w:r>
      <w:r w:rsidR="00AE4566">
        <w:rPr>
          <w:noProof/>
        </w:rPr>
        <w:drawing>
          <wp:inline distT="0" distB="0" distL="0" distR="0" wp14:anchorId="29F9E057" wp14:editId="7220459D">
            <wp:extent cx="5003174" cy="3377778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3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66" w:rsidRDefault="00AE4566" w:rsidP="00D67FE0"/>
    <w:p w:rsidR="00AE4566" w:rsidRPr="00D67FE0" w:rsidRDefault="00AE4566" w:rsidP="00D67FE0">
      <w:pPr>
        <w:sectPr w:rsidR="00AE4566" w:rsidRPr="00D67FE0" w:rsidSect="00621358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6B7C84" w:rsidRPr="003D1323" w:rsidRDefault="007066AB" w:rsidP="003D1323">
      <w:pPr>
        <w:pStyle w:val="Heading1"/>
        <w:numPr>
          <w:ilvl w:val="0"/>
          <w:numId w:val="8"/>
        </w:numPr>
        <w:spacing w:after="240"/>
      </w:pPr>
      <w:bookmarkStart w:id="8" w:name="_Toc124194493"/>
      <w:r>
        <w:lastRenderedPageBreak/>
        <w:t>SVM</w:t>
      </w:r>
      <w:r w:rsidR="003D1323" w:rsidRPr="003D1323">
        <w:t xml:space="preserve"> ALGORITHM</w:t>
      </w:r>
      <w:bookmarkEnd w:id="8"/>
    </w:p>
    <w:p w:rsidR="006B7C84" w:rsidRPr="003D1323" w:rsidRDefault="003D1323" w:rsidP="00306B39">
      <w:pPr>
        <w:pStyle w:val="Heading2"/>
        <w:numPr>
          <w:ilvl w:val="1"/>
          <w:numId w:val="8"/>
        </w:numPr>
        <w:spacing w:after="240"/>
        <w:rPr>
          <w:color w:val="auto"/>
          <w:sz w:val="40"/>
          <w:szCs w:val="40"/>
        </w:rPr>
      </w:pPr>
      <w:bookmarkStart w:id="9" w:name="_Toc124194494"/>
      <w:r w:rsidRPr="00D86B0E">
        <w:rPr>
          <w:color w:val="auto"/>
          <w:sz w:val="40"/>
          <w:szCs w:val="40"/>
        </w:rPr>
        <w:t>STEPS</w:t>
      </w:r>
      <w:bookmarkEnd w:id="9"/>
    </w:p>
    <w:p w:rsidR="00125DC9" w:rsidRPr="00125DC9" w:rsidRDefault="00125DC9" w:rsidP="00125DC9">
      <w:pPr>
        <w:pStyle w:val="ListParagraph"/>
        <w:numPr>
          <w:ilvl w:val="0"/>
          <w:numId w:val="20"/>
        </w:numPr>
        <w:tabs>
          <w:tab w:val="left" w:pos="2141"/>
        </w:tabs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1289594</wp:posOffset>
            </wp:positionV>
            <wp:extent cx="5943600" cy="379984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A8E71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B39" w:rsidRPr="00306B39">
        <w:rPr>
          <w:b/>
          <w:bCs/>
          <w:sz w:val="32"/>
          <w:szCs w:val="32"/>
        </w:rPr>
        <w:t>Import libraries and dataset</w:t>
      </w:r>
    </w:p>
    <w:p w:rsidR="00125DC9" w:rsidRDefault="00125DC9" w:rsidP="00125DC9">
      <w:pPr>
        <w:pStyle w:val="ListParagraph"/>
        <w:tabs>
          <w:tab w:val="left" w:pos="2141"/>
        </w:tabs>
        <w:ind w:left="720" w:firstLine="0"/>
        <w:rPr>
          <w:b/>
          <w:bCs/>
          <w:sz w:val="32"/>
          <w:szCs w:val="32"/>
        </w:rPr>
      </w:pPr>
    </w:p>
    <w:p w:rsidR="00125DC9" w:rsidRDefault="00306B39" w:rsidP="00125DC9">
      <w:pPr>
        <w:pStyle w:val="ListParagraph"/>
        <w:numPr>
          <w:ilvl w:val="0"/>
          <w:numId w:val="20"/>
        </w:numPr>
        <w:tabs>
          <w:tab w:val="left" w:pos="2141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306B39">
        <w:rPr>
          <w:b/>
          <w:bCs/>
          <w:sz w:val="32"/>
          <w:szCs w:val="32"/>
        </w:rPr>
        <w:t>lassify SVM (main)</w:t>
      </w:r>
    </w:p>
    <w:p w:rsidR="00125DC9" w:rsidRPr="00125DC9" w:rsidRDefault="00125DC9" w:rsidP="00125DC9">
      <w:pPr>
        <w:tabs>
          <w:tab w:val="left" w:pos="2141"/>
        </w:tabs>
        <w:rPr>
          <w:b/>
          <w:bCs/>
          <w:sz w:val="32"/>
          <w:szCs w:val="32"/>
        </w:rPr>
      </w:pPr>
    </w:p>
    <w:p w:rsidR="00306B39" w:rsidRPr="00306B39" w:rsidRDefault="00306B39" w:rsidP="00306B39">
      <w:pPr>
        <w:pStyle w:val="ListParagraph"/>
        <w:numPr>
          <w:ilvl w:val="0"/>
          <w:numId w:val="20"/>
        </w:numPr>
        <w:tabs>
          <w:tab w:val="left" w:pos="2141"/>
        </w:tabs>
        <w:spacing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306B39">
        <w:rPr>
          <w:b/>
          <w:bCs/>
          <w:sz w:val="32"/>
          <w:szCs w:val="32"/>
        </w:rPr>
        <w:t xml:space="preserve">hanging </w:t>
      </w:r>
      <w:proofErr w:type="spellStart"/>
      <w:r w:rsidRPr="00306B39">
        <w:rPr>
          <w:b/>
          <w:bCs/>
          <w:sz w:val="32"/>
          <w:szCs w:val="32"/>
        </w:rPr>
        <w:t>hyperparameters</w:t>
      </w:r>
      <w:proofErr w:type="spellEnd"/>
      <w:r w:rsidRPr="00306B39">
        <w:rPr>
          <w:b/>
          <w:bCs/>
          <w:sz w:val="32"/>
          <w:szCs w:val="32"/>
        </w:rPr>
        <w:t xml:space="preserve"> </w:t>
      </w:r>
    </w:p>
    <w:p w:rsidR="00306B39" w:rsidRDefault="00306B39" w:rsidP="00306B39">
      <w:pPr>
        <w:pStyle w:val="ListParagraph"/>
        <w:tabs>
          <w:tab w:val="left" w:pos="2141"/>
        </w:tabs>
        <w:ind w:left="72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Hyperparameters</w:t>
      </w:r>
      <w:proofErr w:type="spellEnd"/>
      <w:r>
        <w:rPr>
          <w:sz w:val="28"/>
          <w:szCs w:val="28"/>
        </w:rPr>
        <w:t xml:space="preserve">, </w:t>
      </w:r>
      <w:r w:rsidRPr="00306B39">
        <w:rPr>
          <w:sz w:val="28"/>
          <w:szCs w:val="28"/>
        </w:rPr>
        <w:t xml:space="preserve">C, kernel, and gamma </w:t>
      </w:r>
      <w:r>
        <w:rPr>
          <w:sz w:val="28"/>
          <w:szCs w:val="28"/>
        </w:rPr>
        <w:t xml:space="preserve">were changed </w:t>
      </w:r>
      <w:r w:rsidRPr="00306B39">
        <w:rPr>
          <w:sz w:val="28"/>
          <w:szCs w:val="28"/>
        </w:rPr>
        <w:t xml:space="preserve">using </w:t>
      </w:r>
      <w:proofErr w:type="spellStart"/>
      <w:r w:rsidRPr="00306B39">
        <w:rPr>
          <w:sz w:val="28"/>
          <w:szCs w:val="28"/>
        </w:rPr>
        <w:t>GridSearchCV</w:t>
      </w:r>
      <w:proofErr w:type="spellEnd"/>
      <w:r w:rsidRPr="00306B39">
        <w:rPr>
          <w:sz w:val="28"/>
          <w:szCs w:val="28"/>
        </w:rPr>
        <w:t xml:space="preserve"> where we custom split the test and validation dataset with the ones provided in ‘data’ folder. Alternatively, we could use the </w:t>
      </w:r>
      <w:proofErr w:type="spellStart"/>
      <w:r w:rsidRPr="00306B39">
        <w:rPr>
          <w:sz w:val="28"/>
          <w:szCs w:val="28"/>
        </w:rPr>
        <w:t>ShuffleSplit</w:t>
      </w:r>
      <w:proofErr w:type="spellEnd"/>
      <w:r w:rsidRPr="00306B39">
        <w:rPr>
          <w:sz w:val="28"/>
          <w:szCs w:val="28"/>
        </w:rPr>
        <w:t xml:space="preserve"> defined in MLP. After plotting the score results, we use the best parameters to train and test the data, and finally we output an example prediction and label.</w:t>
      </w:r>
    </w:p>
    <w:p w:rsidR="00125DC9" w:rsidRPr="00306B39" w:rsidRDefault="00125DC9" w:rsidP="00306B39">
      <w:pPr>
        <w:pStyle w:val="ListParagraph"/>
        <w:tabs>
          <w:tab w:val="left" w:pos="2141"/>
        </w:tabs>
        <w:ind w:left="72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70090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A8FDF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84" w:rsidRPr="00306B39" w:rsidRDefault="006B7C84">
      <w:pPr>
        <w:pStyle w:val="BodyText"/>
        <w:spacing w:before="8"/>
        <w:rPr>
          <w:b w:val="0"/>
          <w:bCs w:val="0"/>
        </w:rPr>
      </w:pPr>
    </w:p>
    <w:p w:rsidR="006B7C84" w:rsidRDefault="006B7C84">
      <w:pPr>
        <w:pStyle w:val="BodyText"/>
        <w:spacing w:before="9"/>
        <w:rPr>
          <w:sz w:val="27"/>
        </w:rPr>
      </w:pPr>
    </w:p>
    <w:p w:rsidR="006B7C84" w:rsidRPr="003331D5" w:rsidRDefault="00125DC9" w:rsidP="003331D5">
      <w:pPr>
        <w:rPr>
          <w:b/>
          <w:noProof/>
          <w:sz w:val="20"/>
        </w:rPr>
        <w:sectPr w:rsidR="006B7C84" w:rsidRPr="003331D5" w:rsidSect="003D1323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5333727</wp:posOffset>
            </wp:positionV>
            <wp:extent cx="5943600" cy="714375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9A8737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84" w:rsidRPr="00790455" w:rsidRDefault="006B7C84">
      <w:pPr>
        <w:pStyle w:val="BodyText"/>
        <w:spacing w:before="2"/>
        <w:rPr>
          <w:rFonts w:asciiTheme="majorHAnsi" w:eastAsiaTheme="majorEastAsia" w:hAnsiTheme="majorHAnsi" w:cstheme="majorBidi"/>
          <w:b w:val="0"/>
          <w:bCs w:val="0"/>
          <w:sz w:val="40"/>
          <w:szCs w:val="40"/>
        </w:rPr>
      </w:pPr>
    </w:p>
    <w:p w:rsidR="006B7C84" w:rsidRDefault="009513EF" w:rsidP="009513EF">
      <w:pPr>
        <w:pStyle w:val="Heading2"/>
        <w:numPr>
          <w:ilvl w:val="1"/>
          <w:numId w:val="8"/>
        </w:numPr>
        <w:rPr>
          <w:color w:val="auto"/>
          <w:sz w:val="40"/>
          <w:szCs w:val="40"/>
        </w:rPr>
      </w:pPr>
      <w:bookmarkStart w:id="10" w:name="_Toc124194495"/>
      <w:r w:rsidRPr="00451960">
        <w:rPr>
          <w:rFonts w:ascii="Helvetica" w:hAnsi="Helvetica"/>
          <w:noProof/>
          <w:color w:val="555555"/>
          <w:sz w:val="23"/>
          <w:szCs w:val="23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-286385</wp:posOffset>
            </wp:positionH>
            <wp:positionV relativeFrom="margin">
              <wp:posOffset>752475</wp:posOffset>
            </wp:positionV>
            <wp:extent cx="6517005" cy="14287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455" w:rsidRPr="00790455">
        <w:rPr>
          <w:color w:val="auto"/>
          <w:sz w:val="40"/>
          <w:szCs w:val="40"/>
        </w:rPr>
        <w:t xml:space="preserve">OUTPUT </w:t>
      </w:r>
      <w:r>
        <w:rPr>
          <w:color w:val="auto"/>
          <w:sz w:val="40"/>
          <w:szCs w:val="40"/>
        </w:rPr>
        <w:t>OF 1</w:t>
      </w:r>
      <w:r w:rsidRPr="009513EF">
        <w:rPr>
          <w:color w:val="auto"/>
          <w:sz w:val="40"/>
          <w:szCs w:val="40"/>
          <w:vertAlign w:val="superscript"/>
        </w:rPr>
        <w:t>ST</w:t>
      </w:r>
      <w:r>
        <w:rPr>
          <w:color w:val="auto"/>
          <w:sz w:val="40"/>
          <w:szCs w:val="40"/>
        </w:rPr>
        <w:t xml:space="preserve"> DATASET</w:t>
      </w:r>
      <w:bookmarkEnd w:id="10"/>
    </w:p>
    <w:p w:rsidR="009513EF" w:rsidRDefault="009513EF" w:rsidP="009513EF"/>
    <w:p w:rsidR="009513EF" w:rsidRPr="009513EF" w:rsidRDefault="009513EF" w:rsidP="009513EF">
      <w:pPr>
        <w:pStyle w:val="Heading2"/>
        <w:numPr>
          <w:ilvl w:val="1"/>
          <w:numId w:val="8"/>
        </w:numPr>
        <w:rPr>
          <w:color w:val="auto"/>
          <w:sz w:val="40"/>
          <w:szCs w:val="40"/>
        </w:rPr>
      </w:pPr>
      <w:bookmarkStart w:id="11" w:name="_Toc124194496"/>
      <w:r w:rsidRPr="00451960">
        <w:rPr>
          <w:rFonts w:ascii="Helvetica" w:hAnsi="Helvetica"/>
          <w:noProof/>
          <w:color w:val="555555"/>
          <w:sz w:val="23"/>
          <w:szCs w:val="23"/>
        </w:rPr>
        <w:drawing>
          <wp:anchor distT="0" distB="0" distL="114300" distR="114300" simplePos="0" relativeHeight="251678720" behindDoc="0" locked="0" layoutInCell="1" allowOverlap="1" wp14:anchorId="7F397051" wp14:editId="5996DCC5">
            <wp:simplePos x="0" y="0"/>
            <wp:positionH relativeFrom="margin">
              <wp:posOffset>-286385</wp:posOffset>
            </wp:positionH>
            <wp:positionV relativeFrom="margin">
              <wp:posOffset>752475</wp:posOffset>
            </wp:positionV>
            <wp:extent cx="6517005" cy="142875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0455">
        <w:rPr>
          <w:color w:val="auto"/>
          <w:sz w:val="40"/>
          <w:szCs w:val="40"/>
        </w:rPr>
        <w:t xml:space="preserve">OUTPUT </w:t>
      </w:r>
      <w:r>
        <w:rPr>
          <w:color w:val="auto"/>
          <w:sz w:val="40"/>
          <w:szCs w:val="40"/>
        </w:rPr>
        <w:t>OF 2</w:t>
      </w:r>
      <w:r w:rsidRPr="009513EF">
        <w:rPr>
          <w:color w:val="auto"/>
          <w:sz w:val="40"/>
          <w:szCs w:val="40"/>
          <w:vertAlign w:val="superscript"/>
        </w:rPr>
        <w:t>ND</w:t>
      </w:r>
      <w:r w:rsidRPr="009513EF">
        <w:rPr>
          <w:color w:val="auto"/>
          <w:sz w:val="40"/>
          <w:szCs w:val="40"/>
        </w:rPr>
        <w:t xml:space="preserve"> DATASET</w:t>
      </w:r>
      <w:bookmarkEnd w:id="11"/>
    </w:p>
    <w:p w:rsidR="009513EF" w:rsidRPr="009513EF" w:rsidRDefault="009513EF" w:rsidP="009513EF">
      <w:r w:rsidRPr="00451960">
        <w:rPr>
          <w:rFonts w:ascii="Helvetica" w:hAnsi="Helvetica"/>
          <w:noProof/>
          <w:color w:val="555555"/>
          <w:sz w:val="23"/>
          <w:szCs w:val="23"/>
        </w:rPr>
        <w:drawing>
          <wp:anchor distT="0" distB="0" distL="114300" distR="114300" simplePos="0" relativeHeight="251679744" behindDoc="0" locked="0" layoutInCell="1" allowOverlap="1">
            <wp:simplePos x="914400" y="3581400"/>
            <wp:positionH relativeFrom="margin">
              <wp:align>center</wp:align>
            </wp:positionH>
            <wp:positionV relativeFrom="margin">
              <wp:align>center</wp:align>
            </wp:positionV>
            <wp:extent cx="6606056" cy="22669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56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EF" w:rsidRPr="009513EF" w:rsidRDefault="009513EF" w:rsidP="009513EF"/>
    <w:p w:rsidR="009513EF" w:rsidRPr="009513EF" w:rsidRDefault="009513EF" w:rsidP="009513EF">
      <w:pPr>
        <w:pStyle w:val="ListParagraph"/>
        <w:ind w:left="1080" w:firstLine="0"/>
      </w:pPr>
    </w:p>
    <w:p w:rsidR="006B7C84" w:rsidRPr="00E857FA" w:rsidRDefault="006B7C84" w:rsidP="00E857FA">
      <w:pPr>
        <w:pStyle w:val="Caption"/>
        <w:rPr>
          <w:b/>
          <w:bCs/>
          <w:sz w:val="28"/>
          <w:szCs w:val="28"/>
        </w:rPr>
        <w:sectPr w:rsidR="006B7C84" w:rsidRPr="00E857FA" w:rsidSect="00E857FA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6B7C84" w:rsidRDefault="006B7C84">
      <w:pPr>
        <w:pStyle w:val="BodyText"/>
        <w:spacing w:before="6" w:after="1"/>
        <w:rPr>
          <w:i/>
        </w:rPr>
      </w:pPr>
    </w:p>
    <w:p w:rsidR="00E857FA" w:rsidRDefault="00E857FA" w:rsidP="009513EF">
      <w:pPr>
        <w:pStyle w:val="Heading2"/>
      </w:pPr>
      <w:bookmarkStart w:id="12" w:name="_Toc124194497"/>
      <w:r w:rsidRPr="009513EF">
        <w:rPr>
          <w:color w:val="auto"/>
          <w:sz w:val="40"/>
          <w:szCs w:val="40"/>
        </w:rPr>
        <w:t>2</w:t>
      </w:r>
      <w:r w:rsidR="009513EF" w:rsidRPr="009513EF">
        <w:rPr>
          <w:color w:val="auto"/>
          <w:sz w:val="40"/>
          <w:szCs w:val="40"/>
        </w:rPr>
        <w:t>.4</w:t>
      </w:r>
      <w:r w:rsidRPr="009513EF">
        <w:rPr>
          <w:color w:val="auto"/>
          <w:sz w:val="40"/>
          <w:szCs w:val="40"/>
        </w:rPr>
        <w:t xml:space="preserve"> </w:t>
      </w:r>
      <w:r w:rsidR="009513EF" w:rsidRPr="004D4A7E">
        <w:rPr>
          <w:color w:val="auto"/>
          <w:sz w:val="40"/>
          <w:szCs w:val="40"/>
        </w:rPr>
        <w:t xml:space="preserve">VISUALISATION OF </w:t>
      </w:r>
      <w:r w:rsidR="009513EF">
        <w:rPr>
          <w:color w:val="auto"/>
          <w:sz w:val="40"/>
          <w:szCs w:val="40"/>
        </w:rPr>
        <w:t>ACCURACY RANGE OF 1</w:t>
      </w:r>
      <w:r w:rsidR="009513EF" w:rsidRPr="009513EF">
        <w:rPr>
          <w:color w:val="auto"/>
          <w:sz w:val="40"/>
          <w:szCs w:val="40"/>
          <w:vertAlign w:val="superscript"/>
        </w:rPr>
        <w:t>ST</w:t>
      </w:r>
      <w:r w:rsidR="009513EF">
        <w:rPr>
          <w:color w:val="auto"/>
          <w:sz w:val="40"/>
          <w:szCs w:val="40"/>
        </w:rPr>
        <w:t xml:space="preserve"> DATASET</w:t>
      </w:r>
      <w:bookmarkEnd w:id="12"/>
      <w:r w:rsidR="009513EF">
        <w:rPr>
          <w:b/>
          <w:noProof/>
          <w:sz w:val="20"/>
        </w:rPr>
        <w:t xml:space="preserve"> </w:t>
      </w:r>
    </w:p>
    <w:p w:rsidR="00E857FA" w:rsidRDefault="009513EF" w:rsidP="00E857FA">
      <w:pPr>
        <w:pStyle w:val="BodyText"/>
        <w:keepNext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1181100</wp:posOffset>
            </wp:positionH>
            <wp:positionV relativeFrom="margin">
              <wp:posOffset>852805</wp:posOffset>
            </wp:positionV>
            <wp:extent cx="3581400" cy="297624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84" w:rsidRDefault="006B7C84">
      <w:pPr>
        <w:rPr>
          <w:sz w:val="18"/>
        </w:rPr>
      </w:pPr>
    </w:p>
    <w:p w:rsidR="009513EF" w:rsidRDefault="009513EF">
      <w:pPr>
        <w:rPr>
          <w:sz w:val="18"/>
        </w:rPr>
      </w:pPr>
    </w:p>
    <w:p w:rsidR="009513EF" w:rsidRDefault="009513EF" w:rsidP="009513EF">
      <w:pPr>
        <w:pStyle w:val="Heading2"/>
      </w:pPr>
      <w:bookmarkStart w:id="13" w:name="_Toc124194498"/>
      <w:proofErr w:type="gramStart"/>
      <w:r w:rsidRPr="009513EF">
        <w:rPr>
          <w:color w:val="auto"/>
          <w:sz w:val="40"/>
          <w:szCs w:val="40"/>
        </w:rPr>
        <w:t>2</w:t>
      </w:r>
      <w:r>
        <w:rPr>
          <w:color w:val="auto"/>
          <w:sz w:val="40"/>
          <w:szCs w:val="40"/>
        </w:rPr>
        <w:t xml:space="preserve">.5 </w:t>
      </w:r>
      <w:r w:rsidRPr="009513EF">
        <w:rPr>
          <w:color w:val="auto"/>
          <w:sz w:val="40"/>
          <w:szCs w:val="40"/>
        </w:rPr>
        <w:t xml:space="preserve"> </w:t>
      </w:r>
      <w:r w:rsidRPr="004D4A7E">
        <w:rPr>
          <w:color w:val="auto"/>
          <w:sz w:val="40"/>
          <w:szCs w:val="40"/>
        </w:rPr>
        <w:t>VISUALISATION</w:t>
      </w:r>
      <w:proofErr w:type="gramEnd"/>
      <w:r w:rsidRPr="004D4A7E">
        <w:rPr>
          <w:color w:val="auto"/>
          <w:sz w:val="40"/>
          <w:szCs w:val="40"/>
        </w:rPr>
        <w:t xml:space="preserve"> OF </w:t>
      </w:r>
      <w:r>
        <w:rPr>
          <w:color w:val="auto"/>
          <w:sz w:val="40"/>
          <w:szCs w:val="40"/>
        </w:rPr>
        <w:t>ACCURACY RANGE OF 2</w:t>
      </w:r>
      <w:r>
        <w:rPr>
          <w:color w:val="auto"/>
          <w:sz w:val="40"/>
          <w:szCs w:val="40"/>
          <w:vertAlign w:val="superscript"/>
        </w:rPr>
        <w:t xml:space="preserve">ND </w:t>
      </w:r>
      <w:r>
        <w:rPr>
          <w:color w:val="auto"/>
          <w:sz w:val="40"/>
          <w:szCs w:val="40"/>
        </w:rPr>
        <w:t xml:space="preserve"> DATASET</w:t>
      </w:r>
      <w:bookmarkEnd w:id="13"/>
      <w:r>
        <w:rPr>
          <w:b/>
          <w:noProof/>
          <w:sz w:val="20"/>
        </w:rPr>
        <w:t xml:space="preserve"> </w:t>
      </w:r>
    </w:p>
    <w:p w:rsidR="009513EF" w:rsidRDefault="009513EF">
      <w:pPr>
        <w:rPr>
          <w:sz w:val="18"/>
        </w:rPr>
      </w:pPr>
    </w:p>
    <w:p w:rsidR="009513EF" w:rsidRDefault="009513EF">
      <w:pPr>
        <w:rPr>
          <w:sz w:val="18"/>
        </w:rPr>
        <w:sectPr w:rsidR="009513EF" w:rsidSect="00E857FA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914400" y="5486400"/>
            <wp:positionH relativeFrom="margin">
              <wp:align>center</wp:align>
            </wp:positionH>
            <wp:positionV relativeFrom="margin">
              <wp:align>bottom</wp:align>
            </wp:positionV>
            <wp:extent cx="3695700" cy="3156939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5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7C84" w:rsidRDefault="009513EF" w:rsidP="009513EF">
      <w:pPr>
        <w:pStyle w:val="Heading1"/>
        <w:numPr>
          <w:ilvl w:val="0"/>
          <w:numId w:val="8"/>
        </w:numPr>
        <w:spacing w:after="240"/>
      </w:pPr>
      <w:bookmarkStart w:id="14" w:name="_Toc124194499"/>
      <w:r>
        <w:lastRenderedPageBreak/>
        <w:t>DECISION TREES</w:t>
      </w:r>
      <w:bookmarkEnd w:id="14"/>
    </w:p>
    <w:p w:rsidR="009513EF" w:rsidRDefault="009513EF" w:rsidP="009513EF">
      <w:pPr>
        <w:pStyle w:val="Heading2"/>
        <w:numPr>
          <w:ilvl w:val="1"/>
          <w:numId w:val="8"/>
        </w:numPr>
        <w:spacing w:after="240"/>
        <w:rPr>
          <w:color w:val="auto"/>
          <w:sz w:val="40"/>
          <w:szCs w:val="40"/>
        </w:rPr>
      </w:pPr>
      <w:bookmarkStart w:id="15" w:name="_Toc124194500"/>
      <w:r>
        <w:rPr>
          <w:color w:val="auto"/>
          <w:sz w:val="40"/>
          <w:szCs w:val="40"/>
        </w:rPr>
        <w:t>FACES</w:t>
      </w:r>
      <w:bookmarkEnd w:id="15"/>
    </w:p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>
      <w:r w:rsidRPr="00235E8E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901700</wp:posOffset>
            </wp:positionH>
            <wp:positionV relativeFrom="margin">
              <wp:posOffset>4975860</wp:posOffset>
            </wp:positionV>
            <wp:extent cx="5943600" cy="1818640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13EF" w:rsidRDefault="009513EF" w:rsidP="009513EF"/>
    <w:p w:rsidR="009513EF" w:rsidRDefault="009513EF" w:rsidP="009513EF">
      <w:r>
        <w:tab/>
      </w:r>
      <w:r>
        <w:tab/>
      </w:r>
    </w:p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Default="009513EF" w:rsidP="009513EF"/>
    <w:p w:rsidR="009513EF" w:rsidRPr="009513EF" w:rsidRDefault="009513EF" w:rsidP="009513EF"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1346835</wp:posOffset>
            </wp:positionH>
            <wp:positionV relativeFrom="margin">
              <wp:posOffset>977900</wp:posOffset>
            </wp:positionV>
            <wp:extent cx="5041270" cy="344127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898" w:rsidRDefault="00E35898">
      <w:pPr>
        <w:rPr>
          <w:rFonts w:asciiTheme="majorHAnsi" w:eastAsiaTheme="majorEastAsia" w:hAnsiTheme="majorHAnsi" w:cstheme="majorBidi"/>
          <w:sz w:val="40"/>
          <w:szCs w:val="40"/>
        </w:rPr>
      </w:pPr>
      <w:r>
        <w:rPr>
          <w:sz w:val="40"/>
          <w:szCs w:val="40"/>
        </w:rPr>
        <w:br w:type="page"/>
      </w:r>
    </w:p>
    <w:p w:rsidR="00E35898" w:rsidRDefault="00E35898">
      <w:pPr>
        <w:rPr>
          <w:rFonts w:asciiTheme="majorHAnsi" w:eastAsiaTheme="majorEastAsia" w:hAnsiTheme="majorHAnsi" w:cstheme="majorBidi"/>
          <w:sz w:val="40"/>
          <w:szCs w:val="40"/>
        </w:rPr>
      </w:pPr>
      <w:r w:rsidRPr="00DD419A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94400" cy="79121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br w:type="page"/>
      </w:r>
    </w:p>
    <w:p w:rsidR="009513EF" w:rsidRPr="00E35898" w:rsidRDefault="00E35898" w:rsidP="00E35898">
      <w:pPr>
        <w:pStyle w:val="Heading2"/>
        <w:numPr>
          <w:ilvl w:val="1"/>
          <w:numId w:val="8"/>
        </w:numPr>
        <w:spacing w:after="240"/>
        <w:rPr>
          <w:color w:val="auto"/>
          <w:sz w:val="40"/>
          <w:szCs w:val="40"/>
        </w:rPr>
      </w:pPr>
      <w:bookmarkStart w:id="16" w:name="_Toc124194501"/>
      <w:r w:rsidRPr="00235E8E"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666115</wp:posOffset>
            </wp:positionH>
            <wp:positionV relativeFrom="margin">
              <wp:posOffset>4660900</wp:posOffset>
            </wp:positionV>
            <wp:extent cx="6363335" cy="16154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13EF">
        <w:rPr>
          <w:color w:val="auto"/>
          <w:sz w:val="40"/>
          <w:szCs w:val="40"/>
        </w:rPr>
        <w:t>DIGITS</w:t>
      </w:r>
      <w:bookmarkEnd w:id="16"/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1395730</wp:posOffset>
            </wp:positionH>
            <wp:positionV relativeFrom="margin">
              <wp:posOffset>566420</wp:posOffset>
            </wp:positionV>
            <wp:extent cx="4965079" cy="3466667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lastRenderedPageBreak/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 w:rsidRPr="003D7449"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429260</wp:posOffset>
            </wp:positionH>
            <wp:positionV relativeFrom="margin">
              <wp:posOffset>632460</wp:posOffset>
            </wp:positionV>
            <wp:extent cx="6629400" cy="743331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43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  <w:r>
        <w:rPr>
          <w:color w:val="auto"/>
          <w:sz w:val="40"/>
          <w:szCs w:val="40"/>
        </w:rPr>
        <w:tab/>
      </w:r>
    </w:p>
    <w:sectPr w:rsidR="009513EF" w:rsidRPr="00E35898">
      <w:pgSz w:w="12240" w:h="15840"/>
      <w:pgMar w:top="1500" w:right="10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320"/>
    <w:multiLevelType w:val="hybridMultilevel"/>
    <w:tmpl w:val="5AB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C66"/>
    <w:multiLevelType w:val="hybridMultilevel"/>
    <w:tmpl w:val="AA4C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8E3"/>
    <w:multiLevelType w:val="hybridMultilevel"/>
    <w:tmpl w:val="497A41E2"/>
    <w:lvl w:ilvl="0" w:tplc="B508AB12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E2BE4"/>
    <w:multiLevelType w:val="hybridMultilevel"/>
    <w:tmpl w:val="2B4EC0B0"/>
    <w:lvl w:ilvl="0" w:tplc="A2F05890">
      <w:numFmt w:val="bullet"/>
      <w:lvlText w:val="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13F01DDA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2" w:tplc="9B20C56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3" w:tplc="0AD26A16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4" w:tplc="4EE4175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5" w:tplc="757ECD04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CC64998E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85E65CA4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6EE24200">
      <w:numFmt w:val="bullet"/>
      <w:lvlText w:val="•"/>
      <w:lvlJc w:val="left"/>
      <w:pPr>
        <w:ind w:left="101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4DF6AF1"/>
    <w:multiLevelType w:val="multilevel"/>
    <w:tmpl w:val="1E62E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FF81BDF"/>
    <w:multiLevelType w:val="hybridMultilevel"/>
    <w:tmpl w:val="E4DA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226F5"/>
    <w:multiLevelType w:val="hybridMultilevel"/>
    <w:tmpl w:val="98764F52"/>
    <w:lvl w:ilvl="0" w:tplc="5EEE5998">
      <w:start w:val="55"/>
      <w:numFmt w:val="decimal"/>
      <w:lvlText w:val="(%1)"/>
      <w:lvlJc w:val="left"/>
      <w:pPr>
        <w:ind w:left="1958" w:hanging="539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73A4EF6C">
      <w:numFmt w:val="bullet"/>
      <w:lvlText w:val="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8404FE40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3" w:tplc="6F8481E6">
      <w:numFmt w:val="bullet"/>
      <w:lvlText w:val="•"/>
      <w:lvlJc w:val="left"/>
      <w:pPr>
        <w:ind w:left="4357" w:hanging="360"/>
      </w:pPr>
      <w:rPr>
        <w:rFonts w:hint="default"/>
        <w:lang w:val="en-US" w:eastAsia="en-US" w:bidi="ar-SA"/>
      </w:rPr>
    </w:lvl>
    <w:lvl w:ilvl="4" w:tplc="DCF43FCE">
      <w:numFmt w:val="bullet"/>
      <w:lvlText w:val="•"/>
      <w:lvlJc w:val="left"/>
      <w:pPr>
        <w:ind w:left="5466" w:hanging="360"/>
      </w:pPr>
      <w:rPr>
        <w:rFonts w:hint="default"/>
        <w:lang w:val="en-US" w:eastAsia="en-US" w:bidi="ar-SA"/>
      </w:rPr>
    </w:lvl>
    <w:lvl w:ilvl="5" w:tplc="18EA4FA6">
      <w:numFmt w:val="bullet"/>
      <w:lvlText w:val="•"/>
      <w:lvlJc w:val="left"/>
      <w:pPr>
        <w:ind w:left="6575" w:hanging="360"/>
      </w:pPr>
      <w:rPr>
        <w:rFonts w:hint="default"/>
        <w:lang w:val="en-US" w:eastAsia="en-US" w:bidi="ar-SA"/>
      </w:rPr>
    </w:lvl>
    <w:lvl w:ilvl="6" w:tplc="F956E48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  <w:lvl w:ilvl="7" w:tplc="D380553C">
      <w:numFmt w:val="bullet"/>
      <w:lvlText w:val="•"/>
      <w:lvlJc w:val="left"/>
      <w:pPr>
        <w:ind w:left="8793" w:hanging="360"/>
      </w:pPr>
      <w:rPr>
        <w:rFonts w:hint="default"/>
        <w:lang w:val="en-US" w:eastAsia="en-US" w:bidi="ar-SA"/>
      </w:rPr>
    </w:lvl>
    <w:lvl w:ilvl="8" w:tplc="7A0C9440">
      <w:numFmt w:val="bullet"/>
      <w:lvlText w:val="•"/>
      <w:lvlJc w:val="left"/>
      <w:pPr>
        <w:ind w:left="990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6C294C"/>
    <w:multiLevelType w:val="hybridMultilevel"/>
    <w:tmpl w:val="92E6F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15741"/>
    <w:multiLevelType w:val="hybridMultilevel"/>
    <w:tmpl w:val="AC70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42D38"/>
    <w:multiLevelType w:val="multilevel"/>
    <w:tmpl w:val="1E62E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8136A66"/>
    <w:multiLevelType w:val="hybridMultilevel"/>
    <w:tmpl w:val="12CE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44FFA"/>
    <w:multiLevelType w:val="hybridMultilevel"/>
    <w:tmpl w:val="F292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85268"/>
    <w:multiLevelType w:val="hybridMultilevel"/>
    <w:tmpl w:val="5AB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609D1"/>
    <w:multiLevelType w:val="hybridMultilevel"/>
    <w:tmpl w:val="3A48380C"/>
    <w:lvl w:ilvl="0" w:tplc="3DA8A7DC">
      <w:start w:val="1"/>
      <w:numFmt w:val="decimal"/>
      <w:lvlText w:val="%1."/>
      <w:lvlJc w:val="left"/>
      <w:pPr>
        <w:ind w:left="720" w:hanging="360"/>
      </w:pPr>
      <w:rPr>
        <w:rFonts w:ascii="Times New Roman"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A5129"/>
    <w:multiLevelType w:val="hybridMultilevel"/>
    <w:tmpl w:val="06E24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1C9A"/>
    <w:multiLevelType w:val="hybridMultilevel"/>
    <w:tmpl w:val="653E5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1754F"/>
    <w:multiLevelType w:val="hybridMultilevel"/>
    <w:tmpl w:val="FA78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0313E"/>
    <w:multiLevelType w:val="hybridMultilevel"/>
    <w:tmpl w:val="93D270CA"/>
    <w:lvl w:ilvl="0" w:tplc="62025D6E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9CAE5362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2" w:tplc="6F92BB0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3" w:tplc="B0F42CE6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4" w:tplc="02DAC3D0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5" w:tplc="865C1EE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0678A2F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39DE47F8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6D2EFA3A">
      <w:numFmt w:val="bullet"/>
      <w:lvlText w:val="•"/>
      <w:lvlJc w:val="left"/>
      <w:pPr>
        <w:ind w:left="1012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702452AF"/>
    <w:multiLevelType w:val="hybridMultilevel"/>
    <w:tmpl w:val="B2FCEB66"/>
    <w:lvl w:ilvl="0" w:tplc="3E00E596">
      <w:numFmt w:val="bullet"/>
      <w:lvlText w:val="o"/>
      <w:lvlJc w:val="left"/>
      <w:pPr>
        <w:ind w:left="21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28209C38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2" w:tplc="82C0752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3" w:tplc="4402570C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4" w:tplc="D5080BD6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5" w:tplc="5A32C1A0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A4DAB6B0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0104306C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08A87872">
      <w:numFmt w:val="bullet"/>
      <w:lvlText w:val="•"/>
      <w:lvlJc w:val="left"/>
      <w:pPr>
        <w:ind w:left="101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6127491"/>
    <w:multiLevelType w:val="hybridMultilevel"/>
    <w:tmpl w:val="7870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14AC1"/>
    <w:multiLevelType w:val="hybridMultilevel"/>
    <w:tmpl w:val="1A800FEC"/>
    <w:lvl w:ilvl="0" w:tplc="333A9D16">
      <w:start w:val="1"/>
      <w:numFmt w:val="decimal"/>
      <w:lvlText w:val="%1."/>
      <w:lvlJc w:val="left"/>
      <w:pPr>
        <w:ind w:left="2140" w:hanging="360"/>
      </w:pPr>
      <w:rPr>
        <w:rFonts w:hint="default"/>
        <w:spacing w:val="0"/>
        <w:w w:val="100"/>
        <w:lang w:val="en-US" w:eastAsia="en-US" w:bidi="ar-SA"/>
      </w:rPr>
    </w:lvl>
    <w:lvl w:ilvl="1" w:tplc="E74E360E">
      <w:numFmt w:val="bullet"/>
      <w:lvlText w:val="•"/>
      <w:lvlJc w:val="left"/>
      <w:pPr>
        <w:ind w:left="3138" w:hanging="360"/>
      </w:pPr>
      <w:rPr>
        <w:rFonts w:hint="default"/>
        <w:lang w:val="en-US" w:eastAsia="en-US" w:bidi="ar-SA"/>
      </w:rPr>
    </w:lvl>
    <w:lvl w:ilvl="2" w:tplc="3446E7BE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3" w:tplc="E512A080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4" w:tplc="C64A9B34">
      <w:numFmt w:val="bullet"/>
      <w:lvlText w:val="•"/>
      <w:lvlJc w:val="left"/>
      <w:pPr>
        <w:ind w:left="6132" w:hanging="360"/>
      </w:pPr>
      <w:rPr>
        <w:rFonts w:hint="default"/>
        <w:lang w:val="en-US" w:eastAsia="en-US" w:bidi="ar-SA"/>
      </w:rPr>
    </w:lvl>
    <w:lvl w:ilvl="5" w:tplc="9EFCA10C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6" w:tplc="D41261D6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  <w:lvl w:ilvl="7" w:tplc="BA528EDC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  <w:lvl w:ilvl="8" w:tplc="2CA2BB32">
      <w:numFmt w:val="bullet"/>
      <w:lvlText w:val="•"/>
      <w:lvlJc w:val="left"/>
      <w:pPr>
        <w:ind w:left="10124" w:hanging="360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6"/>
  </w:num>
  <w:num w:numId="3">
    <w:abstractNumId w:val="20"/>
  </w:num>
  <w:num w:numId="4">
    <w:abstractNumId w:val="18"/>
  </w:num>
  <w:num w:numId="5">
    <w:abstractNumId w:val="3"/>
  </w:num>
  <w:num w:numId="6">
    <w:abstractNumId w:val="15"/>
  </w:num>
  <w:num w:numId="7">
    <w:abstractNumId w:val="13"/>
  </w:num>
  <w:num w:numId="8">
    <w:abstractNumId w:val="9"/>
  </w:num>
  <w:num w:numId="9">
    <w:abstractNumId w:val="8"/>
  </w:num>
  <w:num w:numId="10">
    <w:abstractNumId w:val="14"/>
  </w:num>
  <w:num w:numId="11">
    <w:abstractNumId w:val="5"/>
  </w:num>
  <w:num w:numId="12">
    <w:abstractNumId w:val="2"/>
  </w:num>
  <w:num w:numId="13">
    <w:abstractNumId w:val="11"/>
  </w:num>
  <w:num w:numId="14">
    <w:abstractNumId w:val="16"/>
  </w:num>
  <w:num w:numId="15">
    <w:abstractNumId w:val="19"/>
  </w:num>
  <w:num w:numId="16">
    <w:abstractNumId w:val="10"/>
  </w:num>
  <w:num w:numId="17">
    <w:abstractNumId w:val="1"/>
  </w:num>
  <w:num w:numId="18">
    <w:abstractNumId w:val="0"/>
  </w:num>
  <w:num w:numId="19">
    <w:abstractNumId w:val="12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B7C84"/>
    <w:rsid w:val="00074775"/>
    <w:rsid w:val="00125DC9"/>
    <w:rsid w:val="00306B39"/>
    <w:rsid w:val="003331D5"/>
    <w:rsid w:val="0035667A"/>
    <w:rsid w:val="003D1323"/>
    <w:rsid w:val="0046316A"/>
    <w:rsid w:val="004D4A7E"/>
    <w:rsid w:val="0053652C"/>
    <w:rsid w:val="00614B76"/>
    <w:rsid w:val="00621358"/>
    <w:rsid w:val="006B7C84"/>
    <w:rsid w:val="006C5698"/>
    <w:rsid w:val="007066AB"/>
    <w:rsid w:val="00790455"/>
    <w:rsid w:val="00851E24"/>
    <w:rsid w:val="009378A5"/>
    <w:rsid w:val="009513EF"/>
    <w:rsid w:val="00957D82"/>
    <w:rsid w:val="00AE4566"/>
    <w:rsid w:val="00C51D53"/>
    <w:rsid w:val="00C92AEB"/>
    <w:rsid w:val="00CC3D82"/>
    <w:rsid w:val="00D67FE0"/>
    <w:rsid w:val="00D86B0E"/>
    <w:rsid w:val="00E35898"/>
    <w:rsid w:val="00E77098"/>
    <w:rsid w:val="00E8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AA6CCA2B-20D6-43A9-AEFC-F8B50F33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3"/>
      <w:ind w:left="14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B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F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908" w:lineRule="exact"/>
      <w:ind w:left="1792"/>
    </w:pPr>
    <w:rPr>
      <w:rFonts w:ascii="Arial" w:eastAsia="Arial" w:hAnsi="Arial" w:cs="Arial"/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2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3652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86B0E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365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6B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35898"/>
    <w:pPr>
      <w:tabs>
        <w:tab w:val="left" w:pos="1440"/>
        <w:tab w:val="right" w:leader="dot" w:pos="10790"/>
      </w:tabs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621358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67F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5898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0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5BCFC-9D41-4638-AADE-35FDE1C29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-1</vt:lpstr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-1</dc:title>
  <dc:creator>pola emad</dc:creator>
  <cp:lastModifiedBy>Windows User</cp:lastModifiedBy>
  <cp:revision>21</cp:revision>
  <cp:lastPrinted>2023-01-09T20:27:00Z</cp:lastPrinted>
  <dcterms:created xsi:type="dcterms:W3CDTF">2022-12-27T19:01:00Z</dcterms:created>
  <dcterms:modified xsi:type="dcterms:W3CDTF">2023-01-09T20:27:00Z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2022-12-27T00:00:00Z</vt:filetime>
  </property>
</Properties>
</file>