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091DA" w14:textId="66FF2EB0" w:rsidR="00224031" w:rsidRDefault="001F1253" w:rsidP="001F1253">
      <w:pPr>
        <w:jc w:val="center"/>
        <w:rPr>
          <w:b/>
          <w:bCs/>
          <w:sz w:val="36"/>
          <w:szCs w:val="36"/>
        </w:rPr>
      </w:pPr>
      <w:r w:rsidRPr="001F1253">
        <w:rPr>
          <w:b/>
          <w:bCs/>
          <w:sz w:val="36"/>
          <w:szCs w:val="36"/>
        </w:rPr>
        <w:t>Persoonlijke leerplan Jesse Ernste</w:t>
      </w:r>
    </w:p>
    <w:p w14:paraId="6513DEB5" w14:textId="77777777" w:rsidR="001F1253" w:rsidRPr="001F1253" w:rsidRDefault="001F1253" w:rsidP="001F1253"/>
    <w:sectPr w:rsidR="001F1253" w:rsidRPr="001F12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B7C"/>
    <w:rsid w:val="00031266"/>
    <w:rsid w:val="00067502"/>
    <w:rsid w:val="000A69AF"/>
    <w:rsid w:val="001F1253"/>
    <w:rsid w:val="00224031"/>
    <w:rsid w:val="00311E55"/>
    <w:rsid w:val="006F0B7C"/>
    <w:rsid w:val="0084484F"/>
    <w:rsid w:val="00DD69D4"/>
    <w:rsid w:val="00E0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E946E"/>
  <w15:chartTrackingRefBased/>
  <w15:docId w15:val="{E65A9E63-667B-4794-9725-B18D04BDE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F0B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F0B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F0B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F0B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F0B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F0B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F0B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F0B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F0B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F0B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F0B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F0B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F0B7C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F0B7C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F0B7C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F0B7C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F0B7C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F0B7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6F0B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F0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F0B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F0B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6F0B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F0B7C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6F0B7C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F0B7C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F0B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F0B7C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6F0B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Ernste</dc:creator>
  <cp:keywords/>
  <dc:description/>
  <cp:lastModifiedBy>Jesse Ernste</cp:lastModifiedBy>
  <cp:revision>2</cp:revision>
  <dcterms:created xsi:type="dcterms:W3CDTF">2025-02-05T12:43:00Z</dcterms:created>
  <dcterms:modified xsi:type="dcterms:W3CDTF">2025-02-06T10:59:00Z</dcterms:modified>
</cp:coreProperties>
</file>