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SERIES DATA CLEANING, LOADING, AND PRE-PROCESSING TECHNIQUES</w:t>
      </w:r>
    </w:p>
    <w:p>
      <w:pPr>
        <w:pStyle w:val="Heading2"/>
      </w:pPr>
      <w:r>
        <w:t>AIM:</w:t>
      </w:r>
    </w:p>
    <w:p>
      <w:r>
        <w:t>To implement programs for time series data cleaning, loading, handling, and pre-processing techniques.</w:t>
      </w:r>
    </w:p>
    <w:p>
      <w:pPr>
        <w:pStyle w:val="Heading2"/>
      </w:pPr>
      <w:r>
        <w:t>PROCEDURE:</w:t>
      </w:r>
    </w:p>
    <w:p>
      <w:r>
        <w:t>• Load the data - Read the dataset using Pandas.</w:t>
      </w:r>
    </w:p>
    <w:p>
      <w:r>
        <w:t>• Clean the column names - Remove unwanted characters and spaces.</w:t>
      </w:r>
    </w:p>
    <w:p>
      <w:r>
        <w:t>• Handle missing values - Convert non-numeric values to NaN and drop missing data.</w:t>
      </w:r>
    </w:p>
    <w:p>
      <w:r>
        <w:t>• Reshape data for time series - Convert wide format data into long format.</w:t>
      </w:r>
    </w:p>
    <w:p>
      <w:r>
        <w:t>• Convert data types - Ensure numerical columns are properly formatted.</w:t>
      </w:r>
    </w:p>
    <w:p>
      <w:r>
        <w:t>• Visualize the data - Plot time series data using Matplotlib.</w:t>
      </w:r>
    </w:p>
    <w:p>
      <w:pPr>
        <w:pStyle w:val="Heading2"/>
      </w:pPr>
      <w:r>
        <w:t>CODE:</w:t>
      </w:r>
    </w:p>
    <w:p>
      <w:r>
        <w:t>import pandas as pd</w:t>
        <w:br/>
        <w:t>import matplotlib.pyplot as plt</w:t>
        <w:br/>
        <w:br/>
        <w:t># Load the dataset</w:t>
        <w:br/>
        <w:t>file_path = r"C:\Users\admin\Downloads\API_SP.DYN.TFRT.IN_DS2_EN_csv_v2_162\API_SP.DYN.TFRT.IN_DS2_EN_csv_v2_162.csv"</w:t>
        <w:br/>
        <w:t>df = pd.read_csv(file_path, delimiter=',', skiprows=4, on_bad_lines='skip')</w:t>
        <w:br/>
        <w:br/>
        <w:t># Clean column names</w:t>
        <w:br/>
        <w:t>df.columns = df.columns.str.replace('"', '').str.strip()</w:t>
        <w:br/>
        <w:t>print("Cleaned Column Names:")</w:t>
        <w:br/>
        <w:t>print(df.columns)</w:t>
        <w:br/>
        <w:br/>
        <w:t># Reshape data</w:t>
        <w:br/>
        <w:t>df_long = pd.melt(df[['Country Name'] + [str(year) for year in range(1960, 2024)]],</w:t>
        <w:br/>
        <w:t xml:space="preserve">                  id_vars=["Country Name"], var_name="Year", value_name="Birth Rate")</w:t>
        <w:br/>
        <w:t>df_long['Year'] = pd.to_numeric(df_long['Year'])</w:t>
        <w:br/>
        <w:t>df_long['Birth Rate'] = pd.to_numeric(df_long['Birth Rate'], errors='coerce')</w:t>
        <w:br/>
        <w:t>df_long.dropna(subset=['Birth Rate'], inplace=True)</w:t>
        <w:br/>
        <w:t>print(df_long.head())</w:t>
        <w:br/>
        <w:br/>
        <w:t># Visualization</w:t>
        <w:br/>
        <w:t>df_country = df_long[df_long['Country Name'] == 'India']</w:t>
        <w:br/>
        <w:t>plt.figure(figsize=(10, 6))</w:t>
        <w:br/>
        <w:t>plt.plot(df_country['Year'], df_country['Birth Rate'], marker='o', color='b')</w:t>
        <w:br/>
        <w:t>plt.title('Birth Rate Over Time for India (Line Plot)')</w:t>
        <w:br/>
        <w:t>plt.xlabel('Year')</w:t>
        <w:br/>
        <w:t>plt.ylabel('Birth Rate (per 1000 people)')</w:t>
        <w:br/>
        <w:t>plt.grid(True)</w:t>
        <w:br/>
        <w:t>plt.xticks(rotation=45)</w:t>
        <w:br/>
        <w:t>plt.tight_layout()</w:t>
        <w:br/>
        <w:t>plt.show()</w:t>
      </w:r>
    </w:p>
    <w:p>
      <w:pPr>
        <w:pStyle w:val="Heading2"/>
      </w:pPr>
      <w:r>
        <w:t>RESULT:</w:t>
      </w:r>
    </w:p>
    <w:p>
      <w:r>
        <w:t>The program successfully loads, cleans, processes, and visualizes time series data, demonstrating data handling techniques for better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