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C6FF" w14:textId="77777777" w:rsidR="00B17BAD" w:rsidRDefault="00B17BAD" w:rsidP="00AA534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lang w:val="en-US"/>
        </w:rPr>
      </w:pPr>
    </w:p>
    <w:p w14:paraId="49398AA9" w14:textId="44479F3D" w:rsidR="00AA534F" w:rsidRDefault="00643105" w:rsidP="00AA534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lang w:val="en-US"/>
        </w:rPr>
      </w:pPr>
      <w:r w:rsidRPr="00D04B0B">
        <w:rPr>
          <w:rFonts w:ascii="Arial" w:hAnsi="Arial" w:cs="Arial"/>
          <w:b/>
          <w:lang w:val="en-US"/>
        </w:rPr>
        <w:t>Speaking project (script)</w:t>
      </w:r>
    </w:p>
    <w:p w14:paraId="14885F62" w14:textId="77777777" w:rsidR="00385C15" w:rsidRDefault="00385C15" w:rsidP="00385C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lang w:val="en-US"/>
        </w:rPr>
      </w:pPr>
    </w:p>
    <w:p w14:paraId="33FB72A7" w14:textId="7369D015" w:rsidR="00385C15" w:rsidRDefault="00385C15" w:rsidP="00385C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lang w:val="en-US"/>
        </w:rPr>
        <w:t xml:space="preserve">Sentences in pass: </w:t>
      </w:r>
      <w:r>
        <w:rPr>
          <w:rFonts w:ascii="Arial" w:hAnsi="Arial" w:cs="Arial"/>
          <w:b/>
          <w:color w:val="FF0000"/>
          <w:lang w:val="en-US"/>
        </w:rPr>
        <w:t>Red</w:t>
      </w:r>
    </w:p>
    <w:p w14:paraId="7D797B44" w14:textId="0AF464DB" w:rsidR="00334075" w:rsidRDefault="00334075" w:rsidP="00385C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 xml:space="preserve">Sentence is Present Progressive: </w:t>
      </w:r>
      <w:r>
        <w:rPr>
          <w:rFonts w:ascii="Arial" w:hAnsi="Arial" w:cs="Arial"/>
          <w:b/>
          <w:color w:val="8EAADB" w:themeColor="accent1" w:themeTint="99"/>
          <w:lang w:val="en-US"/>
        </w:rPr>
        <w:t>Blue</w:t>
      </w:r>
      <w:r>
        <w:rPr>
          <w:rFonts w:ascii="Arial" w:hAnsi="Arial" w:cs="Arial"/>
          <w:b/>
          <w:color w:val="000000" w:themeColor="text1"/>
          <w:lang w:val="en-US"/>
        </w:rPr>
        <w:t xml:space="preserve"> </w:t>
      </w:r>
    </w:p>
    <w:p w14:paraId="092E19DD" w14:textId="32EA394D" w:rsidR="00B80686" w:rsidRDefault="00B80686" w:rsidP="00385C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806000" w:themeColor="accent4" w:themeShade="80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 xml:space="preserve">0 conditional: </w:t>
      </w:r>
      <w:r w:rsidRPr="00B80686">
        <w:rPr>
          <w:rFonts w:ascii="Arial" w:hAnsi="Arial" w:cs="Arial"/>
          <w:b/>
          <w:color w:val="806000" w:themeColor="accent4" w:themeShade="80"/>
          <w:lang w:val="en-US"/>
        </w:rPr>
        <w:t>Gold</w:t>
      </w:r>
    </w:p>
    <w:p w14:paraId="0332A5BA" w14:textId="69D7CE04" w:rsidR="00B80686" w:rsidRDefault="00B80686" w:rsidP="00385C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A8D08D" w:themeColor="accent6" w:themeTint="99"/>
          <w:lang w:val="en-US"/>
        </w:rPr>
      </w:pPr>
      <w:r w:rsidRPr="00B80686">
        <w:rPr>
          <w:rFonts w:ascii="Arial" w:hAnsi="Arial" w:cs="Arial"/>
          <w:b/>
          <w:lang w:val="en-US"/>
        </w:rPr>
        <w:t xml:space="preserve">Comparative: </w:t>
      </w:r>
      <w:r>
        <w:rPr>
          <w:rFonts w:ascii="Arial" w:hAnsi="Arial" w:cs="Arial"/>
          <w:b/>
          <w:color w:val="A8D08D" w:themeColor="accent6" w:themeTint="99"/>
          <w:lang w:val="en-US"/>
        </w:rPr>
        <w:t>Green</w:t>
      </w:r>
    </w:p>
    <w:p w14:paraId="68AAAFC4" w14:textId="6CF6CC1C" w:rsidR="00AD3FD9" w:rsidRPr="00AD3FD9" w:rsidRDefault="00AD3FD9" w:rsidP="00385C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F4B083" w:themeColor="accent2" w:themeTint="99"/>
          <w:lang w:val="en-US"/>
        </w:rPr>
      </w:pPr>
      <w:r w:rsidRPr="00AD3FD9">
        <w:rPr>
          <w:rFonts w:ascii="Arial" w:hAnsi="Arial" w:cs="Arial"/>
          <w:b/>
          <w:lang w:val="en-US"/>
        </w:rPr>
        <w:t>Future:</w:t>
      </w:r>
      <w:r>
        <w:rPr>
          <w:rFonts w:ascii="Arial" w:hAnsi="Arial" w:cs="Arial"/>
          <w:b/>
          <w:color w:val="A8D08D" w:themeColor="accent6" w:themeTint="99"/>
          <w:lang w:val="en-US"/>
        </w:rPr>
        <w:t xml:space="preserve">  </w:t>
      </w:r>
      <w:r>
        <w:rPr>
          <w:rFonts w:ascii="Arial" w:hAnsi="Arial" w:cs="Arial"/>
          <w:b/>
          <w:color w:val="F4B083" w:themeColor="accent2" w:themeTint="99"/>
          <w:lang w:val="en-US"/>
        </w:rPr>
        <w:t>Orange</w:t>
      </w:r>
    </w:p>
    <w:p w14:paraId="38A57554" w14:textId="1A8CCA25" w:rsidR="00D04B0B" w:rsidRDefault="00D04B0B" w:rsidP="0007130D">
      <w:pPr>
        <w:pStyle w:val="paragraph"/>
        <w:spacing w:before="0" w:beforeAutospacing="0" w:after="240" w:afterAutospacing="0"/>
        <w:jc w:val="center"/>
        <w:textAlignment w:val="baseline"/>
        <w:rPr>
          <w:rFonts w:ascii="Arial" w:hAnsi="Arial" w:cs="Arial"/>
          <w:lang w:val="en-US"/>
        </w:rPr>
      </w:pPr>
    </w:p>
    <w:p w14:paraId="2854AAA7" w14:textId="18572750" w:rsidR="00864E03" w:rsidRPr="005713AA" w:rsidRDefault="00864E03" w:rsidP="00864E0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r>
        <w:rPr>
          <w:rStyle w:val="eop"/>
          <w:rFonts w:ascii="Arial" w:hAnsi="Arial" w:cs="Arial"/>
          <w:b/>
          <w:bCs/>
          <w:lang w:val="en-US"/>
        </w:rPr>
        <w:t>Title</w:t>
      </w:r>
      <w:r w:rsidRPr="12DAADAF">
        <w:rPr>
          <w:rStyle w:val="eop"/>
          <w:rFonts w:ascii="Arial" w:hAnsi="Arial" w:cs="Arial"/>
          <w:b/>
          <w:bCs/>
          <w:lang w:val="en-US"/>
        </w:rPr>
        <w:t xml:space="preserve">: </w:t>
      </w:r>
      <w:r w:rsidR="00B74713">
        <w:rPr>
          <w:rStyle w:val="eop"/>
          <w:rFonts w:ascii="Arial" w:hAnsi="Arial" w:cs="Arial"/>
          <w:b/>
          <w:bCs/>
          <w:lang w:val="en-US"/>
        </w:rPr>
        <w:t xml:space="preserve"> </w:t>
      </w:r>
      <w:r w:rsidR="00B74713" w:rsidRPr="00B74713">
        <w:rPr>
          <w:rStyle w:val="eop"/>
          <w:rFonts w:ascii="Arial" w:hAnsi="Arial" w:cs="Arial"/>
          <w:b/>
          <w:bCs/>
          <w:lang w:val="en-US"/>
        </w:rPr>
        <w:t>Running an Awareness campaign</w:t>
      </w:r>
    </w:p>
    <w:p w14:paraId="532398B1" w14:textId="3C12F7A0" w:rsidR="00864E03" w:rsidRPr="00D04B0B" w:rsidRDefault="00864E03" w:rsidP="00864E0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USB English </w:t>
      </w:r>
      <w:r w:rsidR="00295DC9">
        <w:rPr>
          <w:rFonts w:ascii="Arial" w:hAnsi="Arial" w:cs="Arial"/>
          <w:b/>
          <w:lang w:val="en-US"/>
        </w:rPr>
        <w:t>5</w:t>
      </w:r>
    </w:p>
    <w:p w14:paraId="17A597D8" w14:textId="4225FE98" w:rsidR="00864E03" w:rsidRPr="005713AA" w:rsidRDefault="00864E03" w:rsidP="00864E0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lang w:val="en-US"/>
        </w:rPr>
      </w:pPr>
      <w:r w:rsidRPr="12DAADAF">
        <w:rPr>
          <w:rStyle w:val="normaltextrun"/>
          <w:rFonts w:ascii="Arial" w:hAnsi="Arial" w:cs="Arial"/>
          <w:b/>
          <w:bCs/>
          <w:lang w:val="en-US"/>
        </w:rPr>
        <w:t>Student</w:t>
      </w:r>
      <w:r>
        <w:rPr>
          <w:rStyle w:val="normaltextrun"/>
          <w:rFonts w:ascii="Arial" w:hAnsi="Arial" w:cs="Arial"/>
          <w:b/>
          <w:bCs/>
          <w:lang w:val="en-US"/>
        </w:rPr>
        <w:t>s’</w:t>
      </w:r>
      <w:r w:rsidRPr="12DAADAF">
        <w:rPr>
          <w:rStyle w:val="normaltextrun"/>
          <w:rFonts w:ascii="Arial" w:hAnsi="Arial" w:cs="Arial"/>
          <w:b/>
          <w:bCs/>
          <w:lang w:val="en-US"/>
        </w:rPr>
        <w:t xml:space="preserve"> name</w:t>
      </w:r>
      <w:r>
        <w:rPr>
          <w:rStyle w:val="normaltextrun"/>
          <w:rFonts w:ascii="Arial" w:hAnsi="Arial" w:cs="Arial"/>
          <w:b/>
          <w:bCs/>
          <w:lang w:val="en-US"/>
        </w:rPr>
        <w:t>s:</w:t>
      </w:r>
      <w:r w:rsidR="0005394E">
        <w:rPr>
          <w:rStyle w:val="normaltextrun"/>
          <w:rFonts w:ascii="Arial" w:hAnsi="Arial" w:cs="Arial"/>
          <w:b/>
          <w:bCs/>
          <w:lang w:val="en-US"/>
        </w:rPr>
        <w:t xml:space="preserve"> Maria Alejandra Tello, Andres Felipe Rico</w:t>
      </w:r>
      <w:r w:rsidR="008062F6">
        <w:rPr>
          <w:rStyle w:val="normaltextrun"/>
          <w:rFonts w:ascii="Arial" w:hAnsi="Arial" w:cs="Arial"/>
          <w:b/>
          <w:bCs/>
          <w:lang w:val="en-US"/>
        </w:rPr>
        <w:t xml:space="preserve">, </w:t>
      </w:r>
      <w:r w:rsidR="00790B8A">
        <w:rPr>
          <w:rStyle w:val="normaltextrun"/>
          <w:rFonts w:ascii="Arial" w:hAnsi="Arial" w:cs="Arial"/>
          <w:b/>
          <w:bCs/>
          <w:lang w:val="en-US"/>
        </w:rPr>
        <w:t>Nicola</w:t>
      </w:r>
      <w:r w:rsidR="003223E1">
        <w:rPr>
          <w:rStyle w:val="normaltextrun"/>
          <w:rFonts w:ascii="Arial" w:hAnsi="Arial" w:cs="Arial"/>
          <w:b/>
          <w:bCs/>
          <w:lang w:val="en-US"/>
        </w:rPr>
        <w:t xml:space="preserve">s </w:t>
      </w:r>
      <w:proofErr w:type="gramStart"/>
      <w:r w:rsidR="003223E1">
        <w:rPr>
          <w:rStyle w:val="normaltextrun"/>
          <w:rFonts w:ascii="Arial" w:hAnsi="Arial" w:cs="Arial"/>
          <w:b/>
          <w:bCs/>
          <w:lang w:val="en-US"/>
        </w:rPr>
        <w:t>Yandi</w:t>
      </w:r>
      <w:proofErr w:type="gramEnd"/>
      <w:r w:rsidR="008062F6">
        <w:rPr>
          <w:rStyle w:val="normaltextrun"/>
          <w:rFonts w:ascii="Arial" w:hAnsi="Arial" w:cs="Arial"/>
          <w:b/>
          <w:bCs/>
          <w:lang w:val="en-US"/>
        </w:rPr>
        <w:t xml:space="preserve"> and Juan Miguel </w:t>
      </w:r>
      <w:proofErr w:type="spellStart"/>
      <w:r w:rsidR="008062F6">
        <w:rPr>
          <w:rStyle w:val="normaltextrun"/>
          <w:rFonts w:ascii="Arial" w:hAnsi="Arial" w:cs="Arial"/>
          <w:b/>
          <w:bCs/>
          <w:lang w:val="en-US"/>
        </w:rPr>
        <w:t>Lemos</w:t>
      </w:r>
      <w:proofErr w:type="spellEnd"/>
      <w:r w:rsidR="008062F6">
        <w:rPr>
          <w:rStyle w:val="normaltextrun"/>
          <w:rFonts w:ascii="Arial" w:hAnsi="Arial" w:cs="Arial"/>
          <w:b/>
          <w:bCs/>
          <w:lang w:val="en-US"/>
        </w:rPr>
        <w:t>.</w:t>
      </w:r>
    </w:p>
    <w:p w14:paraId="46BEEF44" w14:textId="77777777" w:rsidR="00864E03" w:rsidRPr="00D04B0B" w:rsidRDefault="00864E03" w:rsidP="00864E0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lang w:val="en-US"/>
        </w:rPr>
      </w:pPr>
    </w:p>
    <w:p w14:paraId="25EDED94" w14:textId="521EB8D9" w:rsidR="00864E03" w:rsidRPr="00174C03" w:rsidRDefault="00864E03" w:rsidP="00864E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74C03">
        <w:rPr>
          <w:rFonts w:ascii="Arial" w:hAnsi="Arial" w:cs="Arial"/>
          <w:sz w:val="24"/>
          <w:szCs w:val="24"/>
          <w:lang w:val="en-US"/>
        </w:rPr>
        <w:t xml:space="preserve">Use this script to organize the sections and topics of your </w:t>
      </w:r>
      <w:r w:rsidR="007E4DF5">
        <w:rPr>
          <w:rFonts w:ascii="Arial" w:hAnsi="Arial" w:cs="Arial"/>
          <w:sz w:val="24"/>
          <w:szCs w:val="24"/>
          <w:lang w:val="en-US"/>
        </w:rPr>
        <w:t>presentation</w:t>
      </w:r>
      <w:r w:rsidRPr="00174C03">
        <w:rPr>
          <w:rFonts w:ascii="Arial" w:hAnsi="Arial" w:cs="Arial"/>
          <w:sz w:val="24"/>
          <w:szCs w:val="24"/>
          <w:lang w:val="en-US"/>
        </w:rPr>
        <w:t>.</w:t>
      </w:r>
    </w:p>
    <w:p w14:paraId="33C0137E" w14:textId="308FA364" w:rsidR="00864E03" w:rsidRPr="00174C03" w:rsidRDefault="00864E03" w:rsidP="00864E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74C03">
        <w:rPr>
          <w:rFonts w:ascii="Arial" w:hAnsi="Arial" w:cs="Arial"/>
          <w:sz w:val="24"/>
          <w:szCs w:val="24"/>
          <w:lang w:val="en-US"/>
        </w:rPr>
        <w:t xml:space="preserve">Write what you are going to say in each section of the </w:t>
      </w:r>
      <w:r w:rsidR="007E4DF5">
        <w:rPr>
          <w:rFonts w:ascii="Arial" w:hAnsi="Arial" w:cs="Arial"/>
          <w:sz w:val="24"/>
          <w:szCs w:val="24"/>
          <w:lang w:val="en-US"/>
        </w:rPr>
        <w:t>presentation</w:t>
      </w:r>
      <w:r w:rsidRPr="00174C03">
        <w:rPr>
          <w:rFonts w:ascii="Arial" w:hAnsi="Arial" w:cs="Arial"/>
          <w:sz w:val="24"/>
          <w:szCs w:val="24"/>
          <w:lang w:val="en-US"/>
        </w:rPr>
        <w:t>.</w:t>
      </w:r>
    </w:p>
    <w:p w14:paraId="6AB8A29C" w14:textId="77777777" w:rsidR="00864E03" w:rsidRPr="007A5F05" w:rsidRDefault="00864E03" w:rsidP="00864E03">
      <w:pPr>
        <w:pStyle w:val="Prrafodelista"/>
        <w:numPr>
          <w:ilvl w:val="0"/>
          <w:numId w:val="1"/>
        </w:num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Consider including time frames for each section.</w:t>
      </w:r>
    </w:p>
    <w:p w14:paraId="484332B5" w14:textId="77777777" w:rsidR="00864E03" w:rsidRPr="00952C20" w:rsidRDefault="00864E03" w:rsidP="00864E0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Be sure to follow the structures and recommendations listed in the project’s script instructions on Moodle – </w:t>
      </w:r>
      <w:r w:rsidRPr="00952C20">
        <w:rPr>
          <w:rFonts w:ascii="Arial" w:hAnsi="Arial" w:cs="Arial"/>
          <w:b/>
          <w:bCs/>
          <w:i/>
          <w:sz w:val="24"/>
          <w:szCs w:val="24"/>
          <w:lang w:val="en-US"/>
        </w:rPr>
        <w:t>Self-Study Activity: Final Project (Script)</w:t>
      </w:r>
    </w:p>
    <w:p w14:paraId="3ED7BC64" w14:textId="77777777" w:rsidR="00226E58" w:rsidRPr="00D04B0B" w:rsidRDefault="00226E58" w:rsidP="00AA53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02D7" w:rsidRPr="00D04B0B" w14:paraId="77A9B736" w14:textId="77777777" w:rsidTr="12DAADAF">
        <w:tc>
          <w:tcPr>
            <w:tcW w:w="8828" w:type="dxa"/>
            <w:gridSpan w:val="2"/>
          </w:tcPr>
          <w:p w14:paraId="756325B0" w14:textId="77777777" w:rsidR="001A02D7" w:rsidRPr="00D04B0B" w:rsidRDefault="001A02D7" w:rsidP="001A02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B0B"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</w:tc>
      </w:tr>
      <w:tr w:rsidR="00F4782D" w:rsidRPr="007E4DF5" w14:paraId="22051999" w14:textId="77777777" w:rsidTr="12DAADAF">
        <w:tc>
          <w:tcPr>
            <w:tcW w:w="4414" w:type="dxa"/>
          </w:tcPr>
          <w:p w14:paraId="44E69092" w14:textId="77777777" w:rsidR="00F4782D" w:rsidRPr="00D04B0B" w:rsidRDefault="00F4782D" w:rsidP="00F4782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lang w:val="en-US"/>
              </w:rPr>
            </w:pPr>
            <w:r w:rsidRPr="00D04B0B">
              <w:rPr>
                <w:rStyle w:val="normaltextrun"/>
                <w:rFonts w:ascii="Arial" w:hAnsi="Arial" w:cs="Arial"/>
                <w:b/>
                <w:bCs/>
                <w:lang w:val="en-US"/>
              </w:rPr>
              <w:t>Greeting; </w:t>
            </w:r>
            <w:r w:rsidRPr="00D04B0B">
              <w:rPr>
                <w:rStyle w:val="eop"/>
                <w:rFonts w:ascii="Arial" w:hAnsi="Arial" w:cs="Arial"/>
                <w:b/>
                <w:bCs/>
                <w:lang w:val="en-US"/>
              </w:rPr>
              <w:t> </w:t>
            </w:r>
          </w:p>
          <w:p w14:paraId="5C4517EA" w14:textId="35304921" w:rsidR="00F4782D" w:rsidRPr="00D04B0B" w:rsidRDefault="087107B1" w:rsidP="70A1CB1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lang w:val="en-US"/>
              </w:rPr>
            </w:pPr>
            <w:r w:rsidRPr="70A1CB1D">
              <w:rPr>
                <w:rStyle w:val="normaltextrun"/>
                <w:rFonts w:ascii="Arial" w:hAnsi="Arial" w:cs="Arial"/>
                <w:lang w:val="en-US"/>
              </w:rPr>
              <w:t>Say hello</w:t>
            </w:r>
            <w:r w:rsidR="7DAE7C16" w:rsidRPr="70A1CB1D">
              <w:rPr>
                <w:rStyle w:val="normaltextrun"/>
                <w:rFonts w:ascii="Arial" w:hAnsi="Arial" w:cs="Arial"/>
                <w:lang w:val="en-US"/>
              </w:rPr>
              <w:t xml:space="preserve"> using a common expression.</w:t>
            </w:r>
          </w:p>
          <w:p w14:paraId="61B354E8" w14:textId="77777777" w:rsidR="00F4782D" w:rsidRPr="00D04B0B" w:rsidRDefault="00F478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14:paraId="5557BD46" w14:textId="67E7ECB1" w:rsidR="00A94EDE" w:rsidRPr="00D04B0B" w:rsidRDefault="00A94EDE" w:rsidP="00226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val="en-US" w:eastAsia="es-CO"/>
              </w:rPr>
              <w:t xml:space="preserve">Hello guys, my name is </w:t>
            </w:r>
            <w:proofErr w:type="gramStart"/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val="en-US" w:eastAsia="es-CO"/>
              </w:rPr>
              <w:t>Andres</w:t>
            </w:r>
            <w:proofErr w:type="gramEnd"/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val="en-US" w:eastAsia="es-CO"/>
              </w:rPr>
              <w:t xml:space="preserve"> and my group is formed for Alejandra, Nicolas and me.</w:t>
            </w:r>
          </w:p>
        </w:tc>
      </w:tr>
      <w:tr w:rsidR="00367C10" w:rsidRPr="007E4DF5" w14:paraId="164AE8B7" w14:textId="77777777" w:rsidTr="12DAADAF">
        <w:tc>
          <w:tcPr>
            <w:tcW w:w="4414" w:type="dxa"/>
          </w:tcPr>
          <w:p w14:paraId="6D01937D" w14:textId="1D932ABF" w:rsidR="00367C10" w:rsidRDefault="00A328AE" w:rsidP="007E4D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lang w:val="en-US"/>
              </w:rPr>
            </w:pPr>
            <w:r w:rsidRPr="00A328AE">
              <w:rPr>
                <w:rStyle w:val="normaltextrun"/>
                <w:rFonts w:ascii="Arial" w:hAnsi="Arial" w:cs="Arial"/>
                <w:lang w:val="en-US"/>
              </w:rPr>
              <w:t xml:space="preserve">Mention what you are going to talk about in the </w:t>
            </w:r>
            <w:r w:rsidR="007E4DF5">
              <w:rPr>
                <w:rStyle w:val="normaltextrun"/>
                <w:rFonts w:ascii="Arial" w:hAnsi="Arial" w:cs="Arial"/>
                <w:lang w:val="en-US"/>
              </w:rPr>
              <w:t>presentation</w:t>
            </w:r>
            <w:r w:rsidRPr="00A328AE">
              <w:rPr>
                <w:rStyle w:val="normaltextrun"/>
                <w:rFonts w:ascii="Arial" w:hAnsi="Arial" w:cs="Arial"/>
                <w:lang w:val="en-US"/>
              </w:rPr>
              <w:t xml:space="preserve">. (“In this </w:t>
            </w:r>
            <w:r w:rsidR="007E4DF5">
              <w:rPr>
                <w:rStyle w:val="normaltextrun"/>
                <w:rFonts w:ascii="Arial" w:hAnsi="Arial" w:cs="Arial"/>
                <w:lang w:val="en-US"/>
              </w:rPr>
              <w:t>presentation</w:t>
            </w:r>
            <w:r w:rsidRPr="00A328AE">
              <w:rPr>
                <w:rStyle w:val="normaltextrun"/>
                <w:rFonts w:ascii="Arial" w:hAnsi="Arial" w:cs="Arial"/>
                <w:lang w:val="en-US"/>
              </w:rPr>
              <w:t xml:space="preserve">, </w:t>
            </w:r>
            <w:r w:rsidR="007E4DF5">
              <w:rPr>
                <w:rStyle w:val="normaltextrun"/>
                <w:rFonts w:ascii="Arial" w:hAnsi="Arial" w:cs="Arial"/>
                <w:lang w:val="en-US"/>
              </w:rPr>
              <w:t xml:space="preserve">we are </w:t>
            </w:r>
            <w:r w:rsidRPr="00A328AE">
              <w:rPr>
                <w:rStyle w:val="normaltextrun"/>
                <w:rFonts w:ascii="Arial" w:hAnsi="Arial" w:cs="Arial"/>
                <w:lang w:val="en-US"/>
              </w:rPr>
              <w:t>going to talk about...”)</w:t>
            </w:r>
          </w:p>
        </w:tc>
        <w:tc>
          <w:tcPr>
            <w:tcW w:w="4414" w:type="dxa"/>
          </w:tcPr>
          <w:p w14:paraId="708415F2" w14:textId="67DFBF24" w:rsidR="00367C10" w:rsidRPr="00D04B0B" w:rsidRDefault="00A94E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EDE">
              <w:rPr>
                <w:rFonts w:ascii="Arial" w:eastAsia="Times New Roman" w:hAnsi="Arial" w:cs="Arial"/>
                <w:color w:val="212121"/>
                <w:sz w:val="24"/>
                <w:szCs w:val="24"/>
                <w:lang w:val="en-US" w:eastAsia="es-CO"/>
              </w:rPr>
              <w:t>Today we are going to talk about our campaign which tries to support AI and its implementation in society.</w:t>
            </w:r>
          </w:p>
        </w:tc>
      </w:tr>
      <w:tr w:rsidR="001A02D7" w:rsidRPr="00D04B0B" w14:paraId="531A3742" w14:textId="77777777" w:rsidTr="00105EEE">
        <w:trPr>
          <w:trHeight w:val="260"/>
        </w:trPr>
        <w:tc>
          <w:tcPr>
            <w:tcW w:w="8828" w:type="dxa"/>
            <w:gridSpan w:val="2"/>
          </w:tcPr>
          <w:p w14:paraId="4D01A4C0" w14:textId="77777777" w:rsidR="001A02D7" w:rsidRPr="00D04B0B" w:rsidRDefault="001A02D7" w:rsidP="001A02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B0B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CONTENT</w:t>
            </w:r>
          </w:p>
        </w:tc>
      </w:tr>
      <w:tr w:rsidR="00F4782D" w:rsidRPr="007E4DF5" w14:paraId="290E8F7D" w14:textId="77777777" w:rsidTr="12DAADAF">
        <w:tc>
          <w:tcPr>
            <w:tcW w:w="4414" w:type="dxa"/>
          </w:tcPr>
          <w:p w14:paraId="7DBD163E" w14:textId="79575398" w:rsidR="00A328AE" w:rsidRPr="00A328AE" w:rsidRDefault="00A328AE" w:rsidP="000E528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328A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Introduction </w:t>
            </w:r>
          </w:p>
          <w:p w14:paraId="6DE5A05D" w14:textId="77777777" w:rsidR="00A328AE" w:rsidRDefault="00A328AE" w:rsidP="000E52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41FC4F2" w14:textId="582DE667" w:rsidR="007E4DF5" w:rsidRPr="007E4DF5" w:rsidRDefault="00DD4844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12DAADAF">
              <w:rPr>
                <w:rFonts w:ascii="Arial" w:hAnsi="Arial" w:cs="Arial"/>
                <w:sz w:val="24"/>
                <w:szCs w:val="24"/>
                <w:lang w:val="en-US"/>
              </w:rPr>
              <w:t xml:space="preserve">1. </w:t>
            </w:r>
            <w:r w:rsidR="0A90621F"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Introduce your </w:t>
            </w:r>
            <w:r w:rsidR="007E4DF5"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campaign</w:t>
            </w:r>
            <w:r w:rsidR="007E4DF5">
              <w:rPr>
                <w:rFonts w:ascii="Arial" w:hAnsi="Arial" w:cs="Arial"/>
                <w:sz w:val="24"/>
                <w:szCs w:val="24"/>
                <w:lang w:val="en-US"/>
              </w:rPr>
              <w:t>. Talk</w:t>
            </w:r>
            <w:r w:rsidR="007E4DF5" w:rsidRPr="007E4DF5">
              <w:rPr>
                <w:rFonts w:ascii="Arial" w:hAnsi="Arial" w:cs="Arial"/>
                <w:sz w:val="24"/>
                <w:szCs w:val="24"/>
                <w:lang w:val="en-US"/>
              </w:rPr>
              <w:t xml:space="preserve"> about the problem that is happening in your field of study, including the main issue: </w:t>
            </w:r>
          </w:p>
          <w:p w14:paraId="11D35CB2" w14:textId="7777777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0429E73" w14:textId="639727C8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>What is happening? (main iss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ue) </w:t>
            </w:r>
          </w:p>
          <w:p w14:paraId="2C1C6803" w14:textId="38DDFF4B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How did it start?  </w:t>
            </w:r>
          </w:p>
          <w:p w14:paraId="1870EA12" w14:textId="3797BFB5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Where is it happening?  </w:t>
            </w:r>
          </w:p>
          <w:p w14:paraId="5D61058B" w14:textId="53A245F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Why is this happening? </w:t>
            </w:r>
          </w:p>
          <w:p w14:paraId="271B48F8" w14:textId="1362EBF3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Who is affected by this? </w:t>
            </w:r>
          </w:p>
          <w:p w14:paraId="795B81C0" w14:textId="5DF12D55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>What are the 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easures taken to prevent this? </w:t>
            </w:r>
          </w:p>
          <w:p w14:paraId="35872DE8" w14:textId="468DAABF" w:rsidR="000E5285" w:rsidRPr="009510DE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What has been done in the past to help?</w:t>
            </w:r>
          </w:p>
          <w:p w14:paraId="2FC6D331" w14:textId="72FB8F7E" w:rsidR="00F4782D" w:rsidRPr="00D04B0B" w:rsidRDefault="00F4782D" w:rsidP="00BC6E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14:paraId="6E1D2D9E" w14:textId="4932132F" w:rsidR="00F4782D" w:rsidRDefault="00385C15" w:rsidP="00385C15">
            <w:pPr>
              <w:pStyle w:val="HTMLconformatoprevio"/>
              <w:shd w:val="clear" w:color="auto" w:fill="FFFFFF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68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What is </w:t>
            </w:r>
            <w:proofErr w:type="gramStart"/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>happening?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  <w:p w14:paraId="0082F9BD" w14:textId="77777777" w:rsidR="00385C15" w:rsidRDefault="00385C15" w:rsidP="00385C15">
            <w:pPr>
              <w:pStyle w:val="HTMLconformatoprevio"/>
              <w:shd w:val="clear" w:color="auto" w:fill="FFFFFF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68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A46602" w14:textId="0DFB46DB" w:rsidR="00385C15" w:rsidRPr="00334075" w:rsidRDefault="00385C15" w:rsidP="00135B9F">
            <w:pPr>
              <w:pStyle w:val="HTMLconformatoprevio"/>
              <w:shd w:val="clear" w:color="auto" w:fill="FFFFFF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334075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We saw in internet that the AI are the future in the business word. and we </w:t>
            </w:r>
            <w:proofErr w:type="gramStart"/>
            <w:r w:rsidRPr="00334075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came to the conclusion</w:t>
            </w:r>
            <w:proofErr w:type="gramEnd"/>
            <w:r w:rsidRPr="00334075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that we had to promote the use of these for the optimization of work on a day-to-day basis.</w:t>
            </w:r>
          </w:p>
          <w:p w14:paraId="54813CB5" w14:textId="77777777" w:rsidR="00385C15" w:rsidRDefault="00385C15" w:rsidP="00135B9F">
            <w:pPr>
              <w:pStyle w:val="HTMLconformatoprevio"/>
              <w:shd w:val="clear" w:color="auto" w:fill="FFFFFF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9A36FC4" w14:textId="77777777" w:rsidR="00385C15" w:rsidRDefault="00385C15" w:rsidP="00385C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How did it start?  </w:t>
            </w:r>
          </w:p>
          <w:p w14:paraId="3E2DD98C" w14:textId="77777777" w:rsidR="00385C15" w:rsidRDefault="00385C15" w:rsidP="00385C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3B563C7" w14:textId="01D07268" w:rsidR="00334075" w:rsidRDefault="00385C15" w:rsidP="00334075">
            <w:pPr>
              <w:rPr>
                <w:rFonts w:ascii="Arial" w:hAnsi="Arial" w:cs="Arial"/>
                <w:color w:val="8EAADB" w:themeColor="accent1" w:themeTint="99"/>
                <w:sz w:val="24"/>
                <w:szCs w:val="24"/>
                <w:lang w:val="en-US"/>
              </w:rPr>
            </w:pPr>
            <w:r w:rsidRPr="00385C15">
              <w:rPr>
                <w:rFonts w:ascii="Arial" w:hAnsi="Arial" w:cs="Arial"/>
                <w:sz w:val="24"/>
                <w:szCs w:val="24"/>
                <w:lang w:val="en-US"/>
              </w:rPr>
              <w:t xml:space="preserve">AI has been evolving for decades, but it is only in recent years that it has started to have a significant impact on </w:t>
            </w:r>
            <w:r w:rsidRPr="00385C15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the industry</w:t>
            </w:r>
            <w:r w:rsidR="0033407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34075" w:rsidRPr="00334075">
              <w:rPr>
                <w:rFonts w:ascii="Arial" w:hAnsi="Arial" w:cs="Arial"/>
                <w:color w:val="8EAADB" w:themeColor="accent1" w:themeTint="99"/>
                <w:sz w:val="24"/>
                <w:szCs w:val="24"/>
                <w:lang w:val="en-US"/>
              </w:rPr>
              <w:t>and is currently evolving further</w:t>
            </w:r>
            <w:r w:rsidR="00334075">
              <w:rPr>
                <w:rFonts w:ascii="Arial" w:hAnsi="Arial" w:cs="Arial"/>
                <w:color w:val="8EAADB" w:themeColor="accent1" w:themeTint="99"/>
                <w:sz w:val="24"/>
                <w:szCs w:val="24"/>
                <w:lang w:val="en-US"/>
              </w:rPr>
              <w:t>.</w:t>
            </w:r>
          </w:p>
          <w:p w14:paraId="1900F0BD" w14:textId="77777777" w:rsidR="00334075" w:rsidRDefault="00334075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1B5E48" w14:textId="1DED4440" w:rsidR="00334075" w:rsidRDefault="00334075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Where is it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happening?:</w:t>
            </w:r>
            <w:proofErr w:type="gramEnd"/>
          </w:p>
          <w:p w14:paraId="7A0824AD" w14:textId="77777777" w:rsidR="00334075" w:rsidRDefault="00334075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97C6312" w14:textId="25740061" w:rsidR="00334075" w:rsidRDefault="00334075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4075">
              <w:rPr>
                <w:rFonts w:ascii="Arial" w:hAnsi="Arial" w:cs="Arial"/>
                <w:sz w:val="24"/>
                <w:szCs w:val="24"/>
                <w:lang w:val="en-US"/>
              </w:rPr>
              <w:t>Worldwide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0BEEFFCF" w14:textId="77777777" w:rsidR="00334075" w:rsidRDefault="00334075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0B234FF" w14:textId="77777777" w:rsidR="00334075" w:rsidRDefault="00334075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Why is this happening? </w:t>
            </w:r>
          </w:p>
          <w:p w14:paraId="041C5A64" w14:textId="77777777" w:rsidR="00334075" w:rsidRDefault="00334075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FCC034A" w14:textId="6E648007" w:rsidR="00334075" w:rsidRDefault="00334075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4075">
              <w:rPr>
                <w:rFonts w:ascii="Arial" w:hAnsi="Arial" w:cs="Arial"/>
                <w:color w:val="B4C6E7" w:themeColor="accent1" w:themeTint="66"/>
                <w:sz w:val="24"/>
                <w:szCs w:val="24"/>
                <w:lang w:val="en-US"/>
              </w:rPr>
              <w:t>It is going</w:t>
            </w:r>
            <w:r w:rsidRPr="0033407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34075">
              <w:rPr>
                <w:rFonts w:ascii="Arial" w:hAnsi="Arial" w:cs="Arial"/>
                <w:color w:val="B4C6E7" w:themeColor="accent1" w:themeTint="66"/>
                <w:sz w:val="24"/>
                <w:szCs w:val="24"/>
                <w:lang w:val="en-US"/>
              </w:rPr>
              <w:t>through the great advances in deep learning of AI</w:t>
            </w:r>
            <w:r w:rsidRPr="00334075">
              <w:rPr>
                <w:rFonts w:ascii="Arial" w:hAnsi="Arial" w:cs="Arial"/>
                <w:sz w:val="24"/>
                <w:szCs w:val="24"/>
                <w:lang w:val="en-US"/>
              </w:rPr>
              <w:t>, Greater data availability, Improvements in computing infrastructure, Greater investment in AI. In short, AI has begun to dominate the industry in recent years thanks to a combination of technological advances.</w:t>
            </w:r>
          </w:p>
          <w:p w14:paraId="7C8FC704" w14:textId="77777777" w:rsidR="00334075" w:rsidRDefault="00334075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2117114" w14:textId="77777777" w:rsidR="00334075" w:rsidRPr="007E4DF5" w:rsidRDefault="00334075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Who is affected by this? </w:t>
            </w:r>
          </w:p>
          <w:p w14:paraId="5CAF7467" w14:textId="77777777" w:rsidR="00334075" w:rsidRDefault="00334075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358BF6B" w14:textId="7E9D5FBB" w:rsidR="00B80686" w:rsidRDefault="00B80686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0686">
              <w:rPr>
                <w:rFonts w:ascii="Arial" w:hAnsi="Arial" w:cs="Arial"/>
                <w:sz w:val="24"/>
                <w:szCs w:val="24"/>
                <w:lang w:val="en-US"/>
              </w:rPr>
              <w:t xml:space="preserve">It is positively affecting the optimization of many </w:t>
            </w:r>
            <w:proofErr w:type="gramStart"/>
            <w:r w:rsidRPr="00B80686">
              <w:rPr>
                <w:rFonts w:ascii="Arial" w:hAnsi="Arial" w:cs="Arial"/>
                <w:sz w:val="24"/>
                <w:szCs w:val="24"/>
                <w:lang w:val="en-US"/>
              </w:rPr>
              <w:t>jobs</w:t>
            </w:r>
            <w:proofErr w:type="gramEnd"/>
            <w:r w:rsidRPr="00B80686">
              <w:rPr>
                <w:rFonts w:ascii="Arial" w:hAnsi="Arial" w:cs="Arial"/>
                <w:sz w:val="24"/>
                <w:szCs w:val="24"/>
                <w:lang w:val="en-US"/>
              </w:rPr>
              <w:t xml:space="preserve"> but it is also leaving a lot of unemployment worldwide, and on that we base our campaign to encourage people to update themselves to this technological revolution because staying behind affects us all.</w:t>
            </w:r>
          </w:p>
          <w:p w14:paraId="1CF09629" w14:textId="77777777" w:rsidR="00B80686" w:rsidRDefault="00B80686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2D77BF3" w14:textId="21426308" w:rsidR="00B80686" w:rsidRDefault="00B80686" w:rsidP="00334075">
            <w:pPr>
              <w:rPr>
                <w:rFonts w:ascii="Arial" w:hAnsi="Arial" w:cs="Arial"/>
                <w:color w:val="806000" w:themeColor="accent4" w:themeShade="80"/>
                <w:sz w:val="24"/>
                <w:szCs w:val="24"/>
                <w:lang w:val="en-US"/>
              </w:rPr>
            </w:pPr>
            <w:r w:rsidRPr="00B80686">
              <w:rPr>
                <w:rFonts w:ascii="Arial" w:hAnsi="Arial" w:cs="Arial"/>
                <w:color w:val="806000" w:themeColor="accent4" w:themeShade="80"/>
                <w:sz w:val="24"/>
                <w:szCs w:val="24"/>
                <w:lang w:val="en-US"/>
              </w:rPr>
              <w:t>If you aren’t updated with this, you do not have a job.</w:t>
            </w:r>
          </w:p>
          <w:p w14:paraId="097291AA" w14:textId="77777777" w:rsidR="00B80686" w:rsidRDefault="00B80686" w:rsidP="00334075">
            <w:pPr>
              <w:rPr>
                <w:rFonts w:ascii="Arial" w:hAnsi="Arial" w:cs="Arial"/>
                <w:color w:val="806000" w:themeColor="accent4" w:themeShade="80"/>
                <w:sz w:val="24"/>
                <w:szCs w:val="24"/>
                <w:lang w:val="en-US"/>
              </w:rPr>
            </w:pPr>
          </w:p>
          <w:p w14:paraId="18D04119" w14:textId="77777777" w:rsidR="00B80686" w:rsidRDefault="00B80686" w:rsidP="00B806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>What are the 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easures taken to prevent this? </w:t>
            </w:r>
          </w:p>
          <w:p w14:paraId="12BA61D7" w14:textId="77777777" w:rsidR="00B80686" w:rsidRDefault="00B80686" w:rsidP="00B806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2581952" w14:textId="7641BDAD" w:rsidR="00B80686" w:rsidRDefault="00B80686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0686">
              <w:rPr>
                <w:rFonts w:ascii="Arial" w:hAnsi="Arial" w:cs="Arial"/>
                <w:sz w:val="24"/>
                <w:szCs w:val="24"/>
                <w:lang w:val="en-US"/>
              </w:rPr>
              <w:t xml:space="preserve">The evolution of man cannot be avoided, the only solution or alternative so that it does not affect society is to adapt to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adapt all of us.</w:t>
            </w:r>
          </w:p>
          <w:p w14:paraId="4683246F" w14:textId="77777777" w:rsidR="00B80686" w:rsidRDefault="00B80686" w:rsidP="00334075">
            <w:pPr>
              <w:rPr>
                <w:rFonts w:ascii="Arial" w:hAnsi="Arial" w:cs="Arial"/>
                <w:color w:val="806000" w:themeColor="accent4" w:themeShade="80"/>
                <w:sz w:val="24"/>
                <w:szCs w:val="24"/>
                <w:lang w:val="en-US"/>
              </w:rPr>
            </w:pPr>
          </w:p>
          <w:p w14:paraId="6615183B" w14:textId="77777777" w:rsidR="00B80686" w:rsidRPr="009510DE" w:rsidRDefault="00B80686" w:rsidP="00B806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>What has been done in the past to help?</w:t>
            </w:r>
          </w:p>
          <w:p w14:paraId="1D539DEE" w14:textId="77777777" w:rsidR="00B80686" w:rsidRDefault="00B80686" w:rsidP="00334075">
            <w:pPr>
              <w:rPr>
                <w:rFonts w:ascii="Arial" w:hAnsi="Arial" w:cs="Arial"/>
                <w:color w:val="806000" w:themeColor="accent4" w:themeShade="80"/>
                <w:sz w:val="24"/>
                <w:szCs w:val="24"/>
                <w:lang w:val="en-US"/>
              </w:rPr>
            </w:pPr>
          </w:p>
          <w:p w14:paraId="50299EB0" w14:textId="2B53BCE0" w:rsidR="00B80686" w:rsidRDefault="00B80686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0686">
              <w:rPr>
                <w:rFonts w:ascii="Arial" w:hAnsi="Arial" w:cs="Arial"/>
                <w:sz w:val="24"/>
                <w:szCs w:val="24"/>
                <w:lang w:val="en-US"/>
              </w:rPr>
              <w:t xml:space="preserve">Nothing has been done but the companies make these technologies free for everyone so anyone in the world can use them and not be left </w:t>
            </w:r>
            <w:r w:rsidRPr="00B80686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behind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in conclusion </w:t>
            </w:r>
            <w:r w:rsidRPr="00B80686">
              <w:rPr>
                <w:rFonts w:ascii="Arial" w:hAnsi="Arial" w:cs="Arial"/>
                <w:color w:val="A8D08D" w:themeColor="accent6" w:themeTint="99"/>
                <w:sz w:val="24"/>
                <w:szCs w:val="24"/>
                <w:lang w:val="en-US"/>
              </w:rPr>
              <w:t>Ais are better than many traditional methodologies.</w:t>
            </w:r>
          </w:p>
          <w:p w14:paraId="7941CBF1" w14:textId="77777777" w:rsidR="00B80686" w:rsidRDefault="00B80686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F58DAF0" w14:textId="77777777" w:rsidR="00B80686" w:rsidRPr="00B80686" w:rsidRDefault="00B80686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972281E" w14:textId="77777777" w:rsidR="00334075" w:rsidRPr="007E4DF5" w:rsidRDefault="00334075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B8C3324" w14:textId="77777777" w:rsidR="00334075" w:rsidRPr="007E4DF5" w:rsidRDefault="00334075" w:rsidP="003340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F4C9F3C" w14:textId="77777777" w:rsidR="00385C15" w:rsidRDefault="00385C15" w:rsidP="00135B9F">
            <w:pPr>
              <w:pStyle w:val="HTMLconformatoprevio"/>
              <w:shd w:val="clear" w:color="auto" w:fill="FFFFFF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9A0CE12" w14:textId="73134404" w:rsidR="00385C15" w:rsidRPr="00D04B0B" w:rsidRDefault="00385C15" w:rsidP="00135B9F">
            <w:pPr>
              <w:pStyle w:val="HTMLconformatoprevio"/>
              <w:shd w:val="clear" w:color="auto" w:fill="FFFFFF"/>
              <w:rPr>
                <w:rFonts w:ascii="Arial" w:hAnsi="Arial" w:cs="Arial"/>
                <w:color w:val="212121"/>
                <w:sz w:val="24"/>
                <w:szCs w:val="24"/>
                <w:lang w:val="en-US"/>
              </w:rPr>
            </w:pPr>
          </w:p>
        </w:tc>
      </w:tr>
      <w:tr w:rsidR="00F4782D" w:rsidRPr="007E4DF5" w14:paraId="31FEF374" w14:textId="77777777" w:rsidTr="12DAADAF">
        <w:tc>
          <w:tcPr>
            <w:tcW w:w="4414" w:type="dxa"/>
          </w:tcPr>
          <w:p w14:paraId="13E0BDCB" w14:textId="3062AD0E" w:rsidR="00A328AE" w:rsidRPr="00A328AE" w:rsidRDefault="00A328AE" w:rsidP="00A328A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Body</w:t>
            </w:r>
          </w:p>
          <w:p w14:paraId="0EE2E53A" w14:textId="5DF390D2" w:rsidR="00A328AE" w:rsidRDefault="00A328AE" w:rsidP="000E52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B550A06" w14:textId="4F6476F0" w:rsidR="007E4DF5" w:rsidRPr="007E4DF5" w:rsidRDefault="000E528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12DAADAF">
              <w:rPr>
                <w:rFonts w:ascii="Arial" w:hAnsi="Arial" w:cs="Arial"/>
                <w:sz w:val="24"/>
                <w:szCs w:val="24"/>
                <w:lang w:val="en-US"/>
              </w:rPr>
              <w:t xml:space="preserve">2. </w:t>
            </w:r>
            <w:r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Talk about </w:t>
            </w:r>
            <w:r w:rsidR="00361FFF"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your </w:t>
            </w:r>
            <w:r w:rsidR="003F4EEA"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issue</w:t>
            </w:r>
            <w:r w:rsidR="75B54277"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and examples</w:t>
            </w:r>
            <w:r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.</w:t>
            </w:r>
            <w:r w:rsidR="388D959F" w:rsidRPr="12DAADAF">
              <w:rPr>
                <w:rFonts w:ascii="Arial" w:hAnsi="Arial" w:cs="Arial"/>
                <w:sz w:val="24"/>
                <w:szCs w:val="24"/>
                <w:lang w:val="en-US"/>
              </w:rPr>
              <w:t xml:space="preserve"> Make sure all the participants speak.</w:t>
            </w:r>
            <w:r w:rsidR="007E4DF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7E4DF5" w:rsidRPr="007E4DF5">
              <w:rPr>
                <w:rFonts w:ascii="Arial" w:hAnsi="Arial" w:cs="Arial"/>
                <w:sz w:val="24"/>
                <w:szCs w:val="24"/>
                <w:lang w:val="en-US"/>
              </w:rPr>
              <w:t xml:space="preserve">Make sure you provide full and important information to talk about this issue, talk about how social media is impacting this issue and how this is affecting people’s stress/anxiety. You can also support your oral ideas with pictures/videos/interviews… </w:t>
            </w:r>
          </w:p>
          <w:p w14:paraId="686E7160" w14:textId="7777777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00070F9" w14:textId="7777777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 xml:space="preserve">Afterwards, you will talk about the vision of what should be done to help with the issue: </w:t>
            </w:r>
          </w:p>
          <w:p w14:paraId="5BFAFF62" w14:textId="7777777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724476A" w14:textId="7777777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 xml:space="preserve">List of goals </w:t>
            </w:r>
          </w:p>
          <w:p w14:paraId="55D48E2A" w14:textId="7777777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0525185" w14:textId="565EC73C" w:rsidR="000E5285" w:rsidRPr="00D85D48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>You will provide 1 general goal (the most important) and 5 specific goals.</w:t>
            </w:r>
          </w:p>
          <w:p w14:paraId="2EA36722" w14:textId="37BCCA56" w:rsidR="00F4782D" w:rsidRPr="005952C7" w:rsidRDefault="00F478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14:paraId="350CD77D" w14:textId="77777777" w:rsidR="00D050B7" w:rsidRDefault="00AD3FD9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AD3FD9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  <w:t>First, AIs are good because they can help us make better decisions.</w:t>
            </w:r>
          </w:p>
          <w:p w14:paraId="2D024104" w14:textId="77777777" w:rsidR="00AD3FD9" w:rsidRDefault="00AD3FD9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  <w:p w14:paraId="4AB28E9D" w14:textId="77777777" w:rsidR="00AD3FD9" w:rsidRDefault="00AD3FD9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AD3FD9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  <w:t>By crunching vast amounts of data, AIs can spot patterns and trends that humans may miss.</w:t>
            </w:r>
          </w:p>
          <w:p w14:paraId="498462D0" w14:textId="77777777" w:rsidR="00AD3FD9" w:rsidRDefault="00AD3FD9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  <w:p w14:paraId="44206C64" w14:textId="77777777" w:rsidR="00AD3FD9" w:rsidRDefault="00AD3FD9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AD3FD9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  <w:t>Furthermore, AIs can also improve efficiency and productivity in many aspects of life.</w:t>
            </w:r>
          </w:p>
          <w:p w14:paraId="169DB360" w14:textId="77777777" w:rsidR="00AD3FD9" w:rsidRDefault="00AD3FD9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  <w:p w14:paraId="7712772F" w14:textId="77777777" w:rsidR="00AD3FD9" w:rsidRDefault="00AD3FD9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AD3FD9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  <w:t>AI can help us tackle some of the biggest and most pressing challenges facing our planet.</w:t>
            </w:r>
          </w:p>
          <w:p w14:paraId="501A490B" w14:textId="77777777" w:rsidR="00AD3FD9" w:rsidRDefault="00AD3FD9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  <w:p w14:paraId="5BF62B4B" w14:textId="77777777" w:rsidR="00AD3FD9" w:rsidRDefault="00AD3FD9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AD3FD9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  <w:t>AIs are good because they can help us make better decisions, improve efficiency and productivity, and address some of our planet's biggest and most pressing challenges.</w:t>
            </w:r>
          </w:p>
          <w:p w14:paraId="02BDC6A1" w14:textId="77777777" w:rsidR="00AD3FD9" w:rsidRDefault="00AD3FD9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  <w:p w14:paraId="68A04E98" w14:textId="18B288DB" w:rsidR="00AD3FD9" w:rsidRPr="00AD3FD9" w:rsidRDefault="00AD3FD9">
            <w:pPr>
              <w:rPr>
                <w:rFonts w:ascii="Arial" w:hAnsi="Arial" w:cs="Arial"/>
                <w:color w:val="F4B083" w:themeColor="accent2" w:themeTint="99"/>
                <w:sz w:val="24"/>
                <w:szCs w:val="24"/>
                <w:shd w:val="clear" w:color="auto" w:fill="FFFFFF"/>
                <w:lang w:val="en-US"/>
              </w:rPr>
            </w:pPr>
            <w:r w:rsidRPr="00AD3FD9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Our main goal is to inform people about this so that they join the </w:t>
            </w:r>
            <w:proofErr w:type="gramStart"/>
            <w:r w:rsidRPr="00AD3FD9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  <w:t>change</w:t>
            </w:r>
            <w:proofErr w:type="gramEnd"/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r w:rsidRPr="00AD3FD9">
              <w:rPr>
                <w:rFonts w:ascii="Arial" w:hAnsi="Arial" w:cs="Arial"/>
                <w:color w:val="F4B083" w:themeColor="accent2" w:themeTint="99"/>
                <w:sz w:val="24"/>
                <w:szCs w:val="24"/>
                <w:shd w:val="clear" w:color="auto" w:fill="FFFFFF"/>
                <w:lang w:val="en-US"/>
              </w:rPr>
              <w:t>We will carry out more campaigns in the future.</w:t>
            </w:r>
          </w:p>
          <w:p w14:paraId="4DB84A15" w14:textId="2F2F96DC" w:rsidR="00AD3FD9" w:rsidRPr="00D04B0B" w:rsidRDefault="00AD3FD9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F4782D" w:rsidRPr="007E4DF5" w14:paraId="7DC0939B" w14:textId="77777777" w:rsidTr="12DAADAF">
        <w:tc>
          <w:tcPr>
            <w:tcW w:w="4414" w:type="dxa"/>
          </w:tcPr>
          <w:p w14:paraId="60ACF90D" w14:textId="21470CBA" w:rsidR="00A328AE" w:rsidRPr="00A328AE" w:rsidRDefault="00A328AE" w:rsidP="000E528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328A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Conclusion</w:t>
            </w:r>
          </w:p>
          <w:p w14:paraId="2BC62EE9" w14:textId="6B10FAB6" w:rsidR="000E5285" w:rsidRPr="00D85D48" w:rsidRDefault="000E5285" w:rsidP="000E52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12DAADAF">
              <w:rPr>
                <w:rFonts w:ascii="Arial" w:hAnsi="Arial" w:cs="Arial"/>
                <w:sz w:val="24"/>
                <w:szCs w:val="24"/>
                <w:lang w:val="en-US"/>
              </w:rPr>
              <w:t xml:space="preserve">3. </w:t>
            </w:r>
            <w:r w:rsidR="0ACE8AB8" w:rsidRPr="12DAADAF">
              <w:rPr>
                <w:rFonts w:ascii="Arial" w:hAnsi="Arial" w:cs="Arial"/>
                <w:sz w:val="24"/>
                <w:szCs w:val="24"/>
                <w:lang w:val="en-US"/>
              </w:rPr>
              <w:t xml:space="preserve">Express your opinions and ideas based on the topic of your </w:t>
            </w:r>
            <w:r w:rsidR="007E4DF5">
              <w:rPr>
                <w:rFonts w:ascii="Arial" w:hAnsi="Arial" w:cs="Arial"/>
                <w:sz w:val="24"/>
                <w:szCs w:val="24"/>
                <w:lang w:val="en-US"/>
              </w:rPr>
              <w:t>presentation</w:t>
            </w:r>
            <w:r w:rsidR="0ACE8AB8" w:rsidRPr="12DAADA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="3E043CF5" w:rsidRPr="12DAADA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7E4DF5">
              <w:rPr>
                <w:rFonts w:ascii="Arial" w:hAnsi="Arial" w:cs="Arial"/>
                <w:sz w:val="24"/>
                <w:szCs w:val="24"/>
                <w:lang w:val="en-US"/>
              </w:rPr>
              <w:t>Present the poster and c</w:t>
            </w:r>
            <w:r w:rsidR="3E043CF5" w:rsidRPr="12DAADAF">
              <w:rPr>
                <w:rFonts w:ascii="Arial" w:hAnsi="Arial" w:cs="Arial"/>
                <w:sz w:val="24"/>
                <w:szCs w:val="24"/>
                <w:lang w:val="en-US"/>
              </w:rPr>
              <w:t>lose the topic.</w:t>
            </w:r>
          </w:p>
          <w:p w14:paraId="1CCE6B3B" w14:textId="60AB1EEE" w:rsidR="00F4782D" w:rsidRPr="00D04B0B" w:rsidRDefault="00F478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14:paraId="35F471DA" w14:textId="67058916" w:rsidR="00F4782D" w:rsidRPr="00D04B0B" w:rsidRDefault="00790B8A" w:rsidP="00D050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val="en-US" w:eastAsia="es-CO"/>
              </w:rPr>
            </w:pPr>
            <w:r w:rsidRPr="00790B8A">
              <w:rPr>
                <w:rFonts w:ascii="Arial" w:eastAsia="Times New Roman" w:hAnsi="Arial" w:cs="Arial"/>
                <w:color w:val="212121"/>
                <w:sz w:val="24"/>
                <w:szCs w:val="24"/>
                <w:lang w:val="en-US" w:eastAsia="es-CO"/>
              </w:rPr>
              <w:t xml:space="preserve">Our opinion on this subject is that this technological revolution cannot be overlooked and how it can help us in many things, such as: Job automation, in a health context, medicine can contribute a lot since most </w:t>
            </w:r>
            <w:proofErr w:type="gramStart"/>
            <w:r w:rsidRPr="00790B8A">
              <w:rPr>
                <w:rFonts w:ascii="Arial" w:eastAsia="Times New Roman" w:hAnsi="Arial" w:cs="Arial"/>
                <w:color w:val="212121"/>
                <w:sz w:val="24"/>
                <w:szCs w:val="24"/>
                <w:lang w:val="en-US" w:eastAsia="es-CO"/>
              </w:rPr>
              <w:t>machines</w:t>
            </w:r>
            <w:proofErr w:type="gramEnd"/>
            <w:r w:rsidRPr="00790B8A">
              <w:rPr>
                <w:rFonts w:ascii="Arial" w:eastAsia="Times New Roman" w:hAnsi="Arial" w:cs="Arial"/>
                <w:color w:val="212121"/>
                <w:sz w:val="24"/>
                <w:szCs w:val="24"/>
                <w:lang w:val="en-US" w:eastAsia="es-CO"/>
              </w:rPr>
              <w:t xml:space="preserve"> biomedical works with this technology and much more.</w:t>
            </w:r>
          </w:p>
        </w:tc>
      </w:tr>
      <w:tr w:rsidR="001A02D7" w:rsidRPr="00F746AD" w14:paraId="6B558AB7" w14:textId="77777777" w:rsidTr="12DAADAF">
        <w:tc>
          <w:tcPr>
            <w:tcW w:w="8828" w:type="dxa"/>
            <w:gridSpan w:val="2"/>
          </w:tcPr>
          <w:p w14:paraId="5FEB9239" w14:textId="77777777" w:rsidR="001A02D7" w:rsidRPr="00F746AD" w:rsidRDefault="001A02D7" w:rsidP="001A02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46A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ENDING</w:t>
            </w:r>
          </w:p>
        </w:tc>
      </w:tr>
      <w:tr w:rsidR="00F4782D" w:rsidRPr="007E4DF5" w14:paraId="25526EC4" w14:textId="77777777" w:rsidTr="12DAADAF">
        <w:tc>
          <w:tcPr>
            <w:tcW w:w="4414" w:type="dxa"/>
          </w:tcPr>
          <w:p w14:paraId="049501D8" w14:textId="77777777" w:rsidR="001A02D7" w:rsidRPr="00D04B0B" w:rsidRDefault="001A02D7" w:rsidP="001A02D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lang w:val="en-US"/>
              </w:rPr>
            </w:pPr>
            <w:r w:rsidRPr="00D04B0B">
              <w:rPr>
                <w:rStyle w:val="normaltextrun"/>
                <w:rFonts w:ascii="Arial" w:hAnsi="Arial" w:cs="Arial"/>
                <w:b/>
                <w:bCs/>
                <w:lang w:val="en-US"/>
              </w:rPr>
              <w:t>Farewell </w:t>
            </w:r>
            <w:r w:rsidRPr="00D04B0B">
              <w:rPr>
                <w:rStyle w:val="eop"/>
                <w:rFonts w:ascii="Arial" w:hAnsi="Arial" w:cs="Arial"/>
                <w:b/>
                <w:bCs/>
                <w:lang w:val="en-US"/>
              </w:rPr>
              <w:t> </w:t>
            </w:r>
          </w:p>
          <w:p w14:paraId="63747CBB" w14:textId="5C3C044C" w:rsidR="00F4782D" w:rsidRPr="00D04B0B" w:rsidRDefault="004E5511" w:rsidP="00226E5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lang w:val="en-US"/>
              </w:rPr>
            </w:pPr>
            <w:r>
              <w:rPr>
                <w:rStyle w:val="normaltextrun"/>
                <w:rFonts w:ascii="Arial" w:hAnsi="Arial" w:cs="Arial"/>
                <w:bCs/>
                <w:lang w:val="en-US"/>
              </w:rPr>
              <w:t>(Say goodbye using a common expression.</w:t>
            </w:r>
            <w:r w:rsidR="001A02D7" w:rsidRPr="00D04B0B">
              <w:rPr>
                <w:rStyle w:val="normaltextrun"/>
                <w:rFonts w:ascii="Arial" w:hAnsi="Arial" w:cs="Arial"/>
                <w:bCs/>
                <w:lang w:val="en-US"/>
              </w:rPr>
              <w:t>) </w:t>
            </w:r>
            <w:r w:rsidR="001A02D7" w:rsidRPr="00D04B0B">
              <w:rPr>
                <w:rStyle w:val="eop"/>
                <w:rFonts w:ascii="Arial" w:hAnsi="Arial" w:cs="Arial"/>
                <w:bCs/>
                <w:lang w:val="en-US"/>
              </w:rPr>
              <w:t> </w:t>
            </w:r>
          </w:p>
        </w:tc>
        <w:tc>
          <w:tcPr>
            <w:tcW w:w="4414" w:type="dxa"/>
          </w:tcPr>
          <w:p w14:paraId="06E1F3CB" w14:textId="40F973C1" w:rsidR="00F4782D" w:rsidRPr="00D04B0B" w:rsidRDefault="00790B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90B8A">
              <w:rPr>
                <w:rFonts w:ascii="Arial" w:hAnsi="Arial" w:cs="Arial"/>
                <w:sz w:val="24"/>
                <w:szCs w:val="24"/>
                <w:lang w:val="en-US"/>
              </w:rPr>
              <w:t>And that's it, thank you very much and I hope this has helped you and seriously take this forward together.</w:t>
            </w:r>
          </w:p>
        </w:tc>
      </w:tr>
    </w:tbl>
    <w:p w14:paraId="66701BA2" w14:textId="77777777" w:rsidR="00F4782D" w:rsidRPr="00D04B0B" w:rsidRDefault="00F4782D">
      <w:pPr>
        <w:rPr>
          <w:rFonts w:ascii="Arial" w:hAnsi="Arial" w:cs="Arial"/>
          <w:sz w:val="24"/>
          <w:szCs w:val="24"/>
          <w:lang w:val="en-US"/>
        </w:rPr>
      </w:pPr>
    </w:p>
    <w:sectPr w:rsidR="00F4782D" w:rsidRPr="00D04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8A"/>
    <w:multiLevelType w:val="hybridMultilevel"/>
    <w:tmpl w:val="27AE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43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34F"/>
    <w:rsid w:val="00004CC0"/>
    <w:rsid w:val="0003501A"/>
    <w:rsid w:val="00042ED0"/>
    <w:rsid w:val="0004334E"/>
    <w:rsid w:val="0005394E"/>
    <w:rsid w:val="0006659D"/>
    <w:rsid w:val="0007130D"/>
    <w:rsid w:val="00077172"/>
    <w:rsid w:val="000E5285"/>
    <w:rsid w:val="000E601D"/>
    <w:rsid w:val="00105EEE"/>
    <w:rsid w:val="00135B9F"/>
    <w:rsid w:val="00174C03"/>
    <w:rsid w:val="001A02D7"/>
    <w:rsid w:val="001D4BA4"/>
    <w:rsid w:val="001E777C"/>
    <w:rsid w:val="00226E58"/>
    <w:rsid w:val="00233606"/>
    <w:rsid w:val="002734AF"/>
    <w:rsid w:val="002948C8"/>
    <w:rsid w:val="00295748"/>
    <w:rsid w:val="00295DC9"/>
    <w:rsid w:val="002A2028"/>
    <w:rsid w:val="002B2CC5"/>
    <w:rsid w:val="002F7DD0"/>
    <w:rsid w:val="00320A38"/>
    <w:rsid w:val="003223E1"/>
    <w:rsid w:val="00331319"/>
    <w:rsid w:val="00334075"/>
    <w:rsid w:val="00342B10"/>
    <w:rsid w:val="003451A2"/>
    <w:rsid w:val="00361FFF"/>
    <w:rsid w:val="00367C10"/>
    <w:rsid w:val="00385C15"/>
    <w:rsid w:val="003F4EEA"/>
    <w:rsid w:val="003F7052"/>
    <w:rsid w:val="00440C6C"/>
    <w:rsid w:val="004E5511"/>
    <w:rsid w:val="005004D3"/>
    <w:rsid w:val="00557BFE"/>
    <w:rsid w:val="0057211A"/>
    <w:rsid w:val="005952C7"/>
    <w:rsid w:val="00636EF7"/>
    <w:rsid w:val="00643105"/>
    <w:rsid w:val="0064556F"/>
    <w:rsid w:val="00674DB2"/>
    <w:rsid w:val="00696FF4"/>
    <w:rsid w:val="006B25AB"/>
    <w:rsid w:val="006D5BC1"/>
    <w:rsid w:val="006F617B"/>
    <w:rsid w:val="007153E2"/>
    <w:rsid w:val="00765B70"/>
    <w:rsid w:val="00784E5F"/>
    <w:rsid w:val="00790B8A"/>
    <w:rsid w:val="007C490A"/>
    <w:rsid w:val="007E4DF5"/>
    <w:rsid w:val="008062F6"/>
    <w:rsid w:val="00864E03"/>
    <w:rsid w:val="00870AC0"/>
    <w:rsid w:val="008C043F"/>
    <w:rsid w:val="009152B3"/>
    <w:rsid w:val="00943078"/>
    <w:rsid w:val="009510DE"/>
    <w:rsid w:val="00983752"/>
    <w:rsid w:val="009B4B20"/>
    <w:rsid w:val="009E696C"/>
    <w:rsid w:val="00A328AE"/>
    <w:rsid w:val="00A424DD"/>
    <w:rsid w:val="00A85775"/>
    <w:rsid w:val="00A94EDE"/>
    <w:rsid w:val="00AA534F"/>
    <w:rsid w:val="00AB4D53"/>
    <w:rsid w:val="00AD3FD9"/>
    <w:rsid w:val="00AE7A5F"/>
    <w:rsid w:val="00AF0C1D"/>
    <w:rsid w:val="00B15505"/>
    <w:rsid w:val="00B17BAD"/>
    <w:rsid w:val="00B706F4"/>
    <w:rsid w:val="00B74713"/>
    <w:rsid w:val="00B80686"/>
    <w:rsid w:val="00B856A5"/>
    <w:rsid w:val="00BC385B"/>
    <w:rsid w:val="00BC630E"/>
    <w:rsid w:val="00BC6E66"/>
    <w:rsid w:val="00C404F9"/>
    <w:rsid w:val="00C43566"/>
    <w:rsid w:val="00D04B0B"/>
    <w:rsid w:val="00D050B7"/>
    <w:rsid w:val="00D17E79"/>
    <w:rsid w:val="00D85D48"/>
    <w:rsid w:val="00DB323E"/>
    <w:rsid w:val="00DD4844"/>
    <w:rsid w:val="00E705EA"/>
    <w:rsid w:val="00E735AB"/>
    <w:rsid w:val="00E77498"/>
    <w:rsid w:val="00E95C38"/>
    <w:rsid w:val="00EA7540"/>
    <w:rsid w:val="00EE3282"/>
    <w:rsid w:val="00F158A1"/>
    <w:rsid w:val="00F16429"/>
    <w:rsid w:val="00F32A2D"/>
    <w:rsid w:val="00F4782D"/>
    <w:rsid w:val="00F73E27"/>
    <w:rsid w:val="00F746AD"/>
    <w:rsid w:val="087107B1"/>
    <w:rsid w:val="0A90621F"/>
    <w:rsid w:val="0ACE8AB8"/>
    <w:rsid w:val="0B2F67F7"/>
    <w:rsid w:val="0C78E6A5"/>
    <w:rsid w:val="12DAADAF"/>
    <w:rsid w:val="1523994E"/>
    <w:rsid w:val="22B8D6BD"/>
    <w:rsid w:val="296C5497"/>
    <w:rsid w:val="29A2BD94"/>
    <w:rsid w:val="30849C14"/>
    <w:rsid w:val="30D973B9"/>
    <w:rsid w:val="388D959F"/>
    <w:rsid w:val="3E043CF5"/>
    <w:rsid w:val="3E0FF2DF"/>
    <w:rsid w:val="443FB934"/>
    <w:rsid w:val="595AA2CC"/>
    <w:rsid w:val="5BCECBF6"/>
    <w:rsid w:val="5CB88A26"/>
    <w:rsid w:val="603B961D"/>
    <w:rsid w:val="61BCD428"/>
    <w:rsid w:val="65B22A12"/>
    <w:rsid w:val="669B6035"/>
    <w:rsid w:val="67AB932D"/>
    <w:rsid w:val="70A1CB1D"/>
    <w:rsid w:val="75B54277"/>
    <w:rsid w:val="7942A85F"/>
    <w:rsid w:val="7DA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9A72"/>
  <w15:chartTrackingRefBased/>
  <w15:docId w15:val="{838C6E5C-1975-4103-87E5-A9DB1191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A5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AA534F"/>
  </w:style>
  <w:style w:type="character" w:customStyle="1" w:styleId="eop">
    <w:name w:val="eop"/>
    <w:basedOn w:val="Fuentedeprrafopredeter"/>
    <w:rsid w:val="00AA534F"/>
  </w:style>
  <w:style w:type="character" w:customStyle="1" w:styleId="spellingerror">
    <w:name w:val="spellingerror"/>
    <w:basedOn w:val="Fuentedeprrafopredeter"/>
    <w:rsid w:val="00AA534F"/>
  </w:style>
  <w:style w:type="table" w:styleId="Tablaconcuadrcula">
    <w:name w:val="Table Grid"/>
    <w:basedOn w:val="Tablanormal"/>
    <w:uiPriority w:val="39"/>
    <w:rsid w:val="00F47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1A0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A02D7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17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8216D7D292D34D931BF2E2F7756A87" ma:contentTypeVersion="12" ma:contentTypeDescription="Create a new document." ma:contentTypeScope="" ma:versionID="a6ee5be949ff3e2350ab934dc050a058">
  <xsd:schema xmlns:xsd="http://www.w3.org/2001/XMLSchema" xmlns:xs="http://www.w3.org/2001/XMLSchema" xmlns:p="http://schemas.microsoft.com/office/2006/metadata/properties" xmlns:ns3="6b873403-580a-45db-9ab2-7a4210afcb88" xmlns:ns4="9e531b8f-3bd7-41d3-ad72-1af5187db954" targetNamespace="http://schemas.microsoft.com/office/2006/metadata/properties" ma:root="true" ma:fieldsID="4e5e3da812a6373258c879f2af10b7f6" ns3:_="" ns4:_="">
    <xsd:import namespace="6b873403-580a-45db-9ab2-7a4210afcb88"/>
    <xsd:import namespace="9e531b8f-3bd7-41d3-ad72-1af5187db9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73403-580a-45db-9ab2-7a4210afc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31b8f-3bd7-41d3-ad72-1af5187db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1F468E-5DF7-462B-AB61-7985FFECEF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DDF179-0868-4CA3-A4EA-A546354F9F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44F694-D79C-4583-BD4E-6AEC03F7D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73403-580a-45db-9ab2-7a4210afcb88"/>
    <ds:schemaRef ds:uri="9e531b8f-3bd7-41d3-ad72-1af5187db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PEÑA DURAN</dc:creator>
  <cp:keywords/>
  <dc:description/>
  <cp:lastModifiedBy>ANDRES FELIPE RICO REALPE</cp:lastModifiedBy>
  <cp:revision>2</cp:revision>
  <dcterms:created xsi:type="dcterms:W3CDTF">2023-05-13T17:23:00Z</dcterms:created>
  <dcterms:modified xsi:type="dcterms:W3CDTF">2023-05-13T17:23:00Z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0x0101005D8216D7D292D34D931BF2E2F7756A87</vt:lpwstr>
  </property>
</Properties>
</file>