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BD109" w14:textId="459D9D15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Linear Regression practice set questions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747B2353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BBB5449" w14:textId="57AF2068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(or a programming language of your choice) program to perform or</w:t>
      </w:r>
    </w:p>
    <w:p w14:paraId="6C9D570C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answer the following tasks:</w:t>
      </w:r>
    </w:p>
    <w:p w14:paraId="6B216217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command “load </w:t>
      </w:r>
      <w:r>
        <w:rPr>
          <w:rFonts w:ascii="Courier New" w:hAnsi="Courier New" w:cs="Courier New"/>
          <w:color w:val="A120F1"/>
          <w:sz w:val="20"/>
          <w:szCs w:val="20"/>
        </w:rPr>
        <w:t>patients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” to load patient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self evaluation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dataset.</w:t>
      </w:r>
    </w:p>
    <w:p w14:paraId="7ABCFA92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also load the data from “patients.csv” file.</w:t>
      </w:r>
    </w:p>
    <w:p w14:paraId="3EE5BABC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Use variables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Age, Gender, Height, Weight, Smoker, Location,</w:t>
      </w:r>
    </w:p>
    <w:p w14:paraId="0E399657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</w:rPr>
        <w:t>SelfAssessedHealthStatus</w:t>
      </w:r>
      <w:proofErr w:type="spellEnd"/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build a linear regression model to predict the</w:t>
      </w:r>
    </w:p>
    <w:p w14:paraId="52494B7D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systolic blood pressure.</w:t>
      </w:r>
    </w:p>
    <w:p w14:paraId="60E1E9FA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>What are the regression coefficients (thetas)?</w:t>
      </w:r>
    </w:p>
    <w:p w14:paraId="55DA076B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5. </w:t>
      </w:r>
      <w:r>
        <w:rPr>
          <w:rFonts w:ascii="Times New Roman" w:hAnsi="Times New Roman" w:cs="Times New Roman"/>
          <w:color w:val="000000"/>
          <w:sz w:val="24"/>
          <w:szCs w:val="24"/>
        </w:rPr>
        <w:t>How do you interpret those numbers?</w:t>
      </w:r>
    </w:p>
    <w:p w14:paraId="285B676B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6. </w:t>
      </w:r>
      <w:r>
        <w:rPr>
          <w:rFonts w:ascii="Times New Roman" w:hAnsi="Times New Roman" w:cs="Times New Roman"/>
          <w:color w:val="000000"/>
          <w:sz w:val="24"/>
          <w:szCs w:val="24"/>
        </w:rPr>
        <w:t>If you need to identify one outlier record, which record is a potential outlier? How</w:t>
      </w:r>
    </w:p>
    <w:p w14:paraId="559B3BA7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you reach this conclusion?</w:t>
      </w:r>
    </w:p>
    <w:p w14:paraId="3F4C4FF5" w14:textId="77777777" w:rsidR="00CA1175" w:rsidRDefault="00CA1175" w:rsidP="00CA1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7. </w:t>
      </w:r>
      <w:r>
        <w:rPr>
          <w:rFonts w:ascii="Times New Roman" w:hAnsi="Times New Roman" w:cs="Times New Roman"/>
          <w:color w:val="000000"/>
          <w:sz w:val="24"/>
          <w:szCs w:val="24"/>
        </w:rPr>
        <w:t>If you need to identify one or few useless features (independent variables or</w:t>
      </w:r>
    </w:p>
    <w:p w14:paraId="6DA43F1F" w14:textId="588FF1BE" w:rsidR="00D315E1" w:rsidRDefault="00CA1175" w:rsidP="00CA117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predictors), which one(s) will you choose? Why do you reach this conclusion?</w:t>
      </w:r>
    </w:p>
    <w:p w14:paraId="2539E004" w14:textId="77777777" w:rsidR="00CA1175" w:rsidRDefault="00CA1175" w:rsidP="00CA1175"/>
    <w:sectPr w:rsidR="00CA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75"/>
    <w:rsid w:val="000E56AB"/>
    <w:rsid w:val="00106A8A"/>
    <w:rsid w:val="001B272B"/>
    <w:rsid w:val="00C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5645"/>
  <w15:chartTrackingRefBased/>
  <w15:docId w15:val="{098621CB-F666-4A2E-AD6B-FE0F6ABF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Peri, Sai Ratnam</dc:creator>
  <cp:keywords/>
  <dc:description/>
  <cp:lastModifiedBy>Peri, Sai Ratnam</cp:lastModifiedBy>
  <cp:revision>1</cp:revision>
  <dcterms:created xsi:type="dcterms:W3CDTF">2018-05-31T15:36:00Z</dcterms:created>
  <dcterms:modified xsi:type="dcterms:W3CDTF">2018-05-31T15:44:00Z</dcterms:modified>
</cp:coreProperties>
</file>