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DD9A5" w14:textId="3E250B7D" w:rsidR="000B030B" w:rsidRDefault="000B030B" w:rsidP="000B0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Practice questions</w:t>
      </w:r>
      <w:bookmarkStart w:id="0" w:name="_GoBack"/>
      <w:bookmarkEnd w:id="0"/>
    </w:p>
    <w:p w14:paraId="6AE3DF0E" w14:textId="77777777" w:rsidR="000B030B" w:rsidRDefault="000B030B" w:rsidP="000B0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3D1A19AF" w14:textId="02E373F3" w:rsidR="000B030B" w:rsidRDefault="000B030B" w:rsidP="000B0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The dataset contains various measurements (i.e. size, center,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) from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thousands of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bacterium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under microscope. The last column with non-zero values indicate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the bacterium are interesting enough for further study. Otherwise,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those bacterium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are not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interesting candidates for further study. Convert this dependent variable to binary values.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Normalize predictors first using Z-score.</w:t>
      </w:r>
    </w:p>
    <w:p w14:paraId="79A50370" w14:textId="5794E184" w:rsidR="000B030B" w:rsidRDefault="000B030B" w:rsidP="000B0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Write 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(or a programming language of your choice) program to use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Autoencoder to predict the class of bacteria records. You can select your own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Autoencoder architecture (i.e. use any number of layers) to find the best classification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result.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Remember </w:t>
      </w:r>
      <w:r>
        <w:rPr>
          <w:rFonts w:ascii="Times New Roman" w:hAnsi="Times New Roman" w:cs="Times New Roman"/>
          <w:color w:val="333333"/>
          <w:sz w:val="24"/>
          <w:szCs w:val="24"/>
        </w:rPr>
        <w:t>the quality measurement should be obtained from testing data, not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training data.</w:t>
      </w:r>
    </w:p>
    <w:p w14:paraId="4A81D15A" w14:textId="77777777" w:rsidR="000B030B" w:rsidRDefault="000B030B" w:rsidP="000B0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Answer the following questions and put your answers in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a WORD document</w:t>
      </w:r>
      <w:r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14:paraId="714958A9" w14:textId="77777777" w:rsidR="000B030B" w:rsidRDefault="000B030B" w:rsidP="000B0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1. Show your Autoencoder architecture.</w:t>
      </w:r>
    </w:p>
    <w:p w14:paraId="25DB4BF9" w14:textId="77777777" w:rsidR="000B030B" w:rsidRDefault="000B030B" w:rsidP="000B0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2. Describe your Autoencoder in details (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How many layers do you have? How</w:t>
      </w:r>
    </w:p>
    <w:p w14:paraId="68FE5D9B" w14:textId="77777777" w:rsidR="000B030B" w:rsidRDefault="000B030B" w:rsidP="000B0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many neurons in each layer? What is the dimensions of the code you used in</w:t>
      </w:r>
    </w:p>
    <w:p w14:paraId="0159EE76" w14:textId="77777777" w:rsidR="000B030B" w:rsidRDefault="000B030B" w:rsidP="000B0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classification? Did you change anything else in the Autoencoder to increase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gramEnd"/>
    </w:p>
    <w:p w14:paraId="721DCE99" w14:textId="77777777" w:rsidR="000B030B" w:rsidRDefault="000B030B" w:rsidP="000B0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prediction quality?)</w:t>
      </w:r>
    </w:p>
    <w:p w14:paraId="7C8BCA73" w14:textId="77777777" w:rsidR="000B030B" w:rsidRDefault="000B030B" w:rsidP="000B0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3. Show your confusion matrix. What is the overall accuracy? What are Precision,</w:t>
      </w:r>
    </w:p>
    <w:p w14:paraId="19E2A7B9" w14:textId="77777777" w:rsidR="000B030B" w:rsidRDefault="000B030B" w:rsidP="000B0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Recall, and F-score of each class prediction?</w:t>
      </w:r>
    </w:p>
    <w:p w14:paraId="2749271F" w14:textId="77777777" w:rsidR="00D315E1" w:rsidRDefault="000B030B" w:rsidP="000B030B">
      <w:r>
        <w:rPr>
          <w:rFonts w:ascii="Times New Roman" w:hAnsi="Times New Roman" w:cs="Times New Roman"/>
          <w:color w:val="333333"/>
          <w:sz w:val="24"/>
          <w:szCs w:val="24"/>
        </w:rPr>
        <w:t xml:space="preserve">4. Create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ROC curve plot for each class prediction.</w:t>
      </w:r>
    </w:p>
    <w:sectPr w:rsidR="00D3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0B"/>
    <w:rsid w:val="000B030B"/>
    <w:rsid w:val="000E56AB"/>
    <w:rsid w:val="00106A8A"/>
    <w:rsid w:val="001B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BD98"/>
  <w15:chartTrackingRefBased/>
  <w15:docId w15:val="{677C9593-CDDC-4719-AC92-11E2966B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Peri, Sai Ratnam</dc:creator>
  <cp:keywords/>
  <dc:description/>
  <cp:lastModifiedBy>Peri, Sai Ratnam</cp:lastModifiedBy>
  <cp:revision>1</cp:revision>
  <dcterms:created xsi:type="dcterms:W3CDTF">2018-05-31T16:28:00Z</dcterms:created>
  <dcterms:modified xsi:type="dcterms:W3CDTF">2018-05-31T16:30:00Z</dcterms:modified>
</cp:coreProperties>
</file>