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7319AB" w14:textId="168407FE" w:rsidR="005E0410" w:rsidRDefault="005E0410" w:rsidP="005E04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E74B5"/>
          <w:sz w:val="32"/>
          <w:szCs w:val="32"/>
        </w:rPr>
        <w:t>Logging Materials</w:t>
      </w:r>
      <w:r>
        <w:rPr>
          <w:rStyle w:val="eop"/>
          <w:rFonts w:ascii="Calibri Light" w:hAnsi="Calibri Light" w:cs="Calibri Light"/>
          <w:color w:val="2E74B5"/>
          <w:sz w:val="32"/>
          <w:szCs w:val="32"/>
        </w:rPr>
        <w:t> </w:t>
      </w:r>
    </w:p>
    <w:p w14:paraId="0EAC9542" w14:textId="77777777" w:rsidR="005E0410" w:rsidRDefault="005E0410" w:rsidP="005E04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486FF1B3">
        <w:rPr>
          <w:rStyle w:val="eop"/>
          <w:rFonts w:ascii="Calibri" w:hAnsi="Calibri" w:cs="Calibri"/>
          <w:sz w:val="22"/>
          <w:szCs w:val="22"/>
        </w:rPr>
        <w:t> </w:t>
      </w:r>
    </w:p>
    <w:p w14:paraId="4F3A3B61" w14:textId="0FAA5097" w:rsidR="486FF1B3" w:rsidRDefault="5C57658C" w:rsidP="486FF1B3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  <w:r w:rsidRPr="25BFE77E">
        <w:rPr>
          <w:rStyle w:val="eop"/>
          <w:rFonts w:ascii="Calibri" w:hAnsi="Calibri" w:cs="Calibri"/>
          <w:i/>
          <w:iCs/>
          <w:sz w:val="22"/>
          <w:szCs w:val="22"/>
        </w:rPr>
        <w:t>REQUIRED:</w:t>
      </w:r>
      <w:r w:rsidRPr="25BFE77E">
        <w:rPr>
          <w:rStyle w:val="eop"/>
          <w:rFonts w:ascii="Calibri" w:hAnsi="Calibri" w:cs="Calibri"/>
          <w:sz w:val="22"/>
          <w:szCs w:val="22"/>
        </w:rPr>
        <w:t xml:space="preserve"> </w:t>
      </w:r>
      <w:hyperlink r:id="rId8">
        <w:r w:rsidR="59370642" w:rsidRPr="25BFE77E">
          <w:rPr>
            <w:rStyle w:val="Hyperlink"/>
            <w:rFonts w:ascii="Calibri" w:hAnsi="Calibri" w:cs="Calibri"/>
            <w:sz w:val="22"/>
            <w:szCs w:val="22"/>
          </w:rPr>
          <w:t>Introduction to Logging</w:t>
        </w:r>
      </w:hyperlink>
    </w:p>
    <w:p w14:paraId="0DE6BA2E" w14:textId="268401A4" w:rsidR="005E0410" w:rsidRPr="005E0410" w:rsidRDefault="005E0410" w:rsidP="005E04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E0410">
        <w:rPr>
          <w:rStyle w:val="normaltextrun"/>
          <w:rFonts w:ascii="Calibri" w:hAnsi="Calibri" w:cs="Calibri"/>
          <w:i/>
          <w:iCs/>
          <w:sz w:val="22"/>
          <w:szCs w:val="22"/>
        </w:rPr>
        <w:t>REQUIRED: </w:t>
      </w:r>
      <w:hyperlink r:id="rId9" w:history="1">
        <w:r w:rsidRPr="005E0410">
          <w:rPr>
            <w:rStyle w:val="Hyperlink"/>
            <w:rFonts w:ascii="Calibri" w:hAnsi="Calibri" w:cs="Calibri"/>
            <w:sz w:val="22"/>
            <w:szCs w:val="22"/>
          </w:rPr>
          <w:t>Logging in .NET Core and ASP.NET Core</w:t>
        </w:r>
      </w:hyperlink>
    </w:p>
    <w:p w14:paraId="6108876F" w14:textId="6B1D19BC" w:rsidR="005E0410" w:rsidRPr="005E0410" w:rsidRDefault="005E0410" w:rsidP="005E04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>RECOMMENDED</w:t>
      </w:r>
      <w:r w:rsidRPr="005E0410">
        <w:rPr>
          <w:rStyle w:val="normaltextrun"/>
          <w:rFonts w:ascii="Calibri" w:hAnsi="Calibri" w:cs="Calibri"/>
          <w:i/>
          <w:iCs/>
          <w:sz w:val="22"/>
          <w:szCs w:val="22"/>
        </w:rPr>
        <w:t>: </w:t>
      </w:r>
      <w:hyperlink r:id="rId10" w:history="1">
        <w:r w:rsidRPr="005E0410">
          <w:rPr>
            <w:rStyle w:val="Hyperlink"/>
            <w:rFonts w:ascii="Calibri" w:hAnsi="Calibri" w:cs="Calibri"/>
            <w:sz w:val="22"/>
            <w:szCs w:val="22"/>
          </w:rPr>
          <w:t>Tools, best practices</w:t>
        </w:r>
      </w:hyperlink>
    </w:p>
    <w:p w14:paraId="1F40AA88" w14:textId="070A659D" w:rsidR="005E0410" w:rsidRDefault="5FA6D420" w:rsidP="486FF1B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486FF1B3">
        <w:rPr>
          <w:rStyle w:val="normaltextrun"/>
          <w:rFonts w:ascii="Calibri" w:hAnsi="Calibri" w:cs="Calibri"/>
          <w:i/>
          <w:iCs/>
          <w:sz w:val="22"/>
          <w:szCs w:val="22"/>
        </w:rPr>
        <w:t>RECOMMENDED UNOFFICIAL RU RESOURCE</w:t>
      </w:r>
      <w:r w:rsidR="005E0410" w:rsidRPr="486FF1B3">
        <w:rPr>
          <w:rStyle w:val="normaltextrun"/>
          <w:rFonts w:ascii="Calibri" w:hAnsi="Calibri" w:cs="Calibri"/>
          <w:sz w:val="22"/>
          <w:szCs w:val="22"/>
        </w:rPr>
        <w:t>: </w:t>
      </w:r>
      <w:hyperlink r:id="rId11">
        <w:r w:rsidR="005E0410" w:rsidRPr="486FF1B3">
          <w:rPr>
            <w:rStyle w:val="Hyperlink"/>
            <w:rFonts w:ascii="Calibri" w:hAnsi="Calibri" w:cs="Calibri"/>
            <w:sz w:val="22"/>
            <w:szCs w:val="22"/>
          </w:rPr>
          <w:t>Logging</w:t>
        </w:r>
      </w:hyperlink>
    </w:p>
    <w:p w14:paraId="0EDAEAE4" w14:textId="77777777" w:rsidR="005E0410" w:rsidRDefault="005E0410" w:rsidP="005E04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E5AF6C9" w14:textId="77777777" w:rsidR="00567B54" w:rsidRDefault="00567B54" w:rsidP="00567B54">
      <w:pPr>
        <w:pStyle w:val="Heading1"/>
        <w:jc w:val="center"/>
        <w:rPr>
          <w:rFonts w:ascii="Calibri Light" w:eastAsia="Calibri Light" w:hAnsi="Calibri Light" w:cs="Calibri Light"/>
          <w:color w:val="2E74B5" w:themeColor="accent5" w:themeShade="BF"/>
          <w:sz w:val="36"/>
          <w:szCs w:val="36"/>
          <w:lang w:val="ru-RU"/>
        </w:rPr>
      </w:pPr>
      <w:r w:rsidRPr="20E07B8E">
        <w:rPr>
          <w:rFonts w:ascii="Calibri Light" w:eastAsia="Calibri Light" w:hAnsi="Calibri Light" w:cs="Calibri Light"/>
          <w:color w:val="2E74B5" w:themeColor="accent5" w:themeShade="BF"/>
          <w:sz w:val="36"/>
          <w:szCs w:val="36"/>
          <w:lang w:val="ru-RU"/>
        </w:rPr>
        <w:t xml:space="preserve">Задания к модулю </w:t>
      </w:r>
      <w:proofErr w:type="spellStart"/>
      <w:r w:rsidRPr="20E07B8E">
        <w:rPr>
          <w:rFonts w:ascii="Calibri Light" w:eastAsia="Calibri Light" w:hAnsi="Calibri Light" w:cs="Calibri Light"/>
          <w:color w:val="2E74B5" w:themeColor="accent5" w:themeShade="BF"/>
          <w:sz w:val="36"/>
          <w:szCs w:val="36"/>
          <w:lang w:val="ru-RU"/>
        </w:rPr>
        <w:t>Logging</w:t>
      </w:r>
      <w:proofErr w:type="spellEnd"/>
    </w:p>
    <w:p w14:paraId="62BA676A" w14:textId="77777777" w:rsidR="00567B54" w:rsidRPr="006619F5" w:rsidRDefault="00567B54" w:rsidP="00567B54">
      <w:pPr>
        <w:pStyle w:val="Heading1"/>
        <w:rPr>
          <w:lang w:val="ru-RU"/>
        </w:rPr>
      </w:pPr>
      <w:r>
        <w:rPr>
          <w:lang w:val="ru-RU"/>
        </w:rPr>
        <w:t xml:space="preserve">Задание </w:t>
      </w:r>
      <w:r w:rsidRPr="00824FED">
        <w:rPr>
          <w:lang w:val="ru-RU"/>
        </w:rPr>
        <w:t>1</w:t>
      </w:r>
      <w:r>
        <w:rPr>
          <w:lang w:val="ru-RU"/>
        </w:rPr>
        <w:t xml:space="preserve">. </w:t>
      </w:r>
      <w:proofErr w:type="spellStart"/>
      <w:r>
        <w:rPr>
          <w:lang w:val="ru-RU"/>
        </w:rPr>
        <w:t>Логгирование</w:t>
      </w:r>
      <w:proofErr w:type="spellEnd"/>
      <w:r w:rsidRPr="00824FED">
        <w:rPr>
          <w:lang w:val="ru-RU"/>
        </w:rPr>
        <w:t>.</w:t>
      </w:r>
    </w:p>
    <w:p w14:paraId="241E4B04" w14:textId="77777777" w:rsidR="00567B54" w:rsidRDefault="00567B54" w:rsidP="00567B54">
      <w:pPr>
        <w:rPr>
          <w:lang w:val="ru-RU"/>
        </w:rPr>
      </w:pPr>
      <w:r w:rsidRPr="2C3B21EB">
        <w:rPr>
          <w:lang w:val="ru-RU"/>
        </w:rPr>
        <w:t xml:space="preserve">Добавьте запись логов в файл </w:t>
      </w:r>
      <w:r w:rsidRPr="006216B9">
        <w:rPr>
          <w:lang w:val="ru-RU"/>
        </w:rPr>
        <w:t xml:space="preserve">для проекта </w:t>
      </w:r>
      <w:proofErr w:type="spellStart"/>
      <w:r>
        <w:t>BrainstormSessions</w:t>
      </w:r>
      <w:proofErr w:type="spellEnd"/>
      <w:r w:rsidRPr="006216B9">
        <w:rPr>
          <w:lang w:val="ru-RU"/>
        </w:rPr>
        <w:t xml:space="preserve">, </w:t>
      </w:r>
      <w:r w:rsidRPr="2C3B21EB">
        <w:rPr>
          <w:lang w:val="ru-RU"/>
        </w:rPr>
        <w:t xml:space="preserve">используя </w:t>
      </w:r>
      <w:r>
        <w:t>log</w:t>
      </w:r>
      <w:r w:rsidRPr="2C3B21EB">
        <w:rPr>
          <w:lang w:val="ru-RU"/>
        </w:rPr>
        <w:t>4</w:t>
      </w:r>
      <w:r>
        <w:t>net</w:t>
      </w:r>
      <w:r w:rsidRPr="2C3B21EB">
        <w:rPr>
          <w:lang w:val="ru-RU"/>
        </w:rPr>
        <w:t>. Необходимо соблюсти следующие условия:</w:t>
      </w:r>
    </w:p>
    <w:p w14:paraId="39309572" w14:textId="77777777" w:rsidR="00567B54" w:rsidRPr="00311AF5" w:rsidRDefault="00567B54" w:rsidP="00567B54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Должно поддерживаться несколько уровней </w:t>
      </w:r>
      <w:proofErr w:type="spellStart"/>
      <w:r>
        <w:rPr>
          <w:lang w:val="ru-RU"/>
        </w:rPr>
        <w:t>логгирования</w:t>
      </w:r>
      <w:proofErr w:type="spellEnd"/>
      <w:r>
        <w:rPr>
          <w:lang w:val="ru-RU"/>
        </w:rPr>
        <w:t xml:space="preserve"> (как минимум </w:t>
      </w:r>
      <w:r>
        <w:t>Error</w:t>
      </w:r>
      <w:r w:rsidRPr="00311AF5">
        <w:rPr>
          <w:lang w:val="ru-RU"/>
        </w:rPr>
        <w:t xml:space="preserve">, </w:t>
      </w:r>
      <w:r>
        <w:t>Info</w:t>
      </w:r>
      <w:r w:rsidRPr="00311AF5">
        <w:rPr>
          <w:lang w:val="ru-RU"/>
        </w:rPr>
        <w:t xml:space="preserve">, </w:t>
      </w:r>
      <w:r>
        <w:t>Debug</w:t>
      </w:r>
      <w:r w:rsidRPr="00311AF5">
        <w:rPr>
          <w:lang w:val="ru-RU"/>
        </w:rPr>
        <w:t>)</w:t>
      </w:r>
    </w:p>
    <w:p w14:paraId="17E20AB6" w14:textId="77777777" w:rsidR="00567B54" w:rsidRDefault="00567B54" w:rsidP="00567B54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1C310146">
        <w:rPr>
          <w:lang w:val="ru-RU"/>
        </w:rPr>
        <w:t>Логгирование</w:t>
      </w:r>
      <w:proofErr w:type="spellEnd"/>
      <w:r w:rsidRPr="1C310146">
        <w:rPr>
          <w:lang w:val="ru-RU"/>
        </w:rPr>
        <w:t xml:space="preserve"> должно включаться/отключаться через конфигурационный файл</w:t>
      </w:r>
    </w:p>
    <w:p w14:paraId="591A9DC6" w14:textId="77777777" w:rsidR="00567B54" w:rsidRPr="00567B54" w:rsidRDefault="00567B54" w:rsidP="00567B54">
      <w:pPr>
        <w:pStyle w:val="Heading1"/>
        <w:rPr>
          <w:rFonts w:ascii="Calibri Light" w:eastAsia="Calibri Light" w:hAnsi="Calibri Light" w:cs="Calibri Light"/>
          <w:lang w:val="ru-RU"/>
        </w:rPr>
      </w:pPr>
      <w:r w:rsidRPr="0D63B94C">
        <w:rPr>
          <w:rFonts w:ascii="Calibri Light" w:eastAsia="Calibri Light" w:hAnsi="Calibri Light" w:cs="Calibri Light"/>
          <w:lang w:val="ru-RU"/>
        </w:rPr>
        <w:t xml:space="preserve">Задание </w:t>
      </w:r>
      <w:r w:rsidRPr="00567B54">
        <w:rPr>
          <w:rFonts w:ascii="Calibri Light" w:eastAsia="Calibri Light" w:hAnsi="Calibri Light" w:cs="Calibri Light"/>
          <w:lang w:val="ru-RU"/>
        </w:rPr>
        <w:t>2</w:t>
      </w:r>
      <w:r w:rsidRPr="0D63B94C">
        <w:rPr>
          <w:rFonts w:ascii="Calibri Light" w:eastAsia="Calibri Light" w:hAnsi="Calibri Light" w:cs="Calibri Light"/>
          <w:lang w:val="ru-RU"/>
        </w:rPr>
        <w:t>. Сбор и анализ логов</w:t>
      </w:r>
    </w:p>
    <w:p w14:paraId="6D23956F" w14:textId="77777777" w:rsidR="00567B54" w:rsidRDefault="00567B54" w:rsidP="00567B54">
      <w:pPr>
        <w:rPr>
          <w:rFonts w:ascii="Calibri" w:eastAsia="Calibri" w:hAnsi="Calibri" w:cs="Calibri"/>
          <w:color w:val="000000" w:themeColor="text1"/>
        </w:rPr>
      </w:pPr>
      <w:r w:rsidRPr="0D63B94C">
        <w:rPr>
          <w:rFonts w:ascii="Calibri" w:eastAsia="Calibri" w:hAnsi="Calibri" w:cs="Calibri"/>
          <w:color w:val="000000" w:themeColor="text1"/>
          <w:lang w:val="ru-RU"/>
        </w:rPr>
        <w:t xml:space="preserve">Используя </w:t>
      </w:r>
      <w:r w:rsidRPr="0D63B94C">
        <w:rPr>
          <w:rFonts w:ascii="Calibri" w:eastAsia="Calibri" w:hAnsi="Calibri" w:cs="Calibri"/>
          <w:color w:val="000000" w:themeColor="text1"/>
        </w:rPr>
        <w:t>API</w:t>
      </w:r>
      <w:r w:rsidRPr="0D63B94C">
        <w:rPr>
          <w:rFonts w:ascii="Calibri" w:eastAsia="Calibri" w:hAnsi="Calibri" w:cs="Calibri"/>
          <w:color w:val="000000" w:themeColor="text1"/>
          <w:lang w:val="ru-RU"/>
        </w:rPr>
        <w:t xml:space="preserve"> или командную строку </w:t>
      </w:r>
      <w:hyperlink r:id="rId12">
        <w:r w:rsidRPr="0D63B94C">
          <w:rPr>
            <w:rStyle w:val="Hyperlink"/>
            <w:rFonts w:ascii="Calibri" w:eastAsia="Calibri" w:hAnsi="Calibri" w:cs="Calibri"/>
          </w:rPr>
          <w:t>Log</w:t>
        </w:r>
        <w:r w:rsidRPr="0D63B94C">
          <w:rPr>
            <w:rStyle w:val="Hyperlink"/>
            <w:rFonts w:ascii="Calibri" w:eastAsia="Calibri" w:hAnsi="Calibri" w:cs="Calibri"/>
            <w:lang w:val="ru-RU"/>
          </w:rPr>
          <w:t xml:space="preserve"> </w:t>
        </w:r>
        <w:r w:rsidRPr="0D63B94C">
          <w:rPr>
            <w:rStyle w:val="Hyperlink"/>
            <w:rFonts w:ascii="Calibri" w:eastAsia="Calibri" w:hAnsi="Calibri" w:cs="Calibri"/>
          </w:rPr>
          <w:t>Parser</w:t>
        </w:r>
      </w:hyperlink>
      <w:r w:rsidRPr="0D63B94C">
        <w:rPr>
          <w:rFonts w:ascii="Calibri" w:eastAsia="Calibri" w:hAnsi="Calibri" w:cs="Calibri"/>
          <w:color w:val="000000" w:themeColor="text1"/>
          <w:lang w:val="ru-RU"/>
        </w:rPr>
        <w:t>, создайте генератор отчетов по логам. В отчете должно фигурировать:</w:t>
      </w:r>
    </w:p>
    <w:p w14:paraId="0928C1BB" w14:textId="77777777" w:rsidR="00567B54" w:rsidRDefault="00567B54" w:rsidP="00567B54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D63B94C">
        <w:rPr>
          <w:rFonts w:ascii="Calibri" w:eastAsia="Calibri" w:hAnsi="Calibri" w:cs="Calibri"/>
          <w:color w:val="000000" w:themeColor="text1"/>
          <w:lang w:val="ru-RU"/>
        </w:rPr>
        <w:t>Общее количество каждого типа записей</w:t>
      </w:r>
    </w:p>
    <w:p w14:paraId="7B9CE6E4" w14:textId="77777777" w:rsidR="00567B54" w:rsidRPr="00991210" w:rsidRDefault="00567B54" w:rsidP="00567B54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lang w:val="ru-RU"/>
        </w:rPr>
      </w:pPr>
      <w:r w:rsidRPr="0D63B94C">
        <w:rPr>
          <w:rFonts w:ascii="Calibri" w:eastAsia="Calibri" w:hAnsi="Calibri" w:cs="Calibri"/>
          <w:color w:val="000000" w:themeColor="text1"/>
          <w:lang w:val="ru-RU"/>
        </w:rPr>
        <w:t xml:space="preserve">Перечень ошибок (записей с кодом </w:t>
      </w:r>
      <w:r w:rsidRPr="0D63B94C">
        <w:rPr>
          <w:rFonts w:ascii="Calibri" w:eastAsia="Calibri" w:hAnsi="Calibri" w:cs="Calibri"/>
          <w:color w:val="000000" w:themeColor="text1"/>
        </w:rPr>
        <w:t>Error</w:t>
      </w:r>
      <w:r w:rsidRPr="0D63B94C">
        <w:rPr>
          <w:rFonts w:ascii="Calibri" w:eastAsia="Calibri" w:hAnsi="Calibri" w:cs="Calibri"/>
          <w:color w:val="000000" w:themeColor="text1"/>
          <w:lang w:val="ru-RU"/>
        </w:rPr>
        <w:t>)</w:t>
      </w:r>
    </w:p>
    <w:p w14:paraId="126214BF" w14:textId="77777777" w:rsidR="00E0430F" w:rsidRPr="00567B54" w:rsidRDefault="00E0430F">
      <w:pPr>
        <w:rPr>
          <w:lang w:val="ru-RU"/>
        </w:rPr>
      </w:pPr>
    </w:p>
    <w:sectPr w:rsidR="00E0430F" w:rsidRPr="00567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B2A51"/>
    <w:multiLevelType w:val="hybridMultilevel"/>
    <w:tmpl w:val="608A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D1184"/>
    <w:multiLevelType w:val="hybridMultilevel"/>
    <w:tmpl w:val="2FE4C50A"/>
    <w:lvl w:ilvl="0" w:tplc="9A542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2D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4F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A0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8F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84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C0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84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A4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D3"/>
    <w:rsid w:val="003A7402"/>
    <w:rsid w:val="00567B54"/>
    <w:rsid w:val="005E0410"/>
    <w:rsid w:val="00B3AF15"/>
    <w:rsid w:val="00C162D3"/>
    <w:rsid w:val="00E0430F"/>
    <w:rsid w:val="25BFE77E"/>
    <w:rsid w:val="486FF1B3"/>
    <w:rsid w:val="59370642"/>
    <w:rsid w:val="5C57658C"/>
    <w:rsid w:val="5FA6D420"/>
    <w:rsid w:val="6BE2258A"/>
    <w:rsid w:val="6C00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FF75"/>
  <w15:chartTrackingRefBased/>
  <w15:docId w15:val="{9BF8BD1C-2B10-4354-B46C-2633C927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E0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E0410"/>
  </w:style>
  <w:style w:type="character" w:customStyle="1" w:styleId="eop">
    <w:name w:val="eop"/>
    <w:basedOn w:val="DefaultParagraphFont"/>
    <w:rsid w:val="005E0410"/>
  </w:style>
  <w:style w:type="character" w:styleId="Hyperlink">
    <w:name w:val="Hyperlink"/>
    <w:basedOn w:val="DefaultParagraphFont"/>
    <w:uiPriority w:val="99"/>
    <w:unhideWhenUsed/>
    <w:rsid w:val="005E0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4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7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6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7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eoportal.epam.com/video/Lo9DlLaD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icrosoft.com/en-us/download/details.aspx?id=24659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etanit.com/sharp/aspnet5/2.10.php" TargetMode="External"/><Relationship Id="rId5" Type="http://schemas.openxmlformats.org/officeDocument/2006/relationships/styles" Target="styles.xml"/><Relationship Id="rId10" Type="http://schemas.openxmlformats.org/officeDocument/2006/relationships/hyperlink" Target="https://videoportal.epam.com/video/LoBAZla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spnet/core/fundamentals/logging/?view=aspnetcore-3.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 xmlns="8033b67d-2313-40fe-9d8f-13886b68175b">false</Update>
    <SharedWithUsers xmlns="5faf983e-1aa8-47d1-a25c-72404d84a73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19D538A47FF4B91EE31F4D02EF5B1" ma:contentTypeVersion="13" ma:contentTypeDescription="Create a new document." ma:contentTypeScope="" ma:versionID="5d998e42d53553298d448191af0aadc4">
  <xsd:schema xmlns:xsd="http://www.w3.org/2001/XMLSchema" xmlns:xs="http://www.w3.org/2001/XMLSchema" xmlns:p="http://schemas.microsoft.com/office/2006/metadata/properties" xmlns:ns2="8033b67d-2313-40fe-9d8f-13886b68175b" xmlns:ns3="5faf983e-1aa8-47d1-a25c-72404d84a73d" targetNamespace="http://schemas.microsoft.com/office/2006/metadata/properties" ma:root="true" ma:fieldsID="3f8bb1934f96f907e47ff27315c82ed6" ns2:_="" ns3:_="">
    <xsd:import namespace="8033b67d-2313-40fe-9d8f-13886b68175b"/>
    <xsd:import namespace="5faf983e-1aa8-47d1-a25c-72404d84a7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Updat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b67d-2313-40fe-9d8f-13886b6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Update" ma:index="17" nillable="true" ma:displayName="Update" ma:default="0" ma:format="Dropdown" ma:internalName="Update">
      <xsd:simpleType>
        <xsd:restriction base="dms:Boolea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f983e-1aa8-47d1-a25c-72404d84a7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9C088D-6C3D-4703-A03E-4F5F37AD404F}">
  <ds:schemaRefs>
    <ds:schemaRef ds:uri="http://purl.org/dc/dcmitype/"/>
    <ds:schemaRef ds:uri="http://schemas.openxmlformats.org/package/2006/metadata/core-properties"/>
    <ds:schemaRef ds:uri="8033b67d-2313-40fe-9d8f-13886b68175b"/>
    <ds:schemaRef ds:uri="http://schemas.microsoft.com/office/infopath/2007/PartnerControls"/>
    <ds:schemaRef ds:uri="http://purl.org/dc/terms/"/>
    <ds:schemaRef ds:uri="http://schemas.microsoft.com/office/2006/documentManagement/types"/>
    <ds:schemaRef ds:uri="5faf983e-1aa8-47d1-a25c-72404d84a73d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60194C9-1C4A-455D-AB95-07A4D92C6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F5E302-F1C3-4811-ABA5-E58CA817B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3b67d-2313-40fe-9d8f-13886b68175b"/>
    <ds:schemaRef ds:uri="5faf983e-1aa8-47d1-a25c-72404d84a7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4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Aizada Zeken</dc:creator>
  <cp:keywords/>
  <dc:description/>
  <cp:lastModifiedBy>Perizat Karina</cp:lastModifiedBy>
  <cp:revision>2</cp:revision>
  <dcterms:created xsi:type="dcterms:W3CDTF">2021-01-25T04:23:00Z</dcterms:created>
  <dcterms:modified xsi:type="dcterms:W3CDTF">2021-01-25T04:23:00Z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0x01010005D19D538A47FF4B91EE31F4D02EF5B1</vt:lpwstr>
  </property>
  <property fmtid="{D5CDD505-2E9C-101B-9397-08002B2CF9AE}" pid="3" name="Order">
    <vt:r8>42500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