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8"/>
          <w:lang w:val="ru-RU"/>
        </w:rPr>
      </w:pPr>
      <w:r>
        <w:rPr>
          <w:sz w:val="28"/>
          <w:lang w:val="ru-RU"/>
        </w:rPr>
        <w:t>Отчет по лабораторной работе №1</w:t>
      </w:r>
    </w:p>
    <w:p>
      <w:pPr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ab/>
      </w:r>
      <w:r>
        <w:rPr>
          <w:rFonts w:hint="default"/>
          <w:sz w:val="28"/>
          <w:lang w:val="ru-RU"/>
        </w:rPr>
        <w:tab/>
        <w:t/>
      </w:r>
      <w:r>
        <w:rPr>
          <w:rFonts w:hint="default"/>
          <w:sz w:val="28"/>
          <w:lang w:val="ru-RU"/>
        </w:rPr>
        <w:tab/>
        <w:t/>
      </w:r>
      <w:r>
        <w:rPr>
          <w:rFonts w:hint="default"/>
          <w:sz w:val="28"/>
          <w:lang w:val="ru-RU"/>
        </w:rPr>
        <w:tab/>
        <w:t xml:space="preserve">    </w:t>
      </w:r>
      <w:r>
        <w:rPr>
          <w:rFonts w:hint="default"/>
          <w:sz w:val="28"/>
          <w:lang w:val="ru-RU"/>
        </w:rPr>
        <w:tab/>
        <w:t>Студент: Нехаёнок Артём</w:t>
      </w:r>
    </w:p>
    <w:p>
      <w:pPr>
        <w:jc w:val="center"/>
        <w:rPr>
          <w:sz w:val="28"/>
          <w:lang w:val="ru-RU"/>
        </w:rPr>
      </w:pPr>
      <w:r>
        <w:rPr>
          <w:b/>
          <w:sz w:val="28"/>
          <w:szCs w:val="28"/>
        </w:rPr>
        <w:t xml:space="preserve">7.2.3. Утилита </w:t>
      </w:r>
      <w:r>
        <w:rPr>
          <w:b/>
          <w:sz w:val="28"/>
          <w:szCs w:val="28"/>
          <w:lang w:val="en-US"/>
        </w:rPr>
        <w:t>ipconfig</w:t>
      </w:r>
    </w:p>
    <w:p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 1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ipconfig</w:t>
      </w:r>
      <w:r>
        <w:rPr>
          <w:b/>
          <w:sz w:val="28"/>
          <w:szCs w:val="28"/>
        </w:rPr>
        <w:t>.</w:t>
      </w:r>
    </w:p>
    <w:p>
      <w:pPr>
        <w:rPr>
          <w:sz w:val="28"/>
          <w:lang w:val="en-US"/>
        </w:rPr>
      </w:pPr>
      <w:r>
        <w:rPr>
          <w:sz w:val="28"/>
          <w:lang w:val="en-US"/>
        </w:rPr>
        <w:drawing>
          <wp:inline distT="0" distB="0" distL="0" distR="0">
            <wp:extent cx="4816475" cy="53149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8323" cy="53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lang w:val="en-US"/>
        </w:rPr>
      </w:pPr>
      <w:r>
        <w:rPr>
          <w:sz w:val="28"/>
          <w:lang w:val="en-US"/>
        </w:rPr>
        <w:drawing>
          <wp:inline distT="0" distB="0" distL="0" distR="0">
            <wp:extent cx="4839335" cy="2255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9854" cy="227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>
      <w:pPr>
        <w:rPr>
          <w:sz w:val="28"/>
          <w:lang w:val="ru-RU"/>
        </w:rPr>
      </w:pPr>
      <w:r>
        <w:rPr>
          <w:b/>
          <w:sz w:val="28"/>
          <w:szCs w:val="28"/>
        </w:rPr>
        <w:t>Задание  2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Получите короткий отчет утилиты исследуйте его</w:t>
      </w:r>
      <w:r>
        <w:rPr>
          <w:b/>
          <w:sz w:val="28"/>
          <w:szCs w:val="28"/>
        </w:rPr>
        <w:t xml:space="preserve">. </w:t>
      </w:r>
      <w:r>
        <w:rPr>
          <w:sz w:val="28"/>
          <w:lang w:val="ru-RU"/>
        </w:rPr>
        <w:drawing>
          <wp:inline distT="0" distB="0" distL="0" distR="0">
            <wp:extent cx="4324350" cy="53124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1217" cy="534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lang w:val="ru-RU"/>
        </w:rPr>
      </w:pPr>
      <w:bookmarkStart w:id="0" w:name="_GoBack"/>
      <w:bookmarkEnd w:id="0"/>
    </w:p>
    <w:p>
      <w:pPr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3. </w:t>
      </w:r>
      <w:r>
        <w:rPr>
          <w:sz w:val="28"/>
          <w:szCs w:val="28"/>
        </w:rPr>
        <w:t>Получите полный отчет утилиты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Выпишите символическое имя  хоста ,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маску подсети, 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 адаптера. </w:t>
      </w:r>
    </w:p>
    <w:p>
      <w:pPr>
        <w:jc w:val="center"/>
        <w:rPr>
          <w:sz w:val="28"/>
          <w:lang w:val="en-US"/>
        </w:rPr>
      </w:pPr>
      <w:r>
        <w:rPr>
          <w:sz w:val="28"/>
          <w:lang w:val="en-US"/>
        </w:rPr>
        <w:drawing>
          <wp:inline distT="0" distB="0" distL="0" distR="0">
            <wp:extent cx="5300980" cy="63944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1324" cy="643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lang w:val="en-US"/>
        </w:rPr>
      </w:pPr>
      <w:r>
        <w:rPr>
          <w:sz w:val="28"/>
          <w:lang w:val="en-US"/>
        </w:rPr>
        <w:drawing>
          <wp:inline distT="0" distB="0" distL="0" distR="0">
            <wp:extent cx="5507990" cy="65570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1736" cy="66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firstLine="720" w:firstLineChars="0"/>
        <w:rPr>
          <w:sz w:val="28"/>
        </w:rPr>
      </w:pPr>
      <w:r>
        <w:rPr>
          <w:sz w:val="28"/>
        </w:rPr>
        <w:t xml:space="preserve">Символическое имя хоста: </w:t>
      </w:r>
      <w:r>
        <w:rPr>
          <w:sz w:val="28"/>
          <w:lang w:val="en-US"/>
        </w:rPr>
        <w:t>DESKTOP</w:t>
      </w:r>
      <w:r>
        <w:rPr>
          <w:sz w:val="28"/>
          <w:lang w:val="ru-RU"/>
        </w:rPr>
        <w:t>-</w:t>
      </w:r>
      <w:r>
        <w:rPr>
          <w:sz w:val="28"/>
          <w:lang w:val="en-US"/>
        </w:rPr>
        <w:t>U</w:t>
      </w:r>
      <w:r>
        <w:rPr>
          <w:sz w:val="28"/>
          <w:lang w:val="ru-RU"/>
        </w:rPr>
        <w:t>07</w:t>
      </w:r>
      <w:r>
        <w:rPr>
          <w:sz w:val="28"/>
          <w:lang w:val="en-US"/>
        </w:rPr>
        <w:t>UAVE</w:t>
      </w:r>
    </w:p>
    <w:p>
      <w:pPr>
        <w:spacing w:after="0"/>
        <w:ind w:firstLine="720" w:firstLineChars="0"/>
        <w:rPr>
          <w:sz w:val="28"/>
        </w:rPr>
      </w:pPr>
      <w:r>
        <w:rPr>
          <w:sz w:val="28"/>
          <w:lang w:val="en-US"/>
        </w:rPr>
        <w:t>IP</w:t>
      </w:r>
      <w:r>
        <w:rPr>
          <w:sz w:val="28"/>
        </w:rPr>
        <w:t>-адрес: 1</w:t>
      </w:r>
      <w:r>
        <w:rPr>
          <w:sz w:val="28"/>
          <w:lang w:val="ru-RU"/>
        </w:rPr>
        <w:t>0</w:t>
      </w:r>
      <w:r>
        <w:rPr>
          <w:sz w:val="28"/>
        </w:rPr>
        <w:t>.</w:t>
      </w:r>
      <w:r>
        <w:rPr>
          <w:sz w:val="28"/>
          <w:lang w:val="ru-RU"/>
        </w:rPr>
        <w:t>20</w:t>
      </w:r>
      <w:r>
        <w:rPr>
          <w:sz w:val="28"/>
        </w:rPr>
        <w:t>8.</w:t>
      </w:r>
      <w:r>
        <w:rPr>
          <w:sz w:val="28"/>
          <w:lang w:val="ru-RU"/>
        </w:rPr>
        <w:t>64</w:t>
      </w:r>
      <w:r>
        <w:rPr>
          <w:sz w:val="28"/>
        </w:rPr>
        <w:t>.1</w:t>
      </w:r>
    </w:p>
    <w:p>
      <w:pPr>
        <w:spacing w:after="0"/>
        <w:ind w:firstLine="720" w:firstLineChars="0"/>
        <w:rPr>
          <w:sz w:val="28"/>
        </w:rPr>
      </w:pPr>
      <w:r>
        <w:rPr>
          <w:sz w:val="28"/>
        </w:rPr>
        <w:t>Маска подсети: 255.255.25</w:t>
      </w:r>
      <w:r>
        <w:rPr>
          <w:sz w:val="28"/>
          <w:lang w:val="ru-RU"/>
        </w:rPr>
        <w:t>2</w:t>
      </w:r>
      <w:r>
        <w:rPr>
          <w:sz w:val="28"/>
        </w:rPr>
        <w:t>.0</w:t>
      </w:r>
    </w:p>
    <w:p>
      <w:pPr>
        <w:ind w:firstLine="720" w:firstLineChars="0"/>
        <w:rPr>
          <w:sz w:val="28"/>
          <w:lang w:val="ru-RU"/>
        </w:rPr>
      </w:pPr>
      <w:r>
        <w:rPr>
          <w:sz w:val="28"/>
          <w:lang w:val="en-US"/>
        </w:rPr>
        <w:t>MAC</w:t>
      </w:r>
      <w:r>
        <w:rPr>
          <w:sz w:val="28"/>
        </w:rPr>
        <w:t xml:space="preserve">-адрес адаптера: </w:t>
      </w:r>
      <w:r>
        <w:rPr>
          <w:sz w:val="28"/>
          <w:lang w:val="en-US"/>
        </w:rPr>
        <w:t>E</w:t>
      </w:r>
      <w:r>
        <w:rPr>
          <w:sz w:val="28"/>
          <w:lang w:val="ru-RU"/>
        </w:rPr>
        <w:t>0</w:t>
      </w:r>
      <w:r>
        <w:rPr>
          <w:sz w:val="28"/>
        </w:rPr>
        <w:t>-</w:t>
      </w:r>
      <w:r>
        <w:rPr>
          <w:sz w:val="28"/>
          <w:lang w:val="en-US"/>
        </w:rPr>
        <w:t>D</w:t>
      </w:r>
      <w:r>
        <w:rPr>
          <w:sz w:val="28"/>
        </w:rPr>
        <w:t>4-</w:t>
      </w:r>
      <w:r>
        <w:rPr>
          <w:sz w:val="28"/>
          <w:lang w:val="ru-RU"/>
        </w:rPr>
        <w:t>64</w:t>
      </w:r>
      <w:r>
        <w:rPr>
          <w:sz w:val="28"/>
        </w:rPr>
        <w:t>-</w:t>
      </w:r>
      <w:r>
        <w:rPr>
          <w:sz w:val="28"/>
          <w:lang w:val="ru-RU"/>
        </w:rPr>
        <w:t>49</w:t>
      </w:r>
      <w:r>
        <w:rPr>
          <w:sz w:val="28"/>
        </w:rPr>
        <w:t>-D</w:t>
      </w:r>
      <w:r>
        <w:rPr>
          <w:sz w:val="28"/>
          <w:lang w:val="en-US"/>
        </w:rPr>
        <w:t>C</w:t>
      </w:r>
      <w:r>
        <w:rPr>
          <w:sz w:val="28"/>
        </w:rPr>
        <w:t>-</w:t>
      </w:r>
      <w:r>
        <w:rPr>
          <w:sz w:val="28"/>
          <w:lang w:val="ru-RU"/>
        </w:rPr>
        <w:t>02</w:t>
      </w:r>
    </w:p>
    <w:p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4. </w:t>
      </w:r>
      <w:r>
        <w:rPr>
          <w:sz w:val="28"/>
          <w:szCs w:val="28"/>
        </w:rPr>
        <w:t xml:space="preserve">Определите,  к  какому классу  адресов относится  выписанный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>
      <w:pPr>
        <w:spacing w:after="0"/>
        <w:ind w:firstLine="720" w:firstLineChars="0"/>
        <w:rPr>
          <w:sz w:val="28"/>
          <w:lang w:val="ru-RU"/>
        </w:rPr>
      </w:pPr>
      <w:r>
        <w:rPr>
          <w:sz w:val="28"/>
          <w:lang w:val="ru-RU"/>
        </w:rPr>
        <w:t>Класс адреса А: (1.0.0.0 – 126.0.0.0)</w:t>
      </w:r>
    </w:p>
    <w:p>
      <w:pPr>
        <w:spacing w:after="0"/>
        <w:ind w:firstLine="720" w:firstLineChars="0"/>
        <w:rPr>
          <w:sz w:val="28"/>
          <w:lang w:val="ru-RU"/>
        </w:rPr>
      </w:pPr>
      <w:r>
        <w:rPr>
          <w:sz w:val="28"/>
          <w:lang w:val="ru-RU"/>
        </w:rPr>
        <w:t>Количество хостов подсети: 16777214</w:t>
      </w:r>
    </w:p>
    <w:p>
      <w:pPr>
        <w:spacing w:after="0"/>
        <w:ind w:firstLine="720" w:firstLineChars="0"/>
        <w:rPr>
          <w:rFonts w:hint="default"/>
          <w:sz w:val="28"/>
          <w:lang w:val="en-US"/>
        </w:rPr>
      </w:pPr>
      <w:r>
        <w:rPr>
          <w:sz w:val="28"/>
          <w:lang w:val="ru-RU"/>
        </w:rPr>
        <w:t>Диапазон адресов: 10.208.64.1 – 10.208.64.254</w:t>
      </w:r>
      <w:r>
        <w:rPr>
          <w:rFonts w:hint="default"/>
          <w:sz w:val="28"/>
          <w:lang w:val="en-US"/>
        </w:rPr>
        <w:tab/>
      </w:r>
    </w:p>
    <w:p>
      <w:pPr>
        <w:spacing w:after="0"/>
        <w:ind w:firstLine="720" w:firstLineChars="0"/>
        <w:rPr>
          <w:sz w:val="28"/>
          <w:lang w:val="en-US"/>
        </w:rPr>
      </w:pPr>
      <w:r>
        <w:rPr>
          <w:sz w:val="28"/>
          <w:lang w:val="ru-RU"/>
        </w:rPr>
        <w:t xml:space="preserve">Код производителя: </w:t>
      </w:r>
      <w:r>
        <w:rPr>
          <w:sz w:val="28"/>
          <w:lang w:val="en-US"/>
        </w:rPr>
        <w:t>E0D464</w:t>
      </w:r>
    </w:p>
    <w:p>
      <w:pPr>
        <w:rPr>
          <w:sz w:val="28"/>
          <w:lang w:val="en-US"/>
        </w:rPr>
      </w:pPr>
    </w:p>
    <w:p>
      <w:pPr>
        <w:ind w:left="2880" w:leftChars="0" w:firstLine="720" w:firstLineChars="0"/>
        <w:jc w:val="both"/>
        <w:rPr>
          <w:sz w:val="28"/>
          <w:lang w:val="ru-RU"/>
        </w:rPr>
      </w:pPr>
      <w:r>
        <w:rPr>
          <w:b/>
          <w:sz w:val="28"/>
          <w:szCs w:val="28"/>
        </w:rPr>
        <w:t xml:space="preserve">7.2.4. Утилита </w:t>
      </w:r>
      <w:r>
        <w:rPr>
          <w:b/>
          <w:sz w:val="28"/>
          <w:szCs w:val="28"/>
          <w:lang w:val="en-US"/>
        </w:rPr>
        <w:t>hostname</w:t>
      </w:r>
      <w:r>
        <w:rPr>
          <w:b/>
          <w:sz w:val="28"/>
          <w:szCs w:val="28"/>
        </w:rPr>
        <w:t xml:space="preserve"> </w:t>
      </w:r>
    </w:p>
    <w:p>
      <w:pPr>
        <w:rPr>
          <w:sz w:val="28"/>
          <w:lang w:val="ru-RU"/>
        </w:rPr>
      </w:pPr>
      <w:r>
        <w:rPr>
          <w:b/>
          <w:sz w:val="28"/>
          <w:szCs w:val="28"/>
        </w:rPr>
        <w:t xml:space="preserve">Задание  5.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>
        <w:rPr>
          <w:sz w:val="28"/>
          <w:szCs w:val="28"/>
        </w:rPr>
        <w:t xml:space="preserve">-имя компьютера с помощью утилиты </w:t>
      </w:r>
      <w:r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именем  полученным с помощью утилиты </w:t>
      </w:r>
      <w:r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  <w:r>
        <w:rPr>
          <w:sz w:val="28"/>
          <w:lang w:val="ru-RU"/>
        </w:rPr>
        <w:drawing>
          <wp:inline distT="0" distB="0" distL="0" distR="0">
            <wp:extent cx="2133600" cy="4730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6536" cy="4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tab/>
      </w:r>
      <w:r>
        <w:rPr>
          <w:rFonts w:hint="default"/>
          <w:sz w:val="28"/>
          <w:lang w:val="en-US"/>
        </w:rPr>
        <w:tab/>
      </w:r>
      <w:r>
        <w:rPr>
          <w:rFonts w:hint="default"/>
          <w:sz w:val="28"/>
          <w:lang w:val="en-US"/>
        </w:rPr>
        <w:tab/>
      </w:r>
      <w:r>
        <w:rPr>
          <w:rFonts w:hint="default"/>
          <w:sz w:val="28"/>
          <w:lang w:val="en-US"/>
        </w:rPr>
        <w:tab/>
      </w:r>
      <w:r>
        <w:rPr>
          <w:rFonts w:hint="default"/>
          <w:sz w:val="28"/>
          <w:lang w:val="en-US"/>
        </w:rPr>
        <w:tab/>
      </w:r>
      <w:r>
        <w:rPr>
          <w:b/>
          <w:sz w:val="28"/>
          <w:szCs w:val="28"/>
        </w:rPr>
        <w:t xml:space="preserve">7.2.5. Утилита </w:t>
      </w:r>
      <w:r>
        <w:rPr>
          <w:b/>
          <w:sz w:val="28"/>
          <w:szCs w:val="28"/>
          <w:lang w:val="en-US"/>
        </w:rPr>
        <w:t>ping</w:t>
      </w:r>
    </w:p>
    <w:p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6.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>.</w:t>
      </w:r>
    </w:p>
    <w:p>
      <w:pPr>
        <w:rPr>
          <w:sz w:val="28"/>
          <w:lang w:val="ru-RU"/>
        </w:rPr>
      </w:pPr>
      <w:r>
        <w:rPr>
          <w:sz w:val="28"/>
          <w:lang w:val="ru-RU"/>
        </w:rPr>
        <w:drawing>
          <wp:inline distT="0" distB="0" distL="0" distR="0">
            <wp:extent cx="4676775" cy="54940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1797" cy="549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lang w:val="ru-RU"/>
        </w:rPr>
      </w:pP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Задание 7.</w:t>
      </w:r>
      <w:r>
        <w:rPr>
          <w:sz w:val="28"/>
          <w:szCs w:val="28"/>
        </w:rPr>
        <w:t xml:space="preserve"> С помощью  </w:t>
      </w:r>
      <w:r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проверьте работоспособность интерфейса внутренней петли компьютера.</w:t>
      </w:r>
    </w:p>
    <w:p>
      <w:pPr>
        <w:rPr>
          <w:sz w:val="28"/>
          <w:lang w:val="ru-RU"/>
        </w:rPr>
      </w:pPr>
      <w:r>
        <w:rPr>
          <w:sz w:val="28"/>
          <w:szCs w:val="28"/>
        </w:rPr>
        <w:t xml:space="preserve"> </w:t>
      </w:r>
      <w:r>
        <w:rPr>
          <w:sz w:val="28"/>
          <w:lang w:val="ru-RU"/>
        </w:rPr>
        <w:drawing>
          <wp:inline distT="0" distB="0" distL="0" distR="0">
            <wp:extent cx="4476750" cy="205359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8684" cy="20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lang w:val="ru-RU"/>
        </w:rPr>
      </w:pPr>
      <w:r>
        <w:rPr>
          <w:b/>
          <w:sz w:val="28"/>
          <w:szCs w:val="28"/>
        </w:rPr>
        <w:t xml:space="preserve">Задание 8.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 проверьте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-адрес. </w:t>
      </w:r>
      <w:r>
        <w:rPr>
          <w:sz w:val="28"/>
          <w:lang w:val="ru-RU"/>
        </w:rPr>
        <w:drawing>
          <wp:inline distT="0" distB="0" distL="0" distR="0">
            <wp:extent cx="4429125" cy="22809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6086" cy="22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lang w:val="ru-RU"/>
        </w:rPr>
      </w:pPr>
      <w:r>
        <w:rPr>
          <w:sz w:val="28"/>
          <w:lang w:val="ru-RU"/>
        </w:rPr>
        <w:t xml:space="preserve">Первая </w:t>
      </w:r>
    </w:p>
    <w:p>
      <w:pPr>
        <w:rPr>
          <w:sz w:val="28"/>
          <w:lang w:val="ru-RU"/>
        </w:rPr>
      </w:pPr>
      <w:r>
        <w:rPr>
          <w:sz w:val="28"/>
          <w:lang w:val="ru-RU"/>
        </w:rPr>
        <w:drawing>
          <wp:inline distT="0" distB="0" distL="0" distR="0">
            <wp:extent cx="4429125" cy="18630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9109" cy="18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lang w:val="ru-RU"/>
        </w:rPr>
      </w:pPr>
      <w:r>
        <w:rPr>
          <w:sz w:val="28"/>
          <w:lang w:val="ru-RU"/>
        </w:rPr>
        <w:t>Вторая</w:t>
      </w: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9.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символическое имя хоста.</w:t>
      </w:r>
    </w:p>
    <w:p>
      <w:pPr>
        <w:rPr>
          <w:sz w:val="28"/>
          <w:lang w:val="ru-RU"/>
        </w:rPr>
      </w:pPr>
      <w:r>
        <w:rPr>
          <w:sz w:val="28"/>
          <w:szCs w:val="28"/>
        </w:rPr>
        <w:t xml:space="preserve"> </w:t>
      </w:r>
      <w:r>
        <w:rPr>
          <w:sz w:val="28"/>
          <w:lang w:val="ru-RU"/>
        </w:rPr>
        <w:drawing>
          <wp:inline distT="0" distB="0" distL="0" distR="0">
            <wp:extent cx="1795780" cy="4629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4651" cy="47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lang w:val="ru-RU"/>
        </w:rPr>
      </w:pPr>
      <w:r>
        <w:rPr>
          <w:sz w:val="28"/>
          <w:lang w:val="ru-RU"/>
        </w:rPr>
        <w:drawing>
          <wp:inline distT="0" distB="0" distL="0" distR="0">
            <wp:extent cx="5562600" cy="17354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9679" cy="175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10.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 проверьте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>
      <w:pPr>
        <w:rPr>
          <w:sz w:val="28"/>
          <w:lang w:val="ru-RU"/>
        </w:rPr>
      </w:pPr>
      <w:r>
        <w:rPr>
          <w:sz w:val="28"/>
          <w:lang w:val="ru-RU"/>
        </w:rPr>
        <w:drawing>
          <wp:inline distT="0" distB="0" distL="0" distR="0">
            <wp:extent cx="5210175" cy="16700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148" cy="169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sz w:val="28"/>
          <w:lang w:val="ru-RU"/>
        </w:rPr>
      </w:pPr>
      <w:r>
        <w:rPr>
          <w:b/>
          <w:sz w:val="28"/>
          <w:szCs w:val="28"/>
        </w:rPr>
        <w:t xml:space="preserve">Задание 11.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 проверьте  доступность интерфейса какого-нибудь компьютера в локальной сети, указав в качестве параметров 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  и установив  количество отправляемых запросов  равное 17.</w:t>
      </w:r>
      <w:r>
        <w:rPr>
          <w:sz w:val="28"/>
          <w:highlight w:val="red"/>
        </w:rPr>
        <w:br w:type="textWrapping"/>
      </w:r>
      <w:r>
        <w:rPr>
          <w:sz w:val="28"/>
          <w:lang w:val="ru-RU"/>
        </w:rPr>
        <w:drawing>
          <wp:inline distT="0" distB="0" distL="0" distR="0">
            <wp:extent cx="5029200" cy="29171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0190" cy="292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sz w:val="28"/>
          <w:lang w:val="ru-RU"/>
        </w:rPr>
      </w:pPr>
    </w:p>
    <w:p>
      <w:pPr>
        <w:pStyle w:val="4"/>
        <w:numPr>
          <w:ilvl w:val="0"/>
          <w:numId w:val="0"/>
        </w:numPr>
        <w:rPr>
          <w:sz w:val="28"/>
          <w:lang w:val="ru-RU"/>
        </w:rPr>
      </w:pPr>
    </w:p>
    <w:p>
      <w:pPr>
        <w:ind w:left="2880" w:leftChars="0" w:firstLine="720" w:firstLineChars="0"/>
        <w:jc w:val="both"/>
        <w:rPr>
          <w:b/>
          <w:sz w:val="28"/>
          <w:szCs w:val="28"/>
        </w:rPr>
      </w:pPr>
    </w:p>
    <w:p>
      <w:pPr>
        <w:ind w:left="2880" w:leftChars="0" w:firstLine="720" w:firstLineChars="0"/>
        <w:jc w:val="both"/>
        <w:rPr>
          <w:b/>
          <w:sz w:val="28"/>
          <w:szCs w:val="28"/>
        </w:rPr>
      </w:pPr>
    </w:p>
    <w:p>
      <w:pPr>
        <w:ind w:left="2880" w:leftChars="0" w:firstLine="720" w:firstLineChars="0"/>
        <w:jc w:val="both"/>
        <w:rPr>
          <w:b/>
          <w:sz w:val="28"/>
          <w:szCs w:val="28"/>
        </w:rPr>
      </w:pPr>
    </w:p>
    <w:p>
      <w:pPr>
        <w:ind w:left="2880" w:leftChars="0" w:firstLine="720" w:firstLineChars="0"/>
        <w:jc w:val="both"/>
        <w:rPr>
          <w:b/>
          <w:sz w:val="28"/>
          <w:szCs w:val="28"/>
        </w:rPr>
      </w:pPr>
    </w:p>
    <w:p>
      <w:pPr>
        <w:ind w:left="2880" w:leftChars="0" w:firstLine="720" w:firstLineChars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7.2.5. Утилита </w:t>
      </w:r>
      <w:r>
        <w:rPr>
          <w:b/>
          <w:sz w:val="28"/>
          <w:szCs w:val="28"/>
          <w:lang w:val="en-US"/>
        </w:rPr>
        <w:t>tracert</w:t>
      </w:r>
    </w:p>
    <w:p>
      <w:pPr>
        <w:pStyle w:val="4"/>
        <w:numPr>
          <w:ilvl w:val="0"/>
          <w:numId w:val="0"/>
        </w:numPr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tab/>
      </w: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12.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tracert</w:t>
      </w:r>
      <w:r>
        <w:rPr>
          <w:sz w:val="28"/>
          <w:szCs w:val="28"/>
        </w:rPr>
        <w:t>.</w:t>
      </w:r>
    </w:p>
    <w:p>
      <w:pPr>
        <w:rPr>
          <w:sz w:val="28"/>
          <w:lang w:val="ru-RU"/>
        </w:rPr>
      </w:pPr>
      <w:r>
        <w:rPr>
          <w:sz w:val="28"/>
          <w:lang w:val="ru-RU"/>
        </w:rPr>
        <w:drawing>
          <wp:inline distT="0" distB="0" distL="0" distR="0">
            <wp:extent cx="5210175" cy="209105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4124" cy="210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13.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tracert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 маршрут хоста самого к себе (интерфейс  внутренней петли)</w:t>
      </w:r>
    </w:p>
    <w:p>
      <w:pPr>
        <w:rPr>
          <w:sz w:val="28"/>
          <w:lang w:val="en-US"/>
        </w:rPr>
      </w:pPr>
      <w:r>
        <w:rPr>
          <w:sz w:val="28"/>
          <w:szCs w:val="28"/>
        </w:rPr>
        <w:t>.</w:t>
      </w:r>
      <w:r>
        <w:rPr>
          <w:sz w:val="28"/>
          <w:lang w:val="en-US"/>
        </w:rPr>
        <w:drawing>
          <wp:inline distT="0" distB="0" distL="0" distR="0">
            <wp:extent cx="4281805" cy="127635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1300" cy="131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14.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tracert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 маршрут к  хосту в локальной сети. Определите количество прыжков в полученном маршруте.</w:t>
      </w:r>
    </w:p>
    <w:p>
      <w:pPr>
        <w:rPr>
          <w:sz w:val="28"/>
          <w:szCs w:val="28"/>
        </w:rPr>
      </w:pPr>
    </w:p>
    <w:p>
      <w:pPr>
        <w:rPr>
          <w:sz w:val="28"/>
          <w:lang w:val="ru-RU"/>
        </w:rPr>
      </w:pPr>
      <w:r>
        <w:rPr>
          <w:sz w:val="28"/>
          <w:lang w:val="en-US"/>
        </w:rPr>
        <w:drawing>
          <wp:inline distT="0" distB="0" distL="0" distR="0">
            <wp:extent cx="5144135" cy="13430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60" w:leftChars="0" w:firstLine="720" w:firstLineChars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ab/>
      </w:r>
    </w:p>
    <w:p>
      <w:pPr>
        <w:ind w:left="2880" w:leftChars="0" w:firstLine="720" w:firstLineChars="0"/>
        <w:jc w:val="both"/>
        <w:rPr>
          <w:rFonts w:hint="default"/>
          <w:sz w:val="28"/>
          <w:szCs w:val="28"/>
          <w:lang w:val="en-US"/>
        </w:rPr>
      </w:pPr>
      <w:r>
        <w:rPr>
          <w:b/>
          <w:sz w:val="28"/>
          <w:szCs w:val="28"/>
        </w:rPr>
        <w:t>7.2.</w:t>
      </w:r>
      <w:r>
        <w:rPr>
          <w:b/>
          <w:sz w:val="28"/>
          <w:szCs w:val="28"/>
          <w:lang w:val="en-US"/>
        </w:rPr>
        <w:t>6</w:t>
      </w:r>
      <w:r>
        <w:rPr>
          <w:b/>
          <w:sz w:val="28"/>
          <w:szCs w:val="28"/>
        </w:rPr>
        <w:t xml:space="preserve">. Утилита </w:t>
      </w:r>
      <w:r>
        <w:rPr>
          <w:b/>
          <w:sz w:val="28"/>
          <w:szCs w:val="28"/>
          <w:lang w:val="en-US"/>
        </w:rPr>
        <w:t>route</w:t>
      </w:r>
    </w:p>
    <w:p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15.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route</w:t>
      </w:r>
      <w:r>
        <w:rPr>
          <w:sz w:val="28"/>
          <w:szCs w:val="28"/>
        </w:rPr>
        <w:t>.</w:t>
      </w:r>
    </w:p>
    <w:p>
      <w:r>
        <w:rPr>
          <w:sz w:val="28"/>
          <w:lang w:val="en-US"/>
        </w:rPr>
        <w:drawing>
          <wp:inline distT="0" distB="0" distL="0" distR="0">
            <wp:extent cx="5933440" cy="67151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859" cy="671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sz w:val="28"/>
          <w:lang w:val="ru-RU"/>
        </w:rPr>
      </w:pPr>
      <w:r>
        <w:rPr>
          <w:sz w:val="28"/>
          <w:lang w:val="en-US"/>
        </w:rPr>
        <w:drawing>
          <wp:inline distT="0" distB="0" distL="0" distR="0">
            <wp:extent cx="5736590" cy="42227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4305" cy="422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соответствующие  интерфейсу внутренней петли и широковещательным адресам. Определите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 адреса шлюзов. </w:t>
      </w:r>
    </w:p>
    <w:p>
      <w:r>
        <w:rPr>
          <w:sz w:val="28"/>
          <w:lang w:val="ru-RU"/>
        </w:rPr>
        <w:drawing>
          <wp:inline distT="0" distB="0" distL="0" distR="0">
            <wp:extent cx="4746625" cy="52101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7032" cy="522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8"/>
          <w:lang w:val="ru-RU"/>
        </w:rPr>
        <w:drawing>
          <wp:inline distT="0" distB="0" distL="0" distR="0">
            <wp:extent cx="4773295" cy="2790825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6722" cy="27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jc w:val="both"/>
        <w:rPr>
          <w:b/>
          <w:sz w:val="28"/>
          <w:szCs w:val="28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b/>
          <w:sz w:val="28"/>
          <w:szCs w:val="28"/>
        </w:rPr>
        <w:t xml:space="preserve"> 7.2.7. Утилита </w:t>
      </w:r>
      <w:r>
        <w:rPr>
          <w:b/>
          <w:sz w:val="28"/>
          <w:szCs w:val="28"/>
          <w:lang w:val="en-US"/>
        </w:rPr>
        <w:t>arp</w:t>
      </w:r>
      <w:r>
        <w:rPr>
          <w:b/>
          <w:sz w:val="28"/>
          <w:szCs w:val="28"/>
        </w:rPr>
        <w:t xml:space="preserve"> </w:t>
      </w:r>
    </w:p>
    <w:p>
      <w:pPr>
        <w:pStyle w:val="4"/>
        <w:numPr>
          <w:ilvl w:val="0"/>
          <w:numId w:val="0"/>
        </w:numPr>
        <w:rPr>
          <w:rFonts w:hint="default"/>
          <w:lang w:val="en-US"/>
        </w:rPr>
      </w:pP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17.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arp</w:t>
      </w:r>
      <w:r>
        <w:rPr>
          <w:sz w:val="28"/>
          <w:szCs w:val="28"/>
        </w:rPr>
        <w:t>.</w:t>
      </w:r>
    </w:p>
    <w:p>
      <w:pPr>
        <w:rPr>
          <w:lang w:val="ru-RU"/>
        </w:rPr>
      </w:pPr>
      <w:r>
        <w:rPr>
          <w:lang w:val="ru-RU"/>
        </w:rPr>
        <w:drawing>
          <wp:inline distT="0" distB="0" distL="0" distR="0">
            <wp:extent cx="5323205" cy="5010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9141" cy="50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ru-RU"/>
        </w:rPr>
      </w:pPr>
      <w:r>
        <w:rPr>
          <w:lang w:val="ru-RU"/>
        </w:rPr>
        <w:br w:type="page"/>
      </w:r>
    </w:p>
    <w:p>
      <w:pPr>
        <w:rPr>
          <w:lang w:val="ru-RU"/>
        </w:rPr>
      </w:pPr>
      <w:r>
        <w:rPr>
          <w:b/>
          <w:sz w:val="28"/>
          <w:szCs w:val="28"/>
        </w:rPr>
        <w:t xml:space="preserve">Задание  18. </w:t>
      </w:r>
      <w:r>
        <w:rPr>
          <w:sz w:val="28"/>
          <w:szCs w:val="28"/>
        </w:rPr>
        <w:t xml:space="preserve">Распечатайте на экран монитора 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 xml:space="preserve">-таблицу. Исследуйте полученный отчет. Определите хосты, которым   соответствуют  строки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 xml:space="preserve">-таблицы. Определите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которого нет в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 xml:space="preserve">-таблице, но есть в локальной сети. Выполните утилиту 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 xml:space="preserve">-таблицу и объясните произошедшие изменения. Определите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-адреса двух хостов с  ближайшими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-адресами. </w:t>
      </w:r>
      <w:r>
        <w:rPr>
          <w:lang w:val="ru-RU"/>
        </w:rPr>
        <w:drawing>
          <wp:inline distT="0" distB="0" distL="0" distR="0">
            <wp:extent cx="3704590" cy="44672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1188" cy="447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ru-RU"/>
        </w:rPr>
      </w:pPr>
      <w:r>
        <w:rPr>
          <w:lang w:val="ru-RU"/>
        </w:rPr>
        <w:br w:type="page"/>
      </w:r>
    </w:p>
    <w:p>
      <w:pPr>
        <w:jc w:val="both"/>
        <w:rPr>
          <w:b/>
          <w:sz w:val="28"/>
          <w:szCs w:val="28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b/>
          <w:sz w:val="28"/>
          <w:szCs w:val="28"/>
        </w:rPr>
        <w:t xml:space="preserve">7.2.8. Утилита </w:t>
      </w:r>
      <w:r>
        <w:rPr>
          <w:b/>
          <w:sz w:val="28"/>
          <w:szCs w:val="28"/>
          <w:lang w:val="en-US"/>
        </w:rPr>
        <w:t>nslookup</w:t>
      </w:r>
      <w:r>
        <w:rPr>
          <w:b/>
          <w:sz w:val="28"/>
          <w:szCs w:val="28"/>
        </w:rPr>
        <w:t xml:space="preserve"> </w:t>
      </w:r>
    </w:p>
    <w:p>
      <w:pPr>
        <w:pStyle w:val="4"/>
        <w:numPr>
          <w:ilvl w:val="0"/>
          <w:numId w:val="0"/>
        </w:numPr>
        <w:ind w:left="360" w:leftChars="0"/>
        <w:rPr>
          <w:rFonts w:hint="default"/>
          <w:lang w:val="en-US"/>
        </w:rPr>
      </w:pPr>
    </w:p>
    <w:p>
      <w:pPr>
        <w:rPr>
          <w:sz w:val="28"/>
          <w:lang w:val="en-US"/>
        </w:rPr>
      </w:pPr>
      <w:r>
        <w:rPr>
          <w:b/>
          <w:sz w:val="28"/>
          <w:szCs w:val="28"/>
        </w:rPr>
        <w:t>Задание  19.  З</w:t>
      </w:r>
      <w:r>
        <w:rPr>
          <w:sz w:val="28"/>
          <w:szCs w:val="28"/>
        </w:rPr>
        <w:t xml:space="preserve">апустите утилиту </w:t>
      </w:r>
      <w:r>
        <w:rPr>
          <w:b/>
          <w:sz w:val="28"/>
          <w:szCs w:val="28"/>
          <w:lang w:val="en-US"/>
        </w:rPr>
        <w:t>nslookup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>
        <w:rPr>
          <w:b/>
          <w:sz w:val="28"/>
          <w:szCs w:val="28"/>
          <w:lang w:val="en-US"/>
        </w:rPr>
        <w:t>help</w:t>
      </w:r>
      <w:r>
        <w:rPr>
          <w:sz w:val="28"/>
          <w:szCs w:val="28"/>
        </w:rPr>
        <w:t xml:space="preserve">. Ознакомьтесь с полученным отчетом, отражающим возможности утилиты </w:t>
      </w:r>
      <w:r>
        <w:rPr>
          <w:b/>
          <w:sz w:val="28"/>
          <w:szCs w:val="28"/>
          <w:lang w:val="en-US"/>
        </w:rPr>
        <w:t>nslookup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lang w:val="en-US"/>
        </w:rPr>
        <w:drawing>
          <wp:inline distT="0" distB="0" distL="0" distR="0">
            <wp:extent cx="5876925" cy="43561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3777" cy="436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20.  З</w:t>
      </w:r>
      <w:r>
        <w:rPr>
          <w:sz w:val="28"/>
          <w:szCs w:val="28"/>
        </w:rPr>
        <w:t xml:space="preserve">апустите утилиту </w:t>
      </w:r>
      <w:r>
        <w:rPr>
          <w:b/>
          <w:sz w:val="28"/>
          <w:szCs w:val="28"/>
          <w:lang w:val="en-US"/>
        </w:rPr>
        <w:t>nslookup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режиме. Определите имя и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 хоста, на котором установлен 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 по умолчанию. Определите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 хостов по их именам (имена хостов выдаст преподаватель).   </w:t>
      </w:r>
    </w:p>
    <w:p>
      <w:pPr>
        <w:rPr>
          <w:sz w:val="28"/>
          <w:lang w:val="ru-RU"/>
        </w:rPr>
      </w:pPr>
      <w:r>
        <w:rPr>
          <w:sz w:val="28"/>
          <w:lang w:val="ru-RU"/>
        </w:rPr>
        <w:drawing>
          <wp:inline distT="0" distB="0" distL="0" distR="0">
            <wp:extent cx="6645910" cy="103441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>
      <w:pPr>
        <w:ind w:left="2880" w:leftChars="0" w:firstLine="720" w:firstLineChars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7.2.9. Утилита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</w:t>
      </w:r>
    </w:p>
    <w:p>
      <w:pPr>
        <w:pStyle w:val="4"/>
        <w:numPr>
          <w:ilvl w:val="0"/>
          <w:numId w:val="0"/>
        </w:numPr>
        <w:ind w:left="360" w:leftChars="0"/>
        <w:rPr>
          <w:sz w:val="28"/>
          <w:lang w:val="ru-RU"/>
        </w:rPr>
      </w:pPr>
    </w:p>
    <w:p>
      <w:pPr>
        <w:rPr>
          <w:sz w:val="28"/>
          <w:lang w:val="ru-RU"/>
        </w:rPr>
      </w:pPr>
      <w:r>
        <w:rPr>
          <w:b/>
          <w:sz w:val="28"/>
          <w:szCs w:val="28"/>
        </w:rPr>
        <w:t xml:space="preserve">Задание   21.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netstat</w:t>
      </w:r>
      <w:r>
        <w:rPr>
          <w:sz w:val="28"/>
          <w:szCs w:val="28"/>
        </w:rPr>
        <w:t>.</w:t>
      </w:r>
      <w:r>
        <w:rPr>
          <w:sz w:val="28"/>
          <w:lang w:val="ru-RU"/>
        </w:rPr>
        <w:drawing>
          <wp:inline distT="0" distB="0" distL="0" distR="0">
            <wp:extent cx="6645910" cy="5561965"/>
            <wp:effectExtent l="0" t="0" r="254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lang w:val="ru-RU"/>
        </w:rPr>
      </w:pPr>
    </w:p>
    <w:p>
      <w:pPr>
        <w:rPr>
          <w:sz w:val="28"/>
          <w:lang w:val="ru-RU"/>
        </w:rPr>
      </w:pPr>
    </w:p>
    <w:p>
      <w:pPr>
        <w:rPr>
          <w:sz w:val="28"/>
          <w:lang w:val="ru-RU"/>
        </w:rPr>
      </w:pP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22. </w:t>
      </w:r>
      <w:r>
        <w:rPr>
          <w:sz w:val="28"/>
          <w:szCs w:val="28"/>
        </w:rPr>
        <w:t xml:space="preserve">Запустите утилиту 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 ? Определите имена хостов и номера портов    внешних соединений .</w:t>
      </w:r>
    </w:p>
    <w:p>
      <w:r>
        <w:rPr>
          <w:sz w:val="28"/>
          <w:lang w:val="en-US"/>
        </w:rPr>
        <w:drawing>
          <wp:inline distT="0" distB="0" distL="0" distR="0">
            <wp:extent cx="3197225" cy="45624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7161" cy="46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8"/>
          <w:lang w:val="en-US"/>
        </w:rPr>
        <w:drawing>
          <wp:inline distT="0" distB="0" distL="0" distR="0">
            <wp:extent cx="2981325" cy="46380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8882" cy="46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642870" cy="5114925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0848" cy="514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23. </w:t>
      </w:r>
      <w:r>
        <w:rPr>
          <w:sz w:val="28"/>
          <w:szCs w:val="28"/>
        </w:rPr>
        <w:t xml:space="preserve">Запустите утилиту 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</w:t>
      </w:r>
    </w:p>
    <w:p>
      <w:pPr>
        <w:rPr>
          <w:sz w:val="28"/>
          <w:lang w:val="en-US"/>
        </w:rPr>
      </w:pPr>
      <w:r>
        <w:rPr>
          <w:sz w:val="28"/>
          <w:lang w:val="ru-RU"/>
        </w:rPr>
        <w:drawing>
          <wp:inline distT="0" distB="0" distL="0" distR="0">
            <wp:extent cx="4769485" cy="68675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6987" cy="687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360" w:leftChars="0"/>
        <w:rPr>
          <w:b/>
          <w:sz w:val="28"/>
          <w:szCs w:val="28"/>
        </w:rPr>
      </w:pPr>
    </w:p>
    <w:p>
      <w:pPr>
        <w:pStyle w:val="4"/>
        <w:numPr>
          <w:ilvl w:val="0"/>
          <w:numId w:val="0"/>
        </w:numPr>
        <w:rPr>
          <w:sz w:val="28"/>
          <w:lang w:val="ru-RU"/>
        </w:rPr>
      </w:pPr>
      <w:r>
        <w:rPr>
          <w:b/>
          <w:sz w:val="28"/>
          <w:szCs w:val="28"/>
        </w:rPr>
        <w:t xml:space="preserve">Задание  24. </w:t>
      </w:r>
      <w:r>
        <w:rPr>
          <w:sz w:val="28"/>
          <w:szCs w:val="28"/>
        </w:rPr>
        <w:t xml:space="preserve">Запустите утилиту 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sz w:val="28"/>
          <w:szCs w:val="28"/>
        </w:rPr>
        <w:t xml:space="preserve">. Исследуйте  полученный отчет. Для формирования файла отчета утилиты,  перенаправьте вывод утилиты  в файл   с  помощью команды:  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b/>
          <w:sz w:val="28"/>
          <w:szCs w:val="28"/>
        </w:rPr>
        <w:t xml:space="preserve"> &gt;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Проконтролируйте наличие отчета в файле.</w:t>
      </w:r>
    </w:p>
    <w:p>
      <w:pPr>
        <w:rPr>
          <w:sz w:val="28"/>
          <w:lang w:val="ru-RU"/>
        </w:rPr>
      </w:pPr>
      <w:r>
        <w:rPr>
          <w:sz w:val="28"/>
          <w:lang w:val="ru-RU"/>
        </w:rPr>
        <w:drawing>
          <wp:inline distT="0" distB="0" distL="0" distR="0">
            <wp:extent cx="3198495" cy="4097655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9289" cy="41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lang w:val="ru-RU"/>
        </w:rPr>
      </w:pPr>
      <w:r>
        <w:rPr>
          <w:sz w:val="28"/>
          <w:lang w:val="ru-RU"/>
        </w:rPr>
        <w:drawing>
          <wp:inline distT="0" distB="0" distL="0" distR="0">
            <wp:extent cx="3275330" cy="408051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4132" cy="41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>
      <w:pPr>
        <w:ind w:left="2880" w:leftChars="0" w:firstLine="720" w:firstLineChars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7.2.9. Утилита </w:t>
      </w:r>
      <w:r>
        <w:rPr>
          <w:b/>
          <w:sz w:val="28"/>
          <w:szCs w:val="28"/>
          <w:lang w:val="en-US"/>
        </w:rPr>
        <w:t>nbstat</w:t>
      </w:r>
      <w:r>
        <w:rPr>
          <w:b/>
          <w:sz w:val="28"/>
          <w:szCs w:val="28"/>
        </w:rPr>
        <w:t xml:space="preserve"> </w:t>
      </w:r>
    </w:p>
    <w:p>
      <w:pPr>
        <w:pStyle w:val="4"/>
        <w:numPr>
          <w:ilvl w:val="0"/>
          <w:numId w:val="0"/>
        </w:numPr>
        <w:ind w:left="360" w:leftChars="0"/>
        <w:rPr>
          <w:sz w:val="28"/>
          <w:lang w:val="ru-RU"/>
        </w:rPr>
      </w:pPr>
    </w:p>
    <w:p>
      <w:pPr>
        <w:rPr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nbtstat</w:t>
      </w:r>
      <w:r>
        <w:rPr>
          <w:sz w:val="28"/>
          <w:szCs w:val="28"/>
        </w:rPr>
        <w:t>.  Выполните все команды отраженные в справке. Исследуйте полученные отчеты</w:t>
      </w:r>
      <w:r>
        <w:rPr>
          <w:sz w:val="28"/>
          <w:szCs w:val="28"/>
          <w:lang w:val="en-US"/>
        </w:rPr>
        <w:t>.</w:t>
      </w:r>
    </w:p>
    <w:p>
      <w:pPr>
        <w:rPr>
          <w:sz w:val="28"/>
          <w:lang w:val="en-US"/>
        </w:rPr>
      </w:pPr>
      <w:r>
        <w:rPr>
          <w:sz w:val="28"/>
          <w:lang w:val="en-US"/>
        </w:rPr>
        <w:drawing>
          <wp:inline distT="0" distB="0" distL="0" distR="0">
            <wp:extent cx="4610100" cy="32842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4645" cy="329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lang w:val="en-US"/>
        </w:rPr>
      </w:pPr>
    </w:p>
    <w:p>
      <w:pPr>
        <w:ind w:left="3600" w:leftChars="0" w:firstLine="720" w:firstLineChars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7.2.9. Утилита </w:t>
      </w:r>
      <w:r>
        <w:rPr>
          <w:b/>
          <w:sz w:val="28"/>
          <w:szCs w:val="28"/>
          <w:lang w:val="en-US"/>
        </w:rPr>
        <w:t>net</w:t>
      </w:r>
      <w:r>
        <w:rPr>
          <w:b/>
          <w:sz w:val="28"/>
          <w:szCs w:val="28"/>
        </w:rPr>
        <w:t xml:space="preserve"> </w:t>
      </w:r>
    </w:p>
    <w:p>
      <w:pPr>
        <w:rPr>
          <w:sz w:val="28"/>
          <w:lang w:val="en-US"/>
        </w:rPr>
      </w:pPr>
    </w:p>
    <w:p>
      <w:pPr>
        <w:rPr>
          <w:sz w:val="28"/>
          <w:lang w:val="en-US"/>
        </w:rPr>
      </w:pPr>
      <w:r>
        <w:rPr>
          <w:b/>
          <w:sz w:val="28"/>
          <w:szCs w:val="28"/>
        </w:rPr>
        <w:t xml:space="preserve">Задание  26.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</w:t>
      </w:r>
      <w:r>
        <w:rPr>
          <w:sz w:val="28"/>
          <w:szCs w:val="28"/>
        </w:rPr>
        <w:t>.  Получите справку по отдельным командам утилиты с помощью команды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help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>
        <w:rPr>
          <w:b/>
          <w:sz w:val="28"/>
          <w:szCs w:val="28"/>
          <w:lang w:val="en-US"/>
        </w:rPr>
        <w:t>statistics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помощью команды </w:t>
      </w:r>
      <w:r>
        <w:rPr>
          <w:b/>
          <w:sz w:val="28"/>
          <w:szCs w:val="28"/>
          <w:lang w:val="en-US"/>
        </w:rPr>
        <w:t>send</w:t>
      </w:r>
      <w:r>
        <w:rPr>
          <w:sz w:val="28"/>
          <w:szCs w:val="28"/>
        </w:rPr>
        <w:t xml:space="preserve">. Получите список пользователей компьютера с помощью команды </w:t>
      </w:r>
      <w:r>
        <w:rPr>
          <w:b/>
          <w:sz w:val="28"/>
          <w:szCs w:val="28"/>
          <w:lang w:val="en-US"/>
        </w:rPr>
        <w:t>user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lang w:val="en-US"/>
        </w:rPr>
        <w:drawing>
          <wp:inline distT="0" distB="0" distL="0" distR="0">
            <wp:extent cx="4362450" cy="10572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7139" cy="107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lang w:val="en-US"/>
        </w:rPr>
      </w:pPr>
    </w:p>
    <w:p>
      <w:pPr>
        <w:rPr>
          <w:sz w:val="28"/>
          <w:lang w:val="en-US"/>
        </w:rPr>
      </w:pPr>
    </w:p>
    <w:p>
      <w:pPr>
        <w:rPr>
          <w:sz w:val="28"/>
          <w:lang w:val="en-US"/>
        </w:rPr>
      </w:pPr>
    </w:p>
    <w:p>
      <w:pPr>
        <w:rPr>
          <w:sz w:val="28"/>
          <w:lang w:val="en-US"/>
        </w:rPr>
      </w:pPr>
    </w:p>
    <w:p>
      <w:pPr>
        <w:rPr>
          <w:sz w:val="28"/>
          <w:lang w:val="en-US"/>
        </w:rPr>
      </w:pPr>
    </w:p>
    <w:p>
      <w:pPr>
        <w:rPr>
          <w:sz w:val="28"/>
          <w:lang w:val="en-US"/>
        </w:rPr>
      </w:pPr>
    </w:p>
    <w:p>
      <w:pPr>
        <w:rPr>
          <w:sz w:val="28"/>
          <w:lang w:val="en-US"/>
        </w:rPr>
      </w:pPr>
      <w:r>
        <w:rPr>
          <w:sz w:val="28"/>
          <w:lang w:val="en-US"/>
        </w:rPr>
        <w:t>help</w:t>
      </w:r>
    </w:p>
    <w:p>
      <w:pPr>
        <w:rPr>
          <w:sz w:val="28"/>
          <w:lang w:val="en-US"/>
        </w:rPr>
      </w:pPr>
      <w:r>
        <w:rPr>
          <w:sz w:val="28"/>
          <w:lang w:val="en-US"/>
        </w:rPr>
        <w:drawing>
          <wp:inline distT="0" distB="0" distL="0" distR="0">
            <wp:extent cx="4705350" cy="2894330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1784" cy="290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lang w:val="ru-RU"/>
        </w:rPr>
      </w:pPr>
      <w:r>
        <w:rPr>
          <w:sz w:val="28"/>
          <w:lang w:val="en-US"/>
        </w:rPr>
        <w:t>Statistics server</w:t>
      </w:r>
    </w:p>
    <w:p>
      <w:pPr>
        <w:rPr>
          <w:sz w:val="28"/>
          <w:lang w:val="en-US"/>
        </w:rPr>
      </w:pPr>
      <w:r>
        <w:rPr>
          <w:sz w:val="28"/>
          <w:lang w:val="en-US"/>
        </w:rPr>
        <w:drawing>
          <wp:inline distT="0" distB="0" distL="0" distR="0">
            <wp:extent cx="3412490" cy="952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1633" cy="96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lang w:val="en-US"/>
        </w:rPr>
      </w:pPr>
      <w:r>
        <w:rPr>
          <w:sz w:val="28"/>
          <w:lang w:val="en-US"/>
        </w:rPr>
        <w:t>Statistics workstation</w:t>
      </w:r>
    </w:p>
    <w:p>
      <w:pPr>
        <w:rPr>
          <w:sz w:val="28"/>
          <w:lang w:val="en-US"/>
        </w:rPr>
      </w:pPr>
      <w:r>
        <w:rPr>
          <w:sz w:val="28"/>
          <w:lang w:val="en-US"/>
        </w:rPr>
        <w:drawing>
          <wp:inline distT="0" distB="0" distL="0" distR="0">
            <wp:extent cx="4178935" cy="45243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9173" cy="4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lang w:val="en-US"/>
        </w:rPr>
      </w:pPr>
      <w:r>
        <w:rPr>
          <w:sz w:val="28"/>
          <w:lang w:val="en-US"/>
        </w:rPr>
        <w:t>User</w:t>
      </w:r>
    </w:p>
    <w:p>
      <w:pPr>
        <w:rPr>
          <w:sz w:val="28"/>
          <w:lang w:val="ru-RU"/>
        </w:rPr>
      </w:pPr>
      <w:r>
        <w:drawing>
          <wp:inline distT="0" distB="0" distL="114300" distR="114300">
            <wp:extent cx="4457700" cy="1314450"/>
            <wp:effectExtent l="0" t="0" r="0" b="0"/>
            <wp:docPr id="3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lang w:val="ru-RU"/>
        </w:rPr>
      </w:pPr>
    </w:p>
    <w:p>
      <w:pPr>
        <w:rPr>
          <w:sz w:val="28"/>
          <w:lang w:val="ru-RU"/>
        </w:rPr>
      </w:pPr>
    </w:p>
    <w:p>
      <w:pPr>
        <w:rPr>
          <w:sz w:val="28"/>
          <w:lang w:val="ru-RU"/>
        </w:rPr>
      </w:pPr>
    </w:p>
    <w:p>
      <w:pPr>
        <w:rPr>
          <w:sz w:val="28"/>
          <w:lang w:val="ru-RU"/>
        </w:rPr>
      </w:pPr>
      <w:r>
        <w:rPr>
          <w:sz w:val="28"/>
          <w:lang w:val="ru-RU"/>
        </w:rPr>
        <w:t>Утилиты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0"/>
        <w:gridCol w:w="78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2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Наименование</w:t>
            </w:r>
          </w:p>
          <w:p>
            <w:pPr>
              <w:spacing w:after="0"/>
              <w:jc w:val="center"/>
              <w:rPr>
                <w:sz w:val="28"/>
              </w:rPr>
            </w:pPr>
            <w:r>
              <w:rPr>
                <w:b/>
                <w:sz w:val="28"/>
              </w:rPr>
              <w:t>утилиты</w:t>
            </w:r>
          </w:p>
        </w:tc>
        <w:tc>
          <w:tcPr>
            <w:tcW w:w="7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Назначение утилит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2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ping</w:t>
            </w:r>
          </w:p>
        </w:tc>
        <w:tc>
          <w:tcPr>
            <w:tcW w:w="7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rPr>
                <w:sz w:val="28"/>
                <w:lang w:val="ru-RU"/>
              </w:rPr>
            </w:pPr>
            <w:r>
              <w:rPr>
                <w:sz w:val="28"/>
              </w:rPr>
              <w:t>Проверка соединения с одним или более хостами в сети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4" w:hRule="atLeast"/>
        </w:trPr>
        <w:tc>
          <w:tcPr>
            <w:tcW w:w="2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>tracert</w:t>
            </w:r>
          </w:p>
        </w:tc>
        <w:tc>
          <w:tcPr>
            <w:tcW w:w="7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rPr>
                <w:sz w:val="28"/>
              </w:rPr>
            </w:pPr>
            <w:r>
              <w:rPr>
                <w:sz w:val="28"/>
              </w:rPr>
              <w:t>Определение маршрута до пункта назначения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2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route</w:t>
            </w:r>
          </w:p>
        </w:tc>
        <w:tc>
          <w:tcPr>
            <w:tcW w:w="7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rPr>
                <w:sz w:val="28"/>
                <w:lang w:val="ru-RU"/>
              </w:rPr>
            </w:pPr>
            <w:r>
              <w:rPr>
                <w:sz w:val="28"/>
              </w:rPr>
              <w:t xml:space="preserve">Просмотр и модификация  таблицы сетевых маршрутов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55" w:hRule="atLeast"/>
        </w:trPr>
        <w:tc>
          <w:tcPr>
            <w:tcW w:w="2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neststat</w:t>
            </w:r>
          </w:p>
        </w:tc>
        <w:tc>
          <w:tcPr>
            <w:tcW w:w="7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rPr>
                <w:sz w:val="28"/>
                <w:lang w:val="ru-RU"/>
              </w:rPr>
            </w:pPr>
            <w:r>
              <w:rPr>
                <w:sz w:val="28"/>
              </w:rPr>
              <w:t xml:space="preserve">Просмотр статистики текущих сетевых  </w:t>
            </w:r>
            <w:r>
              <w:rPr>
                <w:sz w:val="28"/>
                <w:lang w:val="en-US"/>
              </w:rPr>
              <w:t>TCP</w:t>
            </w:r>
            <w:r>
              <w:rPr>
                <w:sz w:val="28"/>
              </w:rPr>
              <w:t>/</w:t>
            </w:r>
            <w:r>
              <w:rPr>
                <w:sz w:val="28"/>
                <w:lang w:val="en-US"/>
              </w:rPr>
              <w:t>IP</w:t>
            </w:r>
            <w:r>
              <w:rPr>
                <w:sz w:val="28"/>
              </w:rPr>
              <w:t>-соединений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2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arp</w:t>
            </w:r>
          </w:p>
        </w:tc>
        <w:tc>
          <w:tcPr>
            <w:tcW w:w="7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rPr>
                <w:sz w:val="28"/>
                <w:lang w:val="ru-RU"/>
              </w:rPr>
            </w:pPr>
            <w:r>
              <w:rPr>
                <w:sz w:val="28"/>
              </w:rPr>
              <w:t xml:space="preserve">Просмотр и  модификация  </w:t>
            </w:r>
            <w:r>
              <w:rPr>
                <w:sz w:val="28"/>
                <w:lang w:val="en-US"/>
              </w:rPr>
              <w:t>ARP</w:t>
            </w:r>
            <w:r>
              <w:rPr>
                <w:sz w:val="28"/>
              </w:rPr>
              <w:t>-таблицы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2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 xml:space="preserve">nslookup </w:t>
            </w:r>
          </w:p>
        </w:tc>
        <w:tc>
          <w:tcPr>
            <w:tcW w:w="7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rPr>
                <w:sz w:val="28"/>
                <w:lang w:val="ru-RU"/>
              </w:rPr>
            </w:pPr>
            <w:r>
              <w:rPr>
                <w:sz w:val="28"/>
              </w:rPr>
              <w:t xml:space="preserve">Диагностика </w:t>
            </w:r>
            <w:r>
              <w:rPr>
                <w:sz w:val="28"/>
                <w:lang w:val="en-US"/>
              </w:rPr>
              <w:t>DNS-</w:t>
            </w:r>
            <w:r>
              <w:rPr>
                <w:sz w:val="28"/>
              </w:rPr>
              <w:t>серверов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2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hostname</w:t>
            </w:r>
          </w:p>
        </w:tc>
        <w:tc>
          <w:tcPr>
            <w:tcW w:w="7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rPr>
                <w:sz w:val="28"/>
                <w:lang w:val="ru-RU"/>
              </w:rPr>
            </w:pPr>
            <w:r>
              <w:rPr>
                <w:sz w:val="28"/>
              </w:rPr>
              <w:t>Просмотр имени хоста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4" w:hRule="atLeast"/>
        </w:trPr>
        <w:tc>
          <w:tcPr>
            <w:tcW w:w="2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ipconfig </w:t>
            </w:r>
          </w:p>
        </w:tc>
        <w:tc>
          <w:tcPr>
            <w:tcW w:w="7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rPr>
                <w:sz w:val="28"/>
                <w:lang w:val="ru-RU"/>
              </w:rPr>
            </w:pPr>
            <w:r>
              <w:rPr>
                <w:sz w:val="28"/>
              </w:rPr>
              <w:t xml:space="preserve">Просмотр текущей конфигурации сети </w:t>
            </w:r>
            <w:r>
              <w:rPr>
                <w:sz w:val="28"/>
                <w:lang w:val="en-US"/>
              </w:rPr>
              <w:t>TCP</w:t>
            </w:r>
            <w:r>
              <w:rPr>
                <w:sz w:val="28"/>
              </w:rPr>
              <w:t>/</w:t>
            </w:r>
            <w:r>
              <w:rPr>
                <w:sz w:val="28"/>
                <w:lang w:val="en-US"/>
              </w:rPr>
              <w:t>IP</w:t>
            </w:r>
            <w:r>
              <w:rPr>
                <w:sz w:val="2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2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nbtstat</w:t>
            </w:r>
          </w:p>
        </w:tc>
        <w:tc>
          <w:tcPr>
            <w:tcW w:w="7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rPr>
                <w:sz w:val="28"/>
                <w:lang w:val="ru-RU"/>
              </w:rPr>
            </w:pPr>
            <w:r>
              <w:rPr>
                <w:sz w:val="28"/>
              </w:rPr>
              <w:t xml:space="preserve">Просмотр статистики текущих сетевых  </w:t>
            </w:r>
            <w:r>
              <w:rPr>
                <w:sz w:val="28"/>
                <w:lang w:val="en-US"/>
              </w:rPr>
              <w:t>NBT</w:t>
            </w:r>
            <w:r>
              <w:rPr>
                <w:sz w:val="28"/>
              </w:rPr>
              <w:t>-соединений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2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net </w:t>
            </w:r>
          </w:p>
        </w:tc>
        <w:tc>
          <w:tcPr>
            <w:tcW w:w="7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rPr>
                <w:sz w:val="28"/>
                <w:lang w:val="ru-RU"/>
              </w:rPr>
            </w:pPr>
            <w:r>
              <w:rPr>
                <w:sz w:val="28"/>
              </w:rPr>
              <w:t xml:space="preserve">Управление сетью  </w:t>
            </w:r>
          </w:p>
        </w:tc>
      </w:tr>
    </w:tbl>
    <w:p>
      <w:pPr>
        <w:spacing w:after="0"/>
        <w:rPr>
          <w:sz w:val="28"/>
          <w:lang w:val="ru-RU"/>
        </w:rPr>
      </w:pPr>
    </w:p>
    <w:p>
      <w:pPr>
        <w:spacing w:after="0"/>
        <w:rPr>
          <w:sz w:val="28"/>
        </w:rPr>
      </w:pP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4E8"/>
    <w:rsid w:val="00005B12"/>
    <w:rsid w:val="00170151"/>
    <w:rsid w:val="001F5AED"/>
    <w:rsid w:val="003E4703"/>
    <w:rsid w:val="003E67DB"/>
    <w:rsid w:val="00686604"/>
    <w:rsid w:val="006928CB"/>
    <w:rsid w:val="00834D12"/>
    <w:rsid w:val="00954BFB"/>
    <w:rsid w:val="009D5D9D"/>
    <w:rsid w:val="009D677C"/>
    <w:rsid w:val="00A76B81"/>
    <w:rsid w:val="00B504E8"/>
    <w:rsid w:val="00B54DE1"/>
    <w:rsid w:val="00D24149"/>
    <w:rsid w:val="00E16D1D"/>
    <w:rsid w:val="00F2442B"/>
    <w:rsid w:val="161D64A9"/>
    <w:rsid w:val="37380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cs="Times New Roman" w:eastAsiaTheme="minorHAnsi"/>
      <w:sz w:val="24"/>
      <w:szCs w:val="28"/>
      <w:lang w:val="zh-C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714</Words>
  <Characters>4073</Characters>
  <Lines>33</Lines>
  <Paragraphs>9</Paragraphs>
  <TotalTime>71</TotalTime>
  <ScaleCrop>false</ScaleCrop>
  <LinksUpToDate>false</LinksUpToDate>
  <CharactersWithSpaces>4778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2023-02-15T19:31:00Z</dcterms:created>
  <dc:creator>Анастасия Голодок</dc:creator>
  <cp:lastModifiedBy>Artsy Nekhayonak</cp:lastModifiedBy>
  <dcterms:modified xsi:type="dcterms:W3CDTF">2023-02-17T14:46:44Z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1049-11.2.0.11440</vt:lpwstr>
  </property>
  <property fmtid="{D5CDD505-2E9C-101B-9397-08002B2CF9AE}" pid="3" name="ICV">
    <vt:lpwstr>3CE792199FF344AAA86507FD159197A9</vt:lpwstr>
  </property>
</Properties>
</file>