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DBF79" w14:textId="7FD840E9" w:rsidR="00BE3079" w:rsidRPr="0001547D" w:rsidRDefault="00BE3079" w:rsidP="00BE307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BE3079">
        <w:rPr>
          <w:rFonts w:ascii="Times New Roman" w:hAnsi="Times New Roman" w:cs="Times New Roman"/>
          <w:b/>
          <w:bCs/>
          <w:color w:val="auto"/>
          <w:sz w:val="32"/>
          <w:szCs w:val="32"/>
        </w:rPr>
        <w:t>Лабораторная работа №</w:t>
      </w:r>
      <w:r w:rsidR="0001547D" w:rsidRPr="0001547D">
        <w:rPr>
          <w:rFonts w:ascii="Times New Roman" w:hAnsi="Times New Roman" w:cs="Times New Roman"/>
          <w:b/>
          <w:bCs/>
          <w:color w:val="auto"/>
          <w:sz w:val="32"/>
          <w:szCs w:val="32"/>
        </w:rPr>
        <w:t>4</w:t>
      </w:r>
    </w:p>
    <w:p w14:paraId="14176039" w14:textId="77777777" w:rsidR="00BE3079" w:rsidRPr="00BE3079" w:rsidRDefault="00BE3079" w:rsidP="00BE307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E3079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</w:p>
    <w:p w14:paraId="429872F8" w14:textId="2505FC9C" w:rsidR="00BE3079" w:rsidRPr="0001547D" w:rsidRDefault="00BE3079" w:rsidP="00BE3079">
      <w:pPr>
        <w:pStyle w:val="Textbody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1547D" w:rsidRPr="0001547D">
        <w:rPr>
          <w:rFonts w:ascii="Times New Roman" w:hAnsi="Times New Roman" w:cs="Times New Roman"/>
        </w:rPr>
        <w:t>Целью данной работы является разработка и визуализация базовых растровых алгоритмов для построения графических примитивов (линий и окружностей) с использованием HTML и JavaScript. Программа позволяет пользователю наглядно увидеть, как работают эти алгоритмы на уровне отдельных пикселей, что способствует лучшему пониманию их внутренней логики и особенностей</w:t>
      </w:r>
      <w:r w:rsidR="002F28ED" w:rsidRPr="002F28ED">
        <w:rPr>
          <w:rFonts w:ascii="Times New Roman" w:hAnsi="Times New Roman" w:cs="Times New Roman"/>
        </w:rPr>
        <w:t>.</w:t>
      </w:r>
    </w:p>
    <w:p w14:paraId="4BFCC341" w14:textId="77777777" w:rsidR="00BE3079" w:rsidRDefault="00BE3079" w:rsidP="00BE3079">
      <w:pPr>
        <w:pStyle w:val="Textbody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Задачи</w:t>
      </w:r>
    </w:p>
    <w:p w14:paraId="696E8A1A" w14:textId="77777777" w:rsidR="0001547D" w:rsidRPr="0001547D" w:rsidRDefault="0001547D" w:rsidP="00015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47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достижения поставленной цели были сформулированы следующие задачи:</w:t>
      </w:r>
    </w:p>
    <w:p w14:paraId="50B4F07E" w14:textId="77777777" w:rsidR="0001547D" w:rsidRPr="0001547D" w:rsidRDefault="0001547D" w:rsidP="000154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4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Создать интерфейс</w:t>
      </w:r>
      <w:r w:rsidRPr="000154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взаимодействия с пользователем, позволяющий выбирать различные растровые алгоритмы.</w:t>
      </w:r>
    </w:p>
    <w:p w14:paraId="487B04F0" w14:textId="77777777" w:rsidR="0001547D" w:rsidRPr="0001547D" w:rsidRDefault="0001547D" w:rsidP="000154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4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Разработать и реализовать</w:t>
      </w:r>
      <w:r w:rsidRPr="000154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несколько популярных растровых алгоритмов для построения линий и окружностей: </w:t>
      </w:r>
    </w:p>
    <w:p w14:paraId="32794BFF" w14:textId="77777777" w:rsidR="0001547D" w:rsidRPr="0001547D" w:rsidRDefault="0001547D" w:rsidP="0001547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47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Пошаговый алгоритм</w:t>
      </w:r>
    </w:p>
    <w:p w14:paraId="7265432F" w14:textId="77777777" w:rsidR="0001547D" w:rsidRPr="0001547D" w:rsidRDefault="0001547D" w:rsidP="0001547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47D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ЦДА (Цифровой Дифференциальный Анализатор)</w:t>
      </w:r>
    </w:p>
    <w:p w14:paraId="31CF6234" w14:textId="77777777" w:rsidR="0001547D" w:rsidRPr="0001547D" w:rsidRDefault="0001547D" w:rsidP="0001547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4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 </w:t>
      </w:r>
      <w:proofErr w:type="spellStart"/>
      <w:r w:rsidRPr="0001547D">
        <w:rPr>
          <w:rFonts w:ascii="Times New Roman" w:eastAsia="Times New Roman" w:hAnsi="Times New Roman" w:cs="Times New Roman"/>
          <w:sz w:val="28"/>
          <w:szCs w:val="28"/>
          <w:lang w:eastAsia="ru-RU"/>
        </w:rPr>
        <w:t>Брезенхема</w:t>
      </w:r>
      <w:proofErr w:type="spellEnd"/>
      <w:r w:rsidRPr="000154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отрезка</w:t>
      </w:r>
    </w:p>
    <w:p w14:paraId="7BF72FBE" w14:textId="77777777" w:rsidR="0001547D" w:rsidRPr="0001547D" w:rsidRDefault="0001547D" w:rsidP="0001547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4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 </w:t>
      </w:r>
      <w:proofErr w:type="spellStart"/>
      <w:r w:rsidRPr="0001547D">
        <w:rPr>
          <w:rFonts w:ascii="Times New Roman" w:eastAsia="Times New Roman" w:hAnsi="Times New Roman" w:cs="Times New Roman"/>
          <w:sz w:val="28"/>
          <w:szCs w:val="28"/>
          <w:lang w:eastAsia="ru-RU"/>
        </w:rPr>
        <w:t>Брезенхема</w:t>
      </w:r>
      <w:proofErr w:type="spellEnd"/>
      <w:r w:rsidRPr="000154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окружности</w:t>
      </w:r>
    </w:p>
    <w:p w14:paraId="54EF7778" w14:textId="77777777" w:rsidR="0001547D" w:rsidRPr="0001547D" w:rsidRDefault="0001547D" w:rsidP="0001547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4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 </w:t>
      </w:r>
      <w:proofErr w:type="spellStart"/>
      <w:r w:rsidRPr="0001547D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Кастла-Питвея</w:t>
      </w:r>
      <w:proofErr w:type="spellEnd"/>
    </w:p>
    <w:p w14:paraId="01C722B8" w14:textId="77777777" w:rsidR="0001547D" w:rsidRPr="0001547D" w:rsidRDefault="0001547D" w:rsidP="0001547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47D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сглаживания линий (</w:t>
      </w:r>
      <w:proofErr w:type="spellStart"/>
      <w:r w:rsidRPr="0001547D">
        <w:rPr>
          <w:rFonts w:ascii="Times New Roman" w:eastAsia="Times New Roman" w:hAnsi="Times New Roman" w:cs="Times New Roman"/>
          <w:sz w:val="28"/>
          <w:szCs w:val="28"/>
          <w:lang w:eastAsia="ru-RU"/>
        </w:rPr>
        <w:t>антиалиасинг</w:t>
      </w:r>
      <w:proofErr w:type="spellEnd"/>
      <w:r w:rsidRPr="0001547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F8BA471" w14:textId="77777777" w:rsidR="0001547D" w:rsidRPr="0001547D" w:rsidRDefault="0001547D" w:rsidP="000154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4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Организовать вывод</w:t>
      </w:r>
      <w:r w:rsidRPr="000154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графики на </w:t>
      </w:r>
      <w:proofErr w:type="spellStart"/>
      <w:r w:rsidRPr="0001547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канвас</w:t>
      </w:r>
      <w:proofErr w:type="spellEnd"/>
      <w:r w:rsidRPr="000154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1547D">
        <w:rPr>
          <w:rFonts w:ascii="Times New Roman" w:eastAsia="Times New Roman" w:hAnsi="Times New Roman" w:cs="Times New Roman"/>
          <w:sz w:val="28"/>
          <w:szCs w:val="28"/>
          <w:lang w:eastAsia="ru-RU"/>
        </w:rPr>
        <w:t>canvas</w:t>
      </w:r>
      <w:proofErr w:type="spellEnd"/>
      <w:r w:rsidRPr="0001547D">
        <w:rPr>
          <w:rFonts w:ascii="Times New Roman" w:eastAsia="Times New Roman" w:hAnsi="Times New Roman" w:cs="Times New Roman"/>
          <w:sz w:val="28"/>
          <w:szCs w:val="28"/>
          <w:lang w:eastAsia="ru-RU"/>
        </w:rPr>
        <w:t>) с использованием JavaScript.</w:t>
      </w:r>
    </w:p>
    <w:p w14:paraId="3B30545A" w14:textId="77777777" w:rsidR="0001547D" w:rsidRPr="0001547D" w:rsidRDefault="0001547D" w:rsidP="000154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4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Обеспечить удобство использования</w:t>
      </w:r>
      <w:r w:rsidRPr="000154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программы через кнопки, которые запускают выполнение выбранного алгоритма.</w:t>
      </w:r>
    </w:p>
    <w:p w14:paraId="47233149" w14:textId="2779B8F5" w:rsidR="00BE3079" w:rsidRPr="0001547D" w:rsidRDefault="0001547D" w:rsidP="000154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4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Обеспечить корректное отображение графики</w:t>
      </w:r>
      <w:r w:rsidRPr="000154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экране, включая возможность очистки области рисования.</w:t>
      </w:r>
    </w:p>
    <w:p w14:paraId="2C269A0F" w14:textId="77777777" w:rsidR="00BE3079" w:rsidRDefault="00BE3079" w:rsidP="00BE3079">
      <w:pPr>
        <w:pStyle w:val="Textbody"/>
        <w:ind w:left="720"/>
        <w:jc w:val="both"/>
        <w:rPr>
          <w:rFonts w:ascii="Times New Roman" w:hAnsi="Times New Roman" w:cs="Times New Roman"/>
        </w:rPr>
      </w:pPr>
    </w:p>
    <w:p w14:paraId="5FF0F170" w14:textId="77777777" w:rsidR="00BE3079" w:rsidRPr="00BE3079" w:rsidRDefault="00BE3079" w:rsidP="00BE307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E3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Использованные средства разработки</w:t>
      </w:r>
    </w:p>
    <w:p w14:paraId="102A38A6" w14:textId="77777777" w:rsidR="0001547D" w:rsidRPr="0001547D" w:rsidRDefault="0001547D" w:rsidP="00015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47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реализации программы были использованы следующие средства:</w:t>
      </w:r>
    </w:p>
    <w:p w14:paraId="3ECBF512" w14:textId="77777777" w:rsidR="0001547D" w:rsidRPr="0001547D" w:rsidRDefault="0001547D" w:rsidP="000154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4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HTML5</w:t>
      </w:r>
      <w:r w:rsidRPr="000154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создания структуры веб-страницы и размещения элементов управления.</w:t>
      </w:r>
    </w:p>
    <w:p w14:paraId="3185994B" w14:textId="77777777" w:rsidR="0001547D" w:rsidRPr="0001547D" w:rsidRDefault="0001547D" w:rsidP="000154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4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CSS</w:t>
      </w:r>
      <w:r w:rsidRPr="000154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стилизации страницы и элементов управления.</w:t>
      </w:r>
    </w:p>
    <w:p w14:paraId="6D569F58" w14:textId="77777777" w:rsidR="0001547D" w:rsidRPr="0001547D" w:rsidRDefault="0001547D" w:rsidP="000154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4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JavaScript</w:t>
      </w:r>
      <w:r w:rsidRPr="000154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реализации растровых алгоритмов и взаимодействия с графическим элементом </w:t>
      </w:r>
      <w:r w:rsidRPr="0001547D">
        <w:rPr>
          <w:rFonts w:ascii="Courier New" w:eastAsia="Times New Roman" w:hAnsi="Courier New" w:cs="Courier New"/>
          <w:sz w:val="28"/>
          <w:szCs w:val="28"/>
          <w:lang w:eastAsia="ru-RU"/>
        </w:rPr>
        <w:t>&lt;</w:t>
      </w:r>
      <w:proofErr w:type="spellStart"/>
      <w:r w:rsidRPr="0001547D">
        <w:rPr>
          <w:rFonts w:ascii="Courier New" w:eastAsia="Times New Roman" w:hAnsi="Courier New" w:cs="Courier New"/>
          <w:sz w:val="28"/>
          <w:szCs w:val="28"/>
          <w:lang w:eastAsia="ru-RU"/>
        </w:rPr>
        <w:t>canvas</w:t>
      </w:r>
      <w:proofErr w:type="spellEnd"/>
      <w:r w:rsidRPr="0001547D">
        <w:rPr>
          <w:rFonts w:ascii="Courier New" w:eastAsia="Times New Roman" w:hAnsi="Courier New" w:cs="Courier New"/>
          <w:sz w:val="28"/>
          <w:szCs w:val="28"/>
          <w:lang w:eastAsia="ru-RU"/>
        </w:rPr>
        <w:t>&gt;</w:t>
      </w:r>
      <w:r w:rsidRPr="0001547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6B342C" w14:textId="7BB0385C" w:rsidR="00BE3079" w:rsidRPr="0001547D" w:rsidRDefault="0001547D" w:rsidP="000154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154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Canvas</w:t>
      </w:r>
      <w:proofErr w:type="spellEnd"/>
      <w:r w:rsidRPr="000154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API</w:t>
      </w:r>
      <w:r w:rsidRPr="000154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отрисовки линий и окружностей непосредственно на холсте (</w:t>
      </w:r>
      <w:proofErr w:type="spellStart"/>
      <w:r w:rsidRPr="0001547D">
        <w:rPr>
          <w:rFonts w:ascii="Times New Roman" w:eastAsia="Times New Roman" w:hAnsi="Times New Roman" w:cs="Times New Roman"/>
          <w:sz w:val="28"/>
          <w:szCs w:val="28"/>
          <w:lang w:eastAsia="ru-RU"/>
        </w:rPr>
        <w:t>canvas</w:t>
      </w:r>
      <w:proofErr w:type="spellEnd"/>
      <w:r w:rsidRPr="0001547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2F28ED" w:rsidRPr="0001547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ADA2E17" w14:textId="77777777" w:rsidR="00BE3079" w:rsidRPr="0001547D" w:rsidRDefault="00BE3079" w:rsidP="00BE307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E307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Ход работы</w:t>
      </w:r>
    </w:p>
    <w:p w14:paraId="1508CAAA" w14:textId="77777777" w:rsidR="000A2622" w:rsidRPr="0001547D" w:rsidRDefault="000A2622" w:rsidP="000A2622"/>
    <w:p w14:paraId="789A7932" w14:textId="14E08017" w:rsidR="00002ED4" w:rsidRPr="00002ED4" w:rsidRDefault="00002ED4" w:rsidP="00002ED4">
      <w:pPr>
        <w:pStyle w:val="Textbody"/>
        <w:numPr>
          <w:ilvl w:val="0"/>
          <w:numId w:val="23"/>
        </w:numPr>
        <w:ind w:hanging="11"/>
        <w:jc w:val="both"/>
        <w:rPr>
          <w:rFonts w:ascii="Times New Roman" w:hAnsi="Times New Roman" w:cs="Times New Roman"/>
          <w:b/>
          <w:bCs/>
          <w:szCs w:val="28"/>
        </w:rPr>
      </w:pPr>
      <w:r w:rsidRPr="00002ED4">
        <w:rPr>
          <w:rFonts w:ascii="Times New Roman" w:hAnsi="Times New Roman" w:cs="Times New Roman"/>
          <w:b/>
          <w:bCs/>
          <w:szCs w:val="28"/>
        </w:rPr>
        <w:t>Создание структуры HTML-документа</w:t>
      </w:r>
    </w:p>
    <w:p w14:paraId="59287B9B" w14:textId="77777777" w:rsidR="00002ED4" w:rsidRPr="00002ED4" w:rsidRDefault="00002ED4" w:rsidP="00002ED4">
      <w:pPr>
        <w:pStyle w:val="Textbody"/>
        <w:jc w:val="both"/>
        <w:rPr>
          <w:rFonts w:ascii="Times New Roman" w:hAnsi="Times New Roman" w:cs="Times New Roman"/>
          <w:szCs w:val="28"/>
        </w:rPr>
      </w:pPr>
      <w:r w:rsidRPr="00002ED4">
        <w:rPr>
          <w:rFonts w:ascii="Times New Roman" w:hAnsi="Times New Roman" w:cs="Times New Roman"/>
          <w:szCs w:val="28"/>
        </w:rPr>
        <w:t>В структуре HTML-документа основными элементами являются:</w:t>
      </w:r>
    </w:p>
    <w:p w14:paraId="011AE0AC" w14:textId="77777777" w:rsidR="00002ED4" w:rsidRPr="00002ED4" w:rsidRDefault="00002ED4" w:rsidP="00002ED4">
      <w:pPr>
        <w:pStyle w:val="Textbody"/>
        <w:numPr>
          <w:ilvl w:val="0"/>
          <w:numId w:val="21"/>
        </w:numPr>
        <w:jc w:val="both"/>
        <w:rPr>
          <w:rFonts w:ascii="Times New Roman" w:hAnsi="Times New Roman" w:cs="Times New Roman"/>
          <w:szCs w:val="28"/>
        </w:rPr>
      </w:pPr>
      <w:r w:rsidRPr="00002ED4">
        <w:rPr>
          <w:rFonts w:ascii="Times New Roman" w:hAnsi="Times New Roman" w:cs="Times New Roman"/>
          <w:szCs w:val="28"/>
        </w:rPr>
        <w:t>Заголовок страницы (&lt;h1&gt;), который сообщает пользователю о назначении приложения — визуализация растровых алгоритмов.</w:t>
      </w:r>
    </w:p>
    <w:p w14:paraId="7F29E785" w14:textId="77777777" w:rsidR="00002ED4" w:rsidRPr="00002ED4" w:rsidRDefault="00002ED4" w:rsidP="00002ED4">
      <w:pPr>
        <w:pStyle w:val="Textbody"/>
        <w:numPr>
          <w:ilvl w:val="0"/>
          <w:numId w:val="21"/>
        </w:numPr>
        <w:jc w:val="both"/>
        <w:rPr>
          <w:rFonts w:ascii="Times New Roman" w:hAnsi="Times New Roman" w:cs="Times New Roman"/>
          <w:szCs w:val="28"/>
        </w:rPr>
      </w:pPr>
      <w:r w:rsidRPr="00002ED4">
        <w:rPr>
          <w:rFonts w:ascii="Times New Roman" w:hAnsi="Times New Roman" w:cs="Times New Roman"/>
          <w:szCs w:val="28"/>
        </w:rPr>
        <w:t>Блок с кнопками (&lt;</w:t>
      </w:r>
      <w:proofErr w:type="spellStart"/>
      <w:r w:rsidRPr="00002ED4">
        <w:rPr>
          <w:rFonts w:ascii="Times New Roman" w:hAnsi="Times New Roman" w:cs="Times New Roman"/>
          <w:szCs w:val="28"/>
        </w:rPr>
        <w:t>div</w:t>
      </w:r>
      <w:proofErr w:type="spellEnd"/>
      <w:r w:rsidRPr="00002ED4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002ED4">
        <w:rPr>
          <w:rFonts w:ascii="Times New Roman" w:hAnsi="Times New Roman" w:cs="Times New Roman"/>
          <w:szCs w:val="28"/>
        </w:rPr>
        <w:t>class</w:t>
      </w:r>
      <w:proofErr w:type="spellEnd"/>
      <w:r w:rsidRPr="00002ED4">
        <w:rPr>
          <w:rFonts w:ascii="Times New Roman" w:hAnsi="Times New Roman" w:cs="Times New Roman"/>
          <w:szCs w:val="28"/>
        </w:rPr>
        <w:t>="</w:t>
      </w:r>
      <w:proofErr w:type="spellStart"/>
      <w:r w:rsidRPr="00002ED4">
        <w:rPr>
          <w:rFonts w:ascii="Times New Roman" w:hAnsi="Times New Roman" w:cs="Times New Roman"/>
          <w:szCs w:val="28"/>
        </w:rPr>
        <w:t>controls</w:t>
      </w:r>
      <w:proofErr w:type="spellEnd"/>
      <w:r w:rsidRPr="00002ED4">
        <w:rPr>
          <w:rFonts w:ascii="Times New Roman" w:hAnsi="Times New Roman" w:cs="Times New Roman"/>
          <w:szCs w:val="28"/>
        </w:rPr>
        <w:t>"&gt;) для управления различными алгоритмами. Каждая кнопка запускает соответствующий алгоритм с помощью JavaScript.</w:t>
      </w:r>
    </w:p>
    <w:p w14:paraId="05A3CCA3" w14:textId="77777777" w:rsidR="00002ED4" w:rsidRPr="00002ED4" w:rsidRDefault="00002ED4" w:rsidP="00002ED4">
      <w:pPr>
        <w:pStyle w:val="Textbody"/>
        <w:numPr>
          <w:ilvl w:val="0"/>
          <w:numId w:val="21"/>
        </w:numPr>
        <w:jc w:val="both"/>
        <w:rPr>
          <w:rFonts w:ascii="Times New Roman" w:hAnsi="Times New Roman" w:cs="Times New Roman"/>
          <w:szCs w:val="28"/>
        </w:rPr>
      </w:pPr>
      <w:r w:rsidRPr="00002ED4">
        <w:rPr>
          <w:rFonts w:ascii="Times New Roman" w:hAnsi="Times New Roman" w:cs="Times New Roman"/>
          <w:szCs w:val="28"/>
        </w:rPr>
        <w:t>Элемент &lt;</w:t>
      </w:r>
      <w:proofErr w:type="spellStart"/>
      <w:r w:rsidRPr="00002ED4">
        <w:rPr>
          <w:rFonts w:ascii="Times New Roman" w:hAnsi="Times New Roman" w:cs="Times New Roman"/>
          <w:szCs w:val="28"/>
        </w:rPr>
        <w:t>canvas</w:t>
      </w:r>
      <w:proofErr w:type="spellEnd"/>
      <w:r w:rsidRPr="00002ED4">
        <w:rPr>
          <w:rFonts w:ascii="Times New Roman" w:hAnsi="Times New Roman" w:cs="Times New Roman"/>
          <w:szCs w:val="28"/>
        </w:rPr>
        <w:t>&gt; с заданными размерами, который используется для рисования графических примитивов.</w:t>
      </w:r>
    </w:p>
    <w:p w14:paraId="77EE36D8" w14:textId="77777777" w:rsidR="00002ED4" w:rsidRPr="00002ED4" w:rsidRDefault="00002ED4" w:rsidP="00002ED4">
      <w:pPr>
        <w:pStyle w:val="Textbody"/>
        <w:ind w:firstLine="708"/>
        <w:jc w:val="both"/>
        <w:rPr>
          <w:rFonts w:ascii="Times New Roman" w:hAnsi="Times New Roman" w:cs="Times New Roman"/>
          <w:b/>
          <w:bCs/>
          <w:szCs w:val="28"/>
        </w:rPr>
      </w:pPr>
      <w:r w:rsidRPr="00002ED4">
        <w:rPr>
          <w:rFonts w:ascii="Times New Roman" w:hAnsi="Times New Roman" w:cs="Times New Roman"/>
          <w:b/>
          <w:bCs/>
          <w:szCs w:val="28"/>
        </w:rPr>
        <w:t>2. Стилизация страницы</w:t>
      </w:r>
    </w:p>
    <w:p w14:paraId="08BAEE10" w14:textId="77777777" w:rsidR="00002ED4" w:rsidRPr="00002ED4" w:rsidRDefault="00002ED4" w:rsidP="00002ED4">
      <w:pPr>
        <w:pStyle w:val="Textbody"/>
        <w:jc w:val="both"/>
        <w:rPr>
          <w:rFonts w:ascii="Times New Roman" w:hAnsi="Times New Roman" w:cs="Times New Roman"/>
          <w:szCs w:val="28"/>
        </w:rPr>
      </w:pPr>
      <w:r w:rsidRPr="00002ED4">
        <w:rPr>
          <w:rFonts w:ascii="Times New Roman" w:hAnsi="Times New Roman" w:cs="Times New Roman"/>
          <w:szCs w:val="28"/>
        </w:rPr>
        <w:t>С помощью CSS была выполнена простая стилизация:</w:t>
      </w:r>
    </w:p>
    <w:p w14:paraId="064B9D61" w14:textId="77777777" w:rsidR="00002ED4" w:rsidRPr="00002ED4" w:rsidRDefault="00002ED4" w:rsidP="00002ED4">
      <w:pPr>
        <w:pStyle w:val="Textbody"/>
        <w:numPr>
          <w:ilvl w:val="0"/>
          <w:numId w:val="22"/>
        </w:numPr>
        <w:jc w:val="both"/>
        <w:rPr>
          <w:rFonts w:ascii="Times New Roman" w:hAnsi="Times New Roman" w:cs="Times New Roman"/>
          <w:szCs w:val="28"/>
        </w:rPr>
      </w:pPr>
      <w:r w:rsidRPr="00002ED4">
        <w:rPr>
          <w:rFonts w:ascii="Times New Roman" w:hAnsi="Times New Roman" w:cs="Times New Roman"/>
          <w:szCs w:val="28"/>
        </w:rPr>
        <w:t>Обеспечен общий стиль для текста и элементов, включая выравнивание по центру и выбор шрифта.</w:t>
      </w:r>
    </w:p>
    <w:p w14:paraId="1DE1433E" w14:textId="77777777" w:rsidR="00002ED4" w:rsidRPr="00002ED4" w:rsidRDefault="00002ED4" w:rsidP="00002ED4">
      <w:pPr>
        <w:pStyle w:val="Textbody"/>
        <w:numPr>
          <w:ilvl w:val="0"/>
          <w:numId w:val="22"/>
        </w:numPr>
        <w:jc w:val="both"/>
        <w:rPr>
          <w:rFonts w:ascii="Times New Roman" w:hAnsi="Times New Roman" w:cs="Times New Roman"/>
          <w:szCs w:val="28"/>
        </w:rPr>
      </w:pPr>
      <w:r w:rsidRPr="00002ED4">
        <w:rPr>
          <w:rFonts w:ascii="Times New Roman" w:hAnsi="Times New Roman" w:cs="Times New Roman"/>
          <w:szCs w:val="28"/>
        </w:rPr>
        <w:t>Добавлен светло-серый фон для страницы и рамка для элемента &lt;</w:t>
      </w:r>
      <w:proofErr w:type="spellStart"/>
      <w:r w:rsidRPr="00002ED4">
        <w:rPr>
          <w:rFonts w:ascii="Times New Roman" w:hAnsi="Times New Roman" w:cs="Times New Roman"/>
          <w:szCs w:val="28"/>
        </w:rPr>
        <w:t>canvas</w:t>
      </w:r>
      <w:proofErr w:type="spellEnd"/>
      <w:r w:rsidRPr="00002ED4">
        <w:rPr>
          <w:rFonts w:ascii="Times New Roman" w:hAnsi="Times New Roman" w:cs="Times New Roman"/>
          <w:szCs w:val="28"/>
        </w:rPr>
        <w:t>&gt;.</w:t>
      </w:r>
    </w:p>
    <w:p w14:paraId="65DD736B" w14:textId="77777777" w:rsidR="00002ED4" w:rsidRPr="00002ED4" w:rsidRDefault="00002ED4" w:rsidP="00002ED4">
      <w:pPr>
        <w:pStyle w:val="Textbody"/>
        <w:ind w:firstLine="708"/>
        <w:jc w:val="both"/>
        <w:rPr>
          <w:rFonts w:ascii="Times New Roman" w:hAnsi="Times New Roman" w:cs="Times New Roman"/>
          <w:b/>
          <w:bCs/>
          <w:szCs w:val="28"/>
        </w:rPr>
      </w:pPr>
      <w:r w:rsidRPr="00002ED4">
        <w:rPr>
          <w:rFonts w:ascii="Times New Roman" w:hAnsi="Times New Roman" w:cs="Times New Roman"/>
          <w:b/>
          <w:bCs/>
          <w:szCs w:val="28"/>
        </w:rPr>
        <w:t>3. Реализация растровых алгоритмов</w:t>
      </w:r>
    </w:p>
    <w:p w14:paraId="7BA1BE2A" w14:textId="77777777" w:rsidR="00002ED4" w:rsidRPr="00002ED4" w:rsidRDefault="00002ED4" w:rsidP="00002ED4">
      <w:pPr>
        <w:pStyle w:val="Textbody"/>
        <w:jc w:val="both"/>
        <w:rPr>
          <w:rFonts w:ascii="Times New Roman" w:hAnsi="Times New Roman" w:cs="Times New Roman"/>
          <w:szCs w:val="28"/>
        </w:rPr>
      </w:pPr>
      <w:r w:rsidRPr="00002ED4">
        <w:rPr>
          <w:rFonts w:ascii="Times New Roman" w:hAnsi="Times New Roman" w:cs="Times New Roman"/>
          <w:szCs w:val="28"/>
        </w:rPr>
        <w:t>Основная часть работы была сосредоточена на реализации следующих алгоритмов:</w:t>
      </w:r>
    </w:p>
    <w:p w14:paraId="0709397D" w14:textId="77777777" w:rsidR="00002ED4" w:rsidRPr="00002ED4" w:rsidRDefault="00002ED4" w:rsidP="00002ED4">
      <w:pPr>
        <w:pStyle w:val="Textbody"/>
        <w:ind w:firstLine="708"/>
        <w:jc w:val="both"/>
        <w:rPr>
          <w:rFonts w:ascii="Times New Roman" w:hAnsi="Times New Roman" w:cs="Times New Roman"/>
          <w:b/>
          <w:bCs/>
          <w:szCs w:val="28"/>
        </w:rPr>
      </w:pPr>
      <w:r w:rsidRPr="00002ED4">
        <w:rPr>
          <w:rFonts w:ascii="Times New Roman" w:hAnsi="Times New Roman" w:cs="Times New Roman"/>
          <w:b/>
          <w:bCs/>
          <w:szCs w:val="28"/>
        </w:rPr>
        <w:t>3.1 Пошаговый алгоритм рисования линии</w:t>
      </w:r>
    </w:p>
    <w:p w14:paraId="07EF1701" w14:textId="77777777" w:rsidR="00002ED4" w:rsidRPr="00002ED4" w:rsidRDefault="00002ED4" w:rsidP="00002ED4">
      <w:pPr>
        <w:pStyle w:val="Textbody"/>
        <w:jc w:val="both"/>
        <w:rPr>
          <w:rFonts w:ascii="Times New Roman" w:hAnsi="Times New Roman" w:cs="Times New Roman"/>
          <w:szCs w:val="28"/>
        </w:rPr>
      </w:pPr>
      <w:r w:rsidRPr="00002ED4">
        <w:rPr>
          <w:rFonts w:ascii="Times New Roman" w:hAnsi="Times New Roman" w:cs="Times New Roman"/>
          <w:szCs w:val="28"/>
        </w:rPr>
        <w:t xml:space="preserve">Этот алгоритм представляет собой пошаговое построение линии на основе вычисления ошибки отклонения. Он использует базовые шаги для достижения конечных координат и </w:t>
      </w:r>
      <w:proofErr w:type="spellStart"/>
      <w:r w:rsidRPr="00002ED4">
        <w:rPr>
          <w:rFonts w:ascii="Times New Roman" w:hAnsi="Times New Roman" w:cs="Times New Roman"/>
          <w:szCs w:val="28"/>
        </w:rPr>
        <w:t>отрисовывает</w:t>
      </w:r>
      <w:proofErr w:type="spellEnd"/>
      <w:r w:rsidRPr="00002ED4">
        <w:rPr>
          <w:rFonts w:ascii="Times New Roman" w:hAnsi="Times New Roman" w:cs="Times New Roman"/>
          <w:szCs w:val="28"/>
        </w:rPr>
        <w:t xml:space="preserve"> точку на каждом шаге.</w:t>
      </w:r>
    </w:p>
    <w:p w14:paraId="7A522361" w14:textId="77777777" w:rsidR="00002ED4" w:rsidRPr="00002ED4" w:rsidRDefault="00002ED4" w:rsidP="00002ED4">
      <w:pPr>
        <w:pStyle w:val="Textbody"/>
        <w:ind w:firstLine="708"/>
        <w:jc w:val="both"/>
        <w:rPr>
          <w:rFonts w:ascii="Times New Roman" w:hAnsi="Times New Roman" w:cs="Times New Roman"/>
          <w:b/>
          <w:bCs/>
          <w:szCs w:val="28"/>
        </w:rPr>
      </w:pPr>
      <w:r w:rsidRPr="00002ED4">
        <w:rPr>
          <w:rFonts w:ascii="Times New Roman" w:hAnsi="Times New Roman" w:cs="Times New Roman"/>
          <w:b/>
          <w:bCs/>
          <w:szCs w:val="28"/>
        </w:rPr>
        <w:t>3.2 Алгоритм ЦДА (Цифровой Дифференциальный Анализатор)</w:t>
      </w:r>
    </w:p>
    <w:p w14:paraId="3C242BE9" w14:textId="77777777" w:rsidR="00002ED4" w:rsidRPr="00002ED4" w:rsidRDefault="00002ED4" w:rsidP="00002ED4">
      <w:pPr>
        <w:pStyle w:val="Textbody"/>
        <w:jc w:val="both"/>
        <w:rPr>
          <w:rFonts w:ascii="Times New Roman" w:hAnsi="Times New Roman" w:cs="Times New Roman"/>
          <w:szCs w:val="28"/>
        </w:rPr>
      </w:pPr>
      <w:r w:rsidRPr="00002ED4">
        <w:rPr>
          <w:rFonts w:ascii="Times New Roman" w:hAnsi="Times New Roman" w:cs="Times New Roman"/>
          <w:szCs w:val="28"/>
        </w:rPr>
        <w:t>Алгоритм ЦДА вычисляет приращения по координатам (x и y) на каждом шаге и строит линию с точностью до пикселя. Этот алгоритм подходит для рисования линий с плавающей точкой.</w:t>
      </w:r>
    </w:p>
    <w:p w14:paraId="52B5643B" w14:textId="77777777" w:rsidR="00002ED4" w:rsidRPr="00002ED4" w:rsidRDefault="00002ED4" w:rsidP="00002ED4">
      <w:pPr>
        <w:pStyle w:val="Textbody"/>
        <w:ind w:firstLine="708"/>
        <w:jc w:val="both"/>
        <w:rPr>
          <w:rFonts w:ascii="Times New Roman" w:hAnsi="Times New Roman" w:cs="Times New Roman"/>
          <w:b/>
          <w:bCs/>
          <w:szCs w:val="28"/>
        </w:rPr>
      </w:pPr>
      <w:r w:rsidRPr="00002ED4">
        <w:rPr>
          <w:rFonts w:ascii="Times New Roman" w:hAnsi="Times New Roman" w:cs="Times New Roman"/>
          <w:b/>
          <w:bCs/>
          <w:szCs w:val="28"/>
        </w:rPr>
        <w:t xml:space="preserve">3.3 Алгоритм </w:t>
      </w:r>
      <w:proofErr w:type="spellStart"/>
      <w:r w:rsidRPr="00002ED4">
        <w:rPr>
          <w:rFonts w:ascii="Times New Roman" w:hAnsi="Times New Roman" w:cs="Times New Roman"/>
          <w:b/>
          <w:bCs/>
          <w:szCs w:val="28"/>
        </w:rPr>
        <w:t>Брезенхема</w:t>
      </w:r>
      <w:proofErr w:type="spellEnd"/>
      <w:r w:rsidRPr="00002ED4">
        <w:rPr>
          <w:rFonts w:ascii="Times New Roman" w:hAnsi="Times New Roman" w:cs="Times New Roman"/>
          <w:b/>
          <w:bCs/>
          <w:szCs w:val="28"/>
        </w:rPr>
        <w:t xml:space="preserve"> для отрезка</w:t>
      </w:r>
    </w:p>
    <w:p w14:paraId="13D31C6E" w14:textId="77777777" w:rsidR="00002ED4" w:rsidRPr="00002ED4" w:rsidRDefault="00002ED4" w:rsidP="00002ED4">
      <w:pPr>
        <w:pStyle w:val="Textbody"/>
        <w:jc w:val="both"/>
        <w:rPr>
          <w:rFonts w:ascii="Times New Roman" w:hAnsi="Times New Roman" w:cs="Times New Roman"/>
          <w:szCs w:val="28"/>
        </w:rPr>
      </w:pPr>
      <w:r w:rsidRPr="00002ED4">
        <w:rPr>
          <w:rFonts w:ascii="Times New Roman" w:hAnsi="Times New Roman" w:cs="Times New Roman"/>
          <w:szCs w:val="28"/>
        </w:rPr>
        <w:t xml:space="preserve">Алгоритм </w:t>
      </w:r>
      <w:proofErr w:type="spellStart"/>
      <w:r w:rsidRPr="00002ED4">
        <w:rPr>
          <w:rFonts w:ascii="Times New Roman" w:hAnsi="Times New Roman" w:cs="Times New Roman"/>
          <w:szCs w:val="28"/>
        </w:rPr>
        <w:t>Брезенхема</w:t>
      </w:r>
      <w:proofErr w:type="spellEnd"/>
      <w:r w:rsidRPr="00002ED4">
        <w:rPr>
          <w:rFonts w:ascii="Times New Roman" w:hAnsi="Times New Roman" w:cs="Times New Roman"/>
          <w:szCs w:val="28"/>
        </w:rPr>
        <w:t xml:space="preserve"> является одним из самых известных и эффективных методов для построения отрезков на растровом экране. Он минимизирует использование операций с плавающей точкой, что делает его быстрым и точным для графических приложений.</w:t>
      </w:r>
    </w:p>
    <w:p w14:paraId="3180BF8A" w14:textId="77777777" w:rsidR="00002ED4" w:rsidRDefault="00002ED4" w:rsidP="00002ED4">
      <w:pPr>
        <w:pStyle w:val="Textbody"/>
        <w:jc w:val="both"/>
        <w:rPr>
          <w:rFonts w:ascii="Times New Roman" w:hAnsi="Times New Roman" w:cs="Times New Roman"/>
          <w:b/>
          <w:bCs/>
          <w:szCs w:val="28"/>
          <w:lang w:val="en-US"/>
        </w:rPr>
      </w:pPr>
    </w:p>
    <w:p w14:paraId="24F65824" w14:textId="0ADF3F01" w:rsidR="00002ED4" w:rsidRPr="00002ED4" w:rsidRDefault="00002ED4" w:rsidP="00002ED4">
      <w:pPr>
        <w:pStyle w:val="Textbody"/>
        <w:ind w:firstLine="708"/>
        <w:jc w:val="both"/>
        <w:rPr>
          <w:rFonts w:ascii="Times New Roman" w:hAnsi="Times New Roman" w:cs="Times New Roman"/>
          <w:b/>
          <w:bCs/>
          <w:szCs w:val="28"/>
        </w:rPr>
      </w:pPr>
      <w:r w:rsidRPr="00002ED4">
        <w:rPr>
          <w:rFonts w:ascii="Times New Roman" w:hAnsi="Times New Roman" w:cs="Times New Roman"/>
          <w:b/>
          <w:bCs/>
          <w:szCs w:val="28"/>
        </w:rPr>
        <w:lastRenderedPageBreak/>
        <w:t xml:space="preserve">3.4 Алгоритм </w:t>
      </w:r>
      <w:proofErr w:type="spellStart"/>
      <w:r w:rsidRPr="00002ED4">
        <w:rPr>
          <w:rFonts w:ascii="Times New Roman" w:hAnsi="Times New Roman" w:cs="Times New Roman"/>
          <w:b/>
          <w:bCs/>
          <w:szCs w:val="28"/>
        </w:rPr>
        <w:t>Брезенхема</w:t>
      </w:r>
      <w:proofErr w:type="spellEnd"/>
      <w:r w:rsidRPr="00002ED4">
        <w:rPr>
          <w:rFonts w:ascii="Times New Roman" w:hAnsi="Times New Roman" w:cs="Times New Roman"/>
          <w:b/>
          <w:bCs/>
          <w:szCs w:val="28"/>
        </w:rPr>
        <w:t xml:space="preserve"> для окружности</w:t>
      </w:r>
    </w:p>
    <w:p w14:paraId="19A02F0D" w14:textId="77777777" w:rsidR="00002ED4" w:rsidRPr="00002ED4" w:rsidRDefault="00002ED4" w:rsidP="00002ED4">
      <w:pPr>
        <w:pStyle w:val="Textbody"/>
        <w:jc w:val="both"/>
        <w:rPr>
          <w:rFonts w:ascii="Times New Roman" w:hAnsi="Times New Roman" w:cs="Times New Roman"/>
          <w:szCs w:val="28"/>
        </w:rPr>
      </w:pPr>
      <w:r w:rsidRPr="00002ED4">
        <w:rPr>
          <w:rFonts w:ascii="Times New Roman" w:hAnsi="Times New Roman" w:cs="Times New Roman"/>
          <w:szCs w:val="28"/>
        </w:rPr>
        <w:t xml:space="preserve">Этот алгоритм расширяет метод </w:t>
      </w:r>
      <w:proofErr w:type="spellStart"/>
      <w:r w:rsidRPr="00002ED4">
        <w:rPr>
          <w:rFonts w:ascii="Times New Roman" w:hAnsi="Times New Roman" w:cs="Times New Roman"/>
          <w:szCs w:val="28"/>
        </w:rPr>
        <w:t>Брезенхема</w:t>
      </w:r>
      <w:proofErr w:type="spellEnd"/>
      <w:r w:rsidRPr="00002ED4">
        <w:rPr>
          <w:rFonts w:ascii="Times New Roman" w:hAnsi="Times New Roman" w:cs="Times New Roman"/>
          <w:szCs w:val="28"/>
        </w:rPr>
        <w:t xml:space="preserve"> для построения окружностей. Он использует симметрию окружности для сокращения количества вычислений, рисуя сразу несколько точек на разных квадрантах окружности.</w:t>
      </w:r>
    </w:p>
    <w:p w14:paraId="3139D4A0" w14:textId="77777777" w:rsidR="00002ED4" w:rsidRPr="00002ED4" w:rsidRDefault="00002ED4" w:rsidP="00002ED4">
      <w:pPr>
        <w:pStyle w:val="Textbody"/>
        <w:ind w:firstLine="708"/>
        <w:jc w:val="both"/>
        <w:rPr>
          <w:rFonts w:ascii="Times New Roman" w:hAnsi="Times New Roman" w:cs="Times New Roman"/>
          <w:b/>
          <w:bCs/>
          <w:szCs w:val="28"/>
        </w:rPr>
      </w:pPr>
      <w:r w:rsidRPr="00002ED4">
        <w:rPr>
          <w:rFonts w:ascii="Times New Roman" w:hAnsi="Times New Roman" w:cs="Times New Roman"/>
          <w:b/>
          <w:bCs/>
          <w:szCs w:val="28"/>
        </w:rPr>
        <w:t xml:space="preserve">3.5 Алгоритм </w:t>
      </w:r>
      <w:proofErr w:type="spellStart"/>
      <w:r w:rsidRPr="00002ED4">
        <w:rPr>
          <w:rFonts w:ascii="Times New Roman" w:hAnsi="Times New Roman" w:cs="Times New Roman"/>
          <w:b/>
          <w:bCs/>
          <w:szCs w:val="28"/>
        </w:rPr>
        <w:t>Кастла-Питвея</w:t>
      </w:r>
      <w:proofErr w:type="spellEnd"/>
    </w:p>
    <w:p w14:paraId="129EBBDE" w14:textId="77777777" w:rsidR="00002ED4" w:rsidRPr="00002ED4" w:rsidRDefault="00002ED4" w:rsidP="00002ED4">
      <w:pPr>
        <w:pStyle w:val="Textbody"/>
        <w:jc w:val="both"/>
        <w:rPr>
          <w:rFonts w:ascii="Times New Roman" w:hAnsi="Times New Roman" w:cs="Times New Roman"/>
          <w:szCs w:val="28"/>
        </w:rPr>
      </w:pPr>
      <w:r w:rsidRPr="00002ED4">
        <w:rPr>
          <w:rFonts w:ascii="Times New Roman" w:hAnsi="Times New Roman" w:cs="Times New Roman"/>
          <w:szCs w:val="28"/>
        </w:rPr>
        <w:t>Этот алгоритм также используется для построения линий и является вариантом алгоритма с использованием целочисленных операций для повышения производительности.</w:t>
      </w:r>
    </w:p>
    <w:p w14:paraId="6E9A00E6" w14:textId="77777777" w:rsidR="00002ED4" w:rsidRPr="00002ED4" w:rsidRDefault="00002ED4" w:rsidP="00002ED4">
      <w:pPr>
        <w:pStyle w:val="Textbody"/>
        <w:ind w:firstLine="708"/>
        <w:jc w:val="both"/>
        <w:rPr>
          <w:rFonts w:ascii="Times New Roman" w:hAnsi="Times New Roman" w:cs="Times New Roman"/>
          <w:b/>
          <w:bCs/>
          <w:szCs w:val="28"/>
        </w:rPr>
      </w:pPr>
      <w:r w:rsidRPr="00002ED4">
        <w:rPr>
          <w:rFonts w:ascii="Times New Roman" w:hAnsi="Times New Roman" w:cs="Times New Roman"/>
          <w:b/>
          <w:bCs/>
          <w:szCs w:val="28"/>
        </w:rPr>
        <w:t>3.6 Алгоритм сглаживания линий (</w:t>
      </w:r>
      <w:proofErr w:type="spellStart"/>
      <w:r w:rsidRPr="00002ED4">
        <w:rPr>
          <w:rFonts w:ascii="Times New Roman" w:hAnsi="Times New Roman" w:cs="Times New Roman"/>
          <w:b/>
          <w:bCs/>
          <w:szCs w:val="28"/>
        </w:rPr>
        <w:t>антиалиасинг</w:t>
      </w:r>
      <w:proofErr w:type="spellEnd"/>
      <w:r w:rsidRPr="00002ED4">
        <w:rPr>
          <w:rFonts w:ascii="Times New Roman" w:hAnsi="Times New Roman" w:cs="Times New Roman"/>
          <w:b/>
          <w:bCs/>
          <w:szCs w:val="28"/>
        </w:rPr>
        <w:t>)</w:t>
      </w:r>
    </w:p>
    <w:p w14:paraId="25215BD0" w14:textId="77777777" w:rsidR="00002ED4" w:rsidRPr="00002ED4" w:rsidRDefault="00002ED4" w:rsidP="00002ED4">
      <w:pPr>
        <w:pStyle w:val="Textbody"/>
        <w:jc w:val="both"/>
        <w:rPr>
          <w:rFonts w:ascii="Times New Roman" w:hAnsi="Times New Roman" w:cs="Times New Roman"/>
          <w:szCs w:val="28"/>
        </w:rPr>
      </w:pPr>
      <w:proofErr w:type="spellStart"/>
      <w:r w:rsidRPr="00002ED4">
        <w:rPr>
          <w:rFonts w:ascii="Times New Roman" w:hAnsi="Times New Roman" w:cs="Times New Roman"/>
          <w:szCs w:val="28"/>
        </w:rPr>
        <w:t>Антиалиасинг</w:t>
      </w:r>
      <w:proofErr w:type="spellEnd"/>
      <w:r w:rsidRPr="00002ED4">
        <w:rPr>
          <w:rFonts w:ascii="Times New Roman" w:hAnsi="Times New Roman" w:cs="Times New Roman"/>
          <w:szCs w:val="28"/>
        </w:rPr>
        <w:t xml:space="preserve"> (сглаживание) уменьшает эффект "рваных" линий (</w:t>
      </w:r>
      <w:proofErr w:type="spellStart"/>
      <w:r w:rsidRPr="00002ED4">
        <w:rPr>
          <w:rFonts w:ascii="Times New Roman" w:hAnsi="Times New Roman" w:cs="Times New Roman"/>
          <w:szCs w:val="28"/>
        </w:rPr>
        <w:t>aliasing</w:t>
      </w:r>
      <w:proofErr w:type="spellEnd"/>
      <w:r w:rsidRPr="00002ED4">
        <w:rPr>
          <w:rFonts w:ascii="Times New Roman" w:hAnsi="Times New Roman" w:cs="Times New Roman"/>
          <w:szCs w:val="28"/>
        </w:rPr>
        <w:t>), улучшая визуальное восприятие линий на экране. В данном случае, для каждой точки линии рассчитывается прозрачность (</w:t>
      </w:r>
      <w:proofErr w:type="spellStart"/>
      <w:r w:rsidRPr="00002ED4">
        <w:rPr>
          <w:rFonts w:ascii="Times New Roman" w:hAnsi="Times New Roman" w:cs="Times New Roman"/>
          <w:szCs w:val="28"/>
        </w:rPr>
        <w:t>alpha</w:t>
      </w:r>
      <w:proofErr w:type="spellEnd"/>
      <w:r w:rsidRPr="00002ED4">
        <w:rPr>
          <w:rFonts w:ascii="Times New Roman" w:hAnsi="Times New Roman" w:cs="Times New Roman"/>
          <w:szCs w:val="28"/>
        </w:rPr>
        <w:t>) в зависимости от положения точки относительно ближайшего пикселя.</w:t>
      </w:r>
    </w:p>
    <w:p w14:paraId="0BCBEF8A" w14:textId="77777777" w:rsidR="00002ED4" w:rsidRPr="00002ED4" w:rsidRDefault="00002ED4" w:rsidP="00002ED4">
      <w:pPr>
        <w:pStyle w:val="Textbody"/>
        <w:ind w:firstLine="708"/>
        <w:jc w:val="both"/>
        <w:rPr>
          <w:rFonts w:ascii="Times New Roman" w:hAnsi="Times New Roman" w:cs="Times New Roman"/>
          <w:b/>
          <w:bCs/>
          <w:szCs w:val="28"/>
        </w:rPr>
      </w:pPr>
      <w:r w:rsidRPr="00002ED4">
        <w:rPr>
          <w:rFonts w:ascii="Times New Roman" w:hAnsi="Times New Roman" w:cs="Times New Roman"/>
          <w:b/>
          <w:bCs/>
          <w:szCs w:val="28"/>
        </w:rPr>
        <w:t>4. Взаимодействие с холстом (</w:t>
      </w:r>
      <w:proofErr w:type="spellStart"/>
      <w:r w:rsidRPr="00002ED4">
        <w:rPr>
          <w:rFonts w:ascii="Times New Roman" w:hAnsi="Times New Roman" w:cs="Times New Roman"/>
          <w:b/>
          <w:bCs/>
          <w:szCs w:val="28"/>
        </w:rPr>
        <w:t>canvas</w:t>
      </w:r>
      <w:proofErr w:type="spellEnd"/>
      <w:r w:rsidRPr="00002ED4">
        <w:rPr>
          <w:rFonts w:ascii="Times New Roman" w:hAnsi="Times New Roman" w:cs="Times New Roman"/>
          <w:b/>
          <w:bCs/>
          <w:szCs w:val="28"/>
        </w:rPr>
        <w:t>)</w:t>
      </w:r>
    </w:p>
    <w:p w14:paraId="29B144B8" w14:textId="77777777" w:rsidR="00002ED4" w:rsidRPr="00002ED4" w:rsidRDefault="00002ED4" w:rsidP="00002ED4">
      <w:pPr>
        <w:pStyle w:val="Textbody"/>
        <w:jc w:val="both"/>
        <w:rPr>
          <w:rFonts w:ascii="Times New Roman" w:hAnsi="Times New Roman" w:cs="Times New Roman"/>
          <w:szCs w:val="28"/>
        </w:rPr>
      </w:pPr>
      <w:r w:rsidRPr="00002ED4">
        <w:rPr>
          <w:rFonts w:ascii="Times New Roman" w:hAnsi="Times New Roman" w:cs="Times New Roman"/>
          <w:szCs w:val="28"/>
        </w:rPr>
        <w:t>Для отрисовки графики используется HTML5 API элемента &lt;</w:t>
      </w:r>
      <w:proofErr w:type="spellStart"/>
      <w:r w:rsidRPr="00002ED4">
        <w:rPr>
          <w:rFonts w:ascii="Times New Roman" w:hAnsi="Times New Roman" w:cs="Times New Roman"/>
          <w:szCs w:val="28"/>
        </w:rPr>
        <w:t>canvas</w:t>
      </w:r>
      <w:proofErr w:type="spellEnd"/>
      <w:r w:rsidRPr="00002ED4">
        <w:rPr>
          <w:rFonts w:ascii="Times New Roman" w:hAnsi="Times New Roman" w:cs="Times New Roman"/>
          <w:szCs w:val="28"/>
        </w:rPr>
        <w:t>&gt;. Основные функции JavaScript взаимодействуют с контекстом рисования (2d-контекст), чтобы рисовать линии и окружности на основе вычисленных координат.</w:t>
      </w:r>
    </w:p>
    <w:p w14:paraId="10A61A8B" w14:textId="77777777" w:rsidR="00002ED4" w:rsidRPr="00002ED4" w:rsidRDefault="00002ED4" w:rsidP="00002ED4">
      <w:pPr>
        <w:pStyle w:val="Textbody"/>
        <w:ind w:firstLine="708"/>
        <w:jc w:val="both"/>
        <w:rPr>
          <w:rFonts w:ascii="Times New Roman" w:hAnsi="Times New Roman" w:cs="Times New Roman"/>
          <w:b/>
          <w:bCs/>
          <w:szCs w:val="28"/>
        </w:rPr>
      </w:pPr>
      <w:r w:rsidRPr="00002ED4">
        <w:rPr>
          <w:rFonts w:ascii="Times New Roman" w:hAnsi="Times New Roman" w:cs="Times New Roman"/>
          <w:b/>
          <w:bCs/>
          <w:szCs w:val="28"/>
        </w:rPr>
        <w:t>5. Управление программой</w:t>
      </w:r>
    </w:p>
    <w:p w14:paraId="4F54F5DA" w14:textId="77777777" w:rsidR="00002ED4" w:rsidRPr="00002ED4" w:rsidRDefault="00002ED4" w:rsidP="00002ED4">
      <w:pPr>
        <w:pStyle w:val="Textbody"/>
        <w:jc w:val="both"/>
        <w:rPr>
          <w:rFonts w:ascii="Times New Roman" w:hAnsi="Times New Roman" w:cs="Times New Roman"/>
          <w:szCs w:val="28"/>
        </w:rPr>
      </w:pPr>
      <w:r w:rsidRPr="00002ED4">
        <w:rPr>
          <w:rFonts w:ascii="Times New Roman" w:hAnsi="Times New Roman" w:cs="Times New Roman"/>
          <w:szCs w:val="28"/>
        </w:rPr>
        <w:t>Пользователь взаимодействует с программой через набор кнопок, каждая из которых вызывает соответствующую функцию для отрисовки линии или окружности. После нажатия кнопки холст очищается, и начинается выполнение выбранного алгоритма.</w:t>
      </w:r>
    </w:p>
    <w:p w14:paraId="5B0F326E" w14:textId="5820C0EA" w:rsidR="000A2622" w:rsidRPr="0001547D" w:rsidRDefault="000A2622" w:rsidP="0001547D">
      <w:pPr>
        <w:pStyle w:val="Textbody"/>
        <w:jc w:val="both"/>
        <w:rPr>
          <w:rFonts w:ascii="Times New Roman" w:hAnsi="Times New Roman" w:cs="Times New Roman"/>
          <w:szCs w:val="28"/>
        </w:rPr>
      </w:pPr>
    </w:p>
    <w:p w14:paraId="15FB2963" w14:textId="77777777" w:rsidR="00BE3079" w:rsidRPr="00BE3079" w:rsidRDefault="00BE3079" w:rsidP="00BE307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E3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</w:p>
    <w:p w14:paraId="2225E936" w14:textId="708C72E6" w:rsidR="00BE3079" w:rsidRPr="0001547D" w:rsidRDefault="00BE3079" w:rsidP="00BE3079">
      <w:pPr>
        <w:pStyle w:val="Textbody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02ED4" w:rsidRPr="00002ED4">
        <w:rPr>
          <w:rFonts w:ascii="Times New Roman" w:hAnsi="Times New Roman" w:cs="Times New Roman"/>
        </w:rPr>
        <w:t>Разработанная программа предоставляет пользователю возможность визуализации работы различных растровых алгоритмов. Это полезно для учебных целей, так как позволяет увидеть, как каждый алгоритм строит линии и окружности на уровне отдельных пикселей. Программа также демонстрирует разницу в подходах к построению графических примитивов, что важно для понимания эффективности и особенностей каждого алгоритма</w:t>
      </w:r>
      <w:r w:rsidR="000A2622" w:rsidRPr="000A2622">
        <w:rPr>
          <w:rFonts w:ascii="Times New Roman" w:hAnsi="Times New Roman" w:cs="Times New Roman"/>
        </w:rPr>
        <w:t>.</w:t>
      </w:r>
    </w:p>
    <w:p w14:paraId="23596309" w14:textId="77777777" w:rsidR="00002ED4" w:rsidRDefault="00002ED4" w:rsidP="00A15EC4">
      <w:pPr>
        <w:pStyle w:val="Textbody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5313B71" w14:textId="77777777" w:rsidR="00002ED4" w:rsidRDefault="00002ED4" w:rsidP="00A15EC4">
      <w:pPr>
        <w:pStyle w:val="Textbody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17C9C48" w14:textId="77777777" w:rsidR="00002ED4" w:rsidRDefault="00002ED4" w:rsidP="00A15EC4">
      <w:pPr>
        <w:pStyle w:val="Textbody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889BB7E" w14:textId="77777777" w:rsidR="00002ED4" w:rsidRDefault="00002ED4" w:rsidP="00A15EC4">
      <w:pPr>
        <w:pStyle w:val="Textbody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64B187A" w14:textId="54847502" w:rsidR="00A15EC4" w:rsidRDefault="00A15EC4" w:rsidP="00A15EC4">
      <w:pPr>
        <w:pStyle w:val="Textbody"/>
        <w:jc w:val="center"/>
        <w:rPr>
          <w:rFonts w:ascii="Times New Roman" w:hAnsi="Times New Roman" w:cs="Times New Roman"/>
          <w:b/>
          <w:bCs/>
        </w:rPr>
      </w:pPr>
      <w:r w:rsidRPr="00A15EC4">
        <w:rPr>
          <w:rFonts w:ascii="Times New Roman" w:hAnsi="Times New Roman" w:cs="Times New Roman"/>
          <w:b/>
          <w:bCs/>
        </w:rPr>
        <w:lastRenderedPageBreak/>
        <w:t>Зачем нужна эта программа</w:t>
      </w:r>
    </w:p>
    <w:p w14:paraId="75845E8D" w14:textId="77777777" w:rsidR="00002ED4" w:rsidRPr="00002ED4" w:rsidRDefault="00002ED4" w:rsidP="00002ED4">
      <w:pPr>
        <w:pStyle w:val="Textbody"/>
        <w:ind w:firstLine="708"/>
        <w:jc w:val="both"/>
        <w:rPr>
          <w:rFonts w:ascii="Times New Roman" w:hAnsi="Times New Roman" w:cs="Times New Roman"/>
        </w:rPr>
      </w:pPr>
      <w:r w:rsidRPr="00002ED4">
        <w:rPr>
          <w:rFonts w:ascii="Times New Roman" w:hAnsi="Times New Roman" w:cs="Times New Roman"/>
        </w:rPr>
        <w:t>Данная программа может использоваться для следующих целей:</w:t>
      </w:r>
    </w:p>
    <w:p w14:paraId="722C43AD" w14:textId="77777777" w:rsidR="00002ED4" w:rsidRPr="00002ED4" w:rsidRDefault="00002ED4" w:rsidP="00002ED4">
      <w:pPr>
        <w:pStyle w:val="Textbody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002ED4">
        <w:rPr>
          <w:rFonts w:ascii="Times New Roman" w:hAnsi="Times New Roman" w:cs="Times New Roman"/>
          <w:b/>
          <w:bCs/>
        </w:rPr>
        <w:t>Образовательные цели</w:t>
      </w:r>
      <w:r w:rsidRPr="00002ED4">
        <w:rPr>
          <w:rFonts w:ascii="Times New Roman" w:hAnsi="Times New Roman" w:cs="Times New Roman"/>
        </w:rPr>
        <w:t>: Программа полезна для студентов и преподавателей, изучающих компьютерную графику. Она позволяет наглядно увидеть, как работают различные алгоритмы построения линий и окружностей.</w:t>
      </w:r>
    </w:p>
    <w:p w14:paraId="272D38D0" w14:textId="77777777" w:rsidR="00002ED4" w:rsidRPr="00002ED4" w:rsidRDefault="00002ED4" w:rsidP="00002ED4">
      <w:pPr>
        <w:pStyle w:val="Textbody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002ED4">
        <w:rPr>
          <w:rFonts w:ascii="Times New Roman" w:hAnsi="Times New Roman" w:cs="Times New Roman"/>
          <w:b/>
          <w:bCs/>
        </w:rPr>
        <w:t>Демонстрация алгоритмов</w:t>
      </w:r>
      <w:r w:rsidRPr="00002ED4">
        <w:rPr>
          <w:rFonts w:ascii="Times New Roman" w:hAnsi="Times New Roman" w:cs="Times New Roman"/>
        </w:rPr>
        <w:t>: Программа может быть использована для презентаций и лекций по компьютерной графике, чтобы показать, как работают растровые алгоритмы на практике.</w:t>
      </w:r>
    </w:p>
    <w:p w14:paraId="447094AC" w14:textId="4F152FAB" w:rsidR="00A15EC4" w:rsidRPr="00002ED4" w:rsidRDefault="00002ED4" w:rsidP="00002ED4">
      <w:pPr>
        <w:pStyle w:val="Textbody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002ED4">
        <w:rPr>
          <w:rFonts w:ascii="Times New Roman" w:hAnsi="Times New Roman" w:cs="Times New Roman"/>
          <w:b/>
          <w:bCs/>
        </w:rPr>
        <w:t>Исследовательские цели</w:t>
      </w:r>
      <w:r w:rsidRPr="00002ED4">
        <w:rPr>
          <w:rFonts w:ascii="Times New Roman" w:hAnsi="Times New Roman" w:cs="Times New Roman"/>
        </w:rPr>
        <w:t>: Программа может использоваться для сравнения эффективности различных алгоритмов</w:t>
      </w:r>
      <w:r w:rsidR="000A2622" w:rsidRPr="00002ED4">
        <w:rPr>
          <w:rFonts w:ascii="Times New Roman" w:hAnsi="Times New Roman" w:cs="Times New Roman"/>
        </w:rPr>
        <w:t>.</w:t>
      </w:r>
    </w:p>
    <w:p w14:paraId="37AB38FD" w14:textId="77777777" w:rsidR="00A15EC4" w:rsidRDefault="00A15EC4" w:rsidP="00A15EC4">
      <w:pPr>
        <w:pStyle w:val="Textbody"/>
        <w:ind w:firstLine="708"/>
        <w:jc w:val="both"/>
        <w:rPr>
          <w:rFonts w:ascii="Times New Roman" w:hAnsi="Times New Roman" w:cs="Times New Roman"/>
        </w:rPr>
      </w:pPr>
    </w:p>
    <w:p w14:paraId="0716A48D" w14:textId="77777777" w:rsidR="00A15EC4" w:rsidRPr="00002ED4" w:rsidRDefault="00A15EC4" w:rsidP="00A15EC4">
      <w:pPr>
        <w:pStyle w:val="Textbody"/>
        <w:ind w:firstLine="708"/>
        <w:jc w:val="center"/>
        <w:rPr>
          <w:rFonts w:ascii="Times New Roman" w:hAnsi="Times New Roman" w:cs="Times New Roman"/>
          <w:b/>
          <w:bCs/>
        </w:rPr>
      </w:pPr>
      <w:r w:rsidRPr="00A15EC4">
        <w:rPr>
          <w:rFonts w:ascii="Times New Roman" w:hAnsi="Times New Roman" w:cs="Times New Roman"/>
          <w:b/>
          <w:bCs/>
        </w:rPr>
        <w:t>Где можно использовать</w:t>
      </w:r>
    </w:p>
    <w:p w14:paraId="7284C6C3" w14:textId="77777777" w:rsidR="00002ED4" w:rsidRPr="00002ED4" w:rsidRDefault="00002ED4" w:rsidP="00002ED4">
      <w:pPr>
        <w:pStyle w:val="Textbody"/>
        <w:ind w:firstLine="708"/>
        <w:rPr>
          <w:rFonts w:ascii="Times New Roman" w:hAnsi="Times New Roman" w:cs="Times New Roman"/>
        </w:rPr>
      </w:pPr>
      <w:r w:rsidRPr="00002ED4">
        <w:rPr>
          <w:rFonts w:ascii="Times New Roman" w:hAnsi="Times New Roman" w:cs="Times New Roman"/>
        </w:rPr>
        <w:t>Программа может быть использована в следующих областях:</w:t>
      </w:r>
    </w:p>
    <w:p w14:paraId="6ACA1E59" w14:textId="77777777" w:rsidR="00002ED4" w:rsidRPr="00002ED4" w:rsidRDefault="00002ED4" w:rsidP="00002ED4">
      <w:pPr>
        <w:pStyle w:val="Textbody"/>
        <w:numPr>
          <w:ilvl w:val="0"/>
          <w:numId w:val="25"/>
        </w:numPr>
        <w:rPr>
          <w:rFonts w:ascii="Times New Roman" w:hAnsi="Times New Roman" w:cs="Times New Roman"/>
        </w:rPr>
      </w:pPr>
      <w:r w:rsidRPr="00002ED4">
        <w:rPr>
          <w:rFonts w:ascii="Times New Roman" w:hAnsi="Times New Roman" w:cs="Times New Roman"/>
        </w:rPr>
        <w:t>В учебных заведениях для преподавания компьютерной графики.</w:t>
      </w:r>
    </w:p>
    <w:p w14:paraId="66FB31BE" w14:textId="77777777" w:rsidR="00002ED4" w:rsidRPr="00002ED4" w:rsidRDefault="00002ED4" w:rsidP="00002ED4">
      <w:pPr>
        <w:pStyle w:val="Textbody"/>
        <w:numPr>
          <w:ilvl w:val="0"/>
          <w:numId w:val="25"/>
        </w:numPr>
        <w:rPr>
          <w:rFonts w:ascii="Times New Roman" w:hAnsi="Times New Roman" w:cs="Times New Roman"/>
        </w:rPr>
      </w:pPr>
      <w:r w:rsidRPr="00002ED4">
        <w:rPr>
          <w:rFonts w:ascii="Times New Roman" w:hAnsi="Times New Roman" w:cs="Times New Roman"/>
        </w:rPr>
        <w:t>В исследовательских проектах, связанных с компьютерной графикой и разработкой алгоритмов.</w:t>
      </w:r>
    </w:p>
    <w:p w14:paraId="4DB03824" w14:textId="77777777" w:rsidR="00002ED4" w:rsidRPr="00002ED4" w:rsidRDefault="00002ED4" w:rsidP="00002ED4">
      <w:pPr>
        <w:pStyle w:val="Textbody"/>
        <w:numPr>
          <w:ilvl w:val="0"/>
          <w:numId w:val="25"/>
        </w:numPr>
        <w:rPr>
          <w:rFonts w:ascii="Times New Roman" w:hAnsi="Times New Roman" w:cs="Times New Roman"/>
        </w:rPr>
      </w:pPr>
      <w:r w:rsidRPr="00002ED4">
        <w:rPr>
          <w:rFonts w:ascii="Times New Roman" w:hAnsi="Times New Roman" w:cs="Times New Roman"/>
        </w:rPr>
        <w:t>Для разработки приложений, где необходимо построение графических примитивов, например, в играх или системах автоматизированного проектирования (CAD)</w:t>
      </w:r>
    </w:p>
    <w:p w14:paraId="1036A769" w14:textId="77777777" w:rsidR="000A2622" w:rsidRPr="00002ED4" w:rsidRDefault="000A2622" w:rsidP="000A2622">
      <w:pPr>
        <w:pStyle w:val="Textbody"/>
        <w:ind w:firstLine="708"/>
        <w:rPr>
          <w:rFonts w:ascii="Times New Roman" w:hAnsi="Times New Roman" w:cs="Times New Roman"/>
        </w:rPr>
      </w:pPr>
    </w:p>
    <w:p w14:paraId="68F8B214" w14:textId="3EB62364" w:rsidR="007F24E3" w:rsidRDefault="00A15EC4" w:rsidP="00A15EC4">
      <w:pPr>
        <w:pStyle w:val="Textbody"/>
        <w:ind w:left="720"/>
        <w:jc w:val="center"/>
        <w:rPr>
          <w:rFonts w:ascii="Times New Roman" w:hAnsi="Times New Roman" w:cs="Times New Roman"/>
          <w:b/>
          <w:bCs/>
        </w:rPr>
      </w:pPr>
      <w:r w:rsidRPr="00A15EC4">
        <w:rPr>
          <w:rFonts w:ascii="Times New Roman" w:hAnsi="Times New Roman" w:cs="Times New Roman"/>
          <w:b/>
          <w:bCs/>
        </w:rPr>
        <w:t>Подходящие компьютерные системы</w:t>
      </w:r>
    </w:p>
    <w:p w14:paraId="56A42C6F" w14:textId="77777777" w:rsidR="00002ED4" w:rsidRPr="00002ED4" w:rsidRDefault="00002ED4" w:rsidP="00002ED4">
      <w:pPr>
        <w:pStyle w:val="Textbody"/>
        <w:jc w:val="both"/>
        <w:rPr>
          <w:rFonts w:ascii="Times New Roman" w:hAnsi="Times New Roman" w:cs="Times New Roman"/>
        </w:rPr>
      </w:pPr>
      <w:r w:rsidRPr="00002ED4">
        <w:rPr>
          <w:rFonts w:ascii="Times New Roman" w:hAnsi="Times New Roman" w:cs="Times New Roman"/>
        </w:rPr>
        <w:t>Программа реализована с использованием стандартных технологий веб-разработки (HTML, CSS, JavaScript), поэтому она может быть запущена на любой системе, поддерживающей современные браузеры. Это включает:</w:t>
      </w:r>
    </w:p>
    <w:p w14:paraId="73497AC8" w14:textId="77777777" w:rsidR="00002ED4" w:rsidRPr="00002ED4" w:rsidRDefault="00002ED4" w:rsidP="00002ED4">
      <w:pPr>
        <w:pStyle w:val="Textbody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002ED4">
        <w:rPr>
          <w:rFonts w:ascii="Times New Roman" w:hAnsi="Times New Roman" w:cs="Times New Roman"/>
          <w:b/>
          <w:bCs/>
        </w:rPr>
        <w:t>Операционные системы</w:t>
      </w:r>
      <w:r w:rsidRPr="00002ED4">
        <w:rPr>
          <w:rFonts w:ascii="Times New Roman" w:hAnsi="Times New Roman" w:cs="Times New Roman"/>
        </w:rPr>
        <w:t xml:space="preserve">: Windows, </w:t>
      </w:r>
      <w:proofErr w:type="spellStart"/>
      <w:r w:rsidRPr="00002ED4">
        <w:rPr>
          <w:rFonts w:ascii="Times New Roman" w:hAnsi="Times New Roman" w:cs="Times New Roman"/>
        </w:rPr>
        <w:t>macOS</w:t>
      </w:r>
      <w:proofErr w:type="spellEnd"/>
      <w:r w:rsidRPr="00002ED4">
        <w:rPr>
          <w:rFonts w:ascii="Times New Roman" w:hAnsi="Times New Roman" w:cs="Times New Roman"/>
        </w:rPr>
        <w:t>, Linux.</w:t>
      </w:r>
    </w:p>
    <w:p w14:paraId="64F85067" w14:textId="77777777" w:rsidR="00002ED4" w:rsidRPr="00002ED4" w:rsidRDefault="00002ED4" w:rsidP="00002ED4">
      <w:pPr>
        <w:pStyle w:val="Textbody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002ED4">
        <w:rPr>
          <w:rFonts w:ascii="Times New Roman" w:hAnsi="Times New Roman" w:cs="Times New Roman"/>
          <w:b/>
          <w:bCs/>
        </w:rPr>
        <w:t>Устройства</w:t>
      </w:r>
      <w:r w:rsidRPr="00002ED4">
        <w:rPr>
          <w:rFonts w:ascii="Times New Roman" w:hAnsi="Times New Roman" w:cs="Times New Roman"/>
        </w:rPr>
        <w:t>: Персональные компьютеры, ноутбуки, планшеты и даже некоторые смартфоны.</w:t>
      </w:r>
    </w:p>
    <w:p w14:paraId="2531621A" w14:textId="77777777" w:rsidR="00002ED4" w:rsidRPr="00002ED4" w:rsidRDefault="00002ED4" w:rsidP="00002ED4">
      <w:pPr>
        <w:pStyle w:val="Textbody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002ED4">
        <w:rPr>
          <w:rFonts w:ascii="Times New Roman" w:hAnsi="Times New Roman" w:cs="Times New Roman"/>
          <w:b/>
          <w:bCs/>
        </w:rPr>
        <w:t>Браузеры</w:t>
      </w:r>
      <w:r w:rsidRPr="00002ED4">
        <w:rPr>
          <w:rFonts w:ascii="Times New Roman" w:hAnsi="Times New Roman" w:cs="Times New Roman"/>
        </w:rPr>
        <w:t xml:space="preserve">: Google </w:t>
      </w:r>
      <w:proofErr w:type="spellStart"/>
      <w:r w:rsidRPr="00002ED4">
        <w:rPr>
          <w:rFonts w:ascii="Times New Roman" w:hAnsi="Times New Roman" w:cs="Times New Roman"/>
        </w:rPr>
        <w:t>Chrome</w:t>
      </w:r>
      <w:proofErr w:type="spellEnd"/>
      <w:r w:rsidRPr="00002ED4">
        <w:rPr>
          <w:rFonts w:ascii="Times New Roman" w:hAnsi="Times New Roman" w:cs="Times New Roman"/>
        </w:rPr>
        <w:t xml:space="preserve">, Mozilla Firefox, Microsoft Edge, Safari и другие браузеры, поддерживающие HTML5 и </w:t>
      </w:r>
      <w:proofErr w:type="spellStart"/>
      <w:r w:rsidRPr="00002ED4">
        <w:rPr>
          <w:rFonts w:ascii="Times New Roman" w:hAnsi="Times New Roman" w:cs="Times New Roman"/>
        </w:rPr>
        <w:t>Canvas</w:t>
      </w:r>
      <w:proofErr w:type="spellEnd"/>
      <w:r w:rsidRPr="00002ED4">
        <w:rPr>
          <w:rFonts w:ascii="Times New Roman" w:hAnsi="Times New Roman" w:cs="Times New Roman"/>
        </w:rPr>
        <w:t xml:space="preserve"> API.</w:t>
      </w:r>
    </w:p>
    <w:p w14:paraId="699B4778" w14:textId="6E24FEF7" w:rsidR="00A15EC4" w:rsidRPr="00002ED4" w:rsidRDefault="00002ED4" w:rsidP="00002ED4">
      <w:pPr>
        <w:pStyle w:val="Textbody"/>
        <w:jc w:val="both"/>
        <w:rPr>
          <w:rFonts w:ascii="Times New Roman" w:hAnsi="Times New Roman" w:cs="Times New Roman"/>
        </w:rPr>
      </w:pPr>
      <w:r w:rsidRPr="00002ED4">
        <w:rPr>
          <w:rFonts w:ascii="Times New Roman" w:hAnsi="Times New Roman" w:cs="Times New Roman"/>
        </w:rPr>
        <w:t>Таким образом, программа является кроссплатформенной и не требует установки дополнительных плагинов или программного обеспечения.</w:t>
      </w:r>
    </w:p>
    <w:sectPr w:rsidR="00A15EC4" w:rsidRPr="00002ED4" w:rsidSect="00BE3079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91EB7"/>
    <w:multiLevelType w:val="hybridMultilevel"/>
    <w:tmpl w:val="B8449A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0801C7"/>
    <w:multiLevelType w:val="multilevel"/>
    <w:tmpl w:val="DD826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03976"/>
    <w:multiLevelType w:val="multilevel"/>
    <w:tmpl w:val="5F4E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70196"/>
    <w:multiLevelType w:val="hybridMultilevel"/>
    <w:tmpl w:val="B3F2D62C"/>
    <w:lvl w:ilvl="0" w:tplc="784EEC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97B7444"/>
    <w:multiLevelType w:val="hybridMultilevel"/>
    <w:tmpl w:val="6664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A4110"/>
    <w:multiLevelType w:val="multilevel"/>
    <w:tmpl w:val="8A7C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332124"/>
    <w:multiLevelType w:val="multilevel"/>
    <w:tmpl w:val="3C74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F0CBF"/>
    <w:multiLevelType w:val="hybridMultilevel"/>
    <w:tmpl w:val="6E760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BC1600"/>
    <w:multiLevelType w:val="multilevel"/>
    <w:tmpl w:val="76B8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550180"/>
    <w:multiLevelType w:val="multilevel"/>
    <w:tmpl w:val="5F96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CB5639"/>
    <w:multiLevelType w:val="multilevel"/>
    <w:tmpl w:val="AE3E10E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23B3530C"/>
    <w:multiLevelType w:val="hybridMultilevel"/>
    <w:tmpl w:val="605894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773412"/>
    <w:multiLevelType w:val="multilevel"/>
    <w:tmpl w:val="C184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331E0"/>
    <w:multiLevelType w:val="hybridMultilevel"/>
    <w:tmpl w:val="4906E8BA"/>
    <w:lvl w:ilvl="0" w:tplc="C812EE66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B07D9A"/>
    <w:multiLevelType w:val="hybridMultilevel"/>
    <w:tmpl w:val="F03AA9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A2026C"/>
    <w:multiLevelType w:val="hybridMultilevel"/>
    <w:tmpl w:val="1FF8F7F2"/>
    <w:lvl w:ilvl="0" w:tplc="1DFEE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7E45C0"/>
    <w:multiLevelType w:val="hybridMultilevel"/>
    <w:tmpl w:val="47C27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352AD7"/>
    <w:multiLevelType w:val="multilevel"/>
    <w:tmpl w:val="6308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4851A0"/>
    <w:multiLevelType w:val="multilevel"/>
    <w:tmpl w:val="6F5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7C08C8"/>
    <w:multiLevelType w:val="multilevel"/>
    <w:tmpl w:val="AE3E10E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59597E34"/>
    <w:multiLevelType w:val="multilevel"/>
    <w:tmpl w:val="C11A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803317"/>
    <w:multiLevelType w:val="multilevel"/>
    <w:tmpl w:val="7FE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5E437F"/>
    <w:multiLevelType w:val="multilevel"/>
    <w:tmpl w:val="4D08A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67BC56EB"/>
    <w:multiLevelType w:val="multilevel"/>
    <w:tmpl w:val="7CA0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1745A3"/>
    <w:multiLevelType w:val="multilevel"/>
    <w:tmpl w:val="FFBA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9F7C3C"/>
    <w:multiLevelType w:val="hybridMultilevel"/>
    <w:tmpl w:val="929867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9590073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32630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54625478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19517805">
    <w:abstractNumId w:val="21"/>
  </w:num>
  <w:num w:numId="5" w16cid:durableId="829567353">
    <w:abstractNumId w:val="14"/>
  </w:num>
  <w:num w:numId="6" w16cid:durableId="708920084">
    <w:abstractNumId w:val="11"/>
  </w:num>
  <w:num w:numId="7" w16cid:durableId="1881895856">
    <w:abstractNumId w:val="4"/>
  </w:num>
  <w:num w:numId="8" w16cid:durableId="526724635">
    <w:abstractNumId w:val="18"/>
  </w:num>
  <w:num w:numId="9" w16cid:durableId="1151673308">
    <w:abstractNumId w:val="25"/>
  </w:num>
  <w:num w:numId="10" w16cid:durableId="1658877415">
    <w:abstractNumId w:val="6"/>
  </w:num>
  <w:num w:numId="11" w16cid:durableId="264197862">
    <w:abstractNumId w:val="15"/>
  </w:num>
  <w:num w:numId="12" w16cid:durableId="1018696654">
    <w:abstractNumId w:val="0"/>
  </w:num>
  <w:num w:numId="13" w16cid:durableId="106002267">
    <w:abstractNumId w:val="7"/>
  </w:num>
  <w:num w:numId="14" w16cid:durableId="703411620">
    <w:abstractNumId w:val="12"/>
  </w:num>
  <w:num w:numId="15" w16cid:durableId="1511524464">
    <w:abstractNumId w:val="9"/>
  </w:num>
  <w:num w:numId="16" w16cid:durableId="874661750">
    <w:abstractNumId w:val="24"/>
  </w:num>
  <w:num w:numId="17" w16cid:durableId="215506075">
    <w:abstractNumId w:val="13"/>
  </w:num>
  <w:num w:numId="18" w16cid:durableId="219562129">
    <w:abstractNumId w:val="3"/>
  </w:num>
  <w:num w:numId="19" w16cid:durableId="1976258288">
    <w:abstractNumId w:val="1"/>
  </w:num>
  <w:num w:numId="20" w16cid:durableId="2031298538">
    <w:abstractNumId w:val="2"/>
  </w:num>
  <w:num w:numId="21" w16cid:durableId="1844708695">
    <w:abstractNumId w:val="20"/>
  </w:num>
  <w:num w:numId="22" w16cid:durableId="1268275799">
    <w:abstractNumId w:val="8"/>
  </w:num>
  <w:num w:numId="23" w16cid:durableId="626857899">
    <w:abstractNumId w:val="16"/>
  </w:num>
  <w:num w:numId="24" w16cid:durableId="1673295843">
    <w:abstractNumId w:val="17"/>
  </w:num>
  <w:num w:numId="25" w16cid:durableId="1804158137">
    <w:abstractNumId w:val="5"/>
  </w:num>
  <w:num w:numId="26" w16cid:durableId="1916962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FD"/>
    <w:rsid w:val="00002ED4"/>
    <w:rsid w:val="0001547D"/>
    <w:rsid w:val="000A2622"/>
    <w:rsid w:val="00131FA6"/>
    <w:rsid w:val="001621B0"/>
    <w:rsid w:val="002D2E7C"/>
    <w:rsid w:val="002E163A"/>
    <w:rsid w:val="002F28ED"/>
    <w:rsid w:val="005A1367"/>
    <w:rsid w:val="005A4791"/>
    <w:rsid w:val="007F24E3"/>
    <w:rsid w:val="00A15EC4"/>
    <w:rsid w:val="00A2488C"/>
    <w:rsid w:val="00A957E8"/>
    <w:rsid w:val="00AF52E8"/>
    <w:rsid w:val="00B951BC"/>
    <w:rsid w:val="00BA464B"/>
    <w:rsid w:val="00BE3079"/>
    <w:rsid w:val="00D4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43065"/>
  <w15:chartTrackingRefBased/>
  <w15:docId w15:val="{A74EAD15-6C60-445B-A0A4-2A8BA37D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079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qFormat/>
    <w:rsid w:val="00D42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rsid w:val="00D42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2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2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2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2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2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2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2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semiHidden/>
    <w:rsid w:val="00D42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42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23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23F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23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423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423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423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2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2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2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42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2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23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423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423F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42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423F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423FD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a"/>
    <w:rsid w:val="00BE3079"/>
    <w:pPr>
      <w:suppressAutoHyphens/>
      <w:autoSpaceDN w:val="0"/>
      <w:spacing w:after="140" w:line="276" w:lineRule="auto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  <w:style w:type="paragraph" w:styleId="ac">
    <w:name w:val="Normal (Web)"/>
    <w:basedOn w:val="a"/>
    <w:uiPriority w:val="99"/>
    <w:semiHidden/>
    <w:unhideWhenUsed/>
    <w:rsid w:val="00015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01547D"/>
    <w:rPr>
      <w:b/>
      <w:bCs/>
    </w:rPr>
  </w:style>
  <w:style w:type="character" w:styleId="HTML">
    <w:name w:val="HTML Code"/>
    <w:basedOn w:val="a0"/>
    <w:uiPriority w:val="99"/>
    <w:semiHidden/>
    <w:unhideWhenUsed/>
    <w:rsid w:val="000154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Dashoguz New</cp:lastModifiedBy>
  <cp:revision>12</cp:revision>
  <dcterms:created xsi:type="dcterms:W3CDTF">2024-09-16T19:48:00Z</dcterms:created>
  <dcterms:modified xsi:type="dcterms:W3CDTF">2024-11-04T07:43:00Z</dcterms:modified>
</cp:coreProperties>
</file>