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61" w:rsidRDefault="00834061" w:rsidP="00954455">
      <w:pPr>
        <w:rPr>
          <w:b/>
          <w:sz w:val="28"/>
          <w:szCs w:val="28"/>
        </w:rPr>
      </w:pPr>
      <w:r>
        <w:rPr>
          <w:b/>
          <w:sz w:val="28"/>
          <w:szCs w:val="28"/>
        </w:rPr>
        <w:t>170401059 – Taha Emre UĞUR</w:t>
      </w:r>
    </w:p>
    <w:p w:rsidR="00EA3125" w:rsidRPr="00954455" w:rsidRDefault="00954455" w:rsidP="00954455">
      <w:pPr>
        <w:rPr>
          <w:sz w:val="28"/>
          <w:szCs w:val="28"/>
        </w:rPr>
      </w:pPr>
      <w:proofErr w:type="spellStart"/>
      <w:r w:rsidRPr="00954455">
        <w:rPr>
          <w:b/>
          <w:sz w:val="28"/>
          <w:szCs w:val="28"/>
        </w:rPr>
        <w:t>SymPy</w:t>
      </w:r>
      <w:proofErr w:type="spellEnd"/>
      <w:r w:rsidRPr="00954455">
        <w:rPr>
          <w:b/>
          <w:sz w:val="28"/>
          <w:szCs w:val="28"/>
        </w:rPr>
        <w:t xml:space="preserve">: </w:t>
      </w:r>
      <w:r w:rsidRPr="00954455">
        <w:rPr>
          <w:sz w:val="28"/>
          <w:szCs w:val="28"/>
        </w:rPr>
        <w:t xml:space="preserve">cebirsel dönüşüm, türev alma, üs alma, karmaşık sayılarla işlemler gibi birçok işlemi gerçekleştirmenize yardımcı olur. Sembolik matematik için </w:t>
      </w:r>
      <w:proofErr w:type="spellStart"/>
      <w:r w:rsidRPr="00954455">
        <w:rPr>
          <w:sz w:val="28"/>
          <w:szCs w:val="28"/>
        </w:rPr>
        <w:t>python</w:t>
      </w:r>
      <w:proofErr w:type="spellEnd"/>
      <w:r w:rsidRPr="00954455">
        <w:rPr>
          <w:sz w:val="28"/>
          <w:szCs w:val="28"/>
        </w:rPr>
        <w:t xml:space="preserve"> kütüphanesidir.</w:t>
      </w:r>
    </w:p>
    <w:p w:rsidR="00954455" w:rsidRDefault="00954455" w:rsidP="00954455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Symbol</w:t>
      </w:r>
      <w:proofErr w:type="spellEnd"/>
      <w:r>
        <w:rPr>
          <w:b/>
          <w:sz w:val="28"/>
          <w:szCs w:val="28"/>
        </w:rPr>
        <w:t xml:space="preserve">(‘ </w:t>
      </w:r>
      <w:r w:rsidRPr="00954455">
        <w:rPr>
          <w:b/>
          <w:sz w:val="28"/>
          <w:szCs w:val="28"/>
        </w:rPr>
        <w:t>’)</w:t>
      </w:r>
      <w:r w:rsidRPr="0095445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Değişkenlere sembolik değer verir.</w:t>
      </w:r>
    </w:p>
    <w:p w:rsidR="00834061" w:rsidRPr="00834061" w:rsidRDefault="00954455" w:rsidP="00834061">
      <w:pPr>
        <w:spacing w:after="0"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Fuction</w:t>
      </w:r>
      <w:proofErr w:type="spellEnd"/>
      <w:r>
        <w:rPr>
          <w:b/>
          <w:sz w:val="28"/>
          <w:szCs w:val="28"/>
        </w:rPr>
        <w:t xml:space="preserve">( </w:t>
      </w:r>
      <w:r w:rsidRPr="0095445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 w:rsidRPr="00954455">
        <w:t xml:space="preserve"> </w:t>
      </w:r>
      <w:r w:rsidR="00834061">
        <w:rPr>
          <w:sz w:val="28"/>
          <w:szCs w:val="28"/>
        </w:rPr>
        <w:t xml:space="preserve">Parantez içindeki değişkenin bir </w:t>
      </w:r>
      <w:r w:rsidRPr="00954455">
        <w:rPr>
          <w:sz w:val="28"/>
          <w:szCs w:val="28"/>
        </w:rPr>
        <w:t>fonksiyon olduğunu belirtir.</w:t>
      </w:r>
    </w:p>
    <w:p w:rsidR="00834061" w:rsidRDefault="00834061" w:rsidP="00834061">
      <w:pPr>
        <w:spacing w:after="0"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simplify</w:t>
      </w:r>
      <w:proofErr w:type="spellEnd"/>
      <w:r>
        <w:rPr>
          <w:b/>
          <w:sz w:val="28"/>
          <w:szCs w:val="28"/>
        </w:rPr>
        <w:t xml:space="preserve">( </w:t>
      </w:r>
      <w:r w:rsidRPr="0083406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Parantez içindeki ifade sadeleşir.</w:t>
      </w:r>
    </w:p>
    <w:p w:rsidR="00834061" w:rsidRDefault="00834061" w:rsidP="00834061">
      <w:pPr>
        <w:spacing w:after="0"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pprint</w:t>
      </w:r>
      <w:proofErr w:type="spellEnd"/>
      <w:r>
        <w:rPr>
          <w:b/>
          <w:sz w:val="28"/>
          <w:szCs w:val="28"/>
        </w:rPr>
        <w:t xml:space="preserve">( </w:t>
      </w:r>
      <w:r w:rsidRPr="0083406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Girilen parametreyi matematiksel bir şekilde çıktı verir.</w:t>
      </w:r>
    </w:p>
    <w:p w:rsidR="00834061" w:rsidRDefault="00834061" w:rsidP="00834061">
      <w:pPr>
        <w:spacing w:after="0"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factor</w:t>
      </w:r>
      <w:proofErr w:type="spellEnd"/>
      <w:r>
        <w:rPr>
          <w:b/>
          <w:sz w:val="28"/>
          <w:szCs w:val="28"/>
        </w:rPr>
        <w:t xml:space="preserve">( </w:t>
      </w:r>
      <w:r w:rsidRPr="0083406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Girilen parametreyi çarpanlarına ayırır.</w:t>
      </w:r>
    </w:p>
    <w:p w:rsidR="00834061" w:rsidRDefault="00834061" w:rsidP="00834061">
      <w:pPr>
        <w:spacing w:after="0"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expand</w:t>
      </w:r>
      <w:proofErr w:type="spellEnd"/>
      <w:r>
        <w:rPr>
          <w:b/>
          <w:sz w:val="28"/>
          <w:szCs w:val="28"/>
        </w:rPr>
        <w:t xml:space="preserve">( </w:t>
      </w:r>
      <w:r w:rsidRPr="0083406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Girilen çarpanları ayrılmış parametreyi geri toplar.</w:t>
      </w:r>
    </w:p>
    <w:p w:rsidR="00834061" w:rsidRPr="00834061" w:rsidRDefault="00834061" w:rsidP="00834061">
      <w:pPr>
        <w:spacing w:after="0" w:line="276" w:lineRule="auto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</w:t>
      </w:r>
      <w:proofErr w:type="gramEnd"/>
      <w:r w:rsidRPr="00834061">
        <w:rPr>
          <w:b/>
          <w:sz w:val="28"/>
          <w:szCs w:val="28"/>
        </w:rPr>
        <w:t>.subs</w:t>
      </w:r>
      <w:proofErr w:type="spellEnd"/>
      <w:r w:rsidRPr="00834061">
        <w:rPr>
          <w:b/>
          <w:sz w:val="28"/>
          <w:szCs w:val="28"/>
        </w:rPr>
        <w:t>({x:1,y:2 …})</w:t>
      </w:r>
      <w:r>
        <w:t>:</w:t>
      </w:r>
      <w:r>
        <w:t xml:space="preserve"> </w:t>
      </w:r>
      <w:r w:rsidRPr="00834061">
        <w:rPr>
          <w:sz w:val="28"/>
          <w:szCs w:val="28"/>
        </w:rPr>
        <w:t>Parametredeki kümeye göre değişkenlere değerleri atar.</w:t>
      </w:r>
    </w:p>
    <w:p w:rsidR="00CE3C83" w:rsidRPr="00CE3C83" w:rsidRDefault="00834061" w:rsidP="00834061">
      <w:pPr>
        <w:spacing w:after="0" w:line="276" w:lineRule="auto"/>
      </w:pPr>
      <w:proofErr w:type="spellStart"/>
      <w:r w:rsidRPr="00834061">
        <w:rPr>
          <w:b/>
          <w:sz w:val="28"/>
          <w:szCs w:val="28"/>
        </w:rPr>
        <w:t>exp</w:t>
      </w:r>
      <w:proofErr w:type="spellEnd"/>
      <w:r w:rsidRPr="00834061">
        <w:rPr>
          <w:b/>
          <w:sz w:val="28"/>
          <w:szCs w:val="28"/>
        </w:rPr>
        <w:t>(x)</w:t>
      </w:r>
      <w:r>
        <w:rPr>
          <w:b/>
        </w:rPr>
        <w:t>:</w:t>
      </w:r>
      <w:r>
        <w:t xml:space="preserve"> </w:t>
      </w:r>
      <w:r w:rsidRPr="00371348">
        <w:rPr>
          <w:sz w:val="28"/>
          <w:szCs w:val="28"/>
        </w:rPr>
        <w:t>e ** x</w:t>
      </w:r>
    </w:p>
    <w:p w:rsidR="00834061" w:rsidRDefault="00CE3C83" w:rsidP="00834061">
      <w:pPr>
        <w:spacing w:after="0" w:line="276" w:lineRule="auto"/>
        <w:rPr>
          <w:b/>
          <w:sz w:val="28"/>
          <w:szCs w:val="28"/>
        </w:rPr>
      </w:pPr>
      <w:r w:rsidRPr="00CE3C83">
        <w:rPr>
          <w:b/>
          <w:sz w:val="28"/>
          <w:szCs w:val="28"/>
        </w:rPr>
        <w:t>plot(fonksiyon,(</w:t>
      </w:r>
      <w:proofErr w:type="gramStart"/>
      <w:r w:rsidRPr="00CE3C83">
        <w:rPr>
          <w:b/>
          <w:sz w:val="28"/>
          <w:szCs w:val="28"/>
        </w:rPr>
        <w:t>degisken,aralikbaslangic</w:t>
      </w:r>
      <w:proofErr w:type="gramEnd"/>
      <w:r w:rsidRPr="00CE3C83">
        <w:rPr>
          <w:b/>
          <w:sz w:val="28"/>
          <w:szCs w:val="28"/>
        </w:rPr>
        <w:t>,aralikbilis),title=”Grafik başlığı”)</w:t>
      </w:r>
      <w:r>
        <w:rPr>
          <w:b/>
          <w:sz w:val="28"/>
          <w:szCs w:val="28"/>
        </w:rPr>
        <w:t>:</w:t>
      </w:r>
    </w:p>
    <w:p w:rsidR="00CE3C83" w:rsidRDefault="00CE3C83" w:rsidP="00834061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Girilen parametrenin grafiği oluşturulur.</w:t>
      </w:r>
    </w:p>
    <w:p w:rsidR="00CE3C83" w:rsidRPr="00CE3C83" w:rsidRDefault="00CE3C83" w:rsidP="00CE3C83">
      <w:pPr>
        <w:spacing w:after="0" w:line="276" w:lineRule="auto"/>
        <w:rPr>
          <w:sz w:val="28"/>
          <w:szCs w:val="28"/>
        </w:rPr>
      </w:pPr>
      <w:proofErr w:type="spellStart"/>
      <w:r w:rsidRPr="00CE3C83">
        <w:rPr>
          <w:b/>
          <w:sz w:val="28"/>
          <w:szCs w:val="28"/>
        </w:rPr>
        <w:t>show</w:t>
      </w:r>
      <w:proofErr w:type="spellEnd"/>
      <w:r w:rsidRPr="00CE3C83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>Oluşan grafik verilen değerlerle çıktı olarak verilir.</w:t>
      </w:r>
    </w:p>
    <w:p w:rsidR="00954455" w:rsidRDefault="00CE3C83" w:rsidP="00CE3C83">
      <w:pPr>
        <w:rPr>
          <w:sz w:val="28"/>
          <w:szCs w:val="28"/>
        </w:rPr>
      </w:pPr>
      <w:proofErr w:type="spellStart"/>
      <w:proofErr w:type="gramStart"/>
      <w:r w:rsidRPr="00CE3C83">
        <w:rPr>
          <w:b/>
          <w:sz w:val="28"/>
          <w:szCs w:val="28"/>
        </w:rPr>
        <w:t>f</w:t>
      </w:r>
      <w:proofErr w:type="gramEnd"/>
      <w:r w:rsidRPr="00CE3C83">
        <w:rPr>
          <w:b/>
          <w:sz w:val="28"/>
          <w:szCs w:val="28"/>
        </w:rPr>
        <w:t>.evalf</w:t>
      </w:r>
      <w:proofErr w:type="spellEnd"/>
      <w:r w:rsidRPr="00CE3C83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>Özel sabitleri sayısala verilere çevirir.</w:t>
      </w:r>
    </w:p>
    <w:p w:rsidR="00CE3C83" w:rsidRPr="00CE3C83" w:rsidRDefault="00CE3C83" w:rsidP="00CE3C83">
      <w:pPr>
        <w:rPr>
          <w:sz w:val="28"/>
          <w:szCs w:val="28"/>
        </w:rPr>
      </w:pPr>
      <w:bookmarkStart w:id="0" w:name="_GoBack"/>
      <w:bookmarkEnd w:id="0"/>
    </w:p>
    <w:p w:rsidR="00954455" w:rsidRPr="00954455" w:rsidRDefault="00954455" w:rsidP="00954455">
      <w:pPr>
        <w:rPr>
          <w:b/>
          <w:sz w:val="32"/>
          <w:szCs w:val="32"/>
        </w:rPr>
      </w:pPr>
    </w:p>
    <w:p w:rsidR="00954455" w:rsidRPr="00954455" w:rsidRDefault="00954455" w:rsidP="00954455">
      <w:pPr>
        <w:rPr>
          <w:b/>
          <w:sz w:val="28"/>
          <w:szCs w:val="28"/>
        </w:rPr>
      </w:pPr>
    </w:p>
    <w:sectPr w:rsidR="00954455" w:rsidRPr="00954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D08FB"/>
    <w:multiLevelType w:val="multilevel"/>
    <w:tmpl w:val="58203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55"/>
    <w:rsid w:val="00371348"/>
    <w:rsid w:val="00834061"/>
    <w:rsid w:val="00954455"/>
    <w:rsid w:val="00CE3C83"/>
    <w:rsid w:val="00E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7548"/>
  <w15:chartTrackingRefBased/>
  <w15:docId w15:val="{29CE79C7-6260-492A-8809-E7F67390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54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54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54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54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954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2020-04-09T20:52:00Z</dcterms:created>
  <dcterms:modified xsi:type="dcterms:W3CDTF">2020-04-09T21:25:00Z</dcterms:modified>
</cp:coreProperties>
</file>