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0A3" w:rsidRDefault="004D70A3">
      <w:r>
        <w:rPr>
          <w:rFonts w:hint="eastAsia"/>
          <w:b/>
          <w:bCs/>
        </w:rPr>
        <w:t>冯玉祥归来</w:t>
      </w:r>
    </w:p>
    <w:p w:rsidR="001D0C2E" w:rsidRDefault="0018095A">
      <w:r>
        <w:rPr>
          <w:rFonts w:hint="eastAsia"/>
        </w:rPr>
        <w:t>中原大战失败后被迫出国考察的国民革命军元老冯玉祥在不久之前到达兰州。</w:t>
      </w:r>
    </w:p>
    <w:p w:rsidR="00677C14" w:rsidRDefault="001D0C2E">
      <w:r>
        <w:rPr>
          <w:rFonts w:hint="eastAsia"/>
        </w:rPr>
        <w:t>自1930</w:t>
      </w:r>
      <w:r w:rsidR="00D930C7">
        <w:rPr>
          <w:rFonts w:hint="eastAsia"/>
        </w:rPr>
        <w:t>反蒋战争失败以来，冯玉祥</w:t>
      </w:r>
      <w:r w:rsidR="006702E6">
        <w:rPr>
          <w:rFonts w:hint="eastAsia"/>
        </w:rPr>
        <w:t>一直被迫奉蒋介石之命滞留在欧洲，考察各国军事和社会发展的同时</w:t>
      </w:r>
      <w:r w:rsidR="00B973DA">
        <w:rPr>
          <w:rFonts w:hint="eastAsia"/>
        </w:rPr>
        <w:t>经历了第二次大革命战争的风风雨雨。</w:t>
      </w:r>
      <w:r w:rsidR="00197FD8">
        <w:rPr>
          <w:rFonts w:hint="eastAsia"/>
        </w:rPr>
        <w:t>1937年全面抗战爆发后，在西德的他本想</w:t>
      </w:r>
      <w:r w:rsidR="00780FF2">
        <w:rPr>
          <w:rFonts w:hint="eastAsia"/>
        </w:rPr>
        <w:t>回国抗战，却被来自南京的电报所阻止，蒋介石要求他进一步在欧洲考察，直到1939年第二次大革命战争的爆发。</w:t>
      </w:r>
    </w:p>
    <w:p w:rsidR="00780FF2" w:rsidRDefault="00054147">
      <w:r>
        <w:rPr>
          <w:rFonts w:hint="eastAsia"/>
        </w:rPr>
        <w:t>易北河畔的枪声</w:t>
      </w:r>
      <w:r w:rsidR="00EF4C90">
        <w:rPr>
          <w:rFonts w:hint="eastAsia"/>
        </w:rPr>
        <w:t>使冯玉祥从意大利出发辗转由瑞士前往法国，翻越比利牛斯山来到</w:t>
      </w:r>
      <w:r w:rsidR="005A29DF">
        <w:rPr>
          <w:rFonts w:hint="eastAsia"/>
        </w:rPr>
        <w:t>在那场大战中</w:t>
      </w:r>
      <w:r w:rsidR="00EF4C90">
        <w:rPr>
          <w:rFonts w:hint="eastAsia"/>
        </w:rPr>
        <w:t>欧洲少有的</w:t>
      </w:r>
      <w:r w:rsidR="00046541">
        <w:rPr>
          <w:rFonts w:hint="eastAsia"/>
        </w:rPr>
        <w:t>中立国西班牙共和国——</w:t>
      </w:r>
      <w:r w:rsidR="007E4570">
        <w:rPr>
          <w:rFonts w:hint="eastAsia"/>
        </w:rPr>
        <w:t>冯玉祥在那里</w:t>
      </w:r>
      <w:r w:rsidR="009E2D86">
        <w:rPr>
          <w:rFonts w:hint="eastAsia"/>
        </w:rPr>
        <w:t>登船前往塞瓦斯波托尔，并</w:t>
      </w:r>
      <w:r w:rsidR="00F610F3">
        <w:rPr>
          <w:rFonts w:hint="eastAsia"/>
        </w:rPr>
        <w:t>被迫在</w:t>
      </w:r>
      <w:r w:rsidR="009E2D86">
        <w:rPr>
          <w:rFonts w:hint="eastAsia"/>
        </w:rPr>
        <w:t>俄罗斯</w:t>
      </w:r>
      <w:r w:rsidR="00F610F3">
        <w:rPr>
          <w:rFonts w:hint="eastAsia"/>
        </w:rPr>
        <w:t>度</w:t>
      </w:r>
      <w:r w:rsidR="009E2D86">
        <w:rPr>
          <w:rFonts w:hint="eastAsia"/>
        </w:rPr>
        <w:t>过了大革命战争剩余的日子。</w:t>
      </w:r>
    </w:p>
    <w:p w:rsidR="009E2D86" w:rsidRDefault="00F610F3">
      <w:r>
        <w:rPr>
          <w:rFonts w:hint="eastAsia"/>
        </w:rPr>
        <w:t>在</w:t>
      </w:r>
      <w:r w:rsidR="00A86314">
        <w:rPr>
          <w:rFonts w:hint="eastAsia"/>
        </w:rPr>
        <w:t>莫斯科的寓所里，他曾与中国共产党在俄罗斯的代表们长谈，也曾经到俄罗斯和</w:t>
      </w:r>
      <w:r w:rsidR="00D2715C">
        <w:rPr>
          <w:rFonts w:hint="eastAsia"/>
        </w:rPr>
        <w:t>东欧各地的乡间和工厂考察，</w:t>
      </w:r>
      <w:r w:rsidR="00335FD5">
        <w:rPr>
          <w:rFonts w:hint="eastAsia"/>
        </w:rPr>
        <w:t>社会主义东欧的景象使得他对中国的未来产生了新的认识，1946年，重庆陷落，</w:t>
      </w:r>
      <w:r w:rsidR="008A3B36">
        <w:rPr>
          <w:rFonts w:hint="eastAsia"/>
        </w:rPr>
        <w:t>蒋介石政府随着喜马拉雅山坠机灰飞烟灭，冯玉祥也终于得到了他梦寐以求的回国机会——虽说被中共的王明等人</w:t>
      </w:r>
      <w:r w:rsidR="006950A8">
        <w:rPr>
          <w:rFonts w:hint="eastAsia"/>
        </w:rPr>
        <w:t>竭力劝阻，但他仍然义无反顾地踏上了前往阿拉木图的飞机，</w:t>
      </w:r>
      <w:r w:rsidR="000C68E6">
        <w:rPr>
          <w:rFonts w:hint="eastAsia"/>
        </w:rPr>
        <w:t>在兰州，</w:t>
      </w:r>
      <w:r w:rsidR="006950A8">
        <w:rPr>
          <w:rFonts w:hint="eastAsia"/>
        </w:rPr>
        <w:t>他</w:t>
      </w:r>
      <w:r w:rsidR="000C68E6">
        <w:rPr>
          <w:rFonts w:hint="eastAsia"/>
        </w:rPr>
        <w:t>说道</w:t>
      </w:r>
      <w:r w:rsidR="006950A8">
        <w:rPr>
          <w:rFonts w:hint="eastAsia"/>
        </w:rPr>
        <w:t>，在中国抗战陷入危难之时，正是他前往</w:t>
      </w:r>
      <w:r w:rsidR="000C68E6">
        <w:rPr>
          <w:rFonts w:hint="eastAsia"/>
        </w:rPr>
        <w:t>被</w:t>
      </w:r>
      <w:r w:rsidR="004F1007">
        <w:rPr>
          <w:rFonts w:hint="eastAsia"/>
        </w:rPr>
        <w:t>沦亡</w:t>
      </w:r>
      <w:r w:rsidR="000C68E6">
        <w:rPr>
          <w:rFonts w:hint="eastAsia"/>
        </w:rPr>
        <w:t>的陕西，</w:t>
      </w:r>
      <w:r w:rsidR="006950A8">
        <w:rPr>
          <w:rFonts w:hint="eastAsia"/>
        </w:rPr>
        <w:t>前往西北军</w:t>
      </w:r>
      <w:r w:rsidR="008E04B2">
        <w:rPr>
          <w:rFonts w:hint="eastAsia"/>
        </w:rPr>
        <w:t>故地招纳旧部</w:t>
      </w:r>
      <w:r w:rsidR="00976F8F">
        <w:rPr>
          <w:rFonts w:hint="eastAsia"/>
        </w:rPr>
        <w:t>，服务于抗战大局之时。</w:t>
      </w:r>
    </w:p>
    <w:p w:rsidR="00976F8F" w:rsidRDefault="00FE295D" w:rsidP="00FE295D">
      <w:pPr>
        <w:jc w:val="center"/>
      </w:pPr>
      <w:r>
        <w:rPr>
          <w:rFonts w:hint="eastAsia"/>
        </w:rPr>
        <w:t>“</w:t>
      </w:r>
      <w:r w:rsidR="006155F2">
        <w:rPr>
          <w:rFonts w:hint="eastAsia"/>
        </w:rPr>
        <w:t>焕章公一路顺风</w:t>
      </w:r>
      <w:r>
        <w:rPr>
          <w:rFonts w:hint="eastAsia"/>
        </w:rPr>
        <w:t>”</w:t>
      </w:r>
    </w:p>
    <w:p w:rsidR="004F1007" w:rsidRDefault="004F1007" w:rsidP="004F1007"/>
    <w:p w:rsidR="004F1007" w:rsidRDefault="00CD2AD6" w:rsidP="004F1007">
      <w:r>
        <w:rPr>
          <w:rFonts w:hint="eastAsia"/>
          <w:b/>
          <w:bCs/>
        </w:rPr>
        <w:t>失败</w:t>
      </w:r>
    </w:p>
    <w:p w:rsidR="00CD2AD6" w:rsidRDefault="00CD2AD6" w:rsidP="004F1007">
      <w:r>
        <w:rPr>
          <w:rFonts w:hint="eastAsia"/>
        </w:rPr>
        <w:t>冯玉祥前往陕西</w:t>
      </w:r>
      <w:r w:rsidR="00AE1C32">
        <w:rPr>
          <w:rFonts w:hint="eastAsia"/>
        </w:rPr>
        <w:t>意图策反西北军前军官的行动失败了，他回到了兰州，希望再次加入国民革命军为中国抗战</w:t>
      </w:r>
      <w:r w:rsidR="00AB531A">
        <w:rPr>
          <w:rFonts w:hint="eastAsia"/>
        </w:rPr>
        <w:t>效命</w:t>
      </w:r>
    </w:p>
    <w:p w:rsidR="00AB531A" w:rsidRDefault="00AB531A" w:rsidP="00AB531A">
      <w:pPr>
        <w:jc w:val="center"/>
      </w:pPr>
      <w:r>
        <w:rPr>
          <w:rFonts w:hint="eastAsia"/>
        </w:rPr>
        <w:t>可惜</w:t>
      </w:r>
    </w:p>
    <w:p w:rsidR="00AB531A" w:rsidRDefault="00AB531A" w:rsidP="00AB531A"/>
    <w:p w:rsidR="00AB531A" w:rsidRDefault="00AB531A" w:rsidP="00AB531A">
      <w:r>
        <w:rPr>
          <w:rFonts w:hint="eastAsia"/>
        </w:rPr>
        <w:t>新闻：西北军政变</w:t>
      </w:r>
    </w:p>
    <w:p w:rsidR="00AB531A" w:rsidRDefault="00D30E2B" w:rsidP="00854EF0">
      <w:pPr>
        <w:jc w:val="left"/>
      </w:pPr>
      <w:r>
        <w:rPr>
          <w:rFonts w:hint="eastAsia"/>
        </w:rPr>
        <w:t>西安报道，西北军前首领冯玉祥的到来</w:t>
      </w:r>
      <w:r w:rsidR="00ED585C">
        <w:rPr>
          <w:rFonts w:hint="eastAsia"/>
        </w:rPr>
        <w:t>和</w:t>
      </w:r>
      <w:r w:rsidR="00753C3F">
        <w:rPr>
          <w:rFonts w:hint="eastAsia"/>
        </w:rPr>
        <w:t>两广地区的战局</w:t>
      </w:r>
      <w:r w:rsidR="00671FEA">
        <w:rPr>
          <w:rFonts w:hint="eastAsia"/>
        </w:rPr>
        <w:t>使得陕西方才稳定的局势忽然激荡起来，目前，忠于冯玉祥的西北军军官和士兵已经在</w:t>
      </w:r>
      <w:r w:rsidR="00ED585C">
        <w:rPr>
          <w:rFonts w:hint="eastAsia"/>
        </w:rPr>
        <w:t>当地地下活动分子的帮助下</w:t>
      </w:r>
      <w:r w:rsidR="00A50C89">
        <w:rPr>
          <w:rFonts w:hint="eastAsia"/>
        </w:rPr>
        <w:t>迅速</w:t>
      </w:r>
      <w:r w:rsidR="00ED585C">
        <w:rPr>
          <w:rFonts w:hint="eastAsia"/>
        </w:rPr>
        <w:t>重新代表中国收复了西安</w:t>
      </w:r>
      <w:r w:rsidR="00337C8B">
        <w:rPr>
          <w:rFonts w:hint="eastAsia"/>
        </w:rPr>
        <w:t>和几乎整个关中平原</w:t>
      </w:r>
      <w:r w:rsidR="00A50C89">
        <w:rPr>
          <w:rFonts w:hint="eastAsia"/>
        </w:rPr>
        <w:t>。</w:t>
      </w:r>
      <w:r w:rsidR="00337C8B">
        <w:rPr>
          <w:rFonts w:hint="eastAsia"/>
        </w:rPr>
        <w:t>现在，青天白日旗已经再次飘扬在潼关上空，中国新的防线</w:t>
      </w:r>
      <w:r w:rsidR="00A50C89">
        <w:rPr>
          <w:rFonts w:hint="eastAsia"/>
        </w:rPr>
        <w:t>已经随着陕西的变局而建立起来——东京和南京方面</w:t>
      </w:r>
      <w:r w:rsidR="00696549">
        <w:rPr>
          <w:rFonts w:hint="eastAsia"/>
        </w:rPr>
        <w:t>声称将立刻展开对叛乱分子的讨伐作战，但国际观察家普遍认为，随着</w:t>
      </w:r>
      <w:r w:rsidR="00854EF0">
        <w:rPr>
          <w:rFonts w:hint="eastAsia"/>
        </w:rPr>
        <w:t>南京政府在南方投入更多精力，他</w:t>
      </w:r>
      <w:r w:rsidR="005F5FA9">
        <w:rPr>
          <w:rFonts w:hint="eastAsia"/>
        </w:rPr>
        <w:t>们已经难以阻止陕西加入抗日民族统一战线</w:t>
      </w:r>
    </w:p>
    <w:p w:rsidR="00854EF0" w:rsidRDefault="00F75EE7" w:rsidP="00854EF0">
      <w:pPr>
        <w:jc w:val="center"/>
      </w:pPr>
      <w:r>
        <w:rPr>
          <w:rFonts w:hint="eastAsia"/>
        </w:rPr>
        <w:t>中国人民的胜利（对共荣圈以外）</w:t>
      </w:r>
    </w:p>
    <w:p w:rsidR="00F75EE7" w:rsidRDefault="00A545EF" w:rsidP="00854EF0">
      <w:pPr>
        <w:jc w:val="center"/>
      </w:pPr>
      <w:r>
        <w:rPr>
          <w:rFonts w:hint="eastAsia"/>
        </w:rPr>
        <w:t>东京不会善罢甘休的……（对共荣圈内）</w:t>
      </w:r>
    </w:p>
    <w:p w:rsidR="00A545EF" w:rsidRPr="00AB531A" w:rsidRDefault="00A545EF" w:rsidP="00854EF0">
      <w:pPr>
        <w:jc w:val="center"/>
        <w:rPr>
          <w:rFonts w:hint="eastAsia"/>
        </w:rPr>
      </w:pPr>
      <w:r>
        <w:rPr>
          <w:rFonts w:hint="eastAsia"/>
        </w:rPr>
        <w:t>叛乱分子！（对JAP）</w:t>
      </w:r>
    </w:p>
    <w:sectPr w:rsidR="00A545EF" w:rsidRPr="00AB53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A3"/>
    <w:rsid w:val="00046541"/>
    <w:rsid w:val="00054147"/>
    <w:rsid w:val="000C68E6"/>
    <w:rsid w:val="0018095A"/>
    <w:rsid w:val="00197FD8"/>
    <w:rsid w:val="001D0C2E"/>
    <w:rsid w:val="00262366"/>
    <w:rsid w:val="00335FD5"/>
    <w:rsid w:val="00337C8B"/>
    <w:rsid w:val="004D70A3"/>
    <w:rsid w:val="004F1007"/>
    <w:rsid w:val="005A29DF"/>
    <w:rsid w:val="005F5FA9"/>
    <w:rsid w:val="006155F2"/>
    <w:rsid w:val="006702E6"/>
    <w:rsid w:val="00671FEA"/>
    <w:rsid w:val="00677C14"/>
    <w:rsid w:val="006950A8"/>
    <w:rsid w:val="00696549"/>
    <w:rsid w:val="00753C3F"/>
    <w:rsid w:val="00780FF2"/>
    <w:rsid w:val="007C4FFD"/>
    <w:rsid w:val="007E4570"/>
    <w:rsid w:val="00852361"/>
    <w:rsid w:val="00854EF0"/>
    <w:rsid w:val="008A3B36"/>
    <w:rsid w:val="008E04B2"/>
    <w:rsid w:val="00976F8F"/>
    <w:rsid w:val="009E2D86"/>
    <w:rsid w:val="00A50C89"/>
    <w:rsid w:val="00A545EF"/>
    <w:rsid w:val="00A86314"/>
    <w:rsid w:val="00AB531A"/>
    <w:rsid w:val="00AE1C32"/>
    <w:rsid w:val="00AE7F42"/>
    <w:rsid w:val="00B650BF"/>
    <w:rsid w:val="00B973DA"/>
    <w:rsid w:val="00CD2AD6"/>
    <w:rsid w:val="00D2715C"/>
    <w:rsid w:val="00D30E2B"/>
    <w:rsid w:val="00D930C7"/>
    <w:rsid w:val="00ED585C"/>
    <w:rsid w:val="00EF4C90"/>
    <w:rsid w:val="00F610F3"/>
    <w:rsid w:val="00F75EE7"/>
    <w:rsid w:val="00FE2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287B90"/>
  <w15:chartTrackingRefBased/>
  <w15:docId w15:val="{5A5F8481-0C94-2347-8F96-29FC6B0D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410</Words>
  <Characters>420</Characters>
  <Application>Microsoft Office Word</Application>
  <DocSecurity>0</DocSecurity>
  <Lines>16</Lines>
  <Paragraphs>14</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来宾用户</cp:lastModifiedBy>
  <cp:revision>4</cp:revision>
  <dcterms:created xsi:type="dcterms:W3CDTF">2022-07-02T15:37:00Z</dcterms:created>
  <dcterms:modified xsi:type="dcterms:W3CDTF">2022-07-02T15:39:00Z</dcterms:modified>
</cp:coreProperties>
</file>