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C486A2" w14:textId="3792F434" w:rsidR="00BF66CE" w:rsidRDefault="0060533E">
      <w:r>
        <w:t>铁笼政策</w:t>
      </w:r>
      <w:r w:rsidR="0008556A">
        <w:rPr>
          <w:rFonts w:hint="eastAsia"/>
        </w:rPr>
        <w:t>：难以突破</w:t>
      </w:r>
    </w:p>
    <w:p w14:paraId="176DB571" w14:textId="77777777" w:rsidR="007F3874" w:rsidRDefault="007F3874">
      <w:r>
        <w:rPr>
          <w:rFonts w:hint="eastAsia"/>
        </w:rPr>
        <w:t>由山下奉文提出的铁笼政策自</w:t>
      </w:r>
      <w:r>
        <w:rPr>
          <w:rFonts w:hint="eastAsia"/>
        </w:rPr>
        <w:t>1940</w:t>
      </w:r>
      <w:r>
        <w:rPr>
          <w:rFonts w:hint="eastAsia"/>
        </w:rPr>
        <w:t>年起便限制着根据地的发展，日军以铁路为柱，公路为链，碉堡为锁，辅之以占绝对优势的空军支援，在我们的两广革命根据地合村并囤，包围压缩工农红军的作战空间。六年来，我们持续不断地向日军的阴谋发起斗争，尝试打破日军的封锁，却一次次地失败，付出了数不尽的鲜血和弹药——如果我们不能在短时间打破日军的阴谋，那么抗日根据地必将陷入生死存亡的危机。</w:t>
      </w:r>
    </w:p>
    <w:p w14:paraId="66D6798E" w14:textId="77777777" w:rsidR="007F3874" w:rsidRDefault="007F3874">
      <w:r>
        <w:rPr>
          <w:rFonts w:hint="eastAsia"/>
        </w:rPr>
        <w:t>影响：</w:t>
      </w:r>
    </w:p>
    <w:p w14:paraId="28FCAEED" w14:textId="77777777" w:rsidR="0008556A" w:rsidRDefault="007F3874" w:rsidP="0008556A">
      <w:r>
        <w:rPr>
          <w:rFonts w:hint="eastAsia"/>
        </w:rPr>
        <w:t>最大工业值</w:t>
      </w:r>
      <w:r>
        <w:rPr>
          <w:rFonts w:hint="eastAsia"/>
        </w:rPr>
        <w:t>-</w:t>
      </w:r>
      <w:r w:rsidR="0008556A">
        <w:t>3</w:t>
      </w:r>
      <w:r>
        <w:rPr>
          <w:rFonts w:hint="eastAsia"/>
        </w:rPr>
        <w:t>0%</w:t>
      </w:r>
    </w:p>
    <w:p w14:paraId="6539F8B9" w14:textId="042DF948" w:rsidR="007F3874" w:rsidRDefault="0008556A" w:rsidP="0008556A">
      <w:r>
        <w:rPr>
          <w:rFonts w:hint="eastAsia"/>
        </w:rPr>
        <w:t>生产效率上限</w:t>
      </w:r>
      <w:r w:rsidR="007F3874">
        <w:rPr>
          <w:rFonts w:hint="eastAsia"/>
        </w:rPr>
        <w:t>-20%</w:t>
      </w:r>
    </w:p>
    <w:p w14:paraId="72C0EA03" w14:textId="598AEC50" w:rsidR="0008556A" w:rsidRDefault="0008556A" w:rsidP="0008556A">
      <w:r>
        <w:rPr>
          <w:rFonts w:hint="eastAsia"/>
        </w:rPr>
        <w:t>建造速度</w:t>
      </w:r>
      <w:r>
        <w:rPr>
          <w:rFonts w:hint="eastAsia"/>
        </w:rPr>
        <w:t>-</w:t>
      </w:r>
      <w:r>
        <w:t>50%</w:t>
      </w:r>
    </w:p>
    <w:p w14:paraId="4198AABB" w14:textId="1286B51D" w:rsidR="0008556A" w:rsidRPr="0008556A" w:rsidRDefault="0008556A" w:rsidP="0008556A">
      <w:r>
        <w:rPr>
          <w:rFonts w:hint="eastAsia"/>
        </w:rPr>
        <w:t>工厂产出</w:t>
      </w:r>
      <w:r>
        <w:rPr>
          <w:rFonts w:hint="eastAsia"/>
        </w:rPr>
        <w:t>-</w:t>
      </w:r>
      <w:r>
        <w:t>15%</w:t>
      </w:r>
    </w:p>
    <w:p w14:paraId="7C07C0D9" w14:textId="617672CD" w:rsidR="007F3874" w:rsidRDefault="007F3874">
      <w:r>
        <w:rPr>
          <w:rFonts w:hint="eastAsia"/>
        </w:rPr>
        <w:t>单位损耗</w:t>
      </w:r>
      <w:r>
        <w:rPr>
          <w:rFonts w:hint="eastAsia"/>
        </w:rPr>
        <w:t>+10%</w:t>
      </w:r>
    </w:p>
    <w:p w14:paraId="181F1185" w14:textId="39A22C4C" w:rsidR="0008556A" w:rsidRDefault="0008556A">
      <w:r>
        <w:rPr>
          <w:rFonts w:hint="eastAsia"/>
        </w:rPr>
        <w:t>生活消费品工厂</w:t>
      </w:r>
      <w:r>
        <w:t>+10</w:t>
      </w:r>
      <w:r>
        <w:rPr>
          <w:rFonts w:hint="eastAsia"/>
        </w:rPr>
        <w:t>%</w:t>
      </w:r>
    </w:p>
    <w:p w14:paraId="1D8A358E" w14:textId="42E80169" w:rsidR="0008556A" w:rsidRDefault="0008556A">
      <w:r>
        <w:rPr>
          <w:rFonts w:hint="eastAsia"/>
        </w:rPr>
        <w:t>无法接受志愿军，租借法案</w:t>
      </w:r>
    </w:p>
    <w:p w14:paraId="507E3766" w14:textId="77777777" w:rsidR="0060533E" w:rsidRDefault="0060533E"/>
    <w:p w14:paraId="1520138E" w14:textId="0B36F2A5" w:rsidR="0060533E" w:rsidRDefault="0060533E">
      <w:r>
        <w:rPr>
          <w:rFonts w:hint="eastAsia"/>
        </w:rPr>
        <w:t>土客冲突</w:t>
      </w:r>
      <w:r w:rsidR="00B904B8">
        <w:rPr>
          <w:rFonts w:hint="eastAsia"/>
        </w:rPr>
        <w:t>：</w:t>
      </w:r>
      <w:r w:rsidR="0008556A">
        <w:rPr>
          <w:rFonts w:hint="eastAsia"/>
        </w:rPr>
        <w:t>偏严重</w:t>
      </w:r>
    </w:p>
    <w:p w14:paraId="0A9AFDB7" w14:textId="77777777" w:rsidR="007F3874" w:rsidRDefault="007F3874">
      <w:r>
        <w:rPr>
          <w:rFonts w:hint="eastAsia"/>
        </w:rPr>
        <w:t>两广地区以当地彪悍的民风闻名于全中国，</w:t>
      </w:r>
      <w:r w:rsidR="00994B22">
        <w:rPr>
          <w:rFonts w:hint="eastAsia"/>
        </w:rPr>
        <w:t>而当地</w:t>
      </w:r>
      <w:r w:rsidR="00B904B8">
        <w:rPr>
          <w:rFonts w:hint="eastAsia"/>
        </w:rPr>
        <w:t>根深蒂固的宗族制度早在红军入桂起就在破坏着我们在两广的革命运动，不断地以反动拖累革命向前推进。而我们在广州的大败无疑为这些宗族注入了新的生命力，他们不断给我们使绊子，顽抗着土地改革的进程，和军阀勾搭，与历史发展的大势对抗。抗日民族统一战线建立后，我们甚至不得不容忍这些反革命进入革命的政府！</w:t>
      </w:r>
      <w:r w:rsidR="00994B22">
        <w:rPr>
          <w:rFonts w:hint="eastAsia"/>
        </w:rPr>
        <w:t xml:space="preserve"> </w:t>
      </w:r>
    </w:p>
    <w:p w14:paraId="770401C3" w14:textId="77777777" w:rsidR="00B904B8" w:rsidRDefault="00B904B8">
      <w:r>
        <w:rPr>
          <w:rFonts w:hint="eastAsia"/>
        </w:rPr>
        <w:t>效果</w:t>
      </w:r>
    </w:p>
    <w:p w14:paraId="6FC47D17" w14:textId="2CB9184D" w:rsidR="00B904B8" w:rsidRDefault="00B904B8">
      <w:r>
        <w:rPr>
          <w:rFonts w:hint="eastAsia"/>
        </w:rPr>
        <w:t>稳定度</w:t>
      </w:r>
      <w:r>
        <w:rPr>
          <w:rFonts w:hint="eastAsia"/>
        </w:rPr>
        <w:t>-</w:t>
      </w:r>
      <w:r w:rsidR="0008556A">
        <w:t>10</w:t>
      </w:r>
      <w:r>
        <w:rPr>
          <w:rFonts w:hint="eastAsia"/>
        </w:rPr>
        <w:t>%</w:t>
      </w:r>
    </w:p>
    <w:p w14:paraId="5FFFC0E2" w14:textId="22367B7A" w:rsidR="00B904B8" w:rsidRDefault="00B904B8">
      <w:r>
        <w:rPr>
          <w:rFonts w:hint="eastAsia"/>
        </w:rPr>
        <w:t>工厂产出</w:t>
      </w:r>
      <w:r>
        <w:rPr>
          <w:rFonts w:hint="eastAsia"/>
        </w:rPr>
        <w:t>-1</w:t>
      </w:r>
      <w:r w:rsidR="0008556A">
        <w:t>5</w:t>
      </w:r>
      <w:r>
        <w:rPr>
          <w:rFonts w:hint="eastAsia"/>
        </w:rPr>
        <w:t>%</w:t>
      </w:r>
    </w:p>
    <w:p w14:paraId="71977CBC" w14:textId="73DC6817" w:rsidR="00B904B8" w:rsidRDefault="00B904B8">
      <w:r>
        <w:rPr>
          <w:rFonts w:hint="eastAsia"/>
        </w:rPr>
        <w:t>每日政治点数获得</w:t>
      </w:r>
      <w:r>
        <w:rPr>
          <w:rFonts w:hint="eastAsia"/>
        </w:rPr>
        <w:t>-0.0</w:t>
      </w:r>
      <w:r w:rsidR="0008556A">
        <w:t>5</w:t>
      </w:r>
    </w:p>
    <w:p w14:paraId="5B9921F2" w14:textId="77777777" w:rsidR="0060533E" w:rsidRDefault="0060533E"/>
    <w:p w14:paraId="1CB81F40" w14:textId="2A1CF5C6" w:rsidR="0060533E" w:rsidRDefault="0060533E">
      <w:r>
        <w:rPr>
          <w:rFonts w:hint="eastAsia"/>
        </w:rPr>
        <w:t>整风运动</w:t>
      </w:r>
      <w:r w:rsidR="000245D3">
        <w:rPr>
          <w:rFonts w:hint="eastAsia"/>
        </w:rPr>
        <w:t>：快刀斩乱麻</w:t>
      </w:r>
    </w:p>
    <w:p w14:paraId="5E93A806" w14:textId="77777777" w:rsidR="0060533E" w:rsidRDefault="006837CE">
      <w:r>
        <w:rPr>
          <w:rFonts w:hint="eastAsia"/>
        </w:rPr>
        <w:t>“惩前毖后，治病救人”</w:t>
      </w:r>
    </w:p>
    <w:p w14:paraId="61A1DCD9" w14:textId="77777777" w:rsidR="006837CE" w:rsidRDefault="006837CE">
      <w:r>
        <w:rPr>
          <w:rFonts w:hint="eastAsia"/>
        </w:rPr>
        <w:t>效果：</w:t>
      </w:r>
    </w:p>
    <w:p w14:paraId="19A2558A" w14:textId="3CB0E022" w:rsidR="006837CE" w:rsidRDefault="006837CE">
      <w:r>
        <w:rPr>
          <w:rFonts w:hint="eastAsia"/>
        </w:rPr>
        <w:t>稳定度</w:t>
      </w:r>
      <w:r>
        <w:rPr>
          <w:rFonts w:hint="eastAsia"/>
        </w:rPr>
        <w:t>-</w:t>
      </w:r>
      <w:r w:rsidR="0008556A">
        <w:t>2</w:t>
      </w:r>
      <w:r>
        <w:rPr>
          <w:rFonts w:hint="eastAsia"/>
        </w:rPr>
        <w:t>0%</w:t>
      </w:r>
    </w:p>
    <w:p w14:paraId="68933BEF" w14:textId="095FF129" w:rsidR="0008556A" w:rsidRDefault="0008556A">
      <w:r>
        <w:rPr>
          <w:rFonts w:hint="eastAsia"/>
        </w:rPr>
        <w:t>战争支持度</w:t>
      </w:r>
      <w:r>
        <w:rPr>
          <w:rFonts w:hint="eastAsia"/>
        </w:rPr>
        <w:t>-</w:t>
      </w:r>
      <w:r>
        <w:t>10%</w:t>
      </w:r>
    </w:p>
    <w:p w14:paraId="03B84768" w14:textId="2EB7B0E6" w:rsidR="006837CE" w:rsidRDefault="006837CE">
      <w:r>
        <w:rPr>
          <w:rFonts w:hint="eastAsia"/>
        </w:rPr>
        <w:t>每日毛主义</w:t>
      </w:r>
      <w:r>
        <w:rPr>
          <w:rFonts w:hint="eastAsia"/>
        </w:rPr>
        <w:t>+0.0</w:t>
      </w:r>
      <w:r w:rsidR="0008556A">
        <w:t>2</w:t>
      </w:r>
    </w:p>
    <w:p w14:paraId="4F982411" w14:textId="5186D547" w:rsidR="006837CE" w:rsidRDefault="006837CE">
      <w:r>
        <w:rPr>
          <w:rFonts w:hint="eastAsia"/>
        </w:rPr>
        <w:t>单位组织度</w:t>
      </w:r>
      <w:r>
        <w:rPr>
          <w:rFonts w:hint="eastAsia"/>
        </w:rPr>
        <w:t>+</w:t>
      </w:r>
      <w:r w:rsidR="0008556A">
        <w:t>5</w:t>
      </w:r>
      <w:r>
        <w:rPr>
          <w:rFonts w:hint="eastAsia"/>
        </w:rPr>
        <w:t>%</w:t>
      </w:r>
    </w:p>
    <w:p w14:paraId="1AAC7E5D" w14:textId="7FF35697" w:rsidR="006837CE" w:rsidRDefault="0008556A">
      <w:r>
        <w:rPr>
          <w:rFonts w:hint="eastAsia"/>
        </w:rPr>
        <w:t>单位攻击</w:t>
      </w:r>
      <w:r>
        <w:rPr>
          <w:rFonts w:hint="eastAsia"/>
        </w:rPr>
        <w:t>-</w:t>
      </w:r>
      <w:r>
        <w:t>10%</w:t>
      </w:r>
    </w:p>
    <w:p w14:paraId="59880C9A" w14:textId="0D8E509F" w:rsidR="0008556A" w:rsidRDefault="0008556A">
      <w:r>
        <w:rPr>
          <w:rFonts w:hint="eastAsia"/>
        </w:rPr>
        <w:t>单位防御</w:t>
      </w:r>
      <w:r>
        <w:rPr>
          <w:rFonts w:hint="eastAsia"/>
        </w:rPr>
        <w:t>-</w:t>
      </w:r>
      <w:r>
        <w:t>5%</w:t>
      </w:r>
    </w:p>
    <w:p w14:paraId="27B7A5ED" w14:textId="11A01AAC" w:rsidR="0008556A" w:rsidRDefault="0008556A">
      <w:r>
        <w:rPr>
          <w:rFonts w:hint="eastAsia"/>
        </w:rPr>
        <w:t>单位速度</w:t>
      </w:r>
      <w:r>
        <w:rPr>
          <w:rFonts w:hint="eastAsia"/>
        </w:rPr>
        <w:t>-</w:t>
      </w:r>
      <w:r>
        <w:t>1</w:t>
      </w:r>
      <w:r>
        <w:rPr>
          <w:rFonts w:hint="eastAsia"/>
        </w:rPr>
        <w:t>0%</w:t>
      </w:r>
    </w:p>
    <w:p w14:paraId="462BE870" w14:textId="761AA612" w:rsidR="000245D3" w:rsidRDefault="000245D3">
      <w:pPr>
        <w:rPr>
          <w:rFonts w:hint="eastAsia"/>
        </w:rPr>
      </w:pPr>
      <w:r>
        <w:rPr>
          <w:rFonts w:hint="eastAsia"/>
        </w:rPr>
        <w:t>每日政治点数</w:t>
      </w:r>
      <w:r>
        <w:rPr>
          <w:rFonts w:hint="eastAsia"/>
        </w:rPr>
        <w:t>+</w:t>
      </w:r>
      <w:r>
        <w:t>1.50</w:t>
      </w:r>
    </w:p>
    <w:p w14:paraId="0245B0B3" w14:textId="77777777" w:rsidR="0008556A" w:rsidRPr="0008556A" w:rsidRDefault="0008556A"/>
    <w:p w14:paraId="6678759F" w14:textId="77777777" w:rsidR="006837CE" w:rsidRDefault="00227544">
      <w:r>
        <w:t>红军和</w:t>
      </w:r>
      <w:r w:rsidR="006837CE">
        <w:t>根据地</w:t>
      </w:r>
    </w:p>
    <w:p w14:paraId="36454BAD" w14:textId="77777777" w:rsidR="006837CE" w:rsidRDefault="006837CE">
      <w:r>
        <w:rPr>
          <w:rFonts w:hint="eastAsia"/>
        </w:rPr>
        <w:t>1927</w:t>
      </w:r>
      <w:r>
        <w:rPr>
          <w:rFonts w:hint="eastAsia"/>
        </w:rPr>
        <w:t>年，</w:t>
      </w:r>
      <w:r w:rsidR="00227544">
        <w:rPr>
          <w:rFonts w:hint="eastAsia"/>
        </w:rPr>
        <w:t>南昌起义和广州起义翻开了中国革命新的篇章，我们共产党人第一次独立地掌握了政权和军队，并开启了工农武装割据的新时代。在张太雷，叶挺，毛泽东等同志的领导下，我们在华南一度占据了面积广大的根据地，建立了装备精良，实力强大的红军武装部队。但抗战的爆发和我们在抗战初期的失败使得我们重要的工业区沦陷于日军之手，根据地遭到蚕食而红军的有生力量承受了惨痛的损失，我们必须承认，现在的我们，比起十年前已经大不</w:t>
      </w:r>
      <w:r w:rsidR="00227544">
        <w:rPr>
          <w:rFonts w:hint="eastAsia"/>
        </w:rPr>
        <w:lastRenderedPageBreak/>
        <w:t>相同。</w:t>
      </w:r>
    </w:p>
    <w:p w14:paraId="1B74E971" w14:textId="77777777" w:rsidR="00227544" w:rsidRDefault="00227544">
      <w:r>
        <w:rPr>
          <w:rFonts w:hint="eastAsia"/>
        </w:rPr>
        <w:t>效果：</w:t>
      </w:r>
    </w:p>
    <w:p w14:paraId="6F2C535D" w14:textId="77777777" w:rsidR="00227544" w:rsidRDefault="00227544">
      <w:r>
        <w:rPr>
          <w:rFonts w:hint="eastAsia"/>
        </w:rPr>
        <w:t>生活消费品工厂</w:t>
      </w:r>
      <w:r>
        <w:rPr>
          <w:rFonts w:hint="eastAsia"/>
        </w:rPr>
        <w:t>-5%</w:t>
      </w:r>
    </w:p>
    <w:p w14:paraId="12870349" w14:textId="77777777" w:rsidR="00227544" w:rsidRDefault="00227544">
      <w:r>
        <w:rPr>
          <w:rFonts w:hint="eastAsia"/>
        </w:rPr>
        <w:t>单位组织度</w:t>
      </w:r>
      <w:r>
        <w:rPr>
          <w:rFonts w:hint="eastAsia"/>
        </w:rPr>
        <w:t>-5%</w:t>
      </w:r>
    </w:p>
    <w:p w14:paraId="6095BB98" w14:textId="39A68369" w:rsidR="00227544" w:rsidRDefault="00227544">
      <w:r>
        <w:rPr>
          <w:rFonts w:hint="eastAsia"/>
        </w:rPr>
        <w:t>核心领土单位攻防</w:t>
      </w:r>
      <w:r>
        <w:rPr>
          <w:rFonts w:hint="eastAsia"/>
        </w:rPr>
        <w:t>+</w:t>
      </w:r>
      <w:r w:rsidR="0008556A">
        <w:t>10</w:t>
      </w:r>
      <w:r>
        <w:rPr>
          <w:rFonts w:hint="eastAsia"/>
        </w:rPr>
        <w:t>%</w:t>
      </w:r>
    </w:p>
    <w:p w14:paraId="6B4A9946" w14:textId="77777777" w:rsidR="00227544" w:rsidRDefault="00227544">
      <w:r>
        <w:rPr>
          <w:rFonts w:hint="eastAsia"/>
        </w:rPr>
        <w:t>生产效率</w:t>
      </w:r>
      <w:r>
        <w:rPr>
          <w:rFonts w:hint="eastAsia"/>
        </w:rPr>
        <w:t>-10%</w:t>
      </w:r>
    </w:p>
    <w:p w14:paraId="27E6F137" w14:textId="77777777" w:rsidR="00227544" w:rsidRDefault="00227544">
      <w:r>
        <w:rPr>
          <w:rFonts w:hint="eastAsia"/>
        </w:rPr>
        <w:t>每日政治点数获得</w:t>
      </w:r>
      <w:r>
        <w:rPr>
          <w:rFonts w:hint="eastAsia"/>
        </w:rPr>
        <w:t>-0.05</w:t>
      </w:r>
    </w:p>
    <w:p w14:paraId="61C09C47" w14:textId="440C36A7" w:rsidR="007F3874" w:rsidRDefault="007F3874"/>
    <w:p w14:paraId="23996C00" w14:textId="64CAE529" w:rsidR="0008556A" w:rsidRDefault="0008556A">
      <w:r>
        <w:rPr>
          <w:rFonts w:hint="eastAsia"/>
        </w:rPr>
        <w:t>军队现状：糟糕</w:t>
      </w:r>
    </w:p>
    <w:p w14:paraId="56C64456" w14:textId="7F611756" w:rsidR="0008556A" w:rsidRDefault="0008556A">
      <w:r>
        <w:rPr>
          <w:rFonts w:hint="eastAsia"/>
        </w:rPr>
        <w:t>军事学说花费</w:t>
      </w:r>
      <w:r>
        <w:rPr>
          <w:rFonts w:hint="eastAsia"/>
        </w:rPr>
        <w:t>+</w:t>
      </w:r>
      <w:r>
        <w:t>50</w:t>
      </w:r>
      <w:r>
        <w:rPr>
          <w:rFonts w:hint="eastAsia"/>
        </w:rPr>
        <w:t>%</w:t>
      </w:r>
    </w:p>
    <w:p w14:paraId="4AC94CC2" w14:textId="771E0AB3" w:rsidR="0008556A" w:rsidRDefault="0008556A">
      <w:r>
        <w:rPr>
          <w:rFonts w:hint="eastAsia"/>
        </w:rPr>
        <w:t>单位攻击</w:t>
      </w:r>
      <w:r>
        <w:rPr>
          <w:rFonts w:hint="eastAsia"/>
        </w:rPr>
        <w:t>-</w:t>
      </w:r>
      <w:r>
        <w:t>15%</w:t>
      </w:r>
    </w:p>
    <w:p w14:paraId="493CFE2D" w14:textId="568D79E0" w:rsidR="0008556A" w:rsidRDefault="0008556A">
      <w:r>
        <w:rPr>
          <w:rFonts w:hint="eastAsia"/>
        </w:rPr>
        <w:t>单位防御</w:t>
      </w:r>
      <w:r>
        <w:rPr>
          <w:rFonts w:hint="eastAsia"/>
        </w:rPr>
        <w:t>-</w:t>
      </w:r>
      <w:r>
        <w:t>20%</w:t>
      </w:r>
    </w:p>
    <w:p w14:paraId="0C89622A" w14:textId="537B4254" w:rsidR="0008556A" w:rsidRDefault="0008556A">
      <w:r>
        <w:rPr>
          <w:rFonts w:hint="eastAsia"/>
        </w:rPr>
        <w:t>单位移动速度</w:t>
      </w:r>
      <w:r>
        <w:rPr>
          <w:rFonts w:hint="eastAsia"/>
        </w:rPr>
        <w:t>+</w:t>
      </w:r>
      <w:r>
        <w:t>40%</w:t>
      </w:r>
    </w:p>
    <w:p w14:paraId="3AAC78D1" w14:textId="3984AA3C" w:rsidR="0008556A" w:rsidRDefault="0008556A">
      <w:r>
        <w:rPr>
          <w:rFonts w:hint="eastAsia"/>
        </w:rPr>
        <w:t>单位组织度</w:t>
      </w:r>
      <w:r>
        <w:rPr>
          <w:rFonts w:hint="eastAsia"/>
        </w:rPr>
        <w:t>-</w:t>
      </w:r>
      <w:r>
        <w:t>25%</w:t>
      </w:r>
    </w:p>
    <w:p w14:paraId="31838628" w14:textId="03C18881" w:rsidR="0008556A" w:rsidRDefault="0008556A">
      <w:r>
        <w:rPr>
          <w:rFonts w:hint="eastAsia"/>
        </w:rPr>
        <w:t>单位组织度恢复</w:t>
      </w:r>
      <w:r>
        <w:rPr>
          <w:rFonts w:hint="eastAsia"/>
        </w:rPr>
        <w:t>-</w:t>
      </w:r>
      <w:r>
        <w:t>10%</w:t>
      </w:r>
    </w:p>
    <w:p w14:paraId="329E75A9" w14:textId="0414A219" w:rsidR="0008556A" w:rsidRDefault="0008556A"/>
    <w:p w14:paraId="269B5A6C" w14:textId="2C86FBB6" w:rsidR="0008556A" w:rsidRDefault="0008556A">
      <w:r>
        <w:rPr>
          <w:rFonts w:hint="eastAsia"/>
        </w:rPr>
        <w:t>科研水平：糟糕</w:t>
      </w:r>
    </w:p>
    <w:p w14:paraId="51733315" w14:textId="033A76E1" w:rsidR="0008556A" w:rsidRDefault="0008556A">
      <w:r>
        <w:rPr>
          <w:rFonts w:hint="eastAsia"/>
        </w:rPr>
        <w:t>科研速度</w:t>
      </w:r>
      <w:r>
        <w:rPr>
          <w:rFonts w:hint="eastAsia"/>
        </w:rPr>
        <w:t>-</w:t>
      </w:r>
      <w:r>
        <w:t>40%</w:t>
      </w:r>
    </w:p>
    <w:p w14:paraId="74EF4278" w14:textId="19D5E04C" w:rsidR="0008556A" w:rsidRDefault="0008556A"/>
    <w:p w14:paraId="3D0A80FA" w14:textId="730042EE" w:rsidR="0008556A" w:rsidRDefault="0008556A">
      <w:r>
        <w:rPr>
          <w:rFonts w:hint="eastAsia"/>
        </w:rPr>
        <w:t>农业现状：危机重重</w:t>
      </w:r>
    </w:p>
    <w:p w14:paraId="6C14A3C3" w14:textId="538A302D" w:rsidR="0008556A" w:rsidRDefault="0008556A">
      <w:r>
        <w:rPr>
          <w:rFonts w:hint="eastAsia"/>
        </w:rPr>
        <w:t>适役人口</w:t>
      </w:r>
      <w:r>
        <w:rPr>
          <w:rFonts w:hint="eastAsia"/>
        </w:rPr>
        <w:t>-</w:t>
      </w:r>
      <w:r>
        <w:t>50%</w:t>
      </w:r>
    </w:p>
    <w:p w14:paraId="7767167F" w14:textId="26D79B80" w:rsidR="0008556A" w:rsidRDefault="0008556A">
      <w:r>
        <w:rPr>
          <w:rFonts w:hint="eastAsia"/>
        </w:rPr>
        <w:t>稳定度</w:t>
      </w:r>
      <w:r>
        <w:rPr>
          <w:rFonts w:hint="eastAsia"/>
        </w:rPr>
        <w:t>-</w:t>
      </w:r>
      <w:r>
        <w:t>20</w:t>
      </w:r>
      <w:r w:rsidR="000245D3">
        <w:t>%</w:t>
      </w:r>
    </w:p>
    <w:p w14:paraId="387542A9" w14:textId="4E13CC5C" w:rsidR="000245D3" w:rsidRDefault="000245D3">
      <w:r>
        <w:rPr>
          <w:rFonts w:hint="eastAsia"/>
        </w:rPr>
        <w:t>每月人口修正</w:t>
      </w:r>
      <w:r>
        <w:rPr>
          <w:rFonts w:hint="eastAsia"/>
        </w:rPr>
        <w:t>-</w:t>
      </w:r>
      <w:r>
        <w:t>20%</w:t>
      </w:r>
    </w:p>
    <w:p w14:paraId="6893B9DD" w14:textId="546068C4" w:rsidR="000245D3" w:rsidRDefault="000245D3">
      <w:pPr>
        <w:rPr>
          <w:rFonts w:hint="eastAsia"/>
        </w:rPr>
      </w:pPr>
      <w:r>
        <w:rPr>
          <w:rFonts w:hint="eastAsia"/>
        </w:rPr>
        <w:t>建造速度</w:t>
      </w:r>
      <w:r>
        <w:rPr>
          <w:rFonts w:hint="eastAsia"/>
        </w:rPr>
        <w:t>-</w:t>
      </w:r>
      <w:r>
        <w:t>25%</w:t>
      </w:r>
    </w:p>
    <w:sectPr w:rsidR="000245D3" w:rsidSect="00BF66C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60533E"/>
    <w:rsid w:val="000245D3"/>
    <w:rsid w:val="0008556A"/>
    <w:rsid w:val="00227544"/>
    <w:rsid w:val="00603FE2"/>
    <w:rsid w:val="0060533E"/>
    <w:rsid w:val="006837CE"/>
    <w:rsid w:val="007F3874"/>
    <w:rsid w:val="00994B22"/>
    <w:rsid w:val="00B904B8"/>
    <w:rsid w:val="00BF66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17D839"/>
  <w15:docId w15:val="{FF841261-1D7E-4139-AD6B-760F1230CF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F66CE"/>
    <w:pPr>
      <w:widowControl w:val="0"/>
      <w:jc w:val="both"/>
    </w:pPr>
  </w:style>
  <w:style w:type="paragraph" w:styleId="3">
    <w:name w:val="heading 3"/>
    <w:basedOn w:val="a"/>
    <w:link w:val="30"/>
    <w:uiPriority w:val="9"/>
    <w:qFormat/>
    <w:rsid w:val="0008556A"/>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 字符"/>
    <w:basedOn w:val="a0"/>
    <w:link w:val="3"/>
    <w:uiPriority w:val="9"/>
    <w:rsid w:val="0008556A"/>
    <w:rPr>
      <w:rFonts w:ascii="宋体" w:eastAsia="宋体" w:hAnsi="宋体" w:cs="宋体"/>
      <w:b/>
      <w:bCs/>
      <w:kern w:val="0"/>
      <w:sz w:val="27"/>
      <w:szCs w:val="27"/>
    </w:rPr>
  </w:style>
  <w:style w:type="character" w:customStyle="1" w:styleId="mw-headline">
    <w:name w:val="mw-headline"/>
    <w:basedOn w:val="a0"/>
    <w:rsid w:val="000855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58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60</TotalTime>
  <Pages>1</Pages>
  <Words>149</Words>
  <Characters>850</Characters>
  <Application>Microsoft Office Word</Application>
  <DocSecurity>0</DocSecurity>
  <Lines>7</Lines>
  <Paragraphs>1</Paragraphs>
  <ScaleCrop>false</ScaleCrop>
  <Company/>
  <LinksUpToDate>false</LinksUpToDate>
  <CharactersWithSpaces>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qu yuhao</cp:lastModifiedBy>
  <cp:revision>3</cp:revision>
  <dcterms:created xsi:type="dcterms:W3CDTF">2022-08-19T10:30:00Z</dcterms:created>
  <dcterms:modified xsi:type="dcterms:W3CDTF">2022-12-18T12:41:00Z</dcterms:modified>
</cp:coreProperties>
</file>