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6"/>
          <w:szCs w:val="56"/>
        </w:rPr>
        <w:t xml:space="preserve">Bybit Martingale Bot</w:t>
      </w:r>
    </w:p>
    <w:p>
      <w:pPr>
        <w:spacing w:after="80"/>
      </w:pPr>
      <w:r>
        <w:rPr>
          <w:rFonts w:ascii="Arial" w:cs="Arial" w:eastAsia="Arial" w:hAnsi="Arial"/>
          <w:color w:val="2E75B6"/>
          <w:sz w:val="32"/>
          <w:szCs w:val="32"/>
        </w:rPr>
        <w:t xml:space="preserve">Session Log — 31 March 2026</w:t>
      </w:r>
    </w:p>
    <w:p>
      <w:pPr>
        <w:pBdr>
          <w:bottom w:val="single" w:color="2E75B6" w:sz="6" w:space="1"/>
        </w:pBdr>
        <w:spacing w:after="240"/>
      </w:pPr>
      <w:r>
        <w:rPr>
          <w:color w:val="666666"/>
          <w:sz w:val="18"/>
          <w:szCs w:val="18"/>
        </w:rPr>
        <w:t xml:space="preserve">Developer: perpgremlin-  |  Machine: StateOfTheArt  |  OS: Ubuntu Linux 24</w:t>
      </w:r>
    </w:p>
    <w:p>
      <w:pPr>
        <w:spacing w:after="160"/>
      </w:pPr>
    </w:p>
    <w:p>
      <w:pPr>
        <w:pStyle w:val="Heading1"/>
      </w:pPr>
      <w:r>
        <w:t xml:space="preserve">Session Summary</w:t>
      </w:r>
    </w:p>
    <w:p>
      <w:pPr>
        <w:spacing w:after="120"/>
      </w:pPr>
      <w:r>
        <w:t xml:space="preserve">This session covered two main areas: completing the repo setup and folder structure for the martingale bot project, and writing config.py in full. The risk model was finalised in the previous session (30 March 2026). No trading logic has been written yet — config.py is the control panel only.</w:t>
      </w:r>
    </w:p>
    <w:p>
      <w:pPr>
        <w:spacing w:after="160"/>
      </w:pPr>
    </w:p>
    <w:p>
      <w:pPr>
        <w:pStyle w:val="Heading1"/>
      </w:pPr>
      <w:r>
        <w:t xml:space="preserve">What Was Built This Session</w:t>
      </w:r>
    </w:p>
    <w:p>
      <w:pPr>
        <w:pStyle w:val="Heading2"/>
      </w:pPr>
      <w:r>
        <w:t xml:space="preserve">Repository &amp; Folder Structure</w:t>
      </w:r>
    </w:p>
    <w:p>
      <w:pPr>
        <w:pStyle w:val="ListParagraph"/>
        <w:numPr>
          <w:ilvl w:val="0"/>
          <w:numId w:val="2"/>
        </w:numPr>
        <w:spacing w:after="80"/>
      </w:pPr>
      <w:r>
        <w:t xml:space="preserve">Created project directory: ~/dev/projects/bybit-martingale-bot/logs</w:t>
      </w:r>
    </w:p>
    <w:p>
      <w:pPr>
        <w:pStyle w:val="ListParagraph"/>
        <w:numPr>
          <w:ilvl w:val="0"/>
          <w:numId w:val="2"/>
        </w:numPr>
        <w:spacing w:after="80"/>
      </w:pPr>
      <w:r>
        <w:t xml:space="preserve">Created all project files: bot.py, config.py, state.json, .env, .env.example, .gitignore, requirements.txt</w:t>
      </w:r>
    </w:p>
    <w:p>
      <w:pPr>
        <w:pStyle w:val="ListParagraph"/>
        <w:numPr>
          <w:ilvl w:val="0"/>
          <w:numId w:val="2"/>
        </w:numPr>
        <w:spacing w:after="80"/>
      </w:pPr>
      <w:r>
        <w:t xml:space="preserve">Set .env permissions to 600 — owner read/write only</w:t>
      </w:r>
    </w:p>
    <w:p>
      <w:pPr>
        <w:pStyle w:val="ListParagraph"/>
        <w:numPr>
          <w:ilvl w:val="0"/>
          <w:numId w:val="2"/>
        </w:numPr>
        <w:spacing w:after="80"/>
      </w:pPr>
      <w:r>
        <w:t xml:space="preserve">Wrote .gitignore — protects .env, state.json, logs, cache, .vscode</w:t>
      </w:r>
    </w:p>
    <w:p>
      <w:pPr>
        <w:pStyle w:val="ListParagraph"/>
        <w:numPr>
          <w:ilvl w:val="0"/>
          <w:numId w:val="2"/>
        </w:numPr>
        <w:spacing w:after="80"/>
      </w:pPr>
      <w:r>
        <w:t xml:space="preserve">Wrote .env.example — includes Telegram credentials as well as Bybit keys</w:t>
      </w:r>
    </w:p>
    <w:p>
      <w:pPr>
        <w:pStyle w:val="ListParagraph"/>
        <w:numPr>
          <w:ilvl w:val="0"/>
          <w:numId w:val="2"/>
        </w:numPr>
        <w:spacing w:after="80"/>
      </w:pPr>
      <w:r>
        <w:t xml:space="preserve">Wrote requirements.txt — pybit, python-dotenv, requests</w:t>
      </w:r>
    </w:p>
    <w:p>
      <w:pPr>
        <w:pStyle w:val="ListParagraph"/>
        <w:numPr>
          <w:ilvl w:val="0"/>
          <w:numId w:val="2"/>
        </w:numPr>
        <w:spacing w:after="80"/>
      </w:pPr>
      <w:r>
        <w:t xml:space="preserve">Installed all three libraries via pip3</w:t>
      </w:r>
    </w:p>
    <w:p>
      <w:pPr>
        <w:pStyle w:val="ListParagraph"/>
        <w:numPr>
          <w:ilvl w:val="0"/>
          <w:numId w:val="2"/>
        </w:numPr>
        <w:spacing w:after="80"/>
      </w:pPr>
      <w:r>
        <w:t xml:space="preserve">Initialised git repository, renamed branch from master to main</w:t>
      </w:r>
    </w:p>
    <w:p>
      <w:pPr>
        <w:pStyle w:val="ListParagraph"/>
        <w:numPr>
          <w:ilvl w:val="0"/>
          <w:numId w:val="2"/>
        </w:numPr>
        <w:spacing w:after="80"/>
      </w:pPr>
      <w:r>
        <w:t xml:space="preserve">Created dev branch for active development</w:t>
      </w:r>
    </w:p>
    <w:p>
      <w:pPr>
        <w:pStyle w:val="ListParagraph"/>
        <w:numPr>
          <w:ilvl w:val="0"/>
          <w:numId w:val="2"/>
        </w:numPr>
        <w:spacing w:after="80"/>
      </w:pPr>
      <w:r>
        <w:t xml:space="preserve">Created GitHub repo: github.com/PerpGremlin/bybit-martingale-bot</w:t>
      </w:r>
    </w:p>
    <w:p>
      <w:pPr>
        <w:pStyle w:val="ListParagraph"/>
        <w:numPr>
          <w:ilvl w:val="0"/>
          <w:numId w:val="2"/>
        </w:numPr>
        <w:spacing w:after="80"/>
      </w:pPr>
      <w:r>
        <w:t xml:space="preserve">Pushed both main and dev branches to GitHub</w:t>
      </w:r>
    </w:p>
    <w:p>
      <w:pPr>
        <w:spacing w:after="160"/>
      </w:pPr>
    </w:p>
    <w:p>
      <w:pPr>
        <w:pStyle w:val="Heading2"/>
      </w:pPr>
      <w:r>
        <w:t xml:space="preserve">config.py</w:t>
      </w:r>
    </w:p>
    <w:p>
      <w:pPr>
        <w:spacing w:after="120"/>
      </w:pPr>
      <w:r>
        <w:t xml:space="preserve">config.py is complete and syntax verified. All parameters from the risk model are defined as named constants with full comments. Sections written:</w:t>
      </w:r>
    </w:p>
    <w:p>
      <w:pPr>
        <w:spacing w:after="160"/>
      </w:pPr>
    </w:p>
    <w:p>
      <w:pPr>
        <w:pStyle w:val="ListParagraph"/>
        <w:numPr>
          <w:ilvl w:val="0"/>
          <w:numId w:val="2"/>
        </w:numPr>
        <w:spacing w:after="80"/>
      </w:pPr>
      <w:r>
        <w:t xml:space="preserve">Instrument settings — SYMBOL, CATEGORY, LEVERAGE</w:t>
      </w:r>
    </w:p>
    <w:p>
      <w:pPr>
        <w:pStyle w:val="ListParagraph"/>
        <w:numPr>
          <w:ilvl w:val="0"/>
          <w:numId w:val="2"/>
        </w:numPr>
        <w:spacing w:after="80"/>
      </w:pPr>
      <w:r>
        <w:t xml:space="preserve">Martingale entry settings — INITIAL_ORDER_SIZE, MARTINGALE_MULTIPLIER, MAX_LEVELS, LEVEL_SPACING_PCT</w:t>
      </w:r>
    </w:p>
    <w:p>
      <w:pPr>
        <w:pStyle w:val="ListParagraph"/>
        <w:numPr>
          <w:ilvl w:val="0"/>
          <w:numId w:val="2"/>
        </w:numPr>
        <w:spacing w:after="80"/>
      </w:pPr>
      <w:r>
        <w:t xml:space="preserve">Exit settings — EXIT_LEVELS, EXIT_SIZE_PCT, TRAILING_STOP_PCT</w:t>
      </w:r>
    </w:p>
    <w:p>
      <w:pPr>
        <w:pStyle w:val="ListParagraph"/>
        <w:numPr>
          <w:ilvl w:val="0"/>
          <w:numId w:val="2"/>
        </w:numPr>
        <w:spacing w:after="80"/>
      </w:pPr>
      <w:r>
        <w:t xml:space="preserve">Margin safety settings — MMR_WARNING_THRESHOLD, MMR_STOP_THRESHOLD, MAX_REENTRY_LADDERS</w:t>
      </w:r>
    </w:p>
    <w:p>
      <w:pPr>
        <w:pStyle w:val="ListParagraph"/>
        <w:numPr>
          <w:ilvl w:val="0"/>
          <w:numId w:val="2"/>
        </w:numPr>
        <w:spacing w:after="80"/>
      </w:pPr>
      <w:r>
        <w:t xml:space="preserve">Risk management settings — volatility pause commented out with explanation, daily loss limit commented out with explanation</w:t>
      </w:r>
    </w:p>
    <w:p>
      <w:pPr>
        <w:pStyle w:val="ListParagraph"/>
        <w:numPr>
          <w:ilvl w:val="0"/>
          <w:numId w:val="2"/>
        </w:numPr>
        <w:spacing w:after="80"/>
      </w:pPr>
      <w:r>
        <w:t xml:space="preserve">Anchor reset settings — ANCHOR_RESET_TRIGGER_LEVELS, RAPID_FILL_WINDOW_SECONDS, MARGIN_SAFETY_MMR, SAFETY_ORDER_SPACING_PCT</w:t>
      </w:r>
    </w:p>
    <w:p>
      <w:pPr>
        <w:pStyle w:val="ListParagraph"/>
        <w:numPr>
          <w:ilvl w:val="0"/>
          <w:numId w:val="2"/>
        </w:numPr>
        <w:spacing w:after="80"/>
      </w:pPr>
      <w:r>
        <w:t xml:space="preserve">API settings — API_RETRY_ATTEMPTS, API_RETRY_DELAY_SECONDS, LOOP_INTERVAL_SECONDS</w:t>
      </w:r>
    </w:p>
    <w:p>
      <w:pPr>
        <w:pStyle w:val="ListParagraph"/>
        <w:numPr>
          <w:ilvl w:val="0"/>
          <w:numId w:val="2"/>
        </w:numPr>
        <w:spacing w:after="80"/>
      </w:pPr>
      <w:r>
        <w:t xml:space="preserve">Logging settings — LOG_FILE, LOG_LEVEL</w:t>
      </w:r>
    </w:p>
    <w:p>
      <w:pPr>
        <w:spacing w:after="160"/>
      </w:pPr>
    </w:p>
    <w:p>
      <w:pPr>
        <w:pStyle w:val="Heading1"/>
      </w:pPr>
      <w:r>
        <w:t xml:space="preserve">Important Decisions Made This Session</w:t>
      </w:r>
    </w:p>
    <w:p>
      <w:pPr>
        <w:pStyle w:val="Heading2"/>
      </w:pPr>
      <w:r>
        <w:t xml:space="preserve">Volatility pause removed</w:t>
      </w:r>
    </w:p>
    <w:p>
      <w:pPr>
        <w:spacing w:after="120"/>
      </w:pPr>
      <w:r>
        <w:t xml:space="preserve">The volatility pause feature was discussed and correctly identified as counterproductive for a martingale strategy. A sharp single-candle drop is exactly the entry signal the bot is designed to act on. The constants are commented out in config.py with an explanation, kept for reference if behaviour changes in future.</w:t>
      </w:r>
    </w:p>
    <w:p>
      <w:pPr>
        <w:spacing w:after="160"/>
      </w:pPr>
    </w:p>
    <w:p>
      <w:pPr>
        <w:pStyle w:val="Heading2"/>
      </w:pPr>
      <w:r>
        <w:t xml:space="preserve">Daily loss limit removed</w:t>
      </w:r>
    </w:p>
    <w:p>
      <w:pPr>
        <w:spacing w:after="120"/>
      </w:pPr>
      <w:r>
        <w:t xml:space="preserve">The daily loss limit was also identified as the wrong tool for this strategy. Martingale positions are designed to sit underwater during drawdowns and wait for mean reversion. A hard loss limit that pauses the bot would crystallise losses at the worst possible moment. Commented out in config.py with explanation.</w:t>
      </w:r>
    </w:p>
    <w:p>
      <w:pPr>
        <w:spacing w:after="160"/>
      </w:pPr>
    </w:p>
    <w:p>
      <w:pPr>
        <w:pStyle w:val="Heading2"/>
      </w:pPr>
      <w:r>
        <w:t xml:space="preserve">Anchor reset — dynamic restructuring</w:t>
      </w:r>
    </w:p>
    <w:p>
      <w:pPr>
        <w:spacing w:after="120"/>
      </w:pPr>
      <w:r>
        <w:t xml:space="preserve">A dynamic anchor reset feature was designed to replace the daily loss limit. When rapid multi-level fills are detected (2 or more levels within 1 hour), the bot restructures rather than stopping:</w:t>
      </w:r>
    </w:p>
    <w:p>
      <w:pPr>
        <w:pStyle w:val="ListParagraph"/>
        <w:numPr>
          <w:ilvl w:val="0"/>
          <w:numId w:val="3"/>
        </w:numPr>
        <w:spacing w:after="80"/>
      </w:pPr>
      <w:r>
        <w:t xml:space="preserve">Queries Bybit for all filled orders and current MMR</w:t>
      </w:r>
    </w:p>
    <w:p>
      <w:pPr>
        <w:pStyle w:val="ListParagraph"/>
        <w:numPr>
          <w:ilvl w:val="0"/>
          <w:numId w:val="3"/>
        </w:numPr>
        <w:spacing w:after="80"/>
      </w:pPr>
      <w:r>
        <w:t xml:space="preserve">Calculates new average entry from filled orders</w:t>
      </w:r>
    </w:p>
    <w:p>
      <w:pPr>
        <w:pStyle w:val="ListParagraph"/>
        <w:numPr>
          <w:ilvl w:val="0"/>
          <w:numId w:val="3"/>
        </w:numPr>
        <w:spacing w:after="80"/>
      </w:pPr>
      <w:r>
        <w:t xml:space="preserve">Sets average entry as new anchor price</w:t>
      </w:r>
    </w:p>
    <w:p>
      <w:pPr>
        <w:pStyle w:val="ListParagraph"/>
        <w:numPr>
          <w:ilvl w:val="0"/>
          <w:numId w:val="3"/>
        </w:numPr>
        <w:spacing w:after="80"/>
      </w:pPr>
      <w:r>
        <w:t xml:space="preserve">Recalculates all exit targets from new anchor</w:t>
      </w:r>
    </w:p>
    <w:p>
      <w:pPr>
        <w:pStyle w:val="ListParagraph"/>
        <w:numPr>
          <w:ilvl w:val="0"/>
          <w:numId w:val="3"/>
        </w:numPr>
        <w:spacing w:after="80"/>
      </w:pPr>
      <w:r>
        <w:t xml:space="preserve">If MMR is above 65% — normal operation resumes from new anchor</w:t>
      </w:r>
    </w:p>
    <w:p>
      <w:pPr>
        <w:pStyle w:val="ListParagraph"/>
        <w:numPr>
          <w:ilvl w:val="0"/>
          <w:numId w:val="3"/>
        </w:numPr>
        <w:spacing w:after="80"/>
      </w:pPr>
      <w:r>
        <w:t xml:space="preserve">If MMR is below 65% — enters margin safety mode: consolidates remaining margin into one averaging order at 23.6% below new anchor, checks it will trigger above liquidation price before placing</w:t>
      </w:r>
    </w:p>
    <w:p>
      <w:pPr>
        <w:spacing w:after="160"/>
      </w:pPr>
    </w:p>
    <w:p>
      <w:pPr>
        <w:pStyle w:val="Heading1"/>
      </w:pPr>
      <w:r>
        <w:t xml:space="preserve">Typos Caught &amp; Fixed</w:t>
      </w:r>
    </w:p>
    <w:p>
      <w:pPr>
        <w:spacing w:after="120"/>
      </w:pPr>
      <w:r>
        <w:t xml:space="preserve">Section-by-section verification caught these before they could cause runtime errors:</w:t>
      </w:r>
    </w:p>
    <w:p>
      <w:pPr>
        <w:pStyle w:val="ListParagraph"/>
        <w:numPr>
          <w:ilvl w:val="0"/>
          <w:numId w:val="2"/>
        </w:numPr>
        <w:spacing w:after="80"/>
      </w:pPr>
      <w:r>
        <w:t xml:space="preserve">MARTINGALE_MULTIPLER — missing I, corrected to MARTINGALE_MULTIPLIER</w:t>
      </w:r>
    </w:p>
    <w:p>
      <w:pPr>
        <w:pStyle w:val="ListParagraph"/>
        <w:numPr>
          <w:ilvl w:val="0"/>
          <w:numId w:val="2"/>
        </w:numPr>
        <w:spacing w:after="80"/>
      </w:pPr>
      <w:r>
        <w:t xml:space="preserve">API_RETRY+DELAY_SECONDS — plus sign instead of underscore, corrected to API_RETRY_DELAY_SECONDS</w:t>
      </w:r>
    </w:p>
    <w:p>
      <w:pPr>
        <w:spacing w:after="160"/>
      </w:pPr>
    </w:p>
    <w:p>
      <w:pPr>
        <w:pStyle w:val="Heading1"/>
      </w:pPr>
      <w:r>
        <w:t xml:space="preserve">Current Project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config.py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Syntax verified, committed, pushed to dev</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bot.py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PENDING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Next task — connection test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state.json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PENDING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Built when state management is implemented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.env</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PENDING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API keys to be added next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.env.example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Template with Bybit + Telegram key names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.gitignore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Protects .env, state.json, logs, cache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requirements.txt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pybit, python-dotenv, requests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logs/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READY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Folder exists, bot will write here when running</w:t>
            </w:r>
          </w:p>
        </w:tc>
      </w:tr>
    </w:tbl>
    <w:p>
      <w:pPr>
        <w:spacing w:after="160"/>
      </w:pPr>
    </w:p>
    <w:p>
      <w:pPr>
        <w:pStyle w:val="Heading1"/>
      </w:pPr>
      <w:r>
        <w:t xml:space="preserve">Git &amp; GitHub State</w:t>
      </w:r>
    </w:p>
    <w:p>
      <w:pPr>
        <w:pStyle w:val="ListParagraph"/>
        <w:numPr>
          <w:ilvl w:val="0"/>
          <w:numId w:val="2"/>
        </w:numPr>
        <w:spacing w:after="80"/>
      </w:pPr>
      <w:r>
        <w:t xml:space="preserve">Local branch: dev</w:t>
      </w:r>
    </w:p>
    <w:p>
      <w:pPr>
        <w:pStyle w:val="ListParagraph"/>
        <w:numPr>
          <w:ilvl w:val="0"/>
          <w:numId w:val="2"/>
        </w:numPr>
        <w:spacing w:after="80"/>
      </w:pPr>
      <w:r>
        <w:t xml:space="preserve">Last commit: add: config.py with full risk model parameters</w:t>
      </w:r>
    </w:p>
    <w:p>
      <w:pPr>
        <w:pStyle w:val="ListParagraph"/>
        <w:numPr>
          <w:ilvl w:val="0"/>
          <w:numId w:val="2"/>
        </w:numPr>
        <w:spacing w:after="80"/>
      </w:pPr>
      <w:r>
        <w:t xml:space="preserve">GitHub: github.com/PerpGremlin/bybit-martingale-bot</w:t>
      </w:r>
    </w:p>
    <w:p>
      <w:pPr>
        <w:pStyle w:val="ListParagraph"/>
        <w:numPr>
          <w:ilvl w:val="0"/>
          <w:numId w:val="2"/>
        </w:numPr>
        <w:spacing w:after="80"/>
      </w:pPr>
      <w:r>
        <w:t xml:space="preserve">Both main and dev branches live on GitHub</w:t>
      </w:r>
    </w:p>
    <w:p>
      <w:pPr>
        <w:spacing w:after="160"/>
      </w:pPr>
    </w:p>
    <w:p>
      <w:pPr>
        <w:pStyle w:val="Heading1"/>
      </w:pPr>
      <w:r>
        <w:t xml:space="preserve">Next Session — Pick Up Here</w:t>
      </w:r>
    </w:p>
    <w:p>
      <w:pPr>
        <w:spacing w:after="120"/>
      </w:pPr>
      <w:r>
        <w:t xml:space="preserve">Run session start checklist first:</w:t>
      </w:r>
    </w:p>
    <w:p>
      <w:pPr>
        <w:pStyle w:val="ListParagraph"/>
        <w:numPr>
          <w:ilvl w:val="0"/>
          <w:numId w:val="3"/>
        </w:numPr>
        <w:spacing w:after="80"/>
      </w:pPr>
      <w:r>
        <w:t xml:space="preserve">cd ~/dev/projects/bybit-martingale-bot &amp;&amp; code .</w:t>
      </w:r>
    </w:p>
    <w:p>
      <w:pPr>
        <w:pStyle w:val="ListParagraph"/>
        <w:numPr>
          <w:ilvl w:val="0"/>
          <w:numId w:val="3"/>
        </w:numPr>
        <w:spacing w:after="80"/>
      </w:pPr>
      <w:r>
        <w:t xml:space="preserve">Confirm git branch is dev: git branch</w:t>
      </w:r>
    </w:p>
    <w:p>
      <w:pPr>
        <w:pStyle w:val="ListParagraph"/>
        <w:numPr>
          <w:ilvl w:val="0"/>
          <w:numId w:val="3"/>
        </w:numPr>
        <w:spacing w:after="80"/>
      </w:pPr>
      <w:r>
        <w:t xml:space="preserve">Confirm config.py is intact: python3 -c "import config; print('ok')"</w:t>
      </w:r>
    </w:p>
    <w:p>
      <w:pPr>
        <w:spacing w:after="160"/>
      </w:pPr>
    </w:p>
    <w:p>
      <w:pPr>
        <w:spacing w:after="120"/>
      </w:pPr>
      <w:r>
        <w:t xml:space="preserve">Then build bot.py in this order:</w:t>
      </w:r>
    </w:p>
    <w:p>
      <w:pPr>
        <w:pStyle w:val="ListParagraph"/>
        <w:numPr>
          <w:ilvl w:val="0"/>
          <w:numId w:val="3"/>
        </w:numPr>
        <w:spacing w:after="80"/>
      </w:pPr>
      <w:r>
        <w:t xml:space="preserve">Imports and environment setup — pybit, dotenv, logging, config</w:t>
      </w:r>
    </w:p>
    <w:p>
      <w:pPr>
        <w:pStyle w:val="ListParagraph"/>
        <w:numPr>
          <w:ilvl w:val="0"/>
          <w:numId w:val="3"/>
        </w:numPr>
        <w:spacing w:after="80"/>
      </w:pPr>
      <w:r>
        <w:t xml:space="preserve">Logging initialisation — writes to logs/martingale_bot.log</w:t>
      </w:r>
    </w:p>
    <w:p>
      <w:pPr>
        <w:pStyle w:val="ListParagraph"/>
        <w:numPr>
          <w:ilvl w:val="0"/>
          <w:numId w:val="3"/>
        </w:numPr>
        <w:spacing w:after="80"/>
      </w:pPr>
      <w:r>
        <w:t xml:space="preserve">Bybit connection test — same pattern as grid bot, fetch SOL price</w:t>
      </w:r>
    </w:p>
    <w:p>
      <w:pPr>
        <w:pStyle w:val="ListParagraph"/>
        <w:numPr>
          <w:ilvl w:val="0"/>
          <w:numId w:val="3"/>
        </w:numPr>
        <w:spacing w:after="80"/>
      </w:pPr>
      <w:r>
        <w:t xml:space="preserve">Telegram alert function — sends a message via requests</w:t>
      </w:r>
    </w:p>
    <w:p>
      <w:pPr>
        <w:pStyle w:val="ListParagraph"/>
        <w:numPr>
          <w:ilvl w:val="0"/>
          <w:numId w:val="3"/>
        </w:numPr>
        <w:spacing w:after="80"/>
      </w:pPr>
      <w:r>
        <w:t xml:space="preserve">Test both connection and Telegram before moving to trading logic</w:t>
      </w:r>
    </w:p>
    <w:p>
      <w:pPr>
        <w:spacing w:after="160"/>
      </w:pPr>
    </w:p>
    <w:p>
      <w:pPr>
        <w:spacing w:after="120"/>
      </w:pPr>
      <w:r>
        <w:t xml:space="preserve">Note: Telegram bot token and chat ID need to be set up before the alert function can be tested. Will need to create a Telegram bot via BotFather if not already done.</w:t>
      </w:r>
    </w:p>
    <w:p>
      <w:pPr>
        <w:spacing w:after="160"/>
      </w:pPr>
    </w:p>
    <w:p>
      <w:pPr>
        <w:pBdr>
          <w:top w:val="single" w:color="2E75B6" w:sz="6" w:space="1"/>
        </w:pBdr>
        <w:spacing w:before="320"/>
      </w:pPr>
      <w:r>
        <w:rPr>
          <w:i/>
          <w:iCs/>
          <w:color w:val="666666"/>
          <w:sz w:val="18"/>
          <w:szCs w:val="18"/>
        </w:rPr>
        <w:t xml:space="preserve">kept with care for perpgremlin-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2026-03-31T11:27:51.857Z</dcterms:created>
  <dcterms:modified xsi:type="dcterms:W3CDTF">2026-03-31T11:27:51.858Z</dcterms:modified>
</cp:coreProperties>
</file>

<file path=docProps/custom.xml><?xml version="1.0" encoding="utf-8"?>
<Properties xmlns="http://schemas.openxmlformats.org/officeDocument/2006/custom-properties" xmlns:vt="http://schemas.openxmlformats.org/officeDocument/2006/docPropsVTypes"/>
</file>