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B887" w14:textId="6109DDA1" w:rsidR="00F820C8" w:rsidRPr="00956E3D" w:rsidRDefault="00C878C6" w:rsidP="00057C99">
      <w:pPr>
        <w:pStyle w:val="NoSpacing"/>
        <w:jc w:val="both"/>
        <w:rPr>
          <w:rFonts w:ascii="Times New Roman" w:hAnsi="Times New Roman" w:cs="Times New Roman"/>
        </w:rPr>
      </w:pPr>
      <w:r w:rsidRPr="00956E3D">
        <w:rPr>
          <w:rFonts w:ascii="Times New Roman" w:hAnsi="Times New Roman" w:cs="Times New Roman"/>
        </w:rPr>
        <w:t xml:space="preserve">Perpetua Sarina Senatus </w:t>
      </w:r>
    </w:p>
    <w:p w14:paraId="3AD6DA9A" w14:textId="6484EE56" w:rsidR="00F820C8" w:rsidRPr="00956E3D" w:rsidRDefault="00C878C6" w:rsidP="00057C99">
      <w:pPr>
        <w:pStyle w:val="NoSpacing"/>
        <w:jc w:val="both"/>
        <w:rPr>
          <w:rFonts w:ascii="Times New Roman" w:hAnsi="Times New Roman" w:cs="Times New Roman"/>
        </w:rPr>
      </w:pPr>
      <w:r w:rsidRPr="00956E3D">
        <w:rPr>
          <w:rFonts w:ascii="Times New Roman" w:hAnsi="Times New Roman" w:cs="Times New Roman"/>
        </w:rPr>
        <w:t>Allison Fowler</w:t>
      </w:r>
    </w:p>
    <w:p w14:paraId="5F8D0B54" w14:textId="739A3151" w:rsidR="00F820C8" w:rsidRPr="00956E3D" w:rsidRDefault="00C878C6" w:rsidP="00057C99">
      <w:pPr>
        <w:pStyle w:val="NoSpacing"/>
        <w:jc w:val="both"/>
        <w:rPr>
          <w:rFonts w:ascii="Times New Roman" w:hAnsi="Times New Roman" w:cs="Times New Roman"/>
        </w:rPr>
      </w:pPr>
      <w:r w:rsidRPr="00956E3D">
        <w:rPr>
          <w:rFonts w:ascii="Times New Roman" w:hAnsi="Times New Roman" w:cs="Times New Roman"/>
        </w:rPr>
        <w:t>University Writing</w:t>
      </w:r>
    </w:p>
    <w:p w14:paraId="054B4162" w14:textId="77777777" w:rsidR="00956E3D" w:rsidRPr="00956E3D" w:rsidRDefault="00C878C6" w:rsidP="00956E3D">
      <w:pPr>
        <w:pStyle w:val="NoSpacing"/>
        <w:jc w:val="both"/>
        <w:rPr>
          <w:rFonts w:ascii="Times New Roman" w:hAnsi="Times New Roman" w:cs="Times New Roman"/>
        </w:rPr>
      </w:pPr>
      <w:r w:rsidRPr="00956E3D">
        <w:rPr>
          <w:rFonts w:ascii="Times New Roman" w:hAnsi="Times New Roman" w:cs="Times New Roman"/>
        </w:rPr>
        <w:t xml:space="preserve"> May 7, 2025 </w:t>
      </w:r>
    </w:p>
    <w:p w14:paraId="401706A6" w14:textId="48AF39DA" w:rsidR="00956E3D" w:rsidRPr="00956E3D" w:rsidRDefault="00717AB0" w:rsidP="00956E3D">
      <w:pPr>
        <w:pStyle w:val="NoSpacing"/>
        <w:jc w:val="center"/>
        <w:rPr>
          <w:rFonts w:ascii="Times New Roman" w:hAnsi="Times New Roman" w:cs="Times New Roman"/>
        </w:rPr>
      </w:pPr>
      <w:r w:rsidRPr="00956E3D">
        <w:rPr>
          <w:rFonts w:ascii="Times New Roman" w:eastAsia="Times New Roman" w:hAnsi="Times New Roman" w:cs="Times New Roman"/>
          <w:b/>
          <w:bCs/>
          <w:lang w:eastAsia="en-US"/>
        </w:rPr>
        <w:t xml:space="preserve">Four Feet of False Hope: NYC’s </w:t>
      </w:r>
      <w:r w:rsidR="00057C99" w:rsidRPr="00956E3D">
        <w:rPr>
          <w:rFonts w:ascii="Times New Roman" w:eastAsia="Times New Roman" w:hAnsi="Times New Roman" w:cs="Times New Roman"/>
          <w:b/>
          <w:bCs/>
          <w:lang w:eastAsia="en-US"/>
        </w:rPr>
        <w:t xml:space="preserve">Subway </w:t>
      </w:r>
      <w:r w:rsidRPr="00956E3D">
        <w:rPr>
          <w:rFonts w:ascii="Times New Roman" w:eastAsia="Times New Roman" w:hAnsi="Times New Roman" w:cs="Times New Roman"/>
          <w:b/>
          <w:bCs/>
          <w:lang w:eastAsia="en-US"/>
        </w:rPr>
        <w:t>Safety Shame</w:t>
      </w:r>
    </w:p>
    <w:p w14:paraId="37D9325B" w14:textId="4415161A" w:rsidR="001A5427" w:rsidRPr="00956E3D" w:rsidRDefault="00717AB0" w:rsidP="00956E3D">
      <w:pPr>
        <w:pStyle w:val="Title"/>
        <w:jc w:val="both"/>
        <w:rPr>
          <w:rFonts w:ascii="Times New Roman" w:hAnsi="Times New Roman" w:cs="Times New Roman"/>
        </w:rPr>
      </w:pPr>
      <w:r w:rsidRPr="00717AB0">
        <w:rPr>
          <w:rFonts w:ascii="Times New Roman" w:eastAsia="Times New Roman" w:hAnsi="Times New Roman" w:cs="Times New Roman"/>
          <w:lang w:eastAsia="en-US"/>
        </w:rPr>
        <w:t>It</w:t>
      </w:r>
      <w:r w:rsidR="00221E57" w:rsidRPr="00956E3D">
        <w:rPr>
          <w:rFonts w:ascii="Times New Roman" w:eastAsia="Times New Roman" w:hAnsi="Times New Roman" w:cs="Times New Roman"/>
          <w:lang w:eastAsia="en-US"/>
        </w:rPr>
        <w:t xml:space="preserve">’s </w:t>
      </w:r>
      <w:r w:rsidRPr="00717AB0">
        <w:rPr>
          <w:rFonts w:ascii="Times New Roman" w:eastAsia="Times New Roman" w:hAnsi="Times New Roman" w:cs="Times New Roman"/>
          <w:lang w:eastAsia="en-US"/>
        </w:rPr>
        <w:t xml:space="preserve">2025, </w:t>
      </w:r>
      <w:r w:rsidR="00FC1148" w:rsidRPr="00956E3D">
        <w:rPr>
          <w:rFonts w:ascii="Times New Roman" w:eastAsia="Times New Roman" w:hAnsi="Times New Roman" w:cs="Times New Roman"/>
          <w:lang w:eastAsia="en-US"/>
        </w:rPr>
        <w:t xml:space="preserve">and </w:t>
      </w:r>
      <w:r w:rsidRPr="00717AB0">
        <w:rPr>
          <w:rFonts w:ascii="Times New Roman" w:eastAsia="Times New Roman" w:hAnsi="Times New Roman" w:cs="Times New Roman"/>
          <w:lang w:eastAsia="en-US"/>
        </w:rPr>
        <w:t>why are we still waiting for real subway safety in N</w:t>
      </w:r>
      <w:r w:rsidR="00FC1148" w:rsidRPr="00956E3D">
        <w:rPr>
          <w:rFonts w:ascii="Times New Roman" w:eastAsia="Times New Roman" w:hAnsi="Times New Roman" w:cs="Times New Roman"/>
          <w:lang w:eastAsia="en-US"/>
        </w:rPr>
        <w:t xml:space="preserve">ew </w:t>
      </w:r>
      <w:r w:rsidRPr="00717AB0">
        <w:rPr>
          <w:rFonts w:ascii="Times New Roman" w:eastAsia="Times New Roman" w:hAnsi="Times New Roman" w:cs="Times New Roman"/>
          <w:lang w:eastAsia="en-US"/>
        </w:rPr>
        <w:t>Y</w:t>
      </w:r>
      <w:r w:rsidR="00FC1148" w:rsidRPr="00956E3D">
        <w:rPr>
          <w:rFonts w:ascii="Times New Roman" w:eastAsia="Times New Roman" w:hAnsi="Times New Roman" w:cs="Times New Roman"/>
          <w:lang w:eastAsia="en-US"/>
        </w:rPr>
        <w:t xml:space="preserve">ork </w:t>
      </w:r>
      <w:r w:rsidRPr="00717AB0">
        <w:rPr>
          <w:rFonts w:ascii="Times New Roman" w:eastAsia="Times New Roman" w:hAnsi="Times New Roman" w:cs="Times New Roman"/>
          <w:lang w:eastAsia="en-US"/>
        </w:rPr>
        <w:t>C</w:t>
      </w:r>
      <w:r w:rsidR="00FC1148" w:rsidRPr="00956E3D">
        <w:rPr>
          <w:rFonts w:ascii="Times New Roman" w:eastAsia="Times New Roman" w:hAnsi="Times New Roman" w:cs="Times New Roman"/>
          <w:lang w:eastAsia="en-US"/>
        </w:rPr>
        <w:t>ity</w:t>
      </w:r>
      <w:r w:rsidRPr="00717AB0">
        <w:rPr>
          <w:rFonts w:ascii="Times New Roman" w:eastAsia="Times New Roman" w:hAnsi="Times New Roman" w:cs="Times New Roman"/>
          <w:lang w:eastAsia="en-US"/>
        </w:rPr>
        <w:t>? Too many people have been pushed onto the tracks. Many New Yorkers have spoken up, and countless articles have been written, but real action still has</w:t>
      </w:r>
      <w:r w:rsidR="00FC1148" w:rsidRPr="00956E3D">
        <w:rPr>
          <w:rFonts w:ascii="Times New Roman" w:eastAsia="Times New Roman" w:hAnsi="Times New Roman" w:cs="Times New Roman"/>
          <w:lang w:eastAsia="en-US"/>
        </w:rPr>
        <w:t xml:space="preserve"> not</w:t>
      </w:r>
      <w:r w:rsidRPr="00717AB0">
        <w:rPr>
          <w:rFonts w:ascii="Times New Roman" w:eastAsia="Times New Roman" w:hAnsi="Times New Roman" w:cs="Times New Roman"/>
          <w:lang w:eastAsia="en-US"/>
        </w:rPr>
        <w:t xml:space="preserve"> been taken. Why is it taking so </w:t>
      </w:r>
      <w:r w:rsidRPr="00956E3D">
        <w:rPr>
          <w:rFonts w:ascii="Times New Roman" w:eastAsia="Times New Roman" w:hAnsi="Times New Roman" w:cs="Times New Roman"/>
          <w:lang w:eastAsia="en-US"/>
        </w:rPr>
        <w:t xml:space="preserve">long? </w:t>
      </w:r>
    </w:p>
    <w:p w14:paraId="259B9820" w14:textId="77777777" w:rsidR="001A5427" w:rsidRPr="00956E3D" w:rsidRDefault="00717AB0" w:rsidP="00956E3D">
      <w:pPr>
        <w:suppressAutoHyphens w:val="0"/>
        <w:spacing w:after="16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t>Recently, the</w:t>
      </w:r>
      <w:hyperlink r:id="rId9" w:history="1">
        <w:r w:rsidRPr="00956E3D">
          <w:rPr>
            <w:rFonts w:ascii="Times New Roman" w:eastAsia="Times New Roman" w:hAnsi="Times New Roman" w:cs="Times New Roman"/>
            <w:color w:val="FF0000"/>
            <w:u w:val="single"/>
            <w:lang w:eastAsia="en-US"/>
          </w:rPr>
          <w:t xml:space="preserve"> MTA installed</w:t>
        </w:r>
        <w:r w:rsidRPr="00956E3D">
          <w:rPr>
            <w:rFonts w:ascii="Times New Roman" w:eastAsia="Times New Roman" w:hAnsi="Times New Roman" w:cs="Times New Roman"/>
            <w:color w:val="FF0000"/>
            <w:u w:val="single"/>
            <w:lang w:eastAsia="en-US"/>
          </w:rPr>
          <w:t xml:space="preserve"> </w:t>
        </w:r>
        <w:r w:rsidRPr="00956E3D">
          <w:rPr>
            <w:rFonts w:ascii="Times New Roman" w:eastAsia="Times New Roman" w:hAnsi="Times New Roman" w:cs="Times New Roman"/>
            <w:color w:val="FF0000"/>
            <w:u w:val="single"/>
            <w:lang w:eastAsia="en-US"/>
          </w:rPr>
          <w:t>so</w:t>
        </w:r>
        <w:r w:rsidRPr="00956E3D">
          <w:rPr>
            <w:rFonts w:ascii="Times New Roman" w:eastAsia="Times New Roman" w:hAnsi="Times New Roman" w:cs="Times New Roman"/>
            <w:color w:val="FF0000"/>
            <w:u w:val="single"/>
            <w:lang w:eastAsia="en-US"/>
          </w:rPr>
          <w:t>m</w:t>
        </w:r>
        <w:r w:rsidRPr="00956E3D">
          <w:rPr>
            <w:rFonts w:ascii="Times New Roman" w:eastAsia="Times New Roman" w:hAnsi="Times New Roman" w:cs="Times New Roman"/>
            <w:color w:val="FF0000"/>
            <w:u w:val="single"/>
            <w:lang w:eastAsia="en-US"/>
          </w:rPr>
          <w:t>e '4</w:t>
        </w:r>
        <w:r w:rsidRPr="00956E3D">
          <w:rPr>
            <w:rFonts w:ascii="Times New Roman" w:eastAsia="Times New Roman" w:hAnsi="Times New Roman" w:cs="Times New Roman"/>
            <w:color w:val="FF0000"/>
            <w:u w:val="single"/>
            <w:lang w:eastAsia="en-US"/>
          </w:rPr>
          <w:t>-</w:t>
        </w:r>
        <w:r w:rsidRPr="00956E3D">
          <w:rPr>
            <w:rFonts w:ascii="Times New Roman" w:eastAsia="Times New Roman" w:hAnsi="Times New Roman" w:cs="Times New Roman"/>
            <w:color w:val="FF0000"/>
            <w:u w:val="single"/>
            <w:lang w:eastAsia="en-US"/>
          </w:rPr>
          <w:t>foot-tall gates'</w:t>
        </w:r>
      </w:hyperlink>
      <w:r w:rsidRPr="00717AB0">
        <w:rPr>
          <w:rFonts w:ascii="Times New Roman" w:eastAsia="Times New Roman" w:hAnsi="Times New Roman" w:cs="Times New Roman"/>
          <w:color w:val="FF0000"/>
          <w:lang w:eastAsia="en-US"/>
        </w:rPr>
        <w:t xml:space="preserve"> </w:t>
      </w:r>
      <w:r w:rsidRPr="00717AB0">
        <w:rPr>
          <w:rFonts w:ascii="Times New Roman" w:eastAsia="Times New Roman" w:hAnsi="Times New Roman" w:cs="Times New Roman"/>
          <w:lang w:eastAsia="en-US"/>
        </w:rPr>
        <w:t>at a few stations like 191st Street, Clark Street, and Morgan Avenue. These are set up along the platform edge to address what Governor Kathy Hochul called “that deep-rooted fear of someone pushing you onto the tracks.” But let’s be real. They barely solve the problem, if at all. There is still plenty of open space where someone could easily be shoved onto the tracks. It</w:t>
      </w:r>
      <w:r w:rsidR="00FC1148" w:rsidRPr="00956E3D">
        <w:rPr>
          <w:rFonts w:ascii="Times New Roman" w:eastAsia="Times New Roman" w:hAnsi="Times New Roman" w:cs="Times New Roman"/>
          <w:lang w:eastAsia="en-US"/>
        </w:rPr>
        <w:t xml:space="preserve"> is</w:t>
      </w:r>
      <w:r w:rsidRPr="00717AB0">
        <w:rPr>
          <w:rFonts w:ascii="Times New Roman" w:eastAsia="Times New Roman" w:hAnsi="Times New Roman" w:cs="Times New Roman"/>
          <w:lang w:eastAsia="en-US"/>
        </w:rPr>
        <w:t xml:space="preserve"> like putting up a “Wet Paint” sign and expecting people not to touch. These so-called barriers are not even tall enough to act as a real shield or keep out a determined toddler, let alone someone unhinged. It honestly feels more like a symbolic gesture, a way to quiet public concern, rather than a serious attempt to protect us. Sure, the 4-foot fences are a small step, but what comes next?</w:t>
      </w:r>
    </w:p>
    <w:p w14:paraId="150AAD3B" w14:textId="77777777" w:rsidR="001A5427" w:rsidRPr="00956E3D" w:rsidRDefault="00717AB0" w:rsidP="00956E3D">
      <w:pPr>
        <w:suppressAutoHyphens w:val="0"/>
        <w:spacing w:after="16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t>I take the subway to get to school, and every time, I feel anxious the moment I step into a station. I become hyper-aware, constantly scanning my surroundings. You will not catch me standing near the edge of the platform</w:t>
      </w:r>
      <w:r w:rsidR="00F06037" w:rsidRPr="00956E3D">
        <w:rPr>
          <w:rFonts w:ascii="Times New Roman" w:eastAsia="Times New Roman" w:hAnsi="Times New Roman" w:cs="Times New Roman"/>
          <w:lang w:eastAsia="en-US"/>
        </w:rPr>
        <w:t xml:space="preserve"> </w:t>
      </w:r>
      <w:r w:rsidRPr="00717AB0">
        <w:rPr>
          <w:rFonts w:ascii="Times New Roman" w:eastAsia="Times New Roman" w:hAnsi="Times New Roman" w:cs="Times New Roman"/>
          <w:lang w:eastAsia="en-US"/>
        </w:rPr>
        <w:t>surrounded by a crowd. It might sound odd, b</w:t>
      </w:r>
      <w:r w:rsidR="00262ABA" w:rsidRPr="00956E3D">
        <w:rPr>
          <w:rFonts w:ascii="Times New Roman" w:eastAsia="Times New Roman" w:hAnsi="Times New Roman" w:cs="Times New Roman"/>
          <w:lang w:eastAsia="en-US"/>
        </w:rPr>
        <w:t>ut</w:t>
      </w:r>
      <w:r w:rsidRPr="00717AB0">
        <w:rPr>
          <w:rFonts w:ascii="Times New Roman" w:eastAsia="Times New Roman" w:hAnsi="Times New Roman" w:cs="Times New Roman"/>
          <w:lang w:eastAsia="en-US"/>
        </w:rPr>
        <w:t xml:space="preserve"> I always stay close to the ramp stairs, gripping the railing tightly. Even pressing my back against the wall does not feel safe enough. When there</w:t>
      </w:r>
      <w:r w:rsidR="00221E57" w:rsidRPr="00956E3D">
        <w:rPr>
          <w:rFonts w:ascii="Times New Roman" w:eastAsia="Times New Roman" w:hAnsi="Times New Roman" w:cs="Times New Roman"/>
          <w:lang w:eastAsia="en-US"/>
        </w:rPr>
        <w:t xml:space="preserve"> is</w:t>
      </w:r>
      <w:r w:rsidRPr="00717AB0">
        <w:rPr>
          <w:rFonts w:ascii="Times New Roman" w:eastAsia="Times New Roman" w:hAnsi="Times New Roman" w:cs="Times New Roman"/>
          <w:lang w:eastAsia="en-US"/>
        </w:rPr>
        <w:t xml:space="preserve"> no handrail, I sometimes just wait upstairs until I hear the train coming, then I rush down at the last second to board.</w:t>
      </w:r>
      <w:r w:rsidR="00262ABA" w:rsidRPr="00956E3D">
        <w:rPr>
          <w:rFonts w:ascii="Times New Roman" w:eastAsia="Times New Roman" w:hAnsi="Times New Roman" w:cs="Times New Roman"/>
          <w:lang w:eastAsia="en-US"/>
        </w:rPr>
        <w:t xml:space="preserve"> </w:t>
      </w:r>
      <w:r w:rsidR="00B31DE5" w:rsidRPr="00956E3D">
        <w:rPr>
          <w:rFonts w:ascii="Times New Roman" w:eastAsia="Times New Roman" w:hAnsi="Times New Roman" w:cs="Times New Roman"/>
          <w:lang w:eastAsia="en-US"/>
        </w:rPr>
        <w:t>It</w:t>
      </w:r>
      <w:r w:rsidR="00B31DE5" w:rsidRPr="00956E3D">
        <w:rPr>
          <w:rFonts w:ascii="Times New Roman" w:eastAsia="Times New Roman" w:hAnsi="Times New Roman" w:cs="Times New Roman"/>
          <w:lang w:eastAsia="en-US"/>
        </w:rPr>
        <w:t xml:space="preserve"> is </w:t>
      </w:r>
      <w:r w:rsidR="00B31DE5" w:rsidRPr="00956E3D">
        <w:rPr>
          <w:rFonts w:ascii="Times New Roman" w:eastAsia="Times New Roman" w:hAnsi="Times New Roman" w:cs="Times New Roman"/>
          <w:lang w:eastAsia="en-US"/>
        </w:rPr>
        <w:t>not okay to commute every day</w:t>
      </w:r>
      <w:r w:rsidR="00B31DE5" w:rsidRPr="00956E3D">
        <w:rPr>
          <w:rFonts w:ascii="Times New Roman" w:eastAsia="Times New Roman" w:hAnsi="Times New Roman" w:cs="Times New Roman"/>
          <w:lang w:eastAsia="en-US"/>
        </w:rPr>
        <w:t>,</w:t>
      </w:r>
      <w:r w:rsidR="00B31DE5" w:rsidRPr="00956E3D">
        <w:rPr>
          <w:rFonts w:ascii="Times New Roman" w:eastAsia="Times New Roman" w:hAnsi="Times New Roman" w:cs="Times New Roman"/>
          <w:lang w:eastAsia="en-US"/>
        </w:rPr>
        <w:t xml:space="preserve"> gripped by fear. </w:t>
      </w:r>
      <w:r w:rsidR="00B31DE5" w:rsidRPr="00956E3D">
        <w:rPr>
          <w:rFonts w:ascii="Times New Roman" w:eastAsia="Times New Roman" w:hAnsi="Times New Roman" w:cs="Times New Roman"/>
          <w:lang w:eastAsia="en-US"/>
        </w:rPr>
        <w:lastRenderedPageBreak/>
        <w:t>Getting home safely after school feels like a blessing</w:t>
      </w:r>
      <w:r w:rsidR="00B31DE5" w:rsidRPr="00956E3D">
        <w:rPr>
          <w:rFonts w:ascii="Times New Roman" w:eastAsia="Times New Roman" w:hAnsi="Times New Roman" w:cs="Times New Roman"/>
          <w:lang w:eastAsia="en-US"/>
        </w:rPr>
        <w:t xml:space="preserve"> </w:t>
      </w:r>
      <w:r w:rsidR="00B31DE5" w:rsidRPr="00956E3D">
        <w:rPr>
          <w:rFonts w:ascii="Times New Roman" w:eastAsia="Times New Roman" w:hAnsi="Times New Roman" w:cs="Times New Roman"/>
          <w:lang w:eastAsia="en-US"/>
        </w:rPr>
        <w:t xml:space="preserve">and a small victory over </w:t>
      </w:r>
      <w:r w:rsidR="00B31DE5" w:rsidRPr="00956E3D">
        <w:rPr>
          <w:rFonts w:ascii="Times New Roman" w:eastAsia="Times New Roman" w:hAnsi="Times New Roman" w:cs="Times New Roman"/>
          <w:lang w:eastAsia="en-US"/>
        </w:rPr>
        <w:t>‘’</w:t>
      </w:r>
      <w:r w:rsidR="00B31DE5" w:rsidRPr="00956E3D">
        <w:rPr>
          <w:rFonts w:ascii="Times New Roman" w:eastAsia="Times New Roman" w:hAnsi="Times New Roman" w:cs="Times New Roman"/>
          <w:lang w:eastAsia="en-US"/>
        </w:rPr>
        <w:t>the subway shovers</w:t>
      </w:r>
      <w:r w:rsidR="00B31DE5" w:rsidRPr="00956E3D">
        <w:rPr>
          <w:rFonts w:ascii="Times New Roman" w:eastAsia="Times New Roman" w:hAnsi="Times New Roman" w:cs="Times New Roman"/>
          <w:lang w:eastAsia="en-US"/>
        </w:rPr>
        <w:t>’’</w:t>
      </w:r>
      <w:r w:rsidR="00B31DE5" w:rsidRPr="00956E3D">
        <w:rPr>
          <w:rFonts w:ascii="Times New Roman" w:eastAsia="Times New Roman" w:hAnsi="Times New Roman" w:cs="Times New Roman"/>
          <w:lang w:eastAsia="en-US"/>
        </w:rPr>
        <w:t xml:space="preserve">. Since I live an hour and </w:t>
      </w:r>
      <w:r w:rsidR="00B31DE5" w:rsidRPr="00956E3D">
        <w:rPr>
          <w:rFonts w:ascii="Times New Roman" w:eastAsia="Times New Roman" w:hAnsi="Times New Roman" w:cs="Times New Roman"/>
          <w:lang w:eastAsia="en-US"/>
        </w:rPr>
        <w:t>twenty</w:t>
      </w:r>
      <w:r w:rsidR="00B31DE5" w:rsidRPr="00956E3D">
        <w:rPr>
          <w:rFonts w:ascii="Times New Roman" w:eastAsia="Times New Roman" w:hAnsi="Times New Roman" w:cs="Times New Roman"/>
          <w:lang w:eastAsia="en-US"/>
        </w:rPr>
        <w:t xml:space="preserve"> minutes from campus, the train is the fastest and most logical option</w:t>
      </w:r>
      <w:r w:rsidR="00B31DE5" w:rsidRPr="00956E3D">
        <w:rPr>
          <w:rFonts w:ascii="Times New Roman" w:eastAsia="Times New Roman" w:hAnsi="Times New Roman" w:cs="Times New Roman"/>
          <w:lang w:eastAsia="en-US"/>
        </w:rPr>
        <w:t>. Otherwise,</w:t>
      </w:r>
      <w:r w:rsidR="00262ABA" w:rsidRPr="00956E3D">
        <w:rPr>
          <w:rFonts w:ascii="Times New Roman" w:eastAsia="Times New Roman" w:hAnsi="Times New Roman" w:cs="Times New Roman"/>
          <w:lang w:eastAsia="en-US"/>
        </w:rPr>
        <w:t xml:space="preserve"> </w:t>
      </w:r>
      <w:r w:rsidR="00B31DE5" w:rsidRPr="00956E3D">
        <w:rPr>
          <w:rFonts w:ascii="Times New Roman" w:eastAsia="Times New Roman" w:hAnsi="Times New Roman" w:cs="Times New Roman"/>
          <w:lang w:eastAsia="en-US"/>
        </w:rPr>
        <w:t>y</w:t>
      </w:r>
      <w:r w:rsidR="00262ABA" w:rsidRPr="00956E3D">
        <w:rPr>
          <w:rFonts w:ascii="Times New Roman" w:eastAsia="Times New Roman" w:hAnsi="Times New Roman" w:cs="Times New Roman"/>
          <w:lang w:eastAsia="en-US"/>
        </w:rPr>
        <w:t>ou w</w:t>
      </w:r>
      <w:r w:rsidR="00B31DE5" w:rsidRPr="00956E3D">
        <w:rPr>
          <w:rFonts w:ascii="Times New Roman" w:eastAsia="Times New Roman" w:hAnsi="Times New Roman" w:cs="Times New Roman"/>
          <w:lang w:eastAsia="en-US"/>
        </w:rPr>
        <w:t xml:space="preserve">ill not </w:t>
      </w:r>
      <w:r w:rsidR="00262ABA" w:rsidRPr="00956E3D">
        <w:rPr>
          <w:rFonts w:ascii="Times New Roman" w:eastAsia="Times New Roman" w:hAnsi="Times New Roman" w:cs="Times New Roman"/>
          <w:lang w:eastAsia="en-US"/>
        </w:rPr>
        <w:t>see me casually riding the subway</w:t>
      </w:r>
      <w:r w:rsidR="00B31DE5" w:rsidRPr="00956E3D">
        <w:rPr>
          <w:rFonts w:ascii="Times New Roman" w:eastAsia="Times New Roman" w:hAnsi="Times New Roman" w:cs="Times New Roman"/>
          <w:lang w:eastAsia="en-US"/>
        </w:rPr>
        <w:t xml:space="preserve"> since </w:t>
      </w:r>
      <w:r w:rsidR="00262ABA" w:rsidRPr="00956E3D">
        <w:rPr>
          <w:rFonts w:ascii="Times New Roman" w:eastAsia="Times New Roman" w:hAnsi="Times New Roman" w:cs="Times New Roman"/>
          <w:lang w:eastAsia="en-US"/>
        </w:rPr>
        <w:t>I never feel safe enough to let my guard down.</w:t>
      </w:r>
    </w:p>
    <w:p w14:paraId="65CF9D61" w14:textId="08B5A5FC" w:rsidR="001A5427" w:rsidRPr="00956E3D" w:rsidRDefault="004A0CDC" w:rsidP="00956E3D">
      <w:pPr>
        <w:suppressAutoHyphens w:val="0"/>
        <w:spacing w:after="160"/>
        <w:ind w:firstLine="0"/>
        <w:jc w:val="both"/>
        <w:rPr>
          <w:rFonts w:ascii="Times New Roman" w:eastAsia="Times New Roman" w:hAnsi="Times New Roman" w:cs="Times New Roman"/>
          <w:lang w:eastAsia="en-US"/>
        </w:rPr>
      </w:pPr>
      <w:r w:rsidRPr="00956E3D">
        <w:rPr>
          <w:rFonts w:ascii="Times New Roman" w:eastAsia="Times New Roman" w:hAnsi="Times New Roman" w:cs="Times New Roman"/>
          <w:lang w:eastAsia="en-US"/>
        </w:rPr>
        <w:t xml:space="preserve">Full-height protective barriers are common in subway systems across Europe and Asia. Countries like Japan and China have done the right thing by installing these modern safety features, protecting commuters from accidents and deliberate harm. </w:t>
      </w:r>
      <w:r w:rsidRPr="00956E3D">
        <w:rPr>
          <w:rFonts w:ascii="Times New Roman" w:eastAsia="Times New Roman" w:hAnsi="Times New Roman" w:cs="Times New Roman"/>
          <w:lang w:eastAsia="en-US"/>
        </w:rPr>
        <w:t xml:space="preserve"> </w:t>
      </w:r>
      <w:r w:rsidR="00717AB0" w:rsidRPr="00717AB0">
        <w:rPr>
          <w:rFonts w:ascii="Times New Roman" w:eastAsia="Times New Roman" w:hAnsi="Times New Roman" w:cs="Times New Roman"/>
          <w:lang w:eastAsia="en-US"/>
        </w:rPr>
        <w:t xml:space="preserve">Meanwhile, NYC’s </w:t>
      </w:r>
      <w:r w:rsidR="001A5427" w:rsidRPr="00956E3D">
        <w:rPr>
          <w:rFonts w:ascii="Times New Roman" w:eastAsia="Times New Roman" w:hAnsi="Times New Roman" w:cs="Times New Roman"/>
          <w:lang w:eastAsia="en-US"/>
        </w:rPr>
        <w:t xml:space="preserve">subway </w:t>
      </w:r>
      <w:r w:rsidR="00717AB0" w:rsidRPr="00717AB0">
        <w:rPr>
          <w:rFonts w:ascii="Times New Roman" w:eastAsia="Times New Roman" w:hAnsi="Times New Roman" w:cs="Times New Roman"/>
          <w:lang w:eastAsia="en-US"/>
        </w:rPr>
        <w:t xml:space="preserve">system </w:t>
      </w:r>
      <w:r w:rsidR="00CC17CD" w:rsidRPr="00956E3D">
        <w:rPr>
          <w:rFonts w:ascii="Times New Roman" w:eastAsia="Times New Roman" w:hAnsi="Times New Roman" w:cs="Times New Roman"/>
          <w:lang w:eastAsia="en-US"/>
        </w:rPr>
        <w:t xml:space="preserve">remains </w:t>
      </w:r>
      <w:r w:rsidR="00717AB0" w:rsidRPr="00717AB0">
        <w:rPr>
          <w:rFonts w:ascii="Times New Roman" w:eastAsia="Times New Roman" w:hAnsi="Times New Roman" w:cs="Times New Roman"/>
          <w:lang w:eastAsia="en-US"/>
        </w:rPr>
        <w:t>outdated and long overdue for an upgrade. There are too many negative things I could mention about the NYC subway: the parade of rats,  people getting fatally stabbed, and</w:t>
      </w:r>
      <w:r w:rsidR="001A5427" w:rsidRPr="00956E3D">
        <w:rPr>
          <w:rFonts w:ascii="Times New Roman" w:eastAsia="Times New Roman" w:hAnsi="Times New Roman" w:cs="Times New Roman"/>
          <w:lang w:eastAsia="en-US"/>
        </w:rPr>
        <w:t xml:space="preserve"> </w:t>
      </w:r>
      <w:hyperlink r:id="rId10" w:anchor="Who%20was%20the%20woman%20burned%20to%20death?" w:history="1">
        <w:r w:rsidR="001A5427" w:rsidRPr="00956E3D">
          <w:rPr>
            <w:rFonts w:ascii="Times New Roman" w:eastAsia="Times New Roman" w:hAnsi="Times New Roman" w:cs="Times New Roman"/>
            <w:color w:val="FF0000"/>
            <w:u w:val="single"/>
            <w:lang w:eastAsia="en-US"/>
          </w:rPr>
          <w:t>the pos</w:t>
        </w:r>
        <w:r w:rsidR="001A5427" w:rsidRPr="00956E3D">
          <w:rPr>
            <w:rFonts w:ascii="Times New Roman" w:eastAsia="Times New Roman" w:hAnsi="Times New Roman" w:cs="Times New Roman"/>
            <w:color w:val="FF0000"/>
            <w:u w:val="single"/>
            <w:lang w:eastAsia="en-US"/>
          </w:rPr>
          <w:t>s</w:t>
        </w:r>
        <w:r w:rsidR="001A5427" w:rsidRPr="00956E3D">
          <w:rPr>
            <w:rFonts w:ascii="Times New Roman" w:eastAsia="Times New Roman" w:hAnsi="Times New Roman" w:cs="Times New Roman"/>
            <w:color w:val="FF0000"/>
            <w:u w:val="single"/>
            <w:lang w:eastAsia="en-US"/>
          </w:rPr>
          <w:t>ibility of being set on fire</w:t>
        </w:r>
      </w:hyperlink>
      <w:r w:rsidR="00717AB0" w:rsidRPr="00717AB0">
        <w:rPr>
          <w:rFonts w:ascii="Times New Roman" w:eastAsia="Times New Roman" w:hAnsi="Times New Roman" w:cs="Times New Roman"/>
          <w:color w:val="FF0000"/>
          <w:lang w:eastAsia="en-US"/>
        </w:rPr>
        <w:t>,</w:t>
      </w:r>
      <w:r w:rsidR="00717AB0" w:rsidRPr="00717AB0">
        <w:rPr>
          <w:rFonts w:ascii="Times New Roman" w:eastAsia="Times New Roman" w:hAnsi="Times New Roman" w:cs="Times New Roman"/>
          <w:lang w:eastAsia="en-US"/>
        </w:rPr>
        <w:t xml:space="preserve"> but today, I am focusing on just one terrifying issue: the constant fear of being pushed onto the track</w:t>
      </w:r>
      <w:r w:rsidR="001A5427" w:rsidRPr="00956E3D">
        <w:rPr>
          <w:rFonts w:ascii="Times New Roman" w:eastAsia="Times New Roman" w:hAnsi="Times New Roman" w:cs="Times New Roman"/>
          <w:lang w:eastAsia="en-US"/>
        </w:rPr>
        <w:t>s that affect</w:t>
      </w:r>
      <w:r w:rsidR="00CC17CD" w:rsidRPr="00956E3D">
        <w:rPr>
          <w:rFonts w:ascii="Times New Roman" w:eastAsia="Times New Roman" w:hAnsi="Times New Roman" w:cs="Times New Roman"/>
          <w:lang w:eastAsia="en-US"/>
        </w:rPr>
        <w:t>s</w:t>
      </w:r>
      <w:r w:rsidR="001A5427" w:rsidRPr="00956E3D">
        <w:rPr>
          <w:rFonts w:ascii="Times New Roman" w:eastAsia="Times New Roman" w:hAnsi="Times New Roman" w:cs="Times New Roman"/>
          <w:lang w:eastAsia="en-US"/>
        </w:rPr>
        <w:t xml:space="preserve"> me and many other New Yorkers.</w:t>
      </w:r>
    </w:p>
    <w:p w14:paraId="17539A5F" w14:textId="7E1B2913" w:rsidR="00717AB0" w:rsidRPr="00956E3D" w:rsidRDefault="00717AB0" w:rsidP="00956E3D">
      <w:pPr>
        <w:suppressAutoHyphens w:val="0"/>
        <w:spacing w:after="16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t xml:space="preserve">We </w:t>
      </w:r>
      <w:r w:rsidR="001A5427" w:rsidRPr="00956E3D">
        <w:rPr>
          <w:rFonts w:ascii="Times New Roman" w:eastAsia="Times New Roman" w:hAnsi="Times New Roman" w:cs="Times New Roman"/>
          <w:lang w:eastAsia="en-US"/>
        </w:rPr>
        <w:t xml:space="preserve">do not need these 4-foot-tall gates, we </w:t>
      </w:r>
      <w:r w:rsidRPr="00717AB0">
        <w:rPr>
          <w:rFonts w:ascii="Times New Roman" w:eastAsia="Times New Roman" w:hAnsi="Times New Roman" w:cs="Times New Roman"/>
          <w:lang w:eastAsia="en-US"/>
        </w:rPr>
        <w:t>need secure platform barriers that separate passengers from the tracks, barriers as high as the train itself. Only that kind of design can offer true protection, not just the illusion of safety</w:t>
      </w:r>
      <w:r w:rsidR="001A5427" w:rsidRPr="00956E3D">
        <w:rPr>
          <w:rFonts w:ascii="Times New Roman" w:eastAsia="Times New Roman" w:hAnsi="Times New Roman" w:cs="Times New Roman"/>
          <w:lang w:eastAsia="en-US"/>
        </w:rPr>
        <w:t xml:space="preserve">. Walking </w:t>
      </w:r>
      <w:r w:rsidRPr="00717AB0">
        <w:rPr>
          <w:rFonts w:ascii="Times New Roman" w:eastAsia="Times New Roman" w:hAnsi="Times New Roman" w:cs="Times New Roman"/>
          <w:lang w:eastAsia="en-US"/>
        </w:rPr>
        <w:t>along the platform to reach</w:t>
      </w:r>
      <w:r w:rsidR="00CC17CD" w:rsidRPr="00956E3D">
        <w:rPr>
          <w:rFonts w:ascii="Times New Roman" w:eastAsia="Times New Roman" w:hAnsi="Times New Roman" w:cs="Times New Roman"/>
          <w:lang w:eastAsia="en-US"/>
        </w:rPr>
        <w:t xml:space="preserve"> a</w:t>
      </w:r>
      <w:r w:rsidRPr="00717AB0">
        <w:rPr>
          <w:rFonts w:ascii="Times New Roman" w:eastAsia="Times New Roman" w:hAnsi="Times New Roman" w:cs="Times New Roman"/>
          <w:lang w:eastAsia="en-US"/>
        </w:rPr>
        <w:t xml:space="preserve"> train, with rails on the left</w:t>
      </w:r>
      <w:r w:rsidR="00CC17CD" w:rsidRPr="00956E3D">
        <w:rPr>
          <w:rFonts w:ascii="Times New Roman" w:eastAsia="Times New Roman" w:hAnsi="Times New Roman" w:cs="Times New Roman"/>
          <w:lang w:eastAsia="en-US"/>
        </w:rPr>
        <w:t xml:space="preserve"> and </w:t>
      </w:r>
      <w:r w:rsidRPr="00717AB0">
        <w:rPr>
          <w:rFonts w:ascii="Times New Roman" w:eastAsia="Times New Roman" w:hAnsi="Times New Roman" w:cs="Times New Roman"/>
          <w:lang w:eastAsia="en-US"/>
        </w:rPr>
        <w:t>rails on the right</w:t>
      </w:r>
      <w:r w:rsidR="001A5427" w:rsidRPr="00956E3D">
        <w:rPr>
          <w:rFonts w:ascii="Times New Roman" w:eastAsia="Times New Roman" w:hAnsi="Times New Roman" w:cs="Times New Roman"/>
          <w:lang w:eastAsia="en-US"/>
        </w:rPr>
        <w:t>, is</w:t>
      </w:r>
      <w:r w:rsidRPr="00717AB0">
        <w:rPr>
          <w:rFonts w:ascii="Times New Roman" w:eastAsia="Times New Roman" w:hAnsi="Times New Roman" w:cs="Times New Roman"/>
          <w:lang w:eastAsia="en-US"/>
        </w:rPr>
        <w:t xml:space="preserve"> terrifying. I stayed tense the whole time, fearing someone might come out of nowhere and push me. I always walk fast, just trying to reach that one spot where I can find something, my best friend in that moment, a handrail, a pole, anything to grab onto and feel a little safer.</w:t>
      </w:r>
    </w:p>
    <w:p w14:paraId="400B22CE" w14:textId="4357E95A" w:rsidR="00E62C04" w:rsidRPr="00956E3D" w:rsidRDefault="00E62C04" w:rsidP="00956E3D">
      <w:pPr>
        <w:suppressAutoHyphens w:val="0"/>
        <w:spacing w:after="160"/>
        <w:ind w:firstLine="0"/>
        <w:jc w:val="both"/>
        <w:rPr>
          <w:rFonts w:ascii="Times New Roman" w:eastAsia="Times New Roman" w:hAnsi="Times New Roman" w:cs="Times New Roman"/>
          <w:lang w:eastAsia="en-US"/>
        </w:rPr>
      </w:pPr>
      <w:r w:rsidRPr="00956E3D">
        <w:rPr>
          <w:rFonts w:ascii="Times New Roman" w:eastAsia="Times New Roman" w:hAnsi="Times New Roman" w:cs="Times New Roman"/>
          <w:lang w:eastAsia="en-US"/>
        </w:rPr>
        <w:t xml:space="preserve">Installing full-height Platform Screen Doors (PSDs) can prevent more than just people from being pushed onto the tracks. Grace Cen and Jason Zhou, in their proposal published by the Harvard Undergraduate Urban Sustainability Lab, highlight how PSDs can reduce delays, prevent suicides and falls, help reduce litter buildup, improve air quality, and decrease noise pollution in subway stations </w:t>
      </w:r>
      <w:r w:rsidR="008A3C96" w:rsidRPr="00956E3D">
        <w:rPr>
          <w:rFonts w:ascii="Times New Roman" w:eastAsia="Times New Roman" w:hAnsi="Times New Roman" w:cs="Times New Roman"/>
          <w:lang w:eastAsia="en-US"/>
        </w:rPr>
        <w:t>(</w:t>
      </w:r>
      <w:hyperlink r:id="rId11" w:history="1">
        <w:r w:rsidR="009F0A34" w:rsidRPr="00956E3D">
          <w:rPr>
            <w:rStyle w:val="Hyperlink"/>
            <w:rFonts w:ascii="Times New Roman" w:eastAsia="Times New Roman" w:hAnsi="Times New Roman" w:cs="Times New Roman"/>
            <w:color w:val="FF0000"/>
            <w:lang w:eastAsia="en-US"/>
          </w:rPr>
          <w:t>Cen and Zhou</w:t>
        </w:r>
      </w:hyperlink>
      <w:r w:rsidR="008A3C96" w:rsidRPr="00956E3D">
        <w:rPr>
          <w:rFonts w:ascii="Times New Roman" w:eastAsia="Times New Roman" w:hAnsi="Times New Roman" w:cs="Times New Roman"/>
          <w:lang w:eastAsia="en-US"/>
        </w:rPr>
        <w:t>).</w:t>
      </w:r>
      <w:r w:rsidR="00D17B36" w:rsidRPr="00956E3D">
        <w:rPr>
          <w:rFonts w:ascii="Times New Roman" w:eastAsia="Times New Roman" w:hAnsi="Times New Roman" w:cs="Times New Roman"/>
          <w:lang w:eastAsia="en-US"/>
        </w:rPr>
        <w:t xml:space="preserve"> </w:t>
      </w:r>
      <w:r w:rsidRPr="00956E3D">
        <w:rPr>
          <w:rFonts w:ascii="Times New Roman" w:eastAsia="Times New Roman" w:hAnsi="Times New Roman" w:cs="Times New Roman"/>
          <w:lang w:eastAsia="en-US"/>
        </w:rPr>
        <w:t>So, a single decision like installing full-height P</w:t>
      </w:r>
      <w:r w:rsidR="00C46D2F" w:rsidRPr="00956E3D">
        <w:rPr>
          <w:rFonts w:ascii="Times New Roman" w:eastAsia="Times New Roman" w:hAnsi="Times New Roman" w:cs="Times New Roman"/>
          <w:lang w:eastAsia="en-US"/>
        </w:rPr>
        <w:t>S</w:t>
      </w:r>
      <w:r w:rsidRPr="00956E3D">
        <w:rPr>
          <w:rFonts w:ascii="Times New Roman" w:eastAsia="Times New Roman" w:hAnsi="Times New Roman" w:cs="Times New Roman"/>
          <w:lang w:eastAsia="en-US"/>
        </w:rPr>
        <w:t xml:space="preserve">Ds can lead to multiple </w:t>
      </w:r>
      <w:r w:rsidRPr="00956E3D">
        <w:rPr>
          <w:rFonts w:ascii="Times New Roman" w:eastAsia="Times New Roman" w:hAnsi="Times New Roman" w:cs="Times New Roman"/>
          <w:lang w:eastAsia="en-US"/>
        </w:rPr>
        <w:lastRenderedPageBreak/>
        <w:t>benefits, enhancing the overall subway experience. There's no way those small, flimsy yellow or gray barriers recently installed could have the same impact</w:t>
      </w:r>
      <w:r w:rsidR="006368C7" w:rsidRPr="00956E3D">
        <w:rPr>
          <w:rFonts w:ascii="Times New Roman" w:eastAsia="Times New Roman" w:hAnsi="Times New Roman" w:cs="Times New Roman"/>
          <w:lang w:eastAsia="en-US"/>
        </w:rPr>
        <w:t>…</w:t>
      </w:r>
      <w:r w:rsidRPr="00956E3D">
        <w:rPr>
          <w:rFonts w:ascii="Times New Roman" w:eastAsia="Times New Roman" w:hAnsi="Times New Roman" w:cs="Times New Roman"/>
          <w:lang w:eastAsia="en-US"/>
        </w:rPr>
        <w:t xml:space="preserve"> just saying.</w:t>
      </w:r>
    </w:p>
    <w:p w14:paraId="44DD35B3" w14:textId="77777777" w:rsidR="00512200" w:rsidRPr="00956E3D" w:rsidRDefault="00C46D2F" w:rsidP="00956E3D">
      <w:pPr>
        <w:suppressAutoHyphens w:val="0"/>
        <w:spacing w:after="160"/>
        <w:ind w:firstLine="0"/>
        <w:jc w:val="both"/>
        <w:rPr>
          <w:rFonts w:ascii="Times New Roman" w:eastAsia="Times New Roman" w:hAnsi="Times New Roman" w:cs="Times New Roman"/>
          <w:lang w:eastAsia="en-US"/>
        </w:rPr>
      </w:pPr>
      <w:r w:rsidRPr="00956E3D">
        <w:rPr>
          <w:rFonts w:ascii="Times New Roman" w:eastAsia="Times New Roman" w:hAnsi="Times New Roman" w:cs="Times New Roman"/>
          <w:lang w:eastAsia="en-US"/>
        </w:rPr>
        <w:t>Installing barriers on outdoor subway lines may be more complicated, but that’s exactly why innovation is necessary. The Governor, the MTA, and other officials must stop using complexity as an excuse for inaction and waiting for tragedy to spark change. Each time a life is lost, condolences are sent</w:t>
      </w:r>
      <w:r w:rsidR="00512200" w:rsidRPr="00956E3D">
        <w:rPr>
          <w:rFonts w:ascii="Times New Roman" w:eastAsia="Times New Roman" w:hAnsi="Times New Roman" w:cs="Times New Roman"/>
          <w:lang w:eastAsia="en-US"/>
        </w:rPr>
        <w:t xml:space="preserve">, </w:t>
      </w:r>
      <w:r w:rsidRPr="00956E3D">
        <w:rPr>
          <w:rFonts w:ascii="Times New Roman" w:eastAsia="Times New Roman" w:hAnsi="Times New Roman" w:cs="Times New Roman"/>
          <w:lang w:eastAsia="en-US"/>
        </w:rPr>
        <w:t xml:space="preserve">yet nothing changes. </w:t>
      </w:r>
    </w:p>
    <w:p w14:paraId="2225C429" w14:textId="7561DAC2" w:rsidR="00C46D2F" w:rsidRPr="00956E3D" w:rsidRDefault="00C46D2F" w:rsidP="00956E3D">
      <w:pPr>
        <w:suppressAutoHyphens w:val="0"/>
        <w:spacing w:after="160"/>
        <w:ind w:firstLine="0"/>
        <w:jc w:val="both"/>
        <w:rPr>
          <w:rFonts w:ascii="Times New Roman" w:eastAsia="Times New Roman" w:hAnsi="Times New Roman" w:cs="Times New Roman"/>
          <w:lang w:eastAsia="en-US"/>
        </w:rPr>
      </w:pPr>
      <w:r w:rsidRPr="00956E3D">
        <w:rPr>
          <w:rFonts w:ascii="Times New Roman" w:eastAsia="Times New Roman" w:hAnsi="Times New Roman" w:cs="Times New Roman"/>
          <w:lang w:eastAsia="en-US"/>
        </w:rPr>
        <w:t>Commuters, students, and all New Yorkers deserve to feel safe. We must keep pushing until meaningful and lasting protection is finally in place.</w:t>
      </w:r>
    </w:p>
    <w:p w14:paraId="1E70824C" w14:textId="036E80C4" w:rsidR="00FC1148" w:rsidRPr="00956E3D" w:rsidRDefault="00FC1148" w:rsidP="00956E3D">
      <w:pPr>
        <w:suppressAutoHyphens w:val="0"/>
        <w:ind w:firstLine="0"/>
        <w:jc w:val="both"/>
        <w:rPr>
          <w:rFonts w:ascii="Times New Roman" w:eastAsia="Times New Roman" w:hAnsi="Times New Roman" w:cs="Times New Roman"/>
          <w:b/>
          <w:bCs/>
          <w:lang w:eastAsia="en-US"/>
        </w:rPr>
      </w:pPr>
    </w:p>
    <w:p w14:paraId="23C5834E"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3A16E61C"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14D24225"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7A5E03D0"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3FF5BE17"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42E4B54F"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08BCDDAD"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64BDEB04"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17CAFDD2"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56291BBA"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2C7E28AF"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2CD35B6C"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61648CFE"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33E1C977" w14:textId="77777777" w:rsidR="009A2035" w:rsidRPr="00956E3D" w:rsidRDefault="009A2035" w:rsidP="00956E3D">
      <w:pPr>
        <w:suppressAutoHyphens w:val="0"/>
        <w:ind w:firstLine="0"/>
        <w:jc w:val="both"/>
        <w:rPr>
          <w:rFonts w:ascii="Times New Roman" w:eastAsia="Times New Roman" w:hAnsi="Times New Roman" w:cs="Times New Roman"/>
          <w:b/>
          <w:bCs/>
          <w:lang w:eastAsia="en-US"/>
        </w:rPr>
      </w:pPr>
    </w:p>
    <w:p w14:paraId="46E12E4C" w14:textId="77777777" w:rsidR="00717AB0" w:rsidRPr="00717AB0" w:rsidRDefault="00717AB0" w:rsidP="00956E3D">
      <w:pPr>
        <w:suppressAutoHyphens w:val="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lastRenderedPageBreak/>
        <w:t> </w:t>
      </w:r>
      <w:r w:rsidRPr="00717AB0">
        <w:rPr>
          <w:rFonts w:ascii="Times New Roman" w:eastAsia="Times New Roman" w:hAnsi="Times New Roman" w:cs="Times New Roman"/>
          <w:b/>
          <w:bCs/>
          <w:u w:val="single"/>
          <w:lang w:eastAsia="en-US"/>
        </w:rPr>
        <w:t>Textual analysis of my opinion essay</w:t>
      </w:r>
    </w:p>
    <w:p w14:paraId="637BDB08" w14:textId="1866018E" w:rsidR="009A2035" w:rsidRPr="00956E3D" w:rsidRDefault="00717AB0" w:rsidP="00956E3D">
      <w:pPr>
        <w:suppressAutoHyphens w:val="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t>In my op-ed, I wanted to draw attention to the urgent and persistent problem of subway platform safety in New York City. Despite frequent incidents where people have been pushed onto the tracks, real, effective safety measures remain largely absent. My project aimed to highlight this issue as not only a public safety concern, but also as a failure of city infrastructure and leadership. I wanted to show that the current efforts, like the recently installed 4-foot metal barriers, are more performative than protective, and that we must demand stronger, more meaningful action.</w:t>
      </w:r>
    </w:p>
    <w:p w14:paraId="4A7F257B" w14:textId="77777777" w:rsidR="002666E3" w:rsidRPr="00717AB0" w:rsidRDefault="002666E3" w:rsidP="00956E3D">
      <w:pPr>
        <w:suppressAutoHyphens w:val="0"/>
        <w:ind w:firstLine="0"/>
        <w:jc w:val="both"/>
        <w:rPr>
          <w:rFonts w:ascii="Times New Roman" w:eastAsia="Times New Roman" w:hAnsi="Times New Roman" w:cs="Times New Roman"/>
          <w:lang w:eastAsia="en-US"/>
        </w:rPr>
      </w:pPr>
    </w:p>
    <w:p w14:paraId="79FC1D65" w14:textId="64116A98" w:rsidR="009A2035" w:rsidRPr="00956E3D" w:rsidRDefault="00717AB0" w:rsidP="00956E3D">
      <w:pPr>
        <w:suppressAutoHyphens w:val="0"/>
        <w:ind w:firstLine="0"/>
        <w:jc w:val="both"/>
        <w:rPr>
          <w:rFonts w:ascii="Times New Roman" w:eastAsia="Times New Roman" w:hAnsi="Times New Roman" w:cs="Times New Roman"/>
          <w:lang w:eastAsia="en-US"/>
        </w:rPr>
      </w:pPr>
      <w:r w:rsidRPr="00717AB0">
        <w:rPr>
          <w:rFonts w:ascii="Times New Roman" w:eastAsia="Times New Roman" w:hAnsi="Times New Roman" w:cs="Times New Roman"/>
          <w:lang w:eastAsia="en-US"/>
        </w:rPr>
        <w:t xml:space="preserve">My target publication is a widely read New York-based outlet like </w:t>
      </w:r>
      <w:hyperlink r:id="rId12" w:history="1">
        <w:proofErr w:type="spellStart"/>
        <w:r w:rsidRPr="00717AB0">
          <w:rPr>
            <w:rStyle w:val="Hyperlink"/>
            <w:rFonts w:ascii="Times New Roman" w:eastAsia="Times New Roman" w:hAnsi="Times New Roman" w:cs="Times New Roman"/>
            <w:b/>
            <w:bCs/>
            <w:color w:val="FF0000"/>
            <w:lang w:eastAsia="en-US"/>
          </w:rPr>
          <w:t>amNY</w:t>
        </w:r>
        <w:proofErr w:type="spellEnd"/>
      </w:hyperlink>
      <w:r w:rsidRPr="00717AB0">
        <w:rPr>
          <w:rFonts w:ascii="Times New Roman" w:eastAsia="Times New Roman" w:hAnsi="Times New Roman" w:cs="Times New Roman"/>
          <w:b/>
          <w:bCs/>
          <w:color w:val="FF0000"/>
          <w:lang w:eastAsia="en-US"/>
        </w:rPr>
        <w:t xml:space="preserve"> </w:t>
      </w:r>
      <w:r w:rsidRPr="00717AB0">
        <w:rPr>
          <w:rFonts w:ascii="Times New Roman" w:eastAsia="Times New Roman" w:hAnsi="Times New Roman" w:cs="Times New Roman"/>
          <w:lang w:eastAsia="en-US"/>
        </w:rPr>
        <w:t>with a readership that includes daily commuters, parents, and students. I imagined my audience as people who are aware of the dangers but may not realize how limited the current safety upgrades are. I sought to both reflect and amplify their frustration, while pushing them to demand real change.</w:t>
      </w:r>
    </w:p>
    <w:p w14:paraId="10C361D2" w14:textId="77777777" w:rsidR="002666E3" w:rsidRPr="00717AB0" w:rsidRDefault="002666E3" w:rsidP="00956E3D">
      <w:pPr>
        <w:suppressAutoHyphens w:val="0"/>
        <w:ind w:firstLine="0"/>
        <w:jc w:val="both"/>
        <w:rPr>
          <w:rFonts w:ascii="Times New Roman" w:eastAsia="Times New Roman" w:hAnsi="Times New Roman" w:cs="Times New Roman"/>
          <w:lang w:eastAsia="en-US"/>
        </w:rPr>
      </w:pPr>
    </w:p>
    <w:p w14:paraId="28BC62BB" w14:textId="33864C33" w:rsidR="00D75594" w:rsidRDefault="00717AB0" w:rsidP="00956E3D">
      <w:pPr>
        <w:pStyle w:val="NormalWeb"/>
        <w:jc w:val="both"/>
        <w:rPr>
          <w:rFonts w:eastAsia="Times New Roman"/>
          <w:lang w:eastAsia="en-US"/>
        </w:rPr>
      </w:pPr>
      <w:r w:rsidRPr="00717AB0">
        <w:rPr>
          <w:rFonts w:eastAsia="Times New Roman"/>
          <w:lang w:eastAsia="en-US"/>
        </w:rPr>
        <w:t xml:space="preserve">To do this, I relied heavily on personal anecdotes to create emotional immediacy and relatability. By describing how I anxiously navigate subway platforms </w:t>
      </w:r>
      <w:r w:rsidR="00B63E7E" w:rsidRPr="00717AB0">
        <w:rPr>
          <w:rFonts w:eastAsia="Times New Roman"/>
          <w:lang w:eastAsia="en-US"/>
        </w:rPr>
        <w:t>every day</w:t>
      </w:r>
      <w:r w:rsidRPr="00717AB0">
        <w:rPr>
          <w:rFonts w:eastAsia="Times New Roman"/>
          <w:lang w:eastAsia="en-US"/>
        </w:rPr>
        <w:t xml:space="preserve">, I aimed to make readers feel the fear firsthand. I also used humor and blunt comparisons to systems in Japan and China to </w:t>
      </w:r>
      <w:r w:rsidRPr="00956E3D">
        <w:rPr>
          <w:rFonts w:eastAsia="Times New Roman"/>
          <w:lang w:eastAsia="en-US"/>
        </w:rPr>
        <w:t>expose how far behind NYC is.</w:t>
      </w:r>
      <w:r w:rsidR="007A14F7" w:rsidRPr="007A14F7">
        <w:rPr>
          <w:rFonts w:eastAsia="Times New Roman"/>
          <w:lang w:eastAsia="en-US"/>
        </w:rPr>
        <w:t xml:space="preserve"> </w:t>
      </w:r>
      <w:r w:rsidR="008019D6">
        <w:rPr>
          <w:rFonts w:eastAsia="Times New Roman"/>
          <w:lang w:eastAsia="en-US"/>
        </w:rPr>
        <w:t xml:space="preserve">Lastly, I </w:t>
      </w:r>
      <w:r w:rsidR="007A14F7" w:rsidRPr="007A14F7">
        <w:rPr>
          <w:rFonts w:eastAsia="Times New Roman"/>
          <w:lang w:eastAsia="en-US"/>
        </w:rPr>
        <w:t>cited a Harvard proposal by Grace Cen and Jason Zhou that explains how full-height Platform Screen Doors improve subway safet</w:t>
      </w:r>
      <w:r w:rsidR="0046186D">
        <w:rPr>
          <w:rFonts w:eastAsia="Times New Roman"/>
          <w:lang w:eastAsia="en-US"/>
        </w:rPr>
        <w:t>y.</w:t>
      </w:r>
    </w:p>
    <w:p w14:paraId="24F9AFE2" w14:textId="77777777" w:rsidR="00D75594" w:rsidRDefault="00D75594" w:rsidP="00956E3D">
      <w:pPr>
        <w:pStyle w:val="NormalWeb"/>
        <w:jc w:val="both"/>
        <w:rPr>
          <w:rFonts w:eastAsia="Times New Roman"/>
          <w:lang w:eastAsia="en-US"/>
        </w:rPr>
      </w:pPr>
    </w:p>
    <w:p w14:paraId="13AFC57B" w14:textId="36C5FE30" w:rsidR="00717AB0" w:rsidRPr="00717AB0" w:rsidRDefault="00717AB0" w:rsidP="008019D6">
      <w:pPr>
        <w:pStyle w:val="NormalWeb"/>
        <w:jc w:val="both"/>
        <w:rPr>
          <w:rFonts w:eastAsia="Times New Roman"/>
          <w:lang w:eastAsia="en-US"/>
        </w:rPr>
      </w:pPr>
      <w:r w:rsidRPr="00956E3D">
        <w:rPr>
          <w:rFonts w:eastAsia="Times New Roman"/>
          <w:lang w:eastAsia="en-US"/>
        </w:rPr>
        <w:t>My structure gradually builds urgency and ends with a call to action: we cannot keep waiting for the next tragedy. Readers should leave not just informed but fired up to speak out.</w:t>
      </w:r>
    </w:p>
    <w:p w14:paraId="7A1BD5CD" w14:textId="77777777" w:rsidR="00717AB0" w:rsidRPr="00956E3D" w:rsidRDefault="00717AB0" w:rsidP="00057C99">
      <w:pPr>
        <w:ind w:firstLine="0"/>
        <w:jc w:val="both"/>
        <w:rPr>
          <w:rFonts w:ascii="Times New Roman" w:hAnsi="Times New Roman" w:cs="Times New Roman"/>
        </w:rPr>
      </w:pPr>
    </w:p>
    <w:p w14:paraId="6B2897F6" w14:textId="77777777" w:rsidR="00F820C8" w:rsidRPr="00956E3D" w:rsidRDefault="00F820C8" w:rsidP="00057C99">
      <w:pPr>
        <w:ind w:firstLine="0"/>
        <w:jc w:val="both"/>
        <w:rPr>
          <w:rFonts w:ascii="Times New Roman" w:hAnsi="Times New Roman" w:cs="Times New Roman"/>
        </w:rPr>
      </w:pPr>
    </w:p>
    <w:sectPr w:rsidR="00F820C8" w:rsidRPr="00956E3D">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33F34" w14:textId="77777777" w:rsidR="002F37DB" w:rsidRDefault="002F37DB">
      <w:pPr>
        <w:spacing w:line="240" w:lineRule="auto"/>
      </w:pPr>
      <w:r>
        <w:separator/>
      </w:r>
    </w:p>
  </w:endnote>
  <w:endnote w:type="continuationSeparator" w:id="0">
    <w:p w14:paraId="056359D1" w14:textId="77777777" w:rsidR="002F37DB" w:rsidRDefault="002F37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7FD50" w14:textId="77777777" w:rsidR="002F37DB" w:rsidRDefault="002F37DB">
      <w:pPr>
        <w:spacing w:line="240" w:lineRule="auto"/>
      </w:pPr>
      <w:r>
        <w:separator/>
      </w:r>
    </w:p>
  </w:footnote>
  <w:footnote w:type="continuationSeparator" w:id="0">
    <w:p w14:paraId="1847F3B3" w14:textId="77777777" w:rsidR="002F37DB" w:rsidRDefault="002F37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D4BA" w14:textId="4BE6796B" w:rsidR="00F820C8" w:rsidRDefault="00000000">
    <w:pPr>
      <w:pStyle w:val="Header"/>
    </w:pPr>
    <w:sdt>
      <w:sdtPr>
        <w:id w:val="1568531701"/>
        <w:placeholder>
          <w:docPart w:val="4B85D47C218FA2438EE9178EE4DC171B"/>
        </w:placeholder>
        <w:dataBinding w:prefixMappings="xmlns:ns0='http://schemas.microsoft.com/office/2006/coverPageProps' " w:xpath="/ns0:CoverPageProperties[1]/ns0:Abstract[1]" w:storeItemID="{55AF091B-3C7A-41E3-B477-F2FDAA23CFDA}"/>
        <w15:appearance w15:val="hidden"/>
        <w:text/>
      </w:sdtPr>
      <w:sdtContent>
        <w:r w:rsidR="00C878C6">
          <w:t>Senatus</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678D" w14:textId="7D9CEE3D" w:rsidR="00F820C8" w:rsidRDefault="00000000">
    <w:pPr>
      <w:pStyle w:val="Header"/>
    </w:pPr>
    <w:sdt>
      <w:sdtPr>
        <w:id w:val="-348181431"/>
        <w:placeholder>
          <w:docPart w:val="7B0831AE680DEF429324D6687A3D6981"/>
        </w:placeholder>
        <w:dataBinding w:prefixMappings="xmlns:ns0='http://schemas.microsoft.com/office/2006/coverPageProps' " w:xpath="/ns0:CoverPageProperties[1]/ns0:Abstract[1]" w:storeItemID="{55AF091B-3C7A-41E3-B477-F2FDAA23CFDA}"/>
        <w15:appearance w15:val="hidden"/>
        <w:text/>
      </w:sdtPr>
      <w:sdtContent>
        <w:r w:rsidR="00C878C6">
          <w:t>Senatus</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529873240">
    <w:abstractNumId w:val="9"/>
  </w:num>
  <w:num w:numId="2" w16cid:durableId="2024626502">
    <w:abstractNumId w:val="7"/>
  </w:num>
  <w:num w:numId="3" w16cid:durableId="2053381624">
    <w:abstractNumId w:val="6"/>
  </w:num>
  <w:num w:numId="4" w16cid:durableId="2133403257">
    <w:abstractNumId w:val="5"/>
  </w:num>
  <w:num w:numId="5" w16cid:durableId="551497859">
    <w:abstractNumId w:val="4"/>
  </w:num>
  <w:num w:numId="6" w16cid:durableId="195583427">
    <w:abstractNumId w:val="8"/>
  </w:num>
  <w:num w:numId="7" w16cid:durableId="2057123636">
    <w:abstractNumId w:val="3"/>
  </w:num>
  <w:num w:numId="8" w16cid:durableId="961110374">
    <w:abstractNumId w:val="2"/>
  </w:num>
  <w:num w:numId="9" w16cid:durableId="2127043750">
    <w:abstractNumId w:val="1"/>
  </w:num>
  <w:num w:numId="10" w16cid:durableId="1367871999">
    <w:abstractNumId w:val="0"/>
  </w:num>
  <w:num w:numId="11" w16cid:durableId="1871214317">
    <w:abstractNumId w:val="10"/>
  </w:num>
  <w:num w:numId="12" w16cid:durableId="2039503526">
    <w:abstractNumId w:val="11"/>
  </w:num>
  <w:num w:numId="13" w16cid:durableId="8690306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C6"/>
    <w:rsid w:val="00057C99"/>
    <w:rsid w:val="000A6FBC"/>
    <w:rsid w:val="000D0CFF"/>
    <w:rsid w:val="001A5427"/>
    <w:rsid w:val="0020744E"/>
    <w:rsid w:val="00221E57"/>
    <w:rsid w:val="00262ABA"/>
    <w:rsid w:val="002666E3"/>
    <w:rsid w:val="002B7DDA"/>
    <w:rsid w:val="002D3CBD"/>
    <w:rsid w:val="002E3A45"/>
    <w:rsid w:val="002F37DB"/>
    <w:rsid w:val="002F7646"/>
    <w:rsid w:val="003077FD"/>
    <w:rsid w:val="00367017"/>
    <w:rsid w:val="00432399"/>
    <w:rsid w:val="0046186D"/>
    <w:rsid w:val="004A0CDC"/>
    <w:rsid w:val="004F3611"/>
    <w:rsid w:val="00512200"/>
    <w:rsid w:val="006368C7"/>
    <w:rsid w:val="00717AB0"/>
    <w:rsid w:val="007A14F7"/>
    <w:rsid w:val="008019D6"/>
    <w:rsid w:val="008A3C96"/>
    <w:rsid w:val="00956E3D"/>
    <w:rsid w:val="009A2035"/>
    <w:rsid w:val="009F0A34"/>
    <w:rsid w:val="00B31DE5"/>
    <w:rsid w:val="00B63E7E"/>
    <w:rsid w:val="00C46D2F"/>
    <w:rsid w:val="00C878C6"/>
    <w:rsid w:val="00CC17CD"/>
    <w:rsid w:val="00D01923"/>
    <w:rsid w:val="00D141E1"/>
    <w:rsid w:val="00D17B36"/>
    <w:rsid w:val="00D719FA"/>
    <w:rsid w:val="00D75594"/>
    <w:rsid w:val="00E62C04"/>
    <w:rsid w:val="00F06037"/>
    <w:rsid w:val="00F820C8"/>
    <w:rsid w:val="00FC1148"/>
    <w:rsid w:val="00FC4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2AC10"/>
  <w15:chartTrackingRefBased/>
  <w15:docId w15:val="{B083064E-1257-6D48-BCD5-688E0433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17AB0"/>
    <w:rPr>
      <w:color w:val="0000FF"/>
      <w:u w:val="single"/>
    </w:rPr>
  </w:style>
  <w:style w:type="character" w:styleId="UnresolvedMention">
    <w:name w:val="Unresolved Mention"/>
    <w:basedOn w:val="DefaultParagraphFont"/>
    <w:uiPriority w:val="99"/>
    <w:semiHidden/>
    <w:unhideWhenUsed/>
    <w:rsid w:val="002B7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52516935">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27485486">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56926828">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84559062">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10567066">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25758876">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2055366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mny.com/ope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uusl.org/bulletin/why-do-i-need-to-start-thinking-about-estate-planning-yenwj"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fox5ny.com/news/woman-set-fire-subway" TargetMode="External"/><Relationship Id="rId4" Type="http://schemas.openxmlformats.org/officeDocument/2006/relationships/styles" Target="styles.xml"/><Relationship Id="rId9" Type="http://schemas.openxmlformats.org/officeDocument/2006/relationships/hyperlink" Target="https://pix11.com/news/transit/mta-installs-platform-barriers-at-almost-20-subway-stations-in-nyc/"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inous/Library/Containers/com.microsoft.Word/Data/Library/Application%20Support/Microsoft/Office/16.0/DTS/en-US%7bC18DF8D2-EE47-0D45-A0FF-B7C6C99B3929%7d/%7b28DAA6D2-DCBD-9A4A-8062-37C36CA8DD48%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85D47C218FA2438EE9178EE4DC171B"/>
        <w:category>
          <w:name w:val="General"/>
          <w:gallery w:val="placeholder"/>
        </w:category>
        <w:types>
          <w:type w:val="bbPlcHdr"/>
        </w:types>
        <w:behaviors>
          <w:behavior w:val="content"/>
        </w:behaviors>
        <w:guid w:val="{0799CC7C-4298-904C-8FCF-A452369F7801}"/>
      </w:docPartPr>
      <w:docPartBody>
        <w:p w:rsidR="00000000" w:rsidRDefault="00000000">
          <w:pPr>
            <w:pStyle w:val="4B85D47C218FA2438EE9178EE4DC171B"/>
          </w:pPr>
          <w:r>
            <w:t>Row Heading</w:t>
          </w:r>
        </w:p>
      </w:docPartBody>
    </w:docPart>
    <w:docPart>
      <w:docPartPr>
        <w:name w:val="7B0831AE680DEF429324D6687A3D6981"/>
        <w:category>
          <w:name w:val="General"/>
          <w:gallery w:val="placeholder"/>
        </w:category>
        <w:types>
          <w:type w:val="bbPlcHdr"/>
        </w:types>
        <w:behaviors>
          <w:behavior w:val="content"/>
        </w:behaviors>
        <w:guid w:val="{D3FF193B-0688-C84F-8C96-DEE77DCC62A8}"/>
      </w:docPartPr>
      <w:docPartBody>
        <w:p w:rsidR="00000000" w:rsidRDefault="00000000">
          <w:pPr>
            <w:pStyle w:val="7B0831AE680DEF429324D6687A3D6981"/>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24"/>
    <w:rsid w:val="00367017"/>
    <w:rsid w:val="00BB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2228AA3292354CBD6AF7224597217E">
    <w:name w:val="CC2228AA3292354CBD6AF7224597217E"/>
  </w:style>
  <w:style w:type="paragraph" w:customStyle="1" w:styleId="103760D0B1DFD84AA906DF2092EAD7E9">
    <w:name w:val="103760D0B1DFD84AA906DF2092EAD7E9"/>
  </w:style>
  <w:style w:type="paragraph" w:customStyle="1" w:styleId="4A97415C3644A949A6DC6D66F1D7393A">
    <w:name w:val="4A97415C3644A949A6DC6D66F1D7393A"/>
  </w:style>
  <w:style w:type="paragraph" w:customStyle="1" w:styleId="C5E01574E20F6347BBB865D6967D22EF">
    <w:name w:val="C5E01574E20F6347BBB865D6967D22EF"/>
  </w:style>
  <w:style w:type="paragraph" w:customStyle="1" w:styleId="9B171FE604C2CF489CD3349C8534FE04">
    <w:name w:val="9B171FE604C2CF489CD3349C8534FE04"/>
  </w:style>
  <w:style w:type="paragraph" w:customStyle="1" w:styleId="363CA89B07E42F4DAF980707D2D3074B">
    <w:name w:val="363CA89B07E42F4DAF980707D2D3074B"/>
  </w:style>
  <w:style w:type="character" w:styleId="Emphasis">
    <w:name w:val="Emphasis"/>
    <w:basedOn w:val="DefaultParagraphFont"/>
    <w:uiPriority w:val="2"/>
    <w:qFormat/>
    <w:rPr>
      <w:i/>
      <w:iCs/>
    </w:rPr>
  </w:style>
  <w:style w:type="paragraph" w:customStyle="1" w:styleId="87CC20E60723FE49A629CC8103EFE82B">
    <w:name w:val="87CC20E60723FE49A629CC8103EFE82B"/>
  </w:style>
  <w:style w:type="paragraph" w:customStyle="1" w:styleId="E0B965BF8EBB3943A9219CFE35518B5F">
    <w:name w:val="E0B965BF8EBB3943A9219CFE35518B5F"/>
  </w:style>
  <w:style w:type="paragraph" w:customStyle="1" w:styleId="03021988EAB2824FB1B6599AFF48D7EA">
    <w:name w:val="03021988EAB2824FB1B6599AFF48D7EA"/>
  </w:style>
  <w:style w:type="paragraph" w:customStyle="1" w:styleId="D08FC31A61B8C646B35D1F9571C66F01">
    <w:name w:val="D08FC31A61B8C646B35D1F9571C66F01"/>
  </w:style>
  <w:style w:type="paragraph" w:customStyle="1" w:styleId="BBD898698F8A224E8A22ABFFF91B7B3F">
    <w:name w:val="BBD898698F8A224E8A22ABFFF91B7B3F"/>
  </w:style>
  <w:style w:type="paragraph" w:customStyle="1" w:styleId="491D2EC06C269B4FA42374A242623691">
    <w:name w:val="491D2EC06C269B4FA42374A242623691"/>
  </w:style>
  <w:style w:type="paragraph" w:customStyle="1" w:styleId="4B85D47C218FA2438EE9178EE4DC171B">
    <w:name w:val="4B85D47C218FA2438EE9178EE4DC171B"/>
  </w:style>
  <w:style w:type="paragraph" w:customStyle="1" w:styleId="7B0831AE680DEF429324D6687A3D6981">
    <w:name w:val="7B0831AE680DEF429324D6687A3D6981"/>
  </w:style>
  <w:style w:type="paragraph" w:customStyle="1" w:styleId="55EEBD42E89C2E4DB6825CAE8930D00B">
    <w:name w:val="55EEBD42E89C2E4DB6825CAE8930D00B"/>
  </w:style>
  <w:style w:type="paragraph" w:customStyle="1" w:styleId="E14D41B5562754439B23201C27A9511A">
    <w:name w:val="E14D41B5562754439B23201C27A9511A"/>
  </w:style>
  <w:style w:type="paragraph" w:customStyle="1" w:styleId="8870A6114BB2A64D82894CCDF777CF0B">
    <w:name w:val="8870A6114BB2A64D82894CCDF777CF0B"/>
  </w:style>
  <w:style w:type="paragraph" w:customStyle="1" w:styleId="2FF148D982C4354EAC1ABDB582DF2B29">
    <w:name w:val="2FF148D982C4354EAC1ABDB582DF2B29"/>
  </w:style>
  <w:style w:type="paragraph" w:customStyle="1" w:styleId="A2A56C304BB71748B44362B37445EE32">
    <w:name w:val="A2A56C304BB71748B44362B37445EE32"/>
  </w:style>
  <w:style w:type="paragraph" w:customStyle="1" w:styleId="5E18600D21E4E04B97A47B9736555592">
    <w:name w:val="5E18600D21E4E04B97A47B9736555592"/>
  </w:style>
  <w:style w:type="paragraph" w:customStyle="1" w:styleId="AB35589B5AF20841BF9788B86B8D95C4">
    <w:name w:val="AB35589B5AF20841BF9788B86B8D95C4"/>
  </w:style>
  <w:style w:type="paragraph" w:styleId="Bibliography">
    <w:name w:val="Bibliography"/>
    <w:basedOn w:val="Normal"/>
    <w:next w:val="Normal"/>
    <w:uiPriority w:val="37"/>
    <w:semiHidden/>
    <w:unhideWhenUsed/>
  </w:style>
  <w:style w:type="paragraph" w:customStyle="1" w:styleId="473BC67F8C198E43B1CFB4FF9AED3BCA">
    <w:name w:val="473BC67F8C198E43B1CFB4FF9AED3B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Senatus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104</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Sarie Sénatus</cp:lastModifiedBy>
  <cp:revision>54</cp:revision>
  <dcterms:created xsi:type="dcterms:W3CDTF">2025-05-07T12:36:00Z</dcterms:created>
  <dcterms:modified xsi:type="dcterms:W3CDTF">2025-05-07T15:54:00Z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