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191CAC" w14:textId="4025093E" w:rsidR="000F0171" w:rsidRPr="00FA19DC" w:rsidRDefault="00F70E08" w:rsidP="00F70E08">
      <w:pPr>
        <w:jc w:val="center"/>
        <w:rPr>
          <w:sz w:val="48"/>
        </w:rPr>
      </w:pPr>
      <w:bookmarkStart w:id="0" w:name="_GoBack"/>
      <w:bookmarkEnd w:id="0"/>
      <w:r w:rsidRPr="00FA19DC">
        <w:rPr>
          <w:sz w:val="48"/>
        </w:rPr>
        <w:t>Design Principles</w:t>
      </w:r>
    </w:p>
    <w:p w14:paraId="67E07892" w14:textId="32A686FF" w:rsidR="00F70E08" w:rsidRPr="00FA19DC" w:rsidRDefault="00F70E08" w:rsidP="00F70E08">
      <w:pPr>
        <w:jc w:val="center"/>
        <w:rPr>
          <w:sz w:val="40"/>
        </w:rPr>
      </w:pPr>
      <w:r w:rsidRPr="00FA19DC">
        <w:rPr>
          <w:sz w:val="40"/>
        </w:rPr>
        <w:t>Tyler Anderson</w:t>
      </w:r>
    </w:p>
    <w:p w14:paraId="13795C24" w14:textId="77777777" w:rsidR="00FA19DC" w:rsidRPr="00FA19DC" w:rsidRDefault="00FA19DC" w:rsidP="00FA19DC">
      <w:pPr>
        <w:rPr>
          <w:sz w:val="28"/>
        </w:rPr>
      </w:pPr>
    </w:p>
    <w:p w14:paraId="28C0C19A" w14:textId="5BE4C9F9" w:rsidR="00F70E08" w:rsidRPr="00FA19DC" w:rsidRDefault="00FA19DC" w:rsidP="00FA19DC">
      <w:pPr>
        <w:jc w:val="center"/>
        <w:rPr>
          <w:sz w:val="32"/>
        </w:rPr>
      </w:pPr>
      <w:r w:rsidRPr="00FA19DC">
        <w:rPr>
          <w:sz w:val="32"/>
        </w:rPr>
        <w:t>Proximity</w:t>
      </w:r>
    </w:p>
    <w:p w14:paraId="73253224" w14:textId="15ABBD8F" w:rsidR="00FA19DC" w:rsidRDefault="00080AD3" w:rsidP="00FA19DC">
      <w:pPr>
        <w:rPr>
          <w:sz w:val="24"/>
        </w:rPr>
      </w:pPr>
      <w:r>
        <w:rPr>
          <w:sz w:val="24"/>
        </w:rPr>
        <w:t>Site</w:t>
      </w:r>
      <w:r w:rsidR="0010323C">
        <w:rPr>
          <w:sz w:val="24"/>
        </w:rPr>
        <w:t xml:space="preserve"> Name: </w:t>
      </w:r>
      <w:r w:rsidR="007D42A2">
        <w:rPr>
          <w:sz w:val="24"/>
        </w:rPr>
        <w:t>Woot</w:t>
      </w:r>
    </w:p>
    <w:p w14:paraId="5B3EAB96" w14:textId="7E8901D6" w:rsidR="000F7C56" w:rsidRDefault="005C2497" w:rsidP="00FA19DC">
      <w:pPr>
        <w:rPr>
          <w:sz w:val="24"/>
        </w:rPr>
      </w:pPr>
      <w:hyperlink r:id="rId5" w:history="1">
        <w:r w:rsidR="00C71805" w:rsidRPr="00877919">
          <w:rPr>
            <w:rStyle w:val="Hyperlink"/>
            <w:sz w:val="24"/>
          </w:rPr>
          <w:t>https://www.woot.com/</w:t>
        </w:r>
      </w:hyperlink>
    </w:p>
    <w:p w14:paraId="6796408E" w14:textId="64E8BC41" w:rsidR="00C71805" w:rsidRDefault="00B12221" w:rsidP="00FA19DC">
      <w:pPr>
        <w:rPr>
          <w:sz w:val="24"/>
        </w:rPr>
      </w:pPr>
      <w:r>
        <w:rPr>
          <w:sz w:val="24"/>
        </w:rPr>
        <w:t xml:space="preserve">I see the design principle Proximity being exemplified on </w:t>
      </w:r>
      <w:r w:rsidR="00F87242">
        <w:rPr>
          <w:sz w:val="24"/>
        </w:rPr>
        <w:t>th</w:t>
      </w:r>
      <w:r w:rsidR="00D315E4">
        <w:rPr>
          <w:sz w:val="24"/>
        </w:rPr>
        <w:t>is</w:t>
      </w:r>
      <w:r w:rsidR="00F87242">
        <w:rPr>
          <w:sz w:val="24"/>
        </w:rPr>
        <w:t xml:space="preserve"> page</w:t>
      </w:r>
      <w:r w:rsidR="00D315E4">
        <w:rPr>
          <w:sz w:val="24"/>
        </w:rPr>
        <w:t xml:space="preserve"> (Yes, that’s the home page) b</w:t>
      </w:r>
      <w:r w:rsidR="005B35A4">
        <w:rPr>
          <w:sz w:val="24"/>
        </w:rPr>
        <w:t xml:space="preserve">ecause each </w:t>
      </w:r>
      <w:r w:rsidR="008B679C">
        <w:rPr>
          <w:sz w:val="24"/>
        </w:rPr>
        <w:t>&lt;p&gt;</w:t>
      </w:r>
      <w:r w:rsidR="005B35A4">
        <w:rPr>
          <w:sz w:val="24"/>
        </w:rPr>
        <w:t xml:space="preserve"> and element on the page is neatly separated from each other.</w:t>
      </w:r>
      <w:r w:rsidR="008B679C">
        <w:rPr>
          <w:sz w:val="24"/>
        </w:rPr>
        <w:t xml:space="preserve"> What I’m mostly noticing is the organization of white space. </w:t>
      </w:r>
      <w:r w:rsidR="001B1238">
        <w:rPr>
          <w:sz w:val="24"/>
        </w:rPr>
        <w:t>Further down the page (not shown in the picture) it had a grouping of other items for same. Proximity can also be applied in that respect as well</w:t>
      </w:r>
      <w:r w:rsidR="00FA2E9B">
        <w:rPr>
          <w:sz w:val="24"/>
        </w:rPr>
        <w:t xml:space="preserve">; Content for the current item being sold (in this case an iPad), with </w:t>
      </w:r>
      <w:r w:rsidR="00987437">
        <w:rPr>
          <w:sz w:val="24"/>
        </w:rPr>
        <w:t>the necessary information about it and then other irrelevant information below it.</w:t>
      </w:r>
    </w:p>
    <w:p w14:paraId="6E1866B4" w14:textId="3928FA68" w:rsidR="008B679C" w:rsidRDefault="008B679C" w:rsidP="00FA19DC">
      <w:pPr>
        <w:rPr>
          <w:sz w:val="24"/>
        </w:rPr>
      </w:pPr>
    </w:p>
    <w:p w14:paraId="741B3AB9" w14:textId="77777777" w:rsidR="008B679C" w:rsidRDefault="008B679C" w:rsidP="00FA19DC">
      <w:pPr>
        <w:rPr>
          <w:sz w:val="24"/>
        </w:rPr>
      </w:pPr>
    </w:p>
    <w:p w14:paraId="32102175" w14:textId="18CA3492" w:rsidR="007934C9" w:rsidRDefault="000D5379" w:rsidP="00FA19DC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DA52B7B" wp14:editId="616C74D0">
            <wp:extent cx="2819400" cy="8221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98364" w14:textId="33B0EBCA" w:rsidR="00FA19DC" w:rsidRPr="00FA19DC" w:rsidRDefault="00FA19DC" w:rsidP="00FA19DC">
      <w:pPr>
        <w:jc w:val="center"/>
        <w:rPr>
          <w:sz w:val="32"/>
        </w:rPr>
      </w:pPr>
      <w:r w:rsidRPr="00FA19DC">
        <w:rPr>
          <w:sz w:val="32"/>
        </w:rPr>
        <w:lastRenderedPageBreak/>
        <w:t>Alignment</w:t>
      </w:r>
    </w:p>
    <w:p w14:paraId="44BA70A9" w14:textId="377E1B56" w:rsidR="007D42A2" w:rsidRDefault="00080AD3" w:rsidP="007D42A2">
      <w:pPr>
        <w:rPr>
          <w:sz w:val="24"/>
        </w:rPr>
      </w:pPr>
      <w:r>
        <w:rPr>
          <w:sz w:val="24"/>
        </w:rPr>
        <w:t>Site</w:t>
      </w:r>
      <w:r w:rsidR="002B71DB">
        <w:rPr>
          <w:sz w:val="24"/>
        </w:rPr>
        <w:t xml:space="preserve"> Name: </w:t>
      </w:r>
      <w:r w:rsidR="00F06C07">
        <w:rPr>
          <w:sz w:val="24"/>
        </w:rPr>
        <w:t>Grifols</w:t>
      </w:r>
    </w:p>
    <w:p w14:paraId="7FED07B6" w14:textId="0DB9B528" w:rsidR="00E90D41" w:rsidRDefault="005C2497" w:rsidP="007D42A2">
      <w:pPr>
        <w:rPr>
          <w:sz w:val="24"/>
        </w:rPr>
      </w:pPr>
      <w:hyperlink r:id="rId7" w:history="1">
        <w:r w:rsidR="00E90D41" w:rsidRPr="00877919">
          <w:rPr>
            <w:rStyle w:val="Hyperlink"/>
            <w:sz w:val="24"/>
          </w:rPr>
          <w:t>https://www.grifolsplasma.com/en/web/plasma/home</w:t>
        </w:r>
      </w:hyperlink>
    </w:p>
    <w:p w14:paraId="2DBE39C7" w14:textId="79002491" w:rsidR="007B7A85" w:rsidRDefault="00F83945" w:rsidP="007D42A2">
      <w:pPr>
        <w:rPr>
          <w:sz w:val="24"/>
        </w:rPr>
      </w:pPr>
      <w:r>
        <w:rPr>
          <w:sz w:val="24"/>
        </w:rPr>
        <w:t xml:space="preserve">Alignment can be seen on </w:t>
      </w:r>
      <w:r w:rsidR="003524A2">
        <w:rPr>
          <w:sz w:val="24"/>
        </w:rPr>
        <w:t xml:space="preserve">this page by </w:t>
      </w:r>
      <w:r w:rsidR="004D08FB">
        <w:rPr>
          <w:sz w:val="24"/>
        </w:rPr>
        <w:t>noticing</w:t>
      </w:r>
      <w:r w:rsidR="003524A2">
        <w:rPr>
          <w:sz w:val="24"/>
        </w:rPr>
        <w:t xml:space="preserve"> the placement of the different</w:t>
      </w:r>
      <w:r w:rsidR="004D08FB">
        <w:rPr>
          <w:sz w:val="24"/>
        </w:rPr>
        <w:t xml:space="preserve"> text</w:t>
      </w:r>
      <w:r w:rsidR="003524A2">
        <w:rPr>
          <w:sz w:val="24"/>
        </w:rPr>
        <w:t xml:space="preserve"> blocks. </w:t>
      </w:r>
      <w:r w:rsidR="00E07F29">
        <w:rPr>
          <w:sz w:val="24"/>
        </w:rPr>
        <w:t>The blocks are</w:t>
      </w:r>
      <w:r w:rsidR="003524A2">
        <w:rPr>
          <w:sz w:val="24"/>
        </w:rPr>
        <w:t xml:space="preserve"> neatly align</w:t>
      </w:r>
      <w:r w:rsidR="00E07F29">
        <w:rPr>
          <w:sz w:val="24"/>
        </w:rPr>
        <w:t>ed in the center with the text inside either aligned on the left or center, creating an organized look</w:t>
      </w:r>
      <w:r w:rsidR="003C1471">
        <w:rPr>
          <w:sz w:val="24"/>
        </w:rPr>
        <w:t>.</w:t>
      </w:r>
      <w:r w:rsidR="00994CBC">
        <w:rPr>
          <w:sz w:val="24"/>
        </w:rPr>
        <w:t xml:space="preserve"> I considered this</w:t>
      </w:r>
      <w:r w:rsidR="00BB40D6">
        <w:rPr>
          <w:sz w:val="24"/>
        </w:rPr>
        <w:t xml:space="preserve"> website to be under the contrast </w:t>
      </w:r>
      <w:r w:rsidR="004D08FB">
        <w:rPr>
          <w:sz w:val="24"/>
        </w:rPr>
        <w:t>section but</w:t>
      </w:r>
      <w:r w:rsidR="00BB40D6">
        <w:rPr>
          <w:sz w:val="24"/>
        </w:rPr>
        <w:t xml:space="preserve"> decided to put it under </w:t>
      </w:r>
      <w:r w:rsidR="004D08FB">
        <w:rPr>
          <w:sz w:val="24"/>
        </w:rPr>
        <w:t>alignment because I preferred the alignment on this page than the other pages that I found.</w:t>
      </w:r>
      <w:r w:rsidR="008561C2">
        <w:rPr>
          <w:sz w:val="24"/>
        </w:rPr>
        <w:t xml:space="preserve"> The </w:t>
      </w:r>
      <w:r w:rsidR="002A7DEF">
        <w:rPr>
          <w:sz w:val="24"/>
        </w:rPr>
        <w:t>nav bar at the top is also neatly aligned, allowing equal room for each of the icons to display properly.</w:t>
      </w:r>
      <w:r w:rsidR="008B647B">
        <w:rPr>
          <w:sz w:val="24"/>
        </w:rPr>
        <w:t xml:space="preserve"> The </w:t>
      </w:r>
      <w:r w:rsidR="00933E92">
        <w:rPr>
          <w:sz w:val="24"/>
        </w:rPr>
        <w:t xml:space="preserve">overall look of this page is neat. The margins on the sides are </w:t>
      </w:r>
      <w:r w:rsidR="00752F3C">
        <w:rPr>
          <w:sz w:val="24"/>
        </w:rPr>
        <w:t xml:space="preserve">noticeable </w:t>
      </w:r>
      <w:r w:rsidR="00933E92">
        <w:rPr>
          <w:sz w:val="24"/>
        </w:rPr>
        <w:t>enough so that it doesn’t feel like it’s</w:t>
      </w:r>
      <w:r w:rsidR="00752F3C">
        <w:rPr>
          <w:sz w:val="24"/>
        </w:rPr>
        <w:t xml:space="preserve"> too big for me to see the content.</w:t>
      </w:r>
    </w:p>
    <w:p w14:paraId="2FAE7D0A" w14:textId="2646FCD0" w:rsidR="002B71DB" w:rsidRDefault="002B71DB" w:rsidP="007D42A2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BFF0F9E" wp14:editId="59C9B0FF">
            <wp:extent cx="2750820" cy="8221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2DAF6" w14:textId="6E3A4AB7" w:rsidR="00FA19DC" w:rsidRPr="00FA19DC" w:rsidRDefault="00FA19DC" w:rsidP="00FA19DC">
      <w:pPr>
        <w:jc w:val="center"/>
        <w:rPr>
          <w:sz w:val="32"/>
        </w:rPr>
      </w:pPr>
      <w:r w:rsidRPr="00FA19DC">
        <w:rPr>
          <w:sz w:val="32"/>
        </w:rPr>
        <w:lastRenderedPageBreak/>
        <w:t>Repetition</w:t>
      </w:r>
    </w:p>
    <w:p w14:paraId="1064F78C" w14:textId="2F1B2FBE" w:rsidR="007D42A2" w:rsidRDefault="00080AD3" w:rsidP="007D42A2">
      <w:pPr>
        <w:rPr>
          <w:sz w:val="24"/>
        </w:rPr>
      </w:pPr>
      <w:r>
        <w:rPr>
          <w:sz w:val="24"/>
        </w:rPr>
        <w:t>Site</w:t>
      </w:r>
      <w:r w:rsidR="0008610A">
        <w:rPr>
          <w:sz w:val="24"/>
        </w:rPr>
        <w:t xml:space="preserve"> </w:t>
      </w:r>
      <w:r w:rsidR="00AB771F">
        <w:rPr>
          <w:sz w:val="24"/>
        </w:rPr>
        <w:t xml:space="preserve">Name: </w:t>
      </w:r>
      <w:proofErr w:type="spellStart"/>
      <w:r w:rsidR="0008610A">
        <w:rPr>
          <w:sz w:val="24"/>
        </w:rPr>
        <w:t>CheapShark</w:t>
      </w:r>
      <w:proofErr w:type="spellEnd"/>
    </w:p>
    <w:p w14:paraId="0B3265F4" w14:textId="3A824340" w:rsidR="00E90D41" w:rsidRDefault="007B7A85" w:rsidP="007D42A2">
      <w:pPr>
        <w:rPr>
          <w:sz w:val="24"/>
        </w:rPr>
      </w:pPr>
      <w:r w:rsidRPr="007B7A85">
        <w:rPr>
          <w:sz w:val="24"/>
        </w:rPr>
        <w:t>https://www.cheapshark.com/</w:t>
      </w:r>
    </w:p>
    <w:p w14:paraId="5E0802EC" w14:textId="53FCF2E1" w:rsidR="007D42A2" w:rsidRDefault="00A80504" w:rsidP="007D42A2">
      <w:pPr>
        <w:rPr>
          <w:sz w:val="24"/>
        </w:rPr>
      </w:pPr>
      <w:r>
        <w:rPr>
          <w:sz w:val="24"/>
        </w:rPr>
        <w:t xml:space="preserve">This page has repetition written all over it. The general theme throughout the whole page is black, white and orange with the occasional splash of </w:t>
      </w:r>
      <w:r w:rsidR="00F4007D">
        <w:rPr>
          <w:sz w:val="24"/>
        </w:rPr>
        <w:t xml:space="preserve">color from different companies. The layout of all the games being sold by a particular site for a certain price is always shown in the same way, </w:t>
      </w:r>
      <w:r w:rsidR="00295633">
        <w:rPr>
          <w:sz w:val="24"/>
        </w:rPr>
        <w:t xml:space="preserve">at the size. Then there’s the orange button at the bottom of each section allowing the user to browse the games </w:t>
      </w:r>
      <w:r w:rsidR="003F1FEF">
        <w:rPr>
          <w:sz w:val="24"/>
        </w:rPr>
        <w:t>at the linked site.</w:t>
      </w:r>
      <w:r w:rsidR="00914AF3">
        <w:rPr>
          <w:sz w:val="24"/>
        </w:rPr>
        <w:t xml:space="preserve"> Continuing down the page, it’s the same. More sites with more sales. Lots of repetition.</w:t>
      </w:r>
    </w:p>
    <w:p w14:paraId="16092924" w14:textId="77777777" w:rsidR="00E90D41" w:rsidRPr="00E50603" w:rsidRDefault="00E90D41" w:rsidP="00E90D41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87BFD8D" wp14:editId="47BB0242">
            <wp:extent cx="2705100" cy="8221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157C" w14:textId="77777777" w:rsidR="00E90D41" w:rsidRPr="00FA19DC" w:rsidRDefault="00E90D41" w:rsidP="007D42A2">
      <w:pPr>
        <w:rPr>
          <w:sz w:val="24"/>
        </w:rPr>
      </w:pPr>
    </w:p>
    <w:p w14:paraId="4D514AB6" w14:textId="42AC0840" w:rsidR="00FA19DC" w:rsidRPr="00FA19DC" w:rsidRDefault="00FA19DC" w:rsidP="00FA19DC">
      <w:pPr>
        <w:jc w:val="center"/>
        <w:rPr>
          <w:sz w:val="32"/>
        </w:rPr>
      </w:pPr>
    </w:p>
    <w:p w14:paraId="5CC55AD0" w14:textId="245CDBD8" w:rsidR="00FA19DC" w:rsidRPr="00FA19DC" w:rsidRDefault="00FA19DC" w:rsidP="00FA19DC">
      <w:pPr>
        <w:jc w:val="center"/>
        <w:rPr>
          <w:sz w:val="32"/>
        </w:rPr>
      </w:pPr>
      <w:r w:rsidRPr="00FA19DC">
        <w:rPr>
          <w:sz w:val="32"/>
        </w:rPr>
        <w:t>Contrast</w:t>
      </w:r>
    </w:p>
    <w:p w14:paraId="7464FD7C" w14:textId="296E515D" w:rsidR="007D42A2" w:rsidRDefault="00313D57" w:rsidP="007D42A2">
      <w:pPr>
        <w:rPr>
          <w:sz w:val="24"/>
        </w:rPr>
      </w:pPr>
      <w:r>
        <w:rPr>
          <w:sz w:val="24"/>
        </w:rPr>
        <w:t xml:space="preserve">Site Name: </w:t>
      </w:r>
      <w:r w:rsidR="00F12A76">
        <w:rPr>
          <w:sz w:val="24"/>
        </w:rPr>
        <w:t>The Verge</w:t>
      </w:r>
    </w:p>
    <w:p w14:paraId="5456A572" w14:textId="403C38E4" w:rsidR="00E85597" w:rsidRDefault="005C2497" w:rsidP="007D42A2">
      <w:pPr>
        <w:rPr>
          <w:sz w:val="24"/>
        </w:rPr>
      </w:pPr>
      <w:hyperlink r:id="rId10" w:history="1">
        <w:r w:rsidR="00E85597" w:rsidRPr="00877919">
          <w:rPr>
            <w:rStyle w:val="Hyperlink"/>
            <w:sz w:val="24"/>
          </w:rPr>
          <w:t>https://www.theverge.com/</w:t>
        </w:r>
      </w:hyperlink>
    </w:p>
    <w:p w14:paraId="615F56E5" w14:textId="2AB54A8D" w:rsidR="00F90397" w:rsidRDefault="00290EC0" w:rsidP="007D42A2">
      <w:pPr>
        <w:rPr>
          <w:sz w:val="24"/>
        </w:rPr>
      </w:pPr>
      <w:r>
        <w:rPr>
          <w:sz w:val="24"/>
        </w:rPr>
        <w:t>The general contrast on this page pops out immediately. The whole page is contrasting. White words on a black background make it different from the usual</w:t>
      </w:r>
      <w:r w:rsidR="00EF2ED0">
        <w:rPr>
          <w:sz w:val="24"/>
        </w:rPr>
        <w:t xml:space="preserve"> black and white</w:t>
      </w:r>
      <w:r>
        <w:rPr>
          <w:sz w:val="24"/>
        </w:rPr>
        <w:t xml:space="preserve"> and seems easier to read</w:t>
      </w:r>
      <w:r w:rsidR="00EF2ED0">
        <w:rPr>
          <w:sz w:val="24"/>
        </w:rPr>
        <w:t>.</w:t>
      </w:r>
      <w:r>
        <w:rPr>
          <w:sz w:val="24"/>
        </w:rPr>
        <w:t xml:space="preserve"> </w:t>
      </w:r>
      <w:r w:rsidR="00EF2ED0">
        <w:rPr>
          <w:sz w:val="24"/>
        </w:rPr>
        <w:t>T</w:t>
      </w:r>
      <w:r>
        <w:rPr>
          <w:sz w:val="24"/>
        </w:rPr>
        <w:t xml:space="preserve">he splotches of color all over the </w:t>
      </w:r>
      <w:r w:rsidR="00650F4B">
        <w:rPr>
          <w:sz w:val="24"/>
        </w:rPr>
        <w:t>page from the pictures of the different articles</w:t>
      </w:r>
      <w:r w:rsidR="00D85F2A">
        <w:rPr>
          <w:sz w:val="24"/>
        </w:rPr>
        <w:t xml:space="preserve"> easily stand out from the background</w:t>
      </w:r>
      <w:r w:rsidR="00650F4B">
        <w:rPr>
          <w:sz w:val="24"/>
        </w:rPr>
        <w:t>. The menu item</w:t>
      </w:r>
      <w:r w:rsidR="002D0128">
        <w:rPr>
          <w:sz w:val="24"/>
        </w:rPr>
        <w:t xml:space="preserve"> collapsible arrows, the subscripts of the articles (the authors)</w:t>
      </w:r>
      <w:r w:rsidR="00650F4B">
        <w:rPr>
          <w:sz w:val="24"/>
        </w:rPr>
        <w:t xml:space="preserve"> and out</w:t>
      </w:r>
      <w:r w:rsidR="002D0128">
        <w:rPr>
          <w:sz w:val="24"/>
        </w:rPr>
        <w:t>line of the boxes are also a contrasting purple.</w:t>
      </w:r>
      <w:r w:rsidR="00F7559D">
        <w:rPr>
          <w:sz w:val="24"/>
        </w:rPr>
        <w:t xml:space="preserve"> </w:t>
      </w:r>
      <w:r w:rsidR="00BE4B92">
        <w:rPr>
          <w:sz w:val="24"/>
        </w:rPr>
        <w:t>It’s comfortabl</w:t>
      </w:r>
      <w:r w:rsidR="00D85F2A">
        <w:rPr>
          <w:sz w:val="24"/>
        </w:rPr>
        <w:t>e to look at and easy to read articles.</w:t>
      </w:r>
    </w:p>
    <w:p w14:paraId="0085B48F" w14:textId="77777777" w:rsidR="00F90397" w:rsidRDefault="00F90397" w:rsidP="007D42A2">
      <w:pPr>
        <w:rPr>
          <w:sz w:val="24"/>
        </w:rPr>
      </w:pPr>
    </w:p>
    <w:p w14:paraId="196AA96A" w14:textId="24C9B79E" w:rsidR="00FA19DC" w:rsidRPr="007963B7" w:rsidRDefault="00E85597" w:rsidP="007963B7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1148026" wp14:editId="4DFD8D52">
            <wp:extent cx="3017520" cy="8214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25286" w14:textId="545E6A50" w:rsidR="00FA19DC" w:rsidRDefault="00FA19DC" w:rsidP="00FA19DC">
      <w:pPr>
        <w:jc w:val="center"/>
        <w:rPr>
          <w:sz w:val="32"/>
        </w:rPr>
      </w:pPr>
      <w:r w:rsidRPr="00FA19DC">
        <w:rPr>
          <w:sz w:val="32"/>
        </w:rPr>
        <w:lastRenderedPageBreak/>
        <w:t>Typography</w:t>
      </w:r>
    </w:p>
    <w:p w14:paraId="2BD93F88" w14:textId="37FFCBE8" w:rsidR="007D42A2" w:rsidRDefault="00080AD3" w:rsidP="007D42A2">
      <w:pPr>
        <w:rPr>
          <w:sz w:val="24"/>
        </w:rPr>
      </w:pPr>
      <w:r>
        <w:rPr>
          <w:sz w:val="24"/>
        </w:rPr>
        <w:t xml:space="preserve">Site Name: </w:t>
      </w:r>
      <w:proofErr w:type="spellStart"/>
      <w:r w:rsidR="00E7242E">
        <w:rPr>
          <w:sz w:val="24"/>
        </w:rPr>
        <w:t>Cnet</w:t>
      </w:r>
      <w:proofErr w:type="spellEnd"/>
    </w:p>
    <w:p w14:paraId="7DB1E415" w14:textId="2961EAF7" w:rsidR="002A1F00" w:rsidRDefault="005C2497" w:rsidP="007D42A2">
      <w:pPr>
        <w:rPr>
          <w:sz w:val="24"/>
        </w:rPr>
      </w:pPr>
      <w:hyperlink r:id="rId12" w:history="1">
        <w:r w:rsidR="002A1F00" w:rsidRPr="00877919">
          <w:rPr>
            <w:rStyle w:val="Hyperlink"/>
            <w:sz w:val="24"/>
          </w:rPr>
          <w:t>https://www.cnet.com/</w:t>
        </w:r>
      </w:hyperlink>
    </w:p>
    <w:p w14:paraId="1B5CE63A" w14:textId="475F0376" w:rsidR="006906EE" w:rsidRDefault="006906EE" w:rsidP="007D42A2">
      <w:pPr>
        <w:rPr>
          <w:sz w:val="24"/>
        </w:rPr>
      </w:pPr>
      <w:r>
        <w:rPr>
          <w:sz w:val="24"/>
        </w:rPr>
        <w:t xml:space="preserve">A website that epitomized Typography was pretty tough. </w:t>
      </w:r>
      <w:r w:rsidR="000910AB">
        <w:rPr>
          <w:sz w:val="24"/>
        </w:rPr>
        <w:t xml:space="preserve">I went with a site that seemed a little different from the rest of the websites. To be a good website, you need to make your website easily readable. </w:t>
      </w:r>
      <w:r w:rsidR="00377D68">
        <w:rPr>
          <w:sz w:val="24"/>
        </w:rPr>
        <w:t xml:space="preserve">I liked the contrast between the main articles having white text and the sub articles </w:t>
      </w:r>
      <w:r w:rsidR="0001021A">
        <w:rPr>
          <w:sz w:val="24"/>
        </w:rPr>
        <w:t>having black text. That could be put in the contrasting principle, but I think it’s also a typology principle.</w:t>
      </w:r>
      <w:r w:rsidR="004E0FC7">
        <w:rPr>
          <w:sz w:val="24"/>
        </w:rPr>
        <w:t xml:space="preserve"> The text on this page wasn’t too thick or thin. It was in a font and size that was comfortable to read. Overall, just... normal.</w:t>
      </w:r>
      <w:r w:rsidR="0001021A">
        <w:rPr>
          <w:sz w:val="24"/>
        </w:rPr>
        <w:t xml:space="preserve"> </w:t>
      </w:r>
    </w:p>
    <w:p w14:paraId="4E3AEB77" w14:textId="77777777" w:rsidR="006906EE" w:rsidRDefault="006906EE" w:rsidP="007D42A2">
      <w:pPr>
        <w:rPr>
          <w:sz w:val="24"/>
        </w:rPr>
      </w:pPr>
    </w:p>
    <w:p w14:paraId="2C7FC3D9" w14:textId="55F90B7F" w:rsidR="007963B7" w:rsidRDefault="006906EE" w:rsidP="007D42A2">
      <w:pPr>
        <w:rPr>
          <w:sz w:val="24"/>
        </w:rPr>
      </w:pPr>
      <w:r>
        <w:rPr>
          <w:sz w:val="24"/>
        </w:rPr>
        <w:t xml:space="preserve"> </w:t>
      </w:r>
    </w:p>
    <w:p w14:paraId="3FF16C6C" w14:textId="3A8F5FFB" w:rsidR="007D42A2" w:rsidRPr="007963B7" w:rsidRDefault="002A1F00" w:rsidP="007963B7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9963848" wp14:editId="01D4D4FA">
            <wp:extent cx="2811780" cy="82219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42A2" w:rsidRPr="007963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801"/>
    <w:rsid w:val="0001021A"/>
    <w:rsid w:val="00080AD3"/>
    <w:rsid w:val="0008610A"/>
    <w:rsid w:val="000910AB"/>
    <w:rsid w:val="000D5379"/>
    <w:rsid w:val="000F0171"/>
    <w:rsid w:val="000F7C56"/>
    <w:rsid w:val="0010323C"/>
    <w:rsid w:val="001B1238"/>
    <w:rsid w:val="00290EC0"/>
    <w:rsid w:val="00295633"/>
    <w:rsid w:val="002A1F00"/>
    <w:rsid w:val="002A7DEF"/>
    <w:rsid w:val="002B71DB"/>
    <w:rsid w:val="002D0128"/>
    <w:rsid w:val="00313D57"/>
    <w:rsid w:val="003524A2"/>
    <w:rsid w:val="00377D68"/>
    <w:rsid w:val="003C1471"/>
    <w:rsid w:val="003F1FEF"/>
    <w:rsid w:val="0042588B"/>
    <w:rsid w:val="004276FE"/>
    <w:rsid w:val="004D08FB"/>
    <w:rsid w:val="004E0FC7"/>
    <w:rsid w:val="005B35A4"/>
    <w:rsid w:val="005C2497"/>
    <w:rsid w:val="0065067A"/>
    <w:rsid w:val="00650F4B"/>
    <w:rsid w:val="006906EE"/>
    <w:rsid w:val="006D1801"/>
    <w:rsid w:val="00752F3C"/>
    <w:rsid w:val="007934C9"/>
    <w:rsid w:val="007963B7"/>
    <w:rsid w:val="007B7A85"/>
    <w:rsid w:val="007D42A2"/>
    <w:rsid w:val="008561C2"/>
    <w:rsid w:val="008B647B"/>
    <w:rsid w:val="008B679C"/>
    <w:rsid w:val="00914AF3"/>
    <w:rsid w:val="00933E92"/>
    <w:rsid w:val="00987437"/>
    <w:rsid w:val="00994CBC"/>
    <w:rsid w:val="00A208FF"/>
    <w:rsid w:val="00A80504"/>
    <w:rsid w:val="00A857D4"/>
    <w:rsid w:val="00AB771F"/>
    <w:rsid w:val="00B12221"/>
    <w:rsid w:val="00B7797C"/>
    <w:rsid w:val="00BB40D6"/>
    <w:rsid w:val="00BE4B92"/>
    <w:rsid w:val="00C71805"/>
    <w:rsid w:val="00CD6628"/>
    <w:rsid w:val="00D315E4"/>
    <w:rsid w:val="00D85F2A"/>
    <w:rsid w:val="00DB1EC1"/>
    <w:rsid w:val="00E07F29"/>
    <w:rsid w:val="00E50603"/>
    <w:rsid w:val="00E7242E"/>
    <w:rsid w:val="00E85597"/>
    <w:rsid w:val="00E90D41"/>
    <w:rsid w:val="00EF2ED0"/>
    <w:rsid w:val="00F06C07"/>
    <w:rsid w:val="00F12A76"/>
    <w:rsid w:val="00F4007D"/>
    <w:rsid w:val="00F70E08"/>
    <w:rsid w:val="00F7559D"/>
    <w:rsid w:val="00F83945"/>
    <w:rsid w:val="00F87242"/>
    <w:rsid w:val="00F90397"/>
    <w:rsid w:val="00FA19DC"/>
    <w:rsid w:val="00FA2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509D1"/>
  <w15:chartTrackingRefBased/>
  <w15:docId w15:val="{1EC5FC0E-0986-4603-BD2B-64E1DDDF2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A1F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1F0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s://www.grifolsplasma.com/en/web/plasma/home" TargetMode="External"/><Relationship Id="rId12" Type="http://schemas.openxmlformats.org/officeDocument/2006/relationships/hyperlink" Target="https://www.cnet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hyperlink" Target="https://www.woot.com/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theverg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10</Pages>
  <Words>489</Words>
  <Characters>2792</Characters>
  <Application>Microsoft Office Word</Application>
  <DocSecurity>0</DocSecurity>
  <Lines>23</Lines>
  <Paragraphs>6</Paragraphs>
  <ScaleCrop>false</ScaleCrop>
  <Company/>
  <LinksUpToDate>false</LinksUpToDate>
  <CharactersWithSpaces>3275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Anderson</dc:creator>
  <cp:keywords/>
  <dc:description/>
  <cp:lastModifiedBy>Tyler Anderson</cp:lastModifiedBy>
  <cp:revision>73</cp:revision>
  <dcterms:created xsi:type="dcterms:W3CDTF">2018-05-11T17:50:00Z</dcterms:created>
  <dcterms:modified xsi:type="dcterms:W3CDTF">2018-05-11T21:42:00Z</dcterms:modified>
</cp:coreProperties>
</file>