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02956" w14:textId="19424976" w:rsidR="003A4F50" w:rsidRPr="00DD0674" w:rsidRDefault="003A4F50" w:rsidP="002703A0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DD0674">
        <w:rPr>
          <w:rFonts w:cstheme="minorHAnsi"/>
          <w:b/>
          <w:bCs/>
          <w:sz w:val="24"/>
          <w:szCs w:val="24"/>
        </w:rPr>
        <w:t>Making websites with Actix Web</w:t>
      </w:r>
    </w:p>
    <w:p w14:paraId="1F08F3A2" w14:textId="77777777" w:rsidR="005B367F" w:rsidRPr="00DD0674" w:rsidRDefault="005B367F" w:rsidP="002703A0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1A4366BE" w14:textId="66E6C4C2" w:rsidR="003A4F50" w:rsidRPr="00DD0674" w:rsidRDefault="003A4F50" w:rsidP="002703A0">
      <w:pPr>
        <w:spacing w:line="240" w:lineRule="auto"/>
        <w:contextualSpacing/>
        <w:rPr>
          <w:rFonts w:cstheme="minorHAnsi"/>
          <w:sz w:val="24"/>
          <w:szCs w:val="24"/>
        </w:rPr>
      </w:pPr>
      <w:r w:rsidRPr="00DD0674">
        <w:rPr>
          <w:rFonts w:cstheme="minorHAnsi"/>
          <w:sz w:val="24"/>
          <w:szCs w:val="24"/>
        </w:rPr>
        <w:t>First, make sure you have rustup</w:t>
      </w:r>
      <w:r w:rsidR="002703A0" w:rsidRPr="00DD0674">
        <w:rPr>
          <w:rFonts w:cstheme="minorHAnsi"/>
          <w:sz w:val="24"/>
          <w:szCs w:val="24"/>
        </w:rPr>
        <w:t xml:space="preserve"> installed</w:t>
      </w:r>
      <w:r w:rsidRPr="00DD0674">
        <w:rPr>
          <w:rFonts w:cstheme="minorHAnsi"/>
          <w:sz w:val="24"/>
          <w:szCs w:val="24"/>
        </w:rPr>
        <w:t>.</w:t>
      </w:r>
    </w:p>
    <w:p w14:paraId="3E17270F" w14:textId="77777777" w:rsidR="005B367F" w:rsidRPr="00DD0674" w:rsidRDefault="005B367F" w:rsidP="002703A0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0527E8E" w14:textId="4222E0D9" w:rsidR="003A4F50" w:rsidRPr="00DD0674" w:rsidRDefault="003A4F50" w:rsidP="002703A0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DD0674">
        <w:rPr>
          <w:rFonts w:cstheme="minorHAnsi"/>
          <w:b/>
          <w:bCs/>
          <w:sz w:val="24"/>
          <w:szCs w:val="24"/>
        </w:rPr>
        <w:t>Make a new project:</w:t>
      </w:r>
    </w:p>
    <w:p w14:paraId="4F18B920" w14:textId="1A9946A1" w:rsidR="003A4F50" w:rsidRPr="00DD0674" w:rsidRDefault="003A4F50" w:rsidP="002703A0">
      <w:pPr>
        <w:spacing w:line="240" w:lineRule="auto"/>
        <w:contextualSpacing/>
        <w:rPr>
          <w:rFonts w:cstheme="minorHAnsi"/>
          <w:color w:val="FFFFFF" w:themeColor="background1"/>
          <w:sz w:val="24"/>
          <w:szCs w:val="24"/>
        </w:rPr>
      </w:pPr>
      <w:r w:rsidRPr="00DD0674">
        <w:rPr>
          <w:rFonts w:cstheme="minorHAnsi"/>
          <w:color w:val="FFFFFF" w:themeColor="background1"/>
          <w:sz w:val="24"/>
          <w:szCs w:val="24"/>
          <w:highlight w:val="black"/>
        </w:rPr>
        <w:t>cargo new foo_app</w:t>
      </w:r>
    </w:p>
    <w:p w14:paraId="0537499C" w14:textId="77777777" w:rsidR="00BD45E1" w:rsidRPr="00DD0674" w:rsidRDefault="00BD45E1" w:rsidP="002703A0">
      <w:pPr>
        <w:spacing w:line="240" w:lineRule="auto"/>
        <w:contextualSpacing/>
        <w:rPr>
          <w:rFonts w:cstheme="minorHAnsi"/>
          <w:color w:val="FFFFFF" w:themeColor="background1"/>
          <w:sz w:val="24"/>
          <w:szCs w:val="24"/>
        </w:rPr>
      </w:pPr>
    </w:p>
    <w:p w14:paraId="7BAB4C3F" w14:textId="115F9FAB" w:rsidR="00EF02E5" w:rsidRPr="00EF02E5" w:rsidRDefault="00EF02E5" w:rsidP="002703A0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EF02E5">
        <w:rPr>
          <w:rFonts w:cstheme="minorHAnsi"/>
          <w:b/>
          <w:bCs/>
          <w:sz w:val="24"/>
          <w:szCs w:val="24"/>
        </w:rPr>
        <w:t>Run/Compile your project:</w:t>
      </w:r>
    </w:p>
    <w:p w14:paraId="1C7D2DFA" w14:textId="202FAF6F" w:rsidR="00EF02E5" w:rsidRDefault="00EF02E5" w:rsidP="002703A0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Navigate to your project’s root directory (using </w:t>
      </w:r>
      <w:r w:rsidRPr="00EF02E5">
        <w:rPr>
          <w:rFonts w:cstheme="minorHAnsi"/>
          <w:color w:val="FFFFFF" w:themeColor="background1"/>
          <w:sz w:val="24"/>
          <w:szCs w:val="24"/>
          <w:highlight w:val="black"/>
        </w:rPr>
        <w:t>cd</w:t>
      </w:r>
      <w:r>
        <w:rPr>
          <w:rFonts w:cstheme="minorHAnsi"/>
          <w:sz w:val="24"/>
          <w:szCs w:val="24"/>
        </w:rPr>
        <w:t>), then use:</w:t>
      </w:r>
    </w:p>
    <w:p w14:paraId="6069F6BC" w14:textId="4142E147" w:rsidR="00EF02E5" w:rsidRDefault="00EF02E5" w:rsidP="002703A0">
      <w:pPr>
        <w:spacing w:line="240" w:lineRule="auto"/>
        <w:contextualSpacing/>
        <w:rPr>
          <w:rFonts w:cstheme="minorHAnsi"/>
          <w:color w:val="FFFFFF" w:themeColor="background1"/>
          <w:sz w:val="24"/>
          <w:szCs w:val="24"/>
        </w:rPr>
      </w:pPr>
      <w:r w:rsidRPr="00EF02E5">
        <w:rPr>
          <w:rFonts w:cstheme="minorHAnsi"/>
          <w:color w:val="FFFFFF" w:themeColor="background1"/>
          <w:sz w:val="24"/>
          <w:szCs w:val="24"/>
          <w:highlight w:val="black"/>
        </w:rPr>
        <w:t>cargo run</w:t>
      </w:r>
    </w:p>
    <w:p w14:paraId="3DC945DF" w14:textId="6D8A571F" w:rsidR="00D6508B" w:rsidRDefault="00D6508B" w:rsidP="002703A0">
      <w:pPr>
        <w:spacing w:line="240" w:lineRule="auto"/>
        <w:contextualSpacing/>
        <w:rPr>
          <w:rFonts w:cstheme="minorHAnsi"/>
          <w:color w:val="FFFFFF" w:themeColor="background1"/>
          <w:sz w:val="24"/>
          <w:szCs w:val="24"/>
        </w:rPr>
      </w:pPr>
    </w:p>
    <w:p w14:paraId="6F3D3BAB" w14:textId="5D9DDB4C" w:rsidR="00D6508B" w:rsidRPr="00D6508B" w:rsidRDefault="00D6508B" w:rsidP="002703A0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open your browser and navigate to </w:t>
      </w:r>
      <w:hyperlink r:id="rId5" w:history="1">
        <w:r w:rsidRPr="00113FDC">
          <w:rPr>
            <w:rStyle w:val="Hyperlink"/>
            <w:rFonts w:cstheme="minorHAnsi"/>
            <w:sz w:val="24"/>
            <w:szCs w:val="24"/>
          </w:rPr>
          <w:t>http://localhost:8080/</w:t>
        </w:r>
      </w:hyperlink>
      <w:r>
        <w:rPr>
          <w:rFonts w:cstheme="minorHAnsi"/>
          <w:sz w:val="24"/>
          <w:szCs w:val="24"/>
        </w:rPr>
        <w:t xml:space="preserve"> (unless you specified a different port number than 8080).</w:t>
      </w:r>
    </w:p>
    <w:p w14:paraId="326EF8B0" w14:textId="77777777" w:rsidR="00EF02E5" w:rsidRDefault="00EF02E5" w:rsidP="002703A0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97AB74D" w14:textId="6751C1EF" w:rsidR="00182DE2" w:rsidRDefault="00182DE2" w:rsidP="002703A0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Printing out a page of uninteresting HTML:</w:t>
      </w:r>
    </w:p>
    <w:p w14:paraId="4689CCD5" w14:textId="19DA64CF" w:rsidR="00182DE2" w:rsidRDefault="00182DE2" w:rsidP="002703A0">
      <w:pPr>
        <w:spacing w:line="240" w:lineRule="auto"/>
        <w:contextualSpacing/>
        <w:rPr>
          <w:rFonts w:cstheme="minorHAnsi"/>
          <w:sz w:val="24"/>
          <w:szCs w:val="24"/>
        </w:rPr>
      </w:pPr>
      <w:r w:rsidRPr="00182DE2">
        <w:rPr>
          <w:rFonts w:cstheme="minorHAnsi"/>
          <w:sz w:val="24"/>
          <w:szCs w:val="24"/>
        </w:rPr>
        <w:t>main.rs:</w:t>
      </w:r>
    </w:p>
    <w:p w14:paraId="57C7C808" w14:textId="2358ED1C" w:rsidR="00182DE2" w:rsidRPr="00182DE2" w:rsidRDefault="00182DE2" w:rsidP="00182DE2">
      <w:pPr>
        <w:spacing w:line="240" w:lineRule="auto"/>
        <w:contextualSpacing/>
        <w:rPr>
          <w:rFonts w:cstheme="minorHAnsi"/>
          <w:sz w:val="24"/>
          <w:szCs w:val="24"/>
        </w:rPr>
      </w:pPr>
      <w:r w:rsidRPr="00182DE2">
        <w:rPr>
          <w:rFonts w:cstheme="minorHAnsi"/>
          <w:sz w:val="24"/>
          <w:szCs w:val="24"/>
        </w:rPr>
        <w:t>use actix_web::{error, middleware, web, App, Error, HttpResponse, HttpServer};</w:t>
      </w:r>
    </w:p>
    <w:p w14:paraId="2651BBA4" w14:textId="77777777" w:rsidR="00182DE2" w:rsidRPr="00182DE2" w:rsidRDefault="00182DE2" w:rsidP="00182DE2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898492A" w14:textId="77777777" w:rsidR="00182DE2" w:rsidRPr="00182DE2" w:rsidRDefault="00182DE2" w:rsidP="00182DE2">
      <w:pPr>
        <w:spacing w:line="240" w:lineRule="auto"/>
        <w:contextualSpacing/>
        <w:rPr>
          <w:rFonts w:cstheme="minorHAnsi"/>
          <w:sz w:val="24"/>
          <w:szCs w:val="24"/>
        </w:rPr>
      </w:pPr>
      <w:r w:rsidRPr="00182DE2">
        <w:rPr>
          <w:rFonts w:cstheme="minorHAnsi"/>
          <w:sz w:val="24"/>
          <w:szCs w:val="24"/>
        </w:rPr>
        <w:t xml:space="preserve">async fn index() -&gt; Result&lt;HttpResponse, Error&gt; </w:t>
      </w:r>
    </w:p>
    <w:p w14:paraId="753B87C7" w14:textId="77777777" w:rsidR="00182DE2" w:rsidRPr="00182DE2" w:rsidRDefault="00182DE2" w:rsidP="00182DE2">
      <w:pPr>
        <w:spacing w:line="240" w:lineRule="auto"/>
        <w:contextualSpacing/>
        <w:rPr>
          <w:rFonts w:cstheme="minorHAnsi"/>
          <w:sz w:val="24"/>
          <w:szCs w:val="24"/>
        </w:rPr>
      </w:pPr>
      <w:r w:rsidRPr="00182DE2">
        <w:rPr>
          <w:rFonts w:cstheme="minorHAnsi"/>
          <w:sz w:val="24"/>
          <w:szCs w:val="24"/>
        </w:rPr>
        <w:t>{</w:t>
      </w:r>
    </w:p>
    <w:p w14:paraId="07D4CDFD" w14:textId="704FD64F" w:rsidR="00182DE2" w:rsidRPr="00182DE2" w:rsidRDefault="00182DE2" w:rsidP="00182DE2">
      <w:pPr>
        <w:spacing w:line="240" w:lineRule="auto"/>
        <w:contextualSpacing/>
        <w:rPr>
          <w:rFonts w:cstheme="minorHAnsi"/>
          <w:sz w:val="24"/>
          <w:szCs w:val="24"/>
        </w:rPr>
      </w:pPr>
      <w:r w:rsidRPr="00182DE2">
        <w:rPr>
          <w:rFonts w:cstheme="minorHAnsi"/>
          <w:sz w:val="24"/>
          <w:szCs w:val="24"/>
        </w:rPr>
        <w:t xml:space="preserve">    Ok(HttpResponse::Ok().content_type("text/html").body("&lt;h1&gt;</w:t>
      </w:r>
      <w:r w:rsidR="00895553">
        <w:rPr>
          <w:rFonts w:cstheme="minorHAnsi"/>
          <w:sz w:val="24"/>
          <w:szCs w:val="24"/>
        </w:rPr>
        <w:t>Hello, World!</w:t>
      </w:r>
      <w:r w:rsidRPr="00182DE2">
        <w:rPr>
          <w:rFonts w:cstheme="minorHAnsi"/>
          <w:sz w:val="24"/>
          <w:szCs w:val="24"/>
        </w:rPr>
        <w:t>&lt;/h1</w:t>
      </w:r>
      <w:bookmarkStart w:id="0" w:name="_GoBack"/>
      <w:bookmarkEnd w:id="0"/>
      <w:r w:rsidRPr="00182DE2">
        <w:rPr>
          <w:rFonts w:cstheme="minorHAnsi"/>
          <w:sz w:val="24"/>
          <w:szCs w:val="24"/>
        </w:rPr>
        <w:t>"))</w:t>
      </w:r>
    </w:p>
    <w:p w14:paraId="6A5A0E9F" w14:textId="3B14B8A8" w:rsidR="00182DE2" w:rsidRDefault="00182DE2" w:rsidP="00182DE2">
      <w:pPr>
        <w:spacing w:line="240" w:lineRule="auto"/>
        <w:contextualSpacing/>
        <w:rPr>
          <w:rFonts w:cstheme="minorHAnsi"/>
          <w:sz w:val="24"/>
          <w:szCs w:val="24"/>
        </w:rPr>
      </w:pPr>
      <w:r w:rsidRPr="00182DE2">
        <w:rPr>
          <w:rFonts w:cstheme="minorHAnsi"/>
          <w:sz w:val="24"/>
          <w:szCs w:val="24"/>
        </w:rPr>
        <w:t>}</w:t>
      </w:r>
    </w:p>
    <w:p w14:paraId="24FCD309" w14:textId="1238B71F" w:rsidR="00D6508B" w:rsidRDefault="00D6508B" w:rsidP="00182DE2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CF57E77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1014F88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>#[actix_rt::main]</w:t>
      </w:r>
    </w:p>
    <w:p w14:paraId="6A54E600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>async fn main() -&gt; std::io::Result&lt;()&gt;</w:t>
      </w:r>
    </w:p>
    <w:p w14:paraId="560886C9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>{</w:t>
      </w:r>
    </w:p>
    <w:p w14:paraId="20279F5E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 xml:space="preserve">    HttpServer::new(|| {</w:t>
      </w:r>
    </w:p>
    <w:p w14:paraId="2B19A487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 xml:space="preserve">        App::new()</w:t>
      </w:r>
    </w:p>
    <w:p w14:paraId="11C99E8C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 xml:space="preserve">            .route("/", web::get().to(index))</w:t>
      </w:r>
    </w:p>
    <w:p w14:paraId="7ED4099E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 xml:space="preserve">    })</w:t>
      </w:r>
    </w:p>
    <w:p w14:paraId="2781EB69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 xml:space="preserve">    .bind("127.0.0.1:8080")?</w:t>
      </w:r>
    </w:p>
    <w:p w14:paraId="3E30DC1C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 xml:space="preserve">    .run()</w:t>
      </w:r>
    </w:p>
    <w:p w14:paraId="7378E427" w14:textId="77777777" w:rsidR="00D6508B" w:rsidRPr="00D6508B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 xml:space="preserve">    .await</w:t>
      </w:r>
    </w:p>
    <w:p w14:paraId="24D5D23E" w14:textId="7FD59F08" w:rsidR="00D6508B" w:rsidRPr="00182DE2" w:rsidRDefault="00D6508B" w:rsidP="00D6508B">
      <w:pPr>
        <w:spacing w:line="240" w:lineRule="auto"/>
        <w:contextualSpacing/>
        <w:rPr>
          <w:rFonts w:cstheme="minorHAnsi"/>
          <w:sz w:val="24"/>
          <w:szCs w:val="24"/>
        </w:rPr>
      </w:pPr>
      <w:r w:rsidRPr="00D6508B">
        <w:rPr>
          <w:rFonts w:cstheme="minorHAnsi"/>
          <w:sz w:val="24"/>
          <w:szCs w:val="24"/>
        </w:rPr>
        <w:t>}</w:t>
      </w:r>
    </w:p>
    <w:p w14:paraId="664E164D" w14:textId="77777777" w:rsidR="00182DE2" w:rsidRDefault="00182DE2" w:rsidP="002703A0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06779CCF" w14:textId="03D6E64F" w:rsidR="00EF02E5" w:rsidRPr="00EF02E5" w:rsidRDefault="00EF02E5" w:rsidP="002703A0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EF02E5">
        <w:rPr>
          <w:rFonts w:cstheme="minorHAnsi"/>
          <w:b/>
          <w:bCs/>
          <w:sz w:val="24"/>
          <w:szCs w:val="24"/>
        </w:rPr>
        <w:t>A basic social media app:</w:t>
      </w:r>
    </w:p>
    <w:p w14:paraId="6B5E4566" w14:textId="58AA78A7" w:rsidR="00BD45E1" w:rsidRPr="00DD0674" w:rsidRDefault="0027191E" w:rsidP="002703A0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[Beginning from a fresh rust app, ignore Printing basic HTML”] </w:t>
      </w:r>
      <w:r w:rsidR="003A4F50" w:rsidRPr="00DD0674">
        <w:rPr>
          <w:rFonts w:cstheme="minorHAnsi"/>
          <w:sz w:val="24"/>
          <w:szCs w:val="24"/>
        </w:rPr>
        <w:t xml:space="preserve">Open up your </w:t>
      </w:r>
      <w:r w:rsidR="005B367F" w:rsidRPr="00DD0674">
        <w:rPr>
          <w:rFonts w:cstheme="minorHAnsi"/>
          <w:sz w:val="24"/>
          <w:szCs w:val="24"/>
        </w:rPr>
        <w:t>C</w:t>
      </w:r>
      <w:r w:rsidR="003A4F50" w:rsidRPr="00DD0674">
        <w:rPr>
          <w:rFonts w:cstheme="minorHAnsi"/>
          <w:sz w:val="24"/>
          <w:szCs w:val="24"/>
        </w:rPr>
        <w:t>argo.toml file</w:t>
      </w:r>
      <w:r w:rsidR="002F717F" w:rsidRPr="00DD0674">
        <w:rPr>
          <w:rFonts w:cstheme="minorHAnsi"/>
          <w:sz w:val="24"/>
          <w:szCs w:val="24"/>
        </w:rPr>
        <w:t xml:space="preserve"> </w:t>
      </w:r>
      <w:r w:rsidR="003A4F50" w:rsidRPr="00DD0674">
        <w:rPr>
          <w:rFonts w:cstheme="minorHAnsi"/>
          <w:sz w:val="24"/>
          <w:szCs w:val="24"/>
        </w:rPr>
        <w:t xml:space="preserve">and add </w:t>
      </w:r>
      <w:r w:rsidR="002F717F" w:rsidRPr="00DD0674">
        <w:rPr>
          <w:rFonts w:cstheme="minorHAnsi"/>
          <w:sz w:val="24"/>
          <w:szCs w:val="24"/>
        </w:rPr>
        <w:t>some dependencies</w:t>
      </w:r>
      <w:r w:rsidR="003A4F50" w:rsidRPr="00DD0674">
        <w:rPr>
          <w:rFonts w:cstheme="minorHAnsi"/>
          <w:sz w:val="24"/>
          <w:szCs w:val="24"/>
        </w:rPr>
        <w:t>.</w:t>
      </w:r>
    </w:p>
    <w:p w14:paraId="5BF32EB1" w14:textId="2C00C136" w:rsidR="003A4F50" w:rsidRPr="00DD0674" w:rsidRDefault="003A4F50" w:rsidP="002703A0">
      <w:pPr>
        <w:spacing w:line="240" w:lineRule="auto"/>
        <w:contextualSpacing/>
        <w:rPr>
          <w:rFonts w:cstheme="minorHAnsi"/>
          <w:color w:val="000000" w:themeColor="text1"/>
          <w:sz w:val="24"/>
          <w:szCs w:val="24"/>
          <w:highlight w:val="lightGray"/>
        </w:rPr>
      </w:pPr>
      <w:r w:rsidRPr="00DD0674">
        <w:rPr>
          <w:rFonts w:cstheme="minorHAnsi"/>
          <w:color w:val="000000" w:themeColor="text1"/>
          <w:sz w:val="24"/>
          <w:szCs w:val="24"/>
          <w:highlight w:val="lightGray"/>
        </w:rPr>
        <w:t>[dependencies]</w:t>
      </w:r>
    </w:p>
    <w:p w14:paraId="34010684" w14:textId="4831FCEB" w:rsidR="003A4F50" w:rsidRPr="00DD0674" w:rsidRDefault="003A4F50" w:rsidP="002703A0">
      <w:pPr>
        <w:spacing w:line="240" w:lineRule="auto"/>
        <w:contextualSpacing/>
        <w:rPr>
          <w:rFonts w:cstheme="minorHAnsi"/>
          <w:color w:val="000000" w:themeColor="text1"/>
          <w:sz w:val="24"/>
          <w:szCs w:val="24"/>
          <w:highlight w:val="lightGray"/>
        </w:rPr>
      </w:pPr>
      <w:r w:rsidRPr="00DD0674">
        <w:rPr>
          <w:rFonts w:cstheme="minorHAnsi"/>
          <w:color w:val="000000" w:themeColor="text1"/>
          <w:sz w:val="24"/>
          <w:szCs w:val="24"/>
          <w:highlight w:val="lightGray"/>
        </w:rPr>
        <w:t>actix_web = “2.0.0”</w:t>
      </w:r>
    </w:p>
    <w:p w14:paraId="40C0B018" w14:textId="7FA969D8" w:rsidR="002F717F" w:rsidRPr="00DD0674" w:rsidRDefault="002F717F" w:rsidP="002703A0">
      <w:pPr>
        <w:spacing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D0674">
        <w:rPr>
          <w:rFonts w:cstheme="minorHAnsi"/>
          <w:color w:val="000000" w:themeColor="text1"/>
          <w:sz w:val="24"/>
          <w:szCs w:val="24"/>
          <w:highlight w:val="lightGray"/>
        </w:rPr>
        <w:t>actix_files = “0.2.1”</w:t>
      </w:r>
    </w:p>
    <w:p w14:paraId="214E8B64" w14:textId="77777777" w:rsidR="00BD45E1" w:rsidRPr="00DD0674" w:rsidRDefault="00BD45E1" w:rsidP="002703A0">
      <w:pPr>
        <w:spacing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0682A616" w14:textId="48A511D1" w:rsidR="002703A0" w:rsidRPr="00DD0674" w:rsidRDefault="002703A0" w:rsidP="002703A0">
      <w:pPr>
        <w:spacing w:line="240" w:lineRule="auto"/>
        <w:contextualSpacing/>
        <w:rPr>
          <w:rFonts w:cstheme="minorHAnsi"/>
          <w:sz w:val="24"/>
          <w:szCs w:val="24"/>
        </w:rPr>
      </w:pPr>
      <w:r w:rsidRPr="00DD0674">
        <w:rPr>
          <w:rFonts w:cstheme="minorHAnsi"/>
          <w:sz w:val="24"/>
          <w:szCs w:val="24"/>
        </w:rPr>
        <w:lastRenderedPageBreak/>
        <w:t xml:space="preserve">You’ll need actix_files to incorporate things like a favicon or static files. As other dependencies need to be added, put them in this same list in the </w:t>
      </w:r>
      <w:r w:rsidR="005B367F" w:rsidRPr="00DD0674">
        <w:rPr>
          <w:rFonts w:cstheme="minorHAnsi"/>
          <w:sz w:val="24"/>
          <w:szCs w:val="24"/>
        </w:rPr>
        <w:t>C</w:t>
      </w:r>
      <w:r w:rsidRPr="00DD0674">
        <w:rPr>
          <w:rFonts w:cstheme="minorHAnsi"/>
          <w:sz w:val="24"/>
          <w:szCs w:val="24"/>
        </w:rPr>
        <w:t>argo.toml file.</w:t>
      </w:r>
      <w:r w:rsidR="001926F1" w:rsidRPr="00DD0674">
        <w:rPr>
          <w:rFonts w:cstheme="minorHAnsi"/>
          <w:sz w:val="24"/>
          <w:szCs w:val="24"/>
        </w:rPr>
        <w:t xml:space="preserve"> Now, open up main.rs in your src folder and delete the cute little Hello World in it. Instead, replace it </w:t>
      </w:r>
      <w:r w:rsidR="00BD45E1" w:rsidRPr="00DD0674">
        <w:rPr>
          <w:rFonts w:cstheme="minorHAnsi"/>
          <w:sz w:val="24"/>
          <w:szCs w:val="24"/>
        </w:rPr>
        <w:t>with:</w:t>
      </w:r>
    </w:p>
    <w:p w14:paraId="36F029FA" w14:textId="77777777" w:rsidR="00DD0674" w:rsidRPr="00DD0674" w:rsidRDefault="00DD0674" w:rsidP="00DD0674">
      <w:pPr>
        <w:spacing w:line="240" w:lineRule="auto"/>
        <w:contextualSpacing/>
        <w:rPr>
          <w:rFonts w:cstheme="minorHAnsi"/>
          <w:sz w:val="24"/>
          <w:szCs w:val="24"/>
          <w:highlight w:val="lightGray"/>
        </w:rPr>
      </w:pPr>
      <w:r w:rsidRPr="00DD0674">
        <w:rPr>
          <w:rFonts w:cstheme="minorHAnsi"/>
          <w:sz w:val="24"/>
          <w:szCs w:val="24"/>
          <w:highlight w:val="lightGray"/>
        </w:rPr>
        <w:t>#[macro_use]</w:t>
      </w:r>
    </w:p>
    <w:p w14:paraId="36872B78" w14:textId="46445A01" w:rsidR="00DD0674" w:rsidRDefault="00DD0674" w:rsidP="00DD0674">
      <w:pPr>
        <w:spacing w:line="240" w:lineRule="auto"/>
        <w:contextualSpacing/>
        <w:rPr>
          <w:rFonts w:cstheme="minorHAnsi"/>
          <w:sz w:val="24"/>
          <w:szCs w:val="24"/>
        </w:rPr>
      </w:pPr>
      <w:r w:rsidRPr="00DD0674">
        <w:rPr>
          <w:rFonts w:cstheme="minorHAnsi"/>
          <w:sz w:val="24"/>
          <w:szCs w:val="24"/>
          <w:highlight w:val="lightGray"/>
        </w:rPr>
        <w:t>extern crate actix_web;</w:t>
      </w:r>
    </w:p>
    <w:p w14:paraId="473DABC2" w14:textId="77777777" w:rsidR="00DD0674" w:rsidRPr="00DD0674" w:rsidRDefault="00DD0674" w:rsidP="00DD0674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A9B77A7" w14:textId="1996F372" w:rsidR="00DD0674" w:rsidRPr="00DD0674" w:rsidRDefault="00DD0674" w:rsidP="00DD0674">
      <w:pPr>
        <w:spacing w:line="240" w:lineRule="auto"/>
        <w:contextualSpacing/>
        <w:rPr>
          <w:rFonts w:cstheme="minorHAnsi"/>
          <w:color w:val="000000" w:themeColor="text1"/>
          <w:sz w:val="24"/>
          <w:szCs w:val="24"/>
          <w:highlight w:val="lightGray"/>
        </w:rPr>
      </w:pPr>
      <w:r w:rsidRPr="00DD0674">
        <w:rPr>
          <w:rFonts w:cstheme="minorHAnsi"/>
          <w:color w:val="000000" w:themeColor="text1"/>
          <w:sz w:val="24"/>
          <w:szCs w:val="24"/>
          <w:highlight w:val="lightGray"/>
        </w:rPr>
        <w:t>//If you want to have static content:</w:t>
      </w:r>
    </w:p>
    <w:p w14:paraId="394A3270" w14:textId="4593E097" w:rsidR="00DD0674" w:rsidRDefault="00DD0674" w:rsidP="00DD0674">
      <w:pPr>
        <w:spacing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D0674">
        <w:rPr>
          <w:rFonts w:cstheme="minorHAnsi"/>
          <w:color w:val="000000" w:themeColor="text1"/>
          <w:sz w:val="24"/>
          <w:szCs w:val="24"/>
          <w:highlight w:val="lightGray"/>
        </w:rPr>
        <w:t>use actix_files as fs;</w:t>
      </w:r>
    </w:p>
    <w:p w14:paraId="551BD779" w14:textId="282615E6" w:rsidR="00B95C39" w:rsidRDefault="00B95C39" w:rsidP="00DD0674">
      <w:pPr>
        <w:spacing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5822E355" w14:textId="4416F7DA" w:rsidR="00B95C39" w:rsidRPr="00DD0674" w:rsidRDefault="00B95C39" w:rsidP="00DD0674">
      <w:pPr>
        <w:spacing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0941CF">
        <w:rPr>
          <w:rFonts w:cstheme="minorHAnsi"/>
          <w:color w:val="000000" w:themeColor="text1"/>
          <w:sz w:val="24"/>
          <w:szCs w:val="24"/>
          <w:highlight w:val="lightGray"/>
        </w:rPr>
        <w:t>mod templates; //This will be created and explained shortly</w:t>
      </w:r>
    </w:p>
    <w:p w14:paraId="4522D671" w14:textId="7F9ABEF4" w:rsidR="002703A0" w:rsidRDefault="002703A0" w:rsidP="002703A0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E9C8B0A" w14:textId="521077FC" w:rsidR="00B95C39" w:rsidRDefault="00B95C39" w:rsidP="002703A0">
      <w:pPr>
        <w:spacing w:line="240" w:lineRule="auto"/>
        <w:contextualSpacing/>
        <w:rPr>
          <w:rFonts w:cstheme="minorHAnsi"/>
          <w:sz w:val="24"/>
          <w:szCs w:val="24"/>
          <w:u w:val="single"/>
        </w:rPr>
      </w:pPr>
      <w:r w:rsidRPr="00B95C39">
        <w:rPr>
          <w:rFonts w:cstheme="minorHAnsi"/>
          <w:sz w:val="24"/>
          <w:szCs w:val="24"/>
          <w:u w:val="single"/>
        </w:rPr>
        <w:t>…Add the favicon, all page functions, and of course create the app in the main() function</w:t>
      </w:r>
    </w:p>
    <w:p w14:paraId="5CD7D17E" w14:textId="2F2014FE" w:rsidR="006073F2" w:rsidRDefault="006073F2" w:rsidP="002703A0">
      <w:pPr>
        <w:spacing w:line="240" w:lineRule="auto"/>
        <w:contextualSpacing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Up to this point, your main.rs file should look like this.</w:t>
      </w:r>
    </w:p>
    <w:p w14:paraId="20A9FE6F" w14:textId="77777777" w:rsidR="00B95C39" w:rsidRPr="00B95C39" w:rsidRDefault="00B95C39" w:rsidP="002703A0">
      <w:pPr>
        <w:spacing w:line="240" w:lineRule="auto"/>
        <w:contextualSpacing/>
        <w:rPr>
          <w:rFonts w:cstheme="minorHAnsi"/>
          <w:sz w:val="24"/>
          <w:szCs w:val="24"/>
          <w:u w:val="single"/>
        </w:rPr>
      </w:pPr>
    </w:p>
    <w:p w14:paraId="3EFA491B" w14:textId="15F81529" w:rsidR="00DD0674" w:rsidRPr="00DD0674" w:rsidRDefault="00DD0674" w:rsidP="002703A0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Now, </w:t>
      </w:r>
      <w:r w:rsidR="00B95C39">
        <w:rPr>
          <w:rFonts w:cstheme="minorHAnsi"/>
          <w:sz w:val="24"/>
          <w:szCs w:val="24"/>
        </w:rPr>
        <w:t>create a new file called templates.rs and open it. It can be in src.</w:t>
      </w:r>
      <w:r w:rsidR="007F64F3">
        <w:rPr>
          <w:rFonts w:cstheme="minorHAnsi"/>
          <w:sz w:val="24"/>
          <w:szCs w:val="24"/>
        </w:rPr>
        <w:t xml:space="preserve"> This is where our Markup templates will go</w:t>
      </w:r>
      <w:r w:rsidR="006073F2">
        <w:rPr>
          <w:rFonts w:cstheme="minorHAnsi"/>
          <w:sz w:val="24"/>
          <w:szCs w:val="24"/>
        </w:rPr>
        <w:t>, and they describe the HTML that the app will be sending to the users</w:t>
      </w:r>
      <w:r w:rsidR="007F64F3">
        <w:rPr>
          <w:rFonts w:cstheme="minorHAnsi"/>
          <w:sz w:val="24"/>
          <w:szCs w:val="24"/>
        </w:rPr>
        <w:t xml:space="preserve">. I prefer to put the template code in a separate file just so that the main.rs file doesn’t </w:t>
      </w:r>
      <w:r w:rsidR="004F27AF">
        <w:rPr>
          <w:rFonts w:cstheme="minorHAnsi"/>
          <w:sz w:val="24"/>
          <w:szCs w:val="24"/>
        </w:rPr>
        <w:t>begin to feel so overwhelming</w:t>
      </w:r>
      <w:r w:rsidR="00906972">
        <w:rPr>
          <w:rFonts w:cstheme="minorHAnsi"/>
          <w:sz w:val="24"/>
          <w:szCs w:val="24"/>
        </w:rPr>
        <w:t xml:space="preserve"> </w:t>
      </w:r>
      <w:r w:rsidR="00813A4B">
        <w:rPr>
          <w:rFonts w:cstheme="minorHAnsi"/>
          <w:sz w:val="24"/>
          <w:szCs w:val="24"/>
        </w:rPr>
        <w:t xml:space="preserve">and complex </w:t>
      </w:r>
      <w:r w:rsidR="00906972">
        <w:rPr>
          <w:rFonts w:cstheme="minorHAnsi"/>
          <w:sz w:val="24"/>
          <w:szCs w:val="24"/>
        </w:rPr>
        <w:t>to read through</w:t>
      </w:r>
      <w:r w:rsidR="007F64F3">
        <w:rPr>
          <w:rFonts w:cstheme="minorHAnsi"/>
          <w:sz w:val="24"/>
          <w:szCs w:val="24"/>
        </w:rPr>
        <w:t>, but you can absolutely put everything in this file into main.rs</w:t>
      </w:r>
      <w:r w:rsidR="000941CF">
        <w:rPr>
          <w:rFonts w:cstheme="minorHAnsi"/>
          <w:sz w:val="24"/>
          <w:szCs w:val="24"/>
        </w:rPr>
        <w:t xml:space="preserve"> (if you do, get rid of the </w:t>
      </w:r>
      <w:r w:rsidR="000941CF" w:rsidRPr="000941CF">
        <w:rPr>
          <w:rFonts w:cstheme="minorHAnsi"/>
          <w:sz w:val="24"/>
          <w:szCs w:val="24"/>
          <w:highlight w:val="lightGray"/>
        </w:rPr>
        <w:t>mod templates;</w:t>
      </w:r>
      <w:r w:rsidR="000941CF">
        <w:rPr>
          <w:rFonts w:cstheme="minorHAnsi"/>
          <w:sz w:val="24"/>
          <w:szCs w:val="24"/>
        </w:rPr>
        <w:t xml:space="preserve"> line)</w:t>
      </w:r>
      <w:r w:rsidR="007F64F3">
        <w:rPr>
          <w:rFonts w:cstheme="minorHAnsi"/>
          <w:sz w:val="24"/>
          <w:szCs w:val="24"/>
        </w:rPr>
        <w:t>.</w:t>
      </w:r>
    </w:p>
    <w:sectPr w:rsidR="00DD0674" w:rsidRPr="00DD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50"/>
    <w:rsid w:val="000941CF"/>
    <w:rsid w:val="00182DE2"/>
    <w:rsid w:val="001926F1"/>
    <w:rsid w:val="00252C43"/>
    <w:rsid w:val="002703A0"/>
    <w:rsid w:val="0027191E"/>
    <w:rsid w:val="002F717F"/>
    <w:rsid w:val="003A4F50"/>
    <w:rsid w:val="004F27AF"/>
    <w:rsid w:val="005B367F"/>
    <w:rsid w:val="006073F2"/>
    <w:rsid w:val="007F64F3"/>
    <w:rsid w:val="00813A4B"/>
    <w:rsid w:val="008478F3"/>
    <w:rsid w:val="00895553"/>
    <w:rsid w:val="00906972"/>
    <w:rsid w:val="00B95C39"/>
    <w:rsid w:val="00BD45E1"/>
    <w:rsid w:val="00D6508B"/>
    <w:rsid w:val="00DD0674"/>
    <w:rsid w:val="00E65EAD"/>
    <w:rsid w:val="00E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37F3"/>
  <w15:chartTrackingRefBased/>
  <w15:docId w15:val="{9134C210-90ED-4F00-BEDA-40B8D423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C0378-E107-4447-AE1E-4C25B51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</dc:creator>
  <cp:keywords/>
  <dc:description/>
  <cp:lastModifiedBy>Austin J</cp:lastModifiedBy>
  <cp:revision>22</cp:revision>
  <dcterms:created xsi:type="dcterms:W3CDTF">2019-12-29T03:18:00Z</dcterms:created>
  <dcterms:modified xsi:type="dcterms:W3CDTF">2019-12-29T06:53:00Z</dcterms:modified>
</cp:coreProperties>
</file>