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16" w:rsidRPr="00412055" w:rsidRDefault="009C523C">
      <w:pPr>
        <w:rPr>
          <w:rFonts w:ascii="Arial Unicode MS" w:eastAsia="Arial Unicode MS" w:hAnsi="Arial Unicode MS" w:cs="Arial Unicode MS"/>
          <w:b/>
        </w:rPr>
      </w:pPr>
      <w:r w:rsidRPr="00412055">
        <w:rPr>
          <w:rFonts w:ascii="Arial Unicode MS" w:eastAsia="Arial Unicode MS" w:hAnsi="Arial Unicode MS" w:cs="Arial Unicode MS"/>
          <w:b/>
        </w:rPr>
        <w:t>PHP Notesheet:</w:t>
      </w:r>
    </w:p>
    <w:p w:rsidR="006212C7" w:rsidRDefault="006212C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When working locally and not on a server, you can test your project on PHP’s built-in server. Just </w:t>
      </w:r>
      <w:r w:rsidRPr="006212C7">
        <w:rPr>
          <w:rFonts w:ascii="Arial Unicode MS" w:eastAsia="Arial Unicode MS" w:hAnsi="Arial Unicode MS" w:cs="Arial Unicode MS"/>
          <w:color w:val="FFFFFF" w:themeColor="background1"/>
          <w:highlight w:val="black"/>
        </w:rPr>
        <w:t>cd</w:t>
      </w:r>
      <w:r w:rsidRPr="006212C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into wherever the index.php or index.html file is, and run:</w:t>
      </w:r>
    </w:p>
    <w:p w:rsidR="006212C7" w:rsidRPr="006212C7" w:rsidRDefault="006212C7">
      <w:pPr>
        <w:rPr>
          <w:rFonts w:ascii="Arial Unicode MS" w:eastAsia="Arial Unicode MS" w:hAnsi="Arial Unicode MS" w:cs="Arial Unicode MS"/>
          <w:color w:val="FFFFFF" w:themeColor="background1"/>
        </w:rPr>
      </w:pPr>
      <w:r w:rsidRPr="006212C7">
        <w:rPr>
          <w:rFonts w:ascii="Arial Unicode MS" w:eastAsia="Arial Unicode MS" w:hAnsi="Arial Unicode MS" w:cs="Arial Unicode MS"/>
          <w:color w:val="FFFFFF" w:themeColor="background1"/>
          <w:highlight w:val="black"/>
        </w:rPr>
        <w:t>php -S localhost:3030</w:t>
      </w:r>
    </w:p>
    <w:p w:rsidR="009C523C" w:rsidRPr="00412055" w:rsidRDefault="006212C7" w:rsidP="006212C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Yes, the “S” is capitalized, and you can use whatever open port you can think of besides 3030 (like 8088, 8000, 3000, 1234).</w:t>
      </w:r>
    </w:p>
    <w:p w:rsidR="00412055" w:rsidRPr="00412055" w:rsidRDefault="00412055">
      <w:pPr>
        <w:rPr>
          <w:rFonts w:ascii="Arial Unicode MS" w:eastAsia="Arial Unicode MS" w:hAnsi="Arial Unicode MS" w:cs="Arial Unicode MS"/>
          <w:b/>
        </w:rPr>
      </w:pPr>
      <w:r w:rsidRPr="00412055">
        <w:rPr>
          <w:rFonts w:ascii="Arial Unicode MS" w:eastAsia="Arial Unicode MS" w:hAnsi="Arial Unicode MS" w:cs="Arial Unicode MS"/>
          <w:b/>
        </w:rPr>
        <w:t>A fresh start:</w:t>
      </w:r>
    </w:p>
    <w:p w:rsidR="009C523C" w:rsidRPr="00412055" w:rsidRDefault="009C523C">
      <w:pPr>
        <w:rPr>
          <w:rFonts w:ascii="Arial Unicode MS" w:eastAsia="Arial Unicode MS" w:hAnsi="Arial Unicode MS" w:cs="Arial Unicode MS"/>
        </w:rPr>
      </w:pPr>
      <w:r w:rsidRPr="00412055">
        <w:rPr>
          <w:rFonts w:ascii="Arial Unicode MS" w:eastAsia="Arial Unicode MS" w:hAnsi="Arial Unicode MS" w:cs="Arial Unicode MS"/>
        </w:rPr>
        <w:t>Always start off by making your index.php file.</w:t>
      </w:r>
    </w:p>
    <w:p w:rsidR="009C523C" w:rsidRPr="00412055" w:rsidRDefault="009C523C">
      <w:pPr>
        <w:rPr>
          <w:rFonts w:ascii="Arial Unicode MS" w:eastAsia="Arial Unicode MS" w:hAnsi="Arial Unicode MS" w:cs="Arial Unicode MS"/>
        </w:rPr>
      </w:pPr>
      <w:r w:rsidRPr="00412055">
        <w:rPr>
          <w:rFonts w:ascii="Arial Unicode MS" w:eastAsia="Arial Unicode MS" w:hAnsi="Arial Unicode MS" w:cs="Arial Unicode MS"/>
        </w:rPr>
        <w:t>A good starting template: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808080"/>
        </w:rPr>
        <w:t>&lt;</w:t>
      </w:r>
      <w:r w:rsidRPr="009C523C">
        <w:rPr>
          <w:rFonts w:ascii="Arial Unicode MS" w:eastAsia="Arial Unicode MS" w:hAnsi="Arial Unicode MS" w:cs="Arial Unicode MS"/>
          <w:color w:val="569CD6"/>
        </w:rPr>
        <w:t>html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808080"/>
        </w:rPr>
        <w:t>&lt;</w:t>
      </w:r>
      <w:r w:rsidRPr="009C523C">
        <w:rPr>
          <w:rFonts w:ascii="Arial Unicode MS" w:eastAsia="Arial Unicode MS" w:hAnsi="Arial Unicode MS" w:cs="Arial Unicode MS"/>
          <w:color w:val="569CD6"/>
        </w:rPr>
        <w:t>head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D4D4D4"/>
        </w:rPr>
        <w:t xml:space="preserve">    </w:t>
      </w:r>
      <w:r w:rsidRPr="009C523C">
        <w:rPr>
          <w:rFonts w:ascii="Arial Unicode MS" w:eastAsia="Arial Unicode MS" w:hAnsi="Arial Unicode MS" w:cs="Arial Unicode MS"/>
          <w:color w:val="808080"/>
        </w:rPr>
        <w:t>&lt;</w:t>
      </w:r>
      <w:r w:rsidRPr="009C523C">
        <w:rPr>
          <w:rFonts w:ascii="Arial Unicode MS" w:eastAsia="Arial Unicode MS" w:hAnsi="Arial Unicode MS" w:cs="Arial Unicode MS"/>
          <w:color w:val="569CD6"/>
        </w:rPr>
        <w:t>title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  <w:r w:rsidR="00412055">
        <w:rPr>
          <w:rFonts w:ascii="Arial Unicode MS" w:eastAsia="Arial Unicode MS" w:hAnsi="Arial Unicode MS" w:cs="Arial Unicode MS"/>
          <w:color w:val="D4D4D4"/>
        </w:rPr>
        <w:t>My Hello World PHP</w:t>
      </w:r>
      <w:r w:rsidRPr="009C523C">
        <w:rPr>
          <w:rFonts w:ascii="Arial Unicode MS" w:eastAsia="Arial Unicode MS" w:hAnsi="Arial Unicode MS" w:cs="Arial Unicode MS"/>
          <w:color w:val="808080"/>
        </w:rPr>
        <w:t>&lt;/</w:t>
      </w:r>
      <w:r w:rsidRPr="009C523C">
        <w:rPr>
          <w:rFonts w:ascii="Arial Unicode MS" w:eastAsia="Arial Unicode MS" w:hAnsi="Arial Unicode MS" w:cs="Arial Unicode MS"/>
          <w:color w:val="569CD6"/>
        </w:rPr>
        <w:t>title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D4D4D4"/>
        </w:rPr>
        <w:t xml:space="preserve">    </w:t>
      </w:r>
      <w:r w:rsidRPr="009C523C">
        <w:rPr>
          <w:rFonts w:ascii="Arial Unicode MS" w:eastAsia="Arial Unicode MS" w:hAnsi="Arial Unicode MS" w:cs="Arial Unicode MS"/>
          <w:color w:val="808080"/>
        </w:rPr>
        <w:t>&lt;</w:t>
      </w:r>
      <w:r w:rsidRPr="009C523C">
        <w:rPr>
          <w:rFonts w:ascii="Arial Unicode MS" w:eastAsia="Arial Unicode MS" w:hAnsi="Arial Unicode MS" w:cs="Arial Unicode MS"/>
          <w:color w:val="569CD6"/>
        </w:rPr>
        <w:t>link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9CDCFE"/>
        </w:rPr>
        <w:t>rel</w:t>
      </w:r>
      <w:r w:rsidRPr="009C523C">
        <w:rPr>
          <w:rFonts w:ascii="Arial Unicode MS" w:eastAsia="Arial Unicode MS" w:hAnsi="Arial Unicode MS" w:cs="Arial Unicode MS"/>
          <w:color w:val="D4D4D4"/>
        </w:rPr>
        <w:t>=</w:t>
      </w:r>
      <w:r w:rsidRPr="009C523C">
        <w:rPr>
          <w:rFonts w:ascii="Arial Unicode MS" w:eastAsia="Arial Unicode MS" w:hAnsi="Arial Unicode MS" w:cs="Arial Unicode MS"/>
          <w:color w:val="CE9178"/>
        </w:rPr>
        <w:t>"stylesheet"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9CDCFE"/>
        </w:rPr>
        <w:t>href</w:t>
      </w:r>
      <w:r w:rsidRPr="009C523C">
        <w:rPr>
          <w:rFonts w:ascii="Arial Unicode MS" w:eastAsia="Arial Unicode MS" w:hAnsi="Arial Unicode MS" w:cs="Arial Unicode MS"/>
          <w:color w:val="D4D4D4"/>
        </w:rPr>
        <w:t>=</w:t>
      </w:r>
      <w:r w:rsidRPr="009C523C">
        <w:rPr>
          <w:rFonts w:ascii="Arial Unicode MS" w:eastAsia="Arial Unicode MS" w:hAnsi="Arial Unicode MS" w:cs="Arial Unicode MS"/>
          <w:color w:val="CE9178"/>
        </w:rPr>
        <w:t>"https://stackpath.bootstrapcdn.com/bootstrap/4.3.1/css/bootstrap.min.css"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9CDCFE"/>
        </w:rPr>
        <w:t>integrity</w:t>
      </w:r>
      <w:r w:rsidRPr="009C523C">
        <w:rPr>
          <w:rFonts w:ascii="Arial Unicode MS" w:eastAsia="Arial Unicode MS" w:hAnsi="Arial Unicode MS" w:cs="Arial Unicode MS"/>
          <w:color w:val="D4D4D4"/>
        </w:rPr>
        <w:t>=</w:t>
      </w:r>
      <w:r w:rsidRPr="009C523C">
        <w:rPr>
          <w:rFonts w:ascii="Arial Unicode MS" w:eastAsia="Arial Unicode MS" w:hAnsi="Arial Unicode MS" w:cs="Arial Unicode MS"/>
          <w:color w:val="CE9178"/>
        </w:rPr>
        <w:t>"sha384-ggOyR0iXCbMQv3Xipma34MD+dH/1fQ784/j6cY/iJTQUOhcWr7x9JvoRxT2MZw1T"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9CDCFE"/>
        </w:rPr>
        <w:t>crossorigin</w:t>
      </w:r>
      <w:r w:rsidRPr="009C523C">
        <w:rPr>
          <w:rFonts w:ascii="Arial Unicode MS" w:eastAsia="Arial Unicode MS" w:hAnsi="Arial Unicode MS" w:cs="Arial Unicode MS"/>
          <w:color w:val="D4D4D4"/>
        </w:rPr>
        <w:t>=</w:t>
      </w:r>
      <w:r w:rsidRPr="009C523C">
        <w:rPr>
          <w:rFonts w:ascii="Arial Unicode MS" w:eastAsia="Arial Unicode MS" w:hAnsi="Arial Unicode MS" w:cs="Arial Unicode MS"/>
          <w:color w:val="CE9178"/>
        </w:rPr>
        <w:t>"anonymous"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D4D4D4"/>
        </w:rPr>
        <w:t xml:space="preserve">    </w:t>
      </w:r>
      <w:r w:rsidRPr="009C523C">
        <w:rPr>
          <w:rFonts w:ascii="Arial Unicode MS" w:eastAsia="Arial Unicode MS" w:hAnsi="Arial Unicode MS" w:cs="Arial Unicode MS"/>
          <w:color w:val="808080"/>
        </w:rPr>
        <w:t>&lt;</w:t>
      </w:r>
      <w:r w:rsidRPr="009C523C">
        <w:rPr>
          <w:rFonts w:ascii="Arial Unicode MS" w:eastAsia="Arial Unicode MS" w:hAnsi="Arial Unicode MS" w:cs="Arial Unicode MS"/>
          <w:color w:val="569CD6"/>
        </w:rPr>
        <w:t>meta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9CDCFE"/>
        </w:rPr>
        <w:t>name</w:t>
      </w:r>
      <w:r w:rsidRPr="009C523C">
        <w:rPr>
          <w:rFonts w:ascii="Arial Unicode MS" w:eastAsia="Arial Unicode MS" w:hAnsi="Arial Unicode MS" w:cs="Arial Unicode MS"/>
          <w:color w:val="D4D4D4"/>
        </w:rPr>
        <w:t>=</w:t>
      </w:r>
      <w:r w:rsidRPr="009C523C">
        <w:rPr>
          <w:rFonts w:ascii="Arial Unicode MS" w:eastAsia="Arial Unicode MS" w:hAnsi="Arial Unicode MS" w:cs="Arial Unicode MS"/>
          <w:color w:val="CE9178"/>
        </w:rPr>
        <w:t>"viewport"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9CDCFE"/>
        </w:rPr>
        <w:t>content</w:t>
      </w:r>
      <w:r w:rsidRPr="009C523C">
        <w:rPr>
          <w:rFonts w:ascii="Arial Unicode MS" w:eastAsia="Arial Unicode MS" w:hAnsi="Arial Unicode MS" w:cs="Arial Unicode MS"/>
          <w:color w:val="D4D4D4"/>
        </w:rPr>
        <w:t>=</w:t>
      </w:r>
      <w:r w:rsidRPr="009C523C">
        <w:rPr>
          <w:rFonts w:ascii="Arial Unicode MS" w:eastAsia="Arial Unicode MS" w:hAnsi="Arial Unicode MS" w:cs="Arial Unicode MS"/>
          <w:color w:val="CE9178"/>
        </w:rPr>
        <w:t>"width=device-width, initial-scale=1.0"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808080"/>
        </w:rPr>
        <w:t>&lt;/</w:t>
      </w:r>
      <w:r w:rsidRPr="009C523C">
        <w:rPr>
          <w:rFonts w:ascii="Arial Unicode MS" w:eastAsia="Arial Unicode MS" w:hAnsi="Arial Unicode MS" w:cs="Arial Unicode MS"/>
          <w:color w:val="569CD6"/>
        </w:rPr>
        <w:t>head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808080"/>
        </w:rPr>
        <w:t>&lt;</w:t>
      </w:r>
      <w:r w:rsidRPr="009C523C">
        <w:rPr>
          <w:rFonts w:ascii="Arial Unicode MS" w:eastAsia="Arial Unicode MS" w:hAnsi="Arial Unicode MS" w:cs="Arial Unicode MS"/>
          <w:color w:val="569CD6"/>
        </w:rPr>
        <w:t>body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D4D4D4"/>
        </w:rPr>
        <w:t xml:space="preserve">    </w:t>
      </w:r>
      <w:r w:rsidRPr="009C523C">
        <w:rPr>
          <w:rFonts w:ascii="Arial Unicode MS" w:eastAsia="Arial Unicode MS" w:hAnsi="Arial Unicode MS" w:cs="Arial Unicode MS"/>
          <w:color w:val="808080"/>
        </w:rPr>
        <w:t>&lt;</w:t>
      </w:r>
      <w:r w:rsidRPr="009C523C">
        <w:rPr>
          <w:rFonts w:ascii="Arial Unicode MS" w:eastAsia="Arial Unicode MS" w:hAnsi="Arial Unicode MS" w:cs="Arial Unicode MS"/>
          <w:color w:val="569CD6"/>
        </w:rPr>
        <w:t>div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9CDCFE"/>
        </w:rPr>
        <w:t>class</w:t>
      </w:r>
      <w:r w:rsidRPr="009C523C">
        <w:rPr>
          <w:rFonts w:ascii="Arial Unicode MS" w:eastAsia="Arial Unicode MS" w:hAnsi="Arial Unicode MS" w:cs="Arial Unicode MS"/>
          <w:color w:val="D4D4D4"/>
        </w:rPr>
        <w:t>=</w:t>
      </w:r>
      <w:r w:rsidRPr="009C523C">
        <w:rPr>
          <w:rFonts w:ascii="Arial Unicode MS" w:eastAsia="Arial Unicode MS" w:hAnsi="Arial Unicode MS" w:cs="Arial Unicode MS"/>
          <w:color w:val="CE9178"/>
        </w:rPr>
        <w:t>"page-wrapper"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D4D4D4"/>
        </w:rPr>
        <w:t xml:space="preserve">        </w:t>
      </w:r>
      <w:r w:rsidRPr="009C523C">
        <w:rPr>
          <w:rFonts w:ascii="Arial Unicode MS" w:eastAsia="Arial Unicode MS" w:hAnsi="Arial Unicode MS" w:cs="Arial Unicode MS"/>
          <w:color w:val="569CD6"/>
        </w:rPr>
        <w:t>&lt;?php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DCDCAA"/>
        </w:rPr>
        <w:t>echo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 </w:t>
      </w:r>
      <w:r w:rsidRPr="009C523C">
        <w:rPr>
          <w:rFonts w:ascii="Arial Unicode MS" w:eastAsia="Arial Unicode MS" w:hAnsi="Arial Unicode MS" w:cs="Arial Unicode MS"/>
          <w:color w:val="CE9178"/>
        </w:rPr>
        <w:t>"</w:t>
      </w:r>
      <w:r w:rsidRPr="00412055">
        <w:rPr>
          <w:rFonts w:ascii="Arial Unicode MS" w:eastAsia="Arial Unicode MS" w:hAnsi="Arial Unicode MS" w:cs="Arial Unicode MS"/>
          <w:color w:val="CE9178"/>
        </w:rPr>
        <w:t>Hello World</w:t>
      </w:r>
      <w:r w:rsidRPr="009C523C">
        <w:rPr>
          <w:rFonts w:ascii="Arial Unicode MS" w:eastAsia="Arial Unicode MS" w:hAnsi="Arial Unicode MS" w:cs="Arial Unicode MS"/>
          <w:color w:val="CE9178"/>
        </w:rPr>
        <w:t>!"</w:t>
      </w:r>
      <w:r w:rsidRPr="009C523C">
        <w:rPr>
          <w:rFonts w:ascii="Arial Unicode MS" w:eastAsia="Arial Unicode MS" w:hAnsi="Arial Unicode MS" w:cs="Arial Unicode MS"/>
          <w:color w:val="D4D4D4"/>
        </w:rPr>
        <w:t xml:space="preserve">; </w:t>
      </w:r>
      <w:r w:rsidRPr="009C523C">
        <w:rPr>
          <w:rFonts w:ascii="Arial Unicode MS" w:eastAsia="Arial Unicode MS" w:hAnsi="Arial Unicode MS" w:cs="Arial Unicode MS"/>
          <w:color w:val="569CD6"/>
        </w:rPr>
        <w:t>?&gt;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D4D4D4"/>
        </w:rPr>
        <w:t xml:space="preserve">    </w:t>
      </w:r>
      <w:r w:rsidRPr="009C523C">
        <w:rPr>
          <w:rFonts w:ascii="Arial Unicode MS" w:eastAsia="Arial Unicode MS" w:hAnsi="Arial Unicode MS" w:cs="Arial Unicode MS"/>
          <w:color w:val="808080"/>
        </w:rPr>
        <w:t>&lt;/</w:t>
      </w:r>
      <w:r w:rsidRPr="009C523C">
        <w:rPr>
          <w:rFonts w:ascii="Arial Unicode MS" w:eastAsia="Arial Unicode MS" w:hAnsi="Arial Unicode MS" w:cs="Arial Unicode MS"/>
          <w:color w:val="569CD6"/>
        </w:rPr>
        <w:t>div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808080"/>
        </w:rPr>
        <w:t>&lt;/</w:t>
      </w:r>
      <w:r w:rsidRPr="009C523C">
        <w:rPr>
          <w:rFonts w:ascii="Arial Unicode MS" w:eastAsia="Arial Unicode MS" w:hAnsi="Arial Unicode MS" w:cs="Arial Unicode MS"/>
          <w:color w:val="569CD6"/>
        </w:rPr>
        <w:t>body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9C523C" w:rsidRDefault="009C523C" w:rsidP="009C523C">
      <w:pPr>
        <w:shd w:val="clear" w:color="auto" w:fill="1E1E1E"/>
        <w:spacing w:after="0" w:line="285" w:lineRule="atLeast"/>
        <w:rPr>
          <w:rFonts w:ascii="Arial Unicode MS" w:eastAsia="Arial Unicode MS" w:hAnsi="Arial Unicode MS" w:cs="Arial Unicode MS"/>
          <w:color w:val="D4D4D4"/>
        </w:rPr>
      </w:pPr>
      <w:r w:rsidRPr="009C523C">
        <w:rPr>
          <w:rFonts w:ascii="Arial Unicode MS" w:eastAsia="Arial Unicode MS" w:hAnsi="Arial Unicode MS" w:cs="Arial Unicode MS"/>
          <w:color w:val="808080"/>
        </w:rPr>
        <w:t>&lt;/</w:t>
      </w:r>
      <w:r w:rsidRPr="009C523C">
        <w:rPr>
          <w:rFonts w:ascii="Arial Unicode MS" w:eastAsia="Arial Unicode MS" w:hAnsi="Arial Unicode MS" w:cs="Arial Unicode MS"/>
          <w:color w:val="569CD6"/>
        </w:rPr>
        <w:t>html</w:t>
      </w:r>
      <w:r w:rsidRPr="009C523C">
        <w:rPr>
          <w:rFonts w:ascii="Arial Unicode MS" w:eastAsia="Arial Unicode MS" w:hAnsi="Arial Unicode MS" w:cs="Arial Unicode MS"/>
          <w:color w:val="808080"/>
        </w:rPr>
        <w:t>&gt;</w:t>
      </w:r>
    </w:p>
    <w:p w:rsidR="009C523C" w:rsidRPr="00412055" w:rsidRDefault="00412055">
      <w:pPr>
        <w:rPr>
          <w:rFonts w:ascii="Arial Unicode MS" w:eastAsia="Arial Unicode MS" w:hAnsi="Arial Unicode MS" w:cs="Arial Unicode MS"/>
        </w:rPr>
      </w:pPr>
      <w:r w:rsidRPr="00412055">
        <w:rPr>
          <w:rFonts w:ascii="Arial Unicode MS" w:eastAsia="Arial Unicode MS" w:hAnsi="Arial Unicode MS" w:cs="Arial Unicode MS"/>
        </w:rPr>
        <w:t>At this point, you could just dump that into your webhost server’s root folder (wherever it’s looking for</w:t>
      </w:r>
      <w:r w:rsidR="006212C7">
        <w:rPr>
          <w:rFonts w:ascii="Arial Unicode MS" w:eastAsia="Arial Unicode MS" w:hAnsi="Arial Unicode MS" w:cs="Arial Unicode MS"/>
        </w:rPr>
        <w:t xml:space="preserve"> the website) and call it good. But where’s the fun in that?</w:t>
      </w:r>
    </w:p>
    <w:sectPr w:rsidR="009C523C" w:rsidRPr="00412055" w:rsidSect="0028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23C"/>
    <w:rsid w:val="00283816"/>
    <w:rsid w:val="00412055"/>
    <w:rsid w:val="005A72A8"/>
    <w:rsid w:val="006212C7"/>
    <w:rsid w:val="00740107"/>
    <w:rsid w:val="007B1AFA"/>
    <w:rsid w:val="009C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ajaco</dc:creator>
  <cp:lastModifiedBy>ajaco</cp:lastModifiedBy>
  <cp:revision>4</cp:revision>
  <dcterms:created xsi:type="dcterms:W3CDTF">2019-06-06T17:58:00Z</dcterms:created>
  <dcterms:modified xsi:type="dcterms:W3CDTF">2020-04-03T00:36:00Z</dcterms:modified>
</cp:coreProperties>
</file>