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项目名称</w:t>
      </w:r>
      <w:r>
        <w:rPr>
          <w:rFonts w:hint="eastAsia"/>
          <w:sz w:val="24"/>
          <w:szCs w:val="24"/>
        </w:rPr>
        <w:t>： 智慧工地管理系统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会议日期</w:t>
      </w:r>
      <w:r>
        <w:rPr>
          <w:rFonts w:hint="eastAsia"/>
          <w:sz w:val="24"/>
          <w:szCs w:val="24"/>
        </w:rPr>
        <w:t>： 2023-11-08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会议时间</w:t>
      </w:r>
      <w:r>
        <w:rPr>
          <w:rFonts w:hint="eastAsia"/>
          <w:sz w:val="24"/>
          <w:szCs w:val="24"/>
        </w:rPr>
        <w:t>： 09:00 - 11:00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参与者</w:t>
      </w:r>
      <w:r>
        <w:rPr>
          <w:rFonts w:hint="eastAsia"/>
          <w:sz w:val="24"/>
          <w:szCs w:val="24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项目经理（PM）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Scrum Master（SM）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开发团队成员：</w:t>
      </w:r>
      <w:r>
        <w:rPr>
          <w:rFonts w:hint="eastAsia"/>
          <w:sz w:val="24"/>
          <w:szCs w:val="24"/>
          <w:lang w:val="en-US" w:eastAsia="zh-CN"/>
        </w:rPr>
        <w:t>前后端开发</w:t>
      </w:r>
      <w:r>
        <w:rPr>
          <w:rFonts w:hint="eastAsia"/>
          <w:sz w:val="24"/>
          <w:szCs w:val="24"/>
        </w:rPr>
        <w:t>、测试、</w:t>
      </w:r>
      <w:r>
        <w:rPr>
          <w:rFonts w:hint="eastAsia"/>
          <w:sz w:val="24"/>
          <w:szCs w:val="24"/>
          <w:lang w:val="en-US" w:eastAsia="zh-CN"/>
        </w:rPr>
        <w:t>运维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会议目标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确立即将开始的Sprint的目标，细分任务，估计故事点，并分配给团队成员。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议题讨论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Sprint目标的确定</w:t>
      </w:r>
    </w:p>
    <w:p>
      <w:pPr>
        <w:rPr>
          <w:rFonts w:hint="eastAsia"/>
        </w:rPr>
      </w:pPr>
      <w:r>
        <w:rPr>
          <w:rStyle w:val="9"/>
          <w:rFonts w:hint="eastAsia"/>
        </w:rPr>
        <w:t>提出Sprint目标：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完成“形象进度模块”和“特种装备监测与作业风险预警模块”。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Style w:val="9"/>
          <w:rFonts w:hint="eastAsia"/>
        </w:rPr>
        <w:t>团队讨论：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考虑到这两个模块的复杂性，团队同意集中精力在这两个模块上，以保证质量。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功能模块细分任务</w:t>
      </w:r>
    </w:p>
    <w:p>
      <w:pPr>
        <w:rPr>
          <w:rFonts w:hint="eastAsia"/>
        </w:rPr>
      </w:pPr>
      <w:r>
        <w:rPr>
          <w:rStyle w:val="9"/>
          <w:rFonts w:hint="eastAsia"/>
        </w:rPr>
        <w:t>讨论内容：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团队一起细化User Stories，并确定了任务和子任务。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Style w:val="9"/>
          <w:rFonts w:hint="eastAsia"/>
        </w:rPr>
        <w:t>决策：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所有User Stories均被分解成了设计、开发、测试三个子任务。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细分任务详见附表。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任务估算（故事点）</w:t>
      </w:r>
    </w:p>
    <w:p>
      <w:pPr>
        <w:rPr>
          <w:rFonts w:hint="eastAsia"/>
        </w:rPr>
      </w:pPr>
      <w:r>
        <w:rPr>
          <w:rStyle w:val="9"/>
          <w:rFonts w:hint="eastAsia"/>
        </w:rPr>
        <w:t>讨论内容：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使用规划扑克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扑克牌投票制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确定了每个任务的故事点。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Style w:val="9"/>
          <w:rFonts w:hint="eastAsia"/>
        </w:rPr>
        <w:t>决策：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“实时监测施工进度”评估为8故事点。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“创建和维护工程进度计划”评估为8故事点。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其他各任务的故事点详见附表。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2.4 任务分配</w:t>
      </w:r>
    </w:p>
    <w:p>
      <w:pPr>
        <w:rPr>
          <w:rFonts w:hint="eastAsia"/>
        </w:rPr>
      </w:pPr>
      <w:r>
        <w:rPr>
          <w:rStyle w:val="9"/>
          <w:rFonts w:hint="eastAsia"/>
        </w:rPr>
        <w:t>讨论内容：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基于成员的技能和偏好进行任务分配。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Style w:val="9"/>
          <w:rFonts w:hint="eastAsia"/>
        </w:rPr>
        <w:t>决策：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（1）前端</w:t>
      </w:r>
      <w:r>
        <w:rPr>
          <w:rFonts w:hint="eastAsia"/>
          <w:sz w:val="24"/>
          <w:szCs w:val="24"/>
        </w:rPr>
        <w:t>开发负责前端任务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</w:rPr>
        <w:t>界面设计任务。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（2）后端开发负责功能实现和业务开发。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测试负责测试相关的所有任务。</w:t>
      </w:r>
    </w:p>
    <w:p>
      <w:p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（4）运维</w:t>
      </w:r>
      <w:r>
        <w:rPr>
          <w:rFonts w:hint="eastAsia"/>
          <w:sz w:val="24"/>
          <w:szCs w:val="24"/>
        </w:rPr>
        <w:t>负责部署和维护。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2.5 风险评估</w:t>
      </w:r>
    </w:p>
    <w:p>
      <w:pPr>
        <w:rPr>
          <w:rFonts w:hint="eastAsia"/>
        </w:rPr>
      </w:pPr>
      <w:r>
        <w:rPr>
          <w:rStyle w:val="9"/>
          <w:rFonts w:hint="eastAsia"/>
        </w:rPr>
        <w:t>讨论内容：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团队讨论了可能的风险，包括技术难题、资源不足等。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决策：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创建风险缓解策略，并由Scrum Master负责监控风险列表。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会议成果总结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Sprint目标已明确。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任务已细分、估算并分配。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风险评估和缓解计划已就位。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行动项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所有开发团队成员： 开始执行分配的任务，并在每日Scrum会议中报告进度。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Scrum Master： 跟进风险缓解措施并监控进度。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（3）项目经理</w:t>
      </w:r>
      <w:r>
        <w:rPr>
          <w:rFonts w:hint="eastAsia"/>
          <w:sz w:val="24"/>
          <w:szCs w:val="24"/>
        </w:rPr>
        <w:t>： 更新产品待办列表（Product Backlog）并准备下一次梳理会议。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附录：任务与故事点详细列表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形象进度模块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16789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特种装备监测与作业风险预警模块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41617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7D246F"/>
    <w:multiLevelType w:val="singleLevel"/>
    <w:tmpl w:val="4C7D24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ZTFlYTg2ZGM0YWIzNjgzMWFiYTE1YmUxOWU2OWIifQ=="/>
  </w:docVars>
  <w:rsids>
    <w:rsidRoot w:val="39FA6E87"/>
    <w:rsid w:val="0D200F17"/>
    <w:rsid w:val="33DE434F"/>
    <w:rsid w:val="39FA6E87"/>
    <w:rsid w:val="3CAE2B9C"/>
    <w:rsid w:val="44E70410"/>
    <w:rsid w:val="695138EE"/>
    <w:rsid w:val="6DB1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2023-11-08T12:11:00Z</dcterms:created>
  <dc:creator>。。</dc:creator>
  <cp:lastModifiedBy>。。</cp:lastModifiedBy>
  <dcterms:modified xsi:type="dcterms:W3CDTF">2023-11-09T02:16:25Z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4353730A252745858C8C44B253E53246_11</vt:lpwstr>
  </property>
</Properties>
</file>