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Luis Olavarria, Andrus Maldonado, Ricardo Raimilla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21.564.840-0, 20.625.832-2, 21.488.036-9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Club Innovación Acuícola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Desarrollo web, Machine Learning, </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D</w:t>
            </w:r>
            <w:r w:rsidDel="00000000" w:rsidR="00000000" w:rsidRPr="00000000">
              <w:rPr>
                <w:sz w:val="20"/>
                <w:szCs w:val="20"/>
                <w:rtl w:val="0"/>
              </w:rPr>
              <w:t xml:space="preserve">esarrollo de aplicaciones web con arquitectura MERN, gestión de bases de datos NoSQL y uso de técnicas de inteligencia artificial, además de fortalecer el trabajo colaborativo y la comunicación efectiva en un entorno de innovación acuícola.</w:t>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smallCaps w:val="0"/>
                <w:strike w:val="0"/>
                <w:sz w:val="20"/>
                <w:szCs w:val="20"/>
                <w:u w:val="none"/>
                <w:shd w:fill="auto" w:val="clear"/>
                <w:vertAlign w:val="baseline"/>
              </w:rPr>
            </w:pPr>
            <w:r w:rsidDel="00000000" w:rsidR="00000000" w:rsidRPr="00000000">
              <w:rPr>
                <w:sz w:val="20"/>
                <w:szCs w:val="20"/>
                <w:rtl w:val="0"/>
              </w:rPr>
              <w:t xml:space="preserve">La problemática se sitúa en la empresa Club de Innovación Acuícola, donde surge la necesidad de contar con una plataforma que facilite la colaboración entre sus distintos colaboradores y áreas asociadas. Actualmente, no existe un sistema centralizado que permita gestionar desafíos, compartir propuestas y coordinar el trabajo de manera eficiente, lo que limita la innovación y la vinculación entre profesionales, académicos y empresas asociadas. Para la carrera de Ingeniería en Informática, este proyecto es relevante porque aplica competencias en desarrollo web, bases de datos, seguridad e inteligencia artificial, aportando valor real al campo laboral mediante el diseño de una solución tecnológica que potencia la comunicación y la gestión colaborativa dentro de la organización.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El proyecto consiste en el desarrollo de una </w:t>
            </w:r>
            <w:r w:rsidDel="00000000" w:rsidR="00000000" w:rsidRPr="00000000">
              <w:rPr>
                <w:sz w:val="20"/>
                <w:szCs w:val="20"/>
                <w:rtl w:val="0"/>
              </w:rPr>
              <w:t xml:space="preserve">plataforma colaborativa digital para el Club Innovación Acuícola, el cual facilitará la interacción y discusión de ideas o desafíos en torno a la industria acuícola. </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Inicialmente, los socios podrán publicar desafíos, compartir ideas, proponer soluciones y comentar las publicaciones de otros usuarios</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Además, se agregarán funcionales con IA, como la clasificación automática de los desafíos mediante etiquetas, detección y filtrado de lenguaje inapropiado para mantener la calidad de las publicaciones y mantener un ambiente de respeto y sugerir posibles soluciones a cada problemática planteada.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El proyecto se relaciona con el perfil de egreso de Ingeniería en Informática al aplicar competencias en desarrollo web, gestión de bases de datosx, inteligencia artificial y trabajo colaborativo, necesarias para resolver la problemática del Club de Innovación Acuícola. Estas competencias permiten construir una plataforma segura y eficiente que fortalece la colaboración entre sus distintas áreas asociadas, aportando valor real al entorno profesional.</w:t>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sz w:val="20"/>
                <w:szCs w:val="20"/>
                <w:highlight w:val="yellow"/>
              </w:rPr>
            </w:pPr>
            <w:r w:rsidDel="00000000" w:rsidR="00000000" w:rsidRPr="00000000">
              <w:rPr>
                <w:i w:val="1"/>
                <w:sz w:val="20"/>
                <w:szCs w:val="20"/>
                <w:rtl w:val="0"/>
              </w:rPr>
              <w:t xml:space="preserve">Como equipo de Ingeniería Informática, nuestros intereses profesionales están orientados al desarrollo de software, gestión de bases de datos, seguridad e inteligencia artificial aplicada a la resolución de problemas reales. El Proyecto APT se relaciona directamente con estos intereses, ya que nos permite aplicar conocimientos de desarrollo web, machine learning y metodologías ágiles en un caso concreto de la industria acuícola. Realizar este proyecto contribuirá a nuestro desarrollo profesional al entregarnos experiencia práctica en la construcción de una plataforma colaborativa, fortaleciendo nuestras competencias técnicas y de trabajo en equipo, además de generar un aporte real a un sector productivo relevante en la región.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mallCaps w:val="0"/>
                <w:strike w:val="0"/>
                <w:sz w:val="20"/>
                <w:szCs w:val="20"/>
                <w:u w:val="none"/>
                <w:shd w:fill="auto" w:val="clear"/>
                <w:vertAlign w:val="baseline"/>
              </w:rPr>
            </w:pPr>
            <w:r w:rsidDel="00000000" w:rsidR="00000000" w:rsidRPr="00000000">
              <w:rPr>
                <w:sz w:val="20"/>
                <w:szCs w:val="20"/>
                <w:rtl w:val="0"/>
              </w:rPr>
              <w:t xml:space="preserve">El proyecto es factible de desarrollar dentro del semestre, ya que se cuenta con las horas asignadas en la asignatura y con los recursos tecnológicos necesarios, como computadores personales, software de desarrollo y acceso a bases de datos en la nube (Atlas MongoDB). Además, el uso de la arquitectura MERN y herramientas de control de versiones como GitHub facilita la colaboración del equipo. Como posibles dificultades se consideran la coordinación entre integrantes y la curva de aprendizaje de algunas tecnologías, las cuales se pueden mitigar mediante una buena planificación, reuniones periódicas y apoyo en documentación oficial y recursos de aprendizaje en línea.</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sz w:val="20"/>
                <w:szCs w:val="20"/>
                <w:rtl w:val="0"/>
              </w:rPr>
              <w:t xml:space="preserve">El objetivo general es desarrollar una plataforma colaborativa donde los socios puedan discutir y publicar su desafío o problemáticas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1"/>
              </w:numPr>
              <w:spacing w:after="0" w:afterAutospacing="0" w:before="240" w:lineRule="auto"/>
              <w:ind w:left="720" w:hanging="360"/>
              <w:rPr>
                <w:color w:val="434343"/>
                <w:sz w:val="20"/>
                <w:szCs w:val="20"/>
              </w:rPr>
            </w:pPr>
            <w:r w:rsidDel="00000000" w:rsidR="00000000" w:rsidRPr="00000000">
              <w:rPr>
                <w:color w:val="434343"/>
                <w:sz w:val="20"/>
                <w:szCs w:val="20"/>
                <w:rtl w:val="0"/>
              </w:rPr>
              <w:t xml:space="preserve">Implementar un sistema de registro y autenticación con distintos roles de usuario (administrador, socio, externo).</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Desarrollar un módulo para la publicación de desafíos con soporte de texto, documentos e imágenes.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Incorporar un sistema de comentarios y notificaciones que facilite la interacción entre los usuarios.</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rPr>
                <w:color w:val="434343"/>
                <w:sz w:val="20"/>
                <w:szCs w:val="20"/>
              </w:rPr>
            </w:pPr>
            <w:r w:rsidDel="00000000" w:rsidR="00000000" w:rsidRPr="00000000">
              <w:rPr>
                <w:color w:val="434343"/>
                <w:sz w:val="20"/>
                <w:szCs w:val="20"/>
                <w:rtl w:val="0"/>
              </w:rPr>
              <w:t xml:space="preserve">Integrar inteligencia artificial para el etiquetado automático de publicaciones y detección de lenguaje inapropiado.</w:t>
              <w:br w:type="textWrapping"/>
            </w:r>
          </w:p>
          <w:p w:rsidR="00000000" w:rsidDel="00000000" w:rsidP="00000000" w:rsidRDefault="00000000" w:rsidRPr="00000000" w14:paraId="0000003C">
            <w:pPr>
              <w:numPr>
                <w:ilvl w:val="0"/>
                <w:numId w:val="1"/>
              </w:numPr>
              <w:spacing w:after="240" w:before="0" w:beforeAutospacing="0" w:lineRule="auto"/>
              <w:ind w:left="720" w:hanging="360"/>
              <w:rPr>
                <w:color w:val="434343"/>
                <w:sz w:val="20"/>
                <w:szCs w:val="20"/>
              </w:rPr>
            </w:pPr>
            <w:r w:rsidDel="00000000" w:rsidR="00000000" w:rsidRPr="00000000">
              <w:rPr>
                <w:color w:val="434343"/>
                <w:sz w:val="20"/>
                <w:szCs w:val="20"/>
                <w:rtl w:val="0"/>
              </w:rPr>
              <w:t xml:space="preserve">Garantizar que la plataforma sea segura, responsiva y escalable, con posibilidad de expansión nacional e internacional.</w:t>
              <w:br w:type="textWrapping"/>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El proyecto se desarrollará con la metodología ágil Scrum, organizando el trabajo en sprints que abarcan registro de usuarios, publicación de desafíos, comentarios, notificaciones e integración de IA. Cada sprint incluirá planificación, desarrollo y pruebas.</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Roles del equipo:</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Ricardo Raimilla: Frontend, diseño e interfaz web.</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Andrus Maldonado: Backend, lógica del sistema y base de datos.</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Luis Olavarría: Backend con IA, filtrado y automatización.</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Este enfoque asegura un desarrollo ordenado, colaborativo y adaptable.</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uSQ2A9MRjngMWM/Ho32yra6sQ==">CgMxLjA4AHIhMVRPUXAwTW9Vb2tsbWI0VzhrY05lMy1BNUxaQVUwdnlq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