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Olavarria, Andrus Maldonado, Ricardo Raimilla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21.564.840-0, 20.625.832-2, 21.488.036-9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Club Innovación Acuícola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web, Machine Learning, </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D</w:t>
            </w:r>
            <w:r w:rsidDel="00000000" w:rsidR="00000000" w:rsidRPr="00000000">
              <w:rPr>
                <w:sz w:val="20"/>
                <w:szCs w:val="20"/>
                <w:rtl w:val="0"/>
              </w:rPr>
              <w:t xml:space="preserve">esarrollo de aplicaciones web con arquitectura MERN, gestión de bases de datos NoSQL y uso de técnicas de inteligencia artificial, además de fortalecer el trabajo colaborativo y la comunicación efectiva en un entorno de innovación acuícola.</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smallCaps w:val="0"/>
                <w:strike w:val="0"/>
                <w:sz w:val="20"/>
                <w:szCs w:val="20"/>
                <w:u w:val="none"/>
                <w:shd w:fill="auto" w:val="clear"/>
                <w:vertAlign w:val="baseline"/>
              </w:rPr>
            </w:pPr>
            <w:r w:rsidDel="00000000" w:rsidR="00000000" w:rsidRPr="00000000">
              <w:rPr>
                <w:sz w:val="20"/>
                <w:szCs w:val="20"/>
                <w:rtl w:val="0"/>
              </w:rPr>
              <w:t xml:space="preserve">La problemática se sitúa en la empresa Club de Innovación Acuícola, donde surge la necesidad de contar con una plataforma que facilite la colaboración entre sus distintos colaboradores y áreas asociadas. Actualmente, no existe un sistema centralizado que permita gestionar desafíos, compartir propuestas y coordinar el trabajo de manera eficiente, lo que limita la innovación y la vinculación entre profesionales, académicos y empresas asociadas. Para la carrera de Ingeniería en Informática, este proyecto es relevante porque aplica competencias en desarrollo web, bases de datos, seguridad e inteligencia artificial, aportando valor real al campo laboral mediante el diseño de una solución tecnológica que potencia la comunicación y la gestión colaborativa dentro de la organización.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El proyecto consiste en el desarrollo de una </w:t>
            </w:r>
            <w:r w:rsidDel="00000000" w:rsidR="00000000" w:rsidRPr="00000000">
              <w:rPr>
                <w:sz w:val="20"/>
                <w:szCs w:val="20"/>
                <w:rtl w:val="0"/>
              </w:rPr>
              <w:t xml:space="preserve">plataforma colaborativa digital para el Club Innovación Acuícola, el cual facilitará la interacción y discusión de ideas o desafíos en torno a la industria acuícola.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Inicialmente, los socios podrán publicar desafíos, compartir ideas, proponer soluciones y comentar las publicaciones de otros usuarios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Además, se agregarán funcionales con IA, como la clasificación automática de los desafíos mediante etiquetas, detección y filtrado de lenguaje inapropiado para mantener la calidad de las publicaciones y mantener un ambiente de respeto y sugerir posibles soluciones a cada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El proyecto se relaciona con el perfil de egreso de Ingeniería en Informática al aplicar competencias en desarrollo web, gestión de bases de datosx, inteligencia artificial y trabajo colaborativo, necesarias para resolver la problemática del Club de Innovación Acuícola. Estas competencias permiten construir una plataforma segura y eficiente que fortalece la colaboración entre sus distintas áreas asociadas, aportando valor real al entorno profesional.</w:t>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Como equipo de Ingeniería Informática, nuestros intereses profesionales están orientados al desarrollo de software, gestión de bases de datos, seguridad e inteligencia artificial aplicada a la resolución de problemas reales. El Proyecto APT se relaciona directamente con estos intereses, ya que nos permite aplicar conocimientos de desarrollo web, machine learning y metodologías ágiles en un caso concreto de la industria acuícola. Realizar este proyecto contribuirá a nuestro desarrollo profesional al entregarnos experiencia práctica en la construcción de una plataforma colaborativa, fortaleciendo nuestras competencias técnicas y de trabajo en equipo, además de generar un aporte real a un sector productivo relevante en la región.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El proyecto es factible de desarrollar dentro del semestre, ya que se cuenta con las horas asignadas en la asignatura y con los recursos tecnológicos necesarios, como computadores personales, software de desarrollo y acceso a bases de datos en la nube (Atlas MongoDB). Además, el uso de la arquitectura MERN y herramientas de control de versiones como GitHub facilita la colaboración del equipo. Como posibles dificultades se consideran la coordinación entre integrantes y la curva de aprendizaje de algunas tecnologías, las cuales se pueden mitigar mediante una buena planificación, reuniones periódicas y apoyo en documentación oficial y recursos de aprendizaje en línea.</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sz w:val="20"/>
                <w:szCs w:val="20"/>
                <w:rtl w:val="0"/>
              </w:rPr>
              <w:t xml:space="preserve">El objetivo general es desarrollar una plataforma colaborativa donde los socios puedan discutir y publicar su desafío o problemáticas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1"/>
              </w:numPr>
              <w:spacing w:after="0" w:afterAutospacing="0" w:before="240" w:lineRule="auto"/>
              <w:ind w:left="720" w:hanging="360"/>
              <w:rPr>
                <w:color w:val="434343"/>
                <w:sz w:val="20"/>
                <w:szCs w:val="20"/>
              </w:rPr>
            </w:pPr>
            <w:r w:rsidDel="00000000" w:rsidR="00000000" w:rsidRPr="00000000">
              <w:rPr>
                <w:color w:val="434343"/>
                <w:sz w:val="20"/>
                <w:szCs w:val="20"/>
                <w:rtl w:val="0"/>
              </w:rPr>
              <w:t xml:space="preserve">Implementar un sistema de registro y autenticación con distintos roles de usuario (administrador, socio, externo).</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Desarrollar un módulo para la publicación de desafíos con soporte de texto, documentos e imágenes.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Incorporar un sistema de comentarios y notificaciones que facilite la interacción entre los usuarios.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Integrar inteligencia artificial para el etiquetado automático de publicaciones y detección de lenguaje inapropiado.</w:t>
              <w:br w:type="textWrapping"/>
            </w:r>
          </w:p>
          <w:p w:rsidR="00000000" w:rsidDel="00000000" w:rsidP="00000000" w:rsidRDefault="00000000" w:rsidRPr="00000000" w14:paraId="0000003C">
            <w:pPr>
              <w:numPr>
                <w:ilvl w:val="0"/>
                <w:numId w:val="1"/>
              </w:numPr>
              <w:spacing w:after="240" w:before="0" w:beforeAutospacing="0" w:lineRule="auto"/>
              <w:ind w:left="720" w:hanging="360"/>
              <w:rPr>
                <w:color w:val="434343"/>
                <w:sz w:val="20"/>
                <w:szCs w:val="20"/>
              </w:rPr>
            </w:pPr>
            <w:r w:rsidDel="00000000" w:rsidR="00000000" w:rsidRPr="00000000">
              <w:rPr>
                <w:color w:val="434343"/>
                <w:sz w:val="20"/>
                <w:szCs w:val="20"/>
                <w:rtl w:val="0"/>
              </w:rPr>
              <w:t xml:space="preserve">Garantizar que la plataforma sea segura, responsiva y escalable, con posibilidad de expansión nacional e internacional.</w:t>
              <w:br w:type="textWrapping"/>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se desarrollará con la metodología ágil Scrum, organizando el trabajo en sprints que abarcan registro de usuarios, publicación de desafíos, comentarios, notificaciones e integración de IA. Cada sprint incluirá planificación, desarrollo y pruebas.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Roles del equipo:</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Ricardo Raimilla: Frontend, diseño e interfaz web.</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Andrus Maldonado: Backend, lógica del sistema y base de datos.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Luis Olavarría: Backend con IA, filtrado y automatización.</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Este enfoque asegura un desarrollo ordenado, colaborativo y adaptable.</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25"/>
        <w:gridCol w:w="2565"/>
        <w:tblGridChange w:id="0">
          <w:tblGrid>
            <w:gridCol w:w="1845"/>
            <w:gridCol w:w="1845"/>
            <w:gridCol w:w="3825"/>
            <w:gridCol w:w="2565"/>
          </w:tblGrid>
        </w:tblGridChange>
      </w:tblGrid>
      <w:tr>
        <w:trPr>
          <w:cantSplit w:val="0"/>
          <w:trHeight w:val="362" w:hRule="atLeast"/>
          <w:tblHeader w:val="0"/>
        </w:trPr>
        <w:tc>
          <w:tcPr>
            <w:tcBorders>
              <w:top w:color="bfbfbf" w:space="0" w:sz="8" w:val="single"/>
              <w:left w:color="bfbfbf" w:space="0" w:sz="8" w:val="single"/>
              <w:bottom w:color="000000" w:space="0" w:sz="8" w:val="single"/>
              <w:right w:color="bfbfbf" w:space="0" w:sz="8"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u w:val="none"/>
                <w:shd w:fill="auto" w:val="clear"/>
                <w:vertAlign w:val="baseline"/>
              </w:rPr>
            </w:pPr>
            <w:r w:rsidDel="00000000" w:rsidR="00000000" w:rsidRPr="00000000">
              <w:rPr>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u w:val="none"/>
                <w:shd w:fill="auto" w:val="clear"/>
                <w:vertAlign w:val="baseline"/>
              </w:rPr>
            </w:pPr>
            <w:r w:rsidDel="00000000" w:rsidR="00000000" w:rsidRPr="00000000">
              <w:rPr>
                <w:i w:val="0"/>
                <w:smallCaps w:val="0"/>
                <w:strike w:val="0"/>
                <w:color w:val="1f3864"/>
                <w:sz w:val="20"/>
                <w:szCs w:val="20"/>
                <w:u w:val="none"/>
                <w:shd w:fill="auto" w:val="clear"/>
                <w:vertAlign w:val="baseline"/>
                <w:rtl w:val="0"/>
              </w:rPr>
              <w:t xml:space="preserve">(avance o final)</w:t>
            </w:r>
          </w:p>
        </w:tc>
        <w:tc>
          <w:tcPr>
            <w:tcBorders>
              <w:top w:color="bfbfbf" w:space="0" w:sz="8" w:val="single"/>
              <w:left w:color="bfbfbf" w:space="0" w:sz="8" w:val="single"/>
              <w:bottom w:color="000000" w:space="0" w:sz="8" w:val="single"/>
              <w:right w:color="bfbfbf" w:space="0" w:sz="8"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u w:val="none"/>
                <w:shd w:fill="auto" w:val="clear"/>
                <w:vertAlign w:val="baseline"/>
              </w:rPr>
            </w:pPr>
            <w:r w:rsidDel="00000000" w:rsidR="00000000" w:rsidRPr="00000000">
              <w:rPr>
                <w:i w:val="0"/>
                <w:smallCaps w:val="0"/>
                <w:strike w:val="0"/>
                <w:color w:val="1f3864"/>
                <w:sz w:val="20"/>
                <w:szCs w:val="20"/>
                <w:u w:val="none"/>
                <w:shd w:fill="auto" w:val="clear"/>
                <w:vertAlign w:val="baseline"/>
                <w:rtl w:val="0"/>
              </w:rPr>
              <w:t xml:space="preserve">Nombre de la evidencia</w:t>
            </w:r>
          </w:p>
        </w:tc>
        <w:tc>
          <w:tcPr>
            <w:tcBorders>
              <w:top w:color="bfbfbf" w:space="0" w:sz="8" w:val="single"/>
              <w:left w:color="bfbfbf" w:space="0" w:sz="8" w:val="single"/>
              <w:bottom w:color="000000" w:space="0" w:sz="8" w:val="single"/>
              <w:right w:color="bfbfbf" w:space="0" w:sz="8"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u w:val="none"/>
                <w:shd w:fill="auto" w:val="clear"/>
                <w:vertAlign w:val="baseline"/>
              </w:rPr>
            </w:pPr>
            <w:r w:rsidDel="00000000" w:rsidR="00000000" w:rsidRPr="00000000">
              <w:rPr>
                <w:i w:val="0"/>
                <w:smallCaps w:val="0"/>
                <w:strike w:val="0"/>
                <w:color w:val="1f3864"/>
                <w:sz w:val="20"/>
                <w:szCs w:val="20"/>
                <w:u w:val="none"/>
                <w:shd w:fill="auto" w:val="clear"/>
                <w:vertAlign w:val="baseline"/>
                <w:rtl w:val="0"/>
              </w:rPr>
              <w:t xml:space="preserve">Descripción</w:t>
            </w:r>
          </w:p>
        </w:tc>
        <w:tc>
          <w:tcPr>
            <w:tcBorders>
              <w:top w:color="bfbfbf" w:space="0" w:sz="8" w:val="single"/>
              <w:left w:color="bfbfbf" w:space="0" w:sz="8" w:val="single"/>
              <w:bottom w:color="000000" w:space="0" w:sz="8" w:val="single"/>
              <w:right w:color="bfbfbf" w:space="0" w:sz="8"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u w:val="none"/>
                <w:shd w:fill="auto" w:val="clear"/>
                <w:vertAlign w:val="baseline"/>
              </w:rPr>
            </w:pPr>
            <w:r w:rsidDel="00000000" w:rsidR="00000000" w:rsidRPr="00000000">
              <w:rPr>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Documento con especificaciones de requisitos funcionales y no funcionales, objetivos y metodología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Permite asegurar que los requerimientos del cliente y del proyecto estén definidos correctamente.</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Prototipo (Mockups)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Mockups de la interfaz de usuario aplicando la paleta de colores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Brinda una visión previa de la interfaz, validando diseño, usabilidad y experiencia de usuario.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Repositorio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Repositorio con el código fuente, historial de commits y ramas de trabajo colaborativo.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Facilita el control de versiones, la trazabilidad de avances y la colaboración entre miembros del equipo.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Flujos n8n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Representación visual de los procesos automatizados integrados al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Evidencia la implementación de automatizaciones que mejoran la eficiencia del proyecto.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Plataforma colaborativa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Página web desarrollada con registro/login, publicación de desafíos, comentarios, notificaciones, etiquetas y moderación automática.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Demuestra el cumplimiento integral de los objetivos del proyecto y su aporte al Club de Innovación Acuícola.</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Documentación técnica y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Documento con la arquitectura del sistema, descripción de módulos, instrucciones de instalación y guía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Asegura la mantención futura del sistema y facilita su utilización por parte de usuarios finales.</w:t>
            </w:r>
          </w:p>
        </w:tc>
      </w:tr>
      <w:tr>
        <w:trPr>
          <w:cantSplit w:val="0"/>
          <w:trHeight w:val="1171.56249999999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Exposición oral con demo de la plataforma y explicación del proceso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Permite comunicar de forma clara los resultados y aprendizajes obtenidos en el proyecto.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B">
            <w:pPr>
              <w:spacing w:after="0" w:line="276" w:lineRule="auto"/>
              <w:jc w:val="both"/>
              <w:rPr>
                <w:i w:val="1"/>
                <w:color w:val="548dd4"/>
                <w:sz w:val="18"/>
                <w:szCs w:val="18"/>
              </w:rPr>
            </w:pP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C">
            <w:pPr>
              <w:spacing w:after="0" w:line="276" w:lineRule="auto"/>
              <w:jc w:val="both"/>
              <w:rPr>
                <w:sz w:val="18"/>
                <w:szCs w:val="18"/>
              </w:rPr>
            </w:pPr>
            <w:r w:rsidDel="00000000" w:rsidR="00000000" w:rsidRPr="00000000">
              <w:rPr>
                <w:sz w:val="18"/>
                <w:szCs w:val="18"/>
                <w:rtl w:val="0"/>
              </w:rPr>
              <w:t xml:space="preserve">Análisis de requerimientos</w:t>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D">
            <w:pPr>
              <w:spacing w:after="0" w:line="276" w:lineRule="auto"/>
              <w:jc w:val="both"/>
              <w:rPr>
                <w:sz w:val="18"/>
                <w:szCs w:val="18"/>
              </w:rPr>
            </w:pPr>
            <w:r w:rsidDel="00000000" w:rsidR="00000000" w:rsidRPr="00000000">
              <w:rPr>
                <w:sz w:val="18"/>
                <w:szCs w:val="18"/>
                <w:rtl w:val="0"/>
              </w:rPr>
              <w:t xml:space="preserve">Revisión del informe de requerimientos, identificación de casos de uso y definición inicial del alcance</w:t>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E">
            <w:pPr>
              <w:spacing w:after="0" w:line="276" w:lineRule="auto"/>
              <w:jc w:val="both"/>
              <w:rPr>
                <w:sz w:val="18"/>
                <w:szCs w:val="18"/>
              </w:rPr>
            </w:pPr>
            <w:r w:rsidDel="00000000" w:rsidR="00000000" w:rsidRPr="00000000">
              <w:rPr>
                <w:sz w:val="18"/>
                <w:szCs w:val="18"/>
                <w:rtl w:val="0"/>
              </w:rPr>
              <w:t xml:space="preserve">Todo el equipo</w:t>
            </w:r>
            <w:r w:rsidDel="00000000" w:rsidR="00000000" w:rsidRPr="00000000">
              <w:rPr>
                <w:sz w:val="18"/>
                <w:szCs w:val="18"/>
                <w:rtl w:val="0"/>
              </w:rPr>
              <w:t xml:space="preserve">, Documentos de requerimientos</w:t>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F">
            <w:pPr>
              <w:spacing w:after="0" w:line="276" w:lineRule="auto"/>
              <w:jc w:val="both"/>
              <w:rPr>
                <w:sz w:val="18"/>
                <w:szCs w:val="18"/>
              </w:rPr>
            </w:pPr>
            <w:r w:rsidDel="00000000" w:rsidR="00000000" w:rsidRPr="00000000">
              <w:rPr>
                <w:sz w:val="18"/>
                <w:szCs w:val="18"/>
                <w:rtl w:val="0"/>
              </w:rPr>
              <w:t xml:space="preserve">1 semana</w:t>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0">
            <w:pPr>
              <w:spacing w:after="0" w:line="276" w:lineRule="auto"/>
              <w:jc w:val="both"/>
              <w:rPr>
                <w:sz w:val="18"/>
                <w:szCs w:val="18"/>
              </w:rPr>
            </w:pPr>
            <w:r w:rsidDel="00000000" w:rsidR="00000000" w:rsidRPr="00000000">
              <w:rPr>
                <w:sz w:val="18"/>
                <w:szCs w:val="18"/>
                <w:rtl w:val="0"/>
              </w:rPr>
              <w:t xml:space="preserve">Todo el equipo</w:t>
            </w: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1">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line="276" w:lineRule="auto"/>
              <w:jc w:val="both"/>
              <w:rPr>
                <w:sz w:val="18"/>
                <w:szCs w:val="18"/>
              </w:rPr>
            </w:pPr>
            <w:r w:rsidDel="00000000" w:rsidR="00000000" w:rsidRPr="00000000">
              <w:rPr>
                <w:sz w:val="18"/>
                <w:szCs w:val="18"/>
                <w:rtl w:val="0"/>
              </w:rPr>
              <w:t xml:space="preserve">Documentación inicial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line="276" w:lineRule="auto"/>
              <w:jc w:val="both"/>
              <w:rPr>
                <w:sz w:val="18"/>
                <w:szCs w:val="18"/>
              </w:rPr>
            </w:pPr>
            <w:r w:rsidDel="00000000" w:rsidR="00000000" w:rsidRPr="00000000">
              <w:rPr>
                <w:sz w:val="18"/>
                <w:szCs w:val="18"/>
                <w:rtl w:val="0"/>
              </w:rPr>
              <w:t xml:space="preserve">Elaboración del ERS, EDT y documentos de planificación</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line="276" w:lineRule="auto"/>
              <w:jc w:val="both"/>
              <w:rPr>
                <w:sz w:val="18"/>
                <w:szCs w:val="18"/>
              </w:rPr>
            </w:pPr>
            <w:r w:rsidDel="00000000" w:rsidR="00000000" w:rsidRPr="00000000">
              <w:rPr>
                <w:sz w:val="18"/>
                <w:szCs w:val="18"/>
                <w:rtl w:val="0"/>
              </w:rPr>
              <w:t xml:space="preserve">Google Docs, Repositorio Git</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line="276" w:lineRule="auto"/>
              <w:jc w:val="both"/>
              <w:rPr>
                <w:sz w:val="18"/>
                <w:szCs w:val="18"/>
              </w:rPr>
            </w:pPr>
            <w:r w:rsidDel="00000000" w:rsidR="00000000" w:rsidRPr="00000000">
              <w:rPr>
                <w:sz w:val="18"/>
                <w:szCs w:val="18"/>
                <w:rtl w:val="0"/>
              </w:rPr>
              <w:t xml:space="preserve">Luis Olavarría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9">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A">
            <w:pPr>
              <w:spacing w:after="0" w:line="276" w:lineRule="auto"/>
              <w:jc w:val="both"/>
              <w:rPr>
                <w:sz w:val="18"/>
                <w:szCs w:val="18"/>
              </w:rPr>
            </w:pPr>
            <w:r w:rsidDel="00000000" w:rsidR="00000000" w:rsidRPr="00000000">
              <w:rPr>
                <w:sz w:val="18"/>
                <w:szCs w:val="18"/>
                <w:rtl w:val="0"/>
              </w:rPr>
              <w:t xml:space="preserve">Desarrollo Login/Registro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B">
            <w:pPr>
              <w:spacing w:after="0" w:line="276" w:lineRule="auto"/>
              <w:jc w:val="both"/>
              <w:rPr>
                <w:sz w:val="18"/>
                <w:szCs w:val="18"/>
              </w:rPr>
            </w:pPr>
            <w:r w:rsidDel="00000000" w:rsidR="00000000" w:rsidRPr="00000000">
              <w:rPr>
                <w:sz w:val="18"/>
                <w:szCs w:val="18"/>
                <w:rtl w:val="0"/>
              </w:rPr>
              <w:t xml:space="preserve">Construcción de vistas de inicio de sesión y registro con validación de datos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after="0" w:line="276" w:lineRule="auto"/>
              <w:jc w:val="both"/>
              <w:rPr>
                <w:sz w:val="18"/>
                <w:szCs w:val="18"/>
              </w:rPr>
            </w:pPr>
            <w:r w:rsidDel="00000000" w:rsidR="00000000" w:rsidRPr="00000000">
              <w:rPr>
                <w:sz w:val="18"/>
                <w:szCs w:val="18"/>
                <w:rtl w:val="0"/>
              </w:rPr>
              <w:t xml:space="preserve">React, TailwindCSS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D">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E">
            <w:pPr>
              <w:spacing w:after="0" w:line="276" w:lineRule="auto"/>
              <w:jc w:val="both"/>
              <w:rPr>
                <w:sz w:val="18"/>
                <w:szCs w:val="18"/>
              </w:rPr>
            </w:pPr>
            <w:r w:rsidDel="00000000" w:rsidR="00000000" w:rsidRPr="00000000">
              <w:rPr>
                <w:sz w:val="18"/>
                <w:szCs w:val="18"/>
                <w:rtl w:val="0"/>
              </w:rPr>
              <w:t xml:space="preserve">Ricardo Raimilla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F">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0" w:line="276" w:lineRule="auto"/>
              <w:jc w:val="both"/>
              <w:rPr>
                <w:sz w:val="18"/>
                <w:szCs w:val="18"/>
              </w:rPr>
            </w:pPr>
            <w:r w:rsidDel="00000000" w:rsidR="00000000" w:rsidRPr="00000000">
              <w:rPr>
                <w:sz w:val="18"/>
                <w:szCs w:val="18"/>
                <w:rtl w:val="0"/>
              </w:rPr>
              <w:t xml:space="preserve">Vista Home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0" w:line="276" w:lineRule="auto"/>
              <w:jc w:val="both"/>
              <w:rPr>
                <w:sz w:val="18"/>
                <w:szCs w:val="18"/>
              </w:rPr>
            </w:pPr>
            <w:r w:rsidDel="00000000" w:rsidR="00000000" w:rsidRPr="00000000">
              <w:rPr>
                <w:sz w:val="18"/>
                <w:szCs w:val="18"/>
                <w:rtl w:val="0"/>
              </w:rPr>
              <w:t xml:space="preserve">Creación de la página principal con listado de publicaciones y filtros básicos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0" w:line="276" w:lineRule="auto"/>
              <w:jc w:val="both"/>
              <w:rPr>
                <w:sz w:val="18"/>
                <w:szCs w:val="18"/>
              </w:rPr>
            </w:pPr>
            <w:r w:rsidDel="00000000" w:rsidR="00000000" w:rsidRPr="00000000">
              <w:rPr>
                <w:sz w:val="18"/>
                <w:szCs w:val="18"/>
                <w:rtl w:val="0"/>
              </w:rPr>
              <w:t xml:space="preserve">React</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0" w:line="276" w:lineRule="auto"/>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after="0" w:line="276" w:lineRule="auto"/>
              <w:jc w:val="both"/>
              <w:rPr>
                <w:sz w:val="18"/>
                <w:szCs w:val="18"/>
              </w:rPr>
            </w:pPr>
            <w:r w:rsidDel="00000000" w:rsidR="00000000" w:rsidRPr="00000000">
              <w:rPr>
                <w:sz w:val="18"/>
                <w:szCs w:val="18"/>
                <w:rtl w:val="0"/>
              </w:rPr>
              <w:t xml:space="preserve">Ricardo Raimilla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7">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8">
            <w:pPr>
              <w:spacing w:after="0" w:line="276" w:lineRule="auto"/>
              <w:jc w:val="both"/>
              <w:rPr>
                <w:sz w:val="18"/>
                <w:szCs w:val="18"/>
              </w:rPr>
            </w:pPr>
            <w:r w:rsidDel="00000000" w:rsidR="00000000" w:rsidRPr="00000000">
              <w:rPr>
                <w:sz w:val="18"/>
                <w:szCs w:val="18"/>
                <w:rtl w:val="0"/>
              </w:rPr>
              <w:t xml:space="preserve">Vista Publicación Desafíos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9">
            <w:pPr>
              <w:spacing w:after="0" w:line="276" w:lineRule="auto"/>
              <w:jc w:val="both"/>
              <w:rPr>
                <w:sz w:val="18"/>
                <w:szCs w:val="18"/>
              </w:rPr>
            </w:pPr>
            <w:r w:rsidDel="00000000" w:rsidR="00000000" w:rsidRPr="00000000">
              <w:rPr>
                <w:sz w:val="18"/>
                <w:szCs w:val="18"/>
                <w:rtl w:val="0"/>
              </w:rPr>
              <w:t xml:space="preserve">Vista para crear y visualizar desafíos con editor de texto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A">
            <w:pPr>
              <w:spacing w:after="0" w:line="276" w:lineRule="auto"/>
              <w:jc w:val="both"/>
              <w:rPr>
                <w:sz w:val="18"/>
                <w:szCs w:val="18"/>
              </w:rPr>
            </w:pPr>
            <w:r w:rsidDel="00000000" w:rsidR="00000000" w:rsidRPr="00000000">
              <w:rPr>
                <w:sz w:val="18"/>
                <w:szCs w:val="18"/>
                <w:rtl w:val="0"/>
              </w:rPr>
              <w:t xml:space="preserve">React</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B">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C">
            <w:pPr>
              <w:spacing w:after="0" w:line="276" w:lineRule="auto"/>
              <w:jc w:val="both"/>
              <w:rPr>
                <w:sz w:val="18"/>
                <w:szCs w:val="18"/>
              </w:rPr>
            </w:pPr>
            <w:r w:rsidDel="00000000" w:rsidR="00000000" w:rsidRPr="00000000">
              <w:rPr>
                <w:sz w:val="18"/>
                <w:szCs w:val="18"/>
                <w:rtl w:val="0"/>
              </w:rPr>
              <w:t xml:space="preserve">Ricardo Raimilla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D">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0" w:line="276" w:lineRule="auto"/>
              <w:jc w:val="both"/>
              <w:rPr>
                <w:sz w:val="18"/>
                <w:szCs w:val="18"/>
              </w:rPr>
            </w:pPr>
            <w:r w:rsidDel="00000000" w:rsidR="00000000" w:rsidRPr="00000000">
              <w:rPr>
                <w:sz w:val="18"/>
                <w:szCs w:val="18"/>
                <w:rtl w:val="0"/>
              </w:rPr>
              <w:t xml:space="preserve">Vista Detalle Desafío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0" w:line="276" w:lineRule="auto"/>
              <w:jc w:val="both"/>
              <w:rPr>
                <w:sz w:val="18"/>
                <w:szCs w:val="18"/>
              </w:rPr>
            </w:pPr>
            <w:r w:rsidDel="00000000" w:rsidR="00000000" w:rsidRPr="00000000">
              <w:rPr>
                <w:sz w:val="18"/>
                <w:szCs w:val="18"/>
                <w:rtl w:val="0"/>
              </w:rPr>
              <w:t xml:space="preserve">Página para ver desafío con comentarios asociados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0" w:line="276" w:lineRule="auto"/>
              <w:jc w:val="both"/>
              <w:rPr>
                <w:sz w:val="18"/>
                <w:szCs w:val="18"/>
              </w:rPr>
            </w:pPr>
            <w:r w:rsidDel="00000000" w:rsidR="00000000" w:rsidRPr="00000000">
              <w:rPr>
                <w:sz w:val="18"/>
                <w:szCs w:val="18"/>
                <w:rtl w:val="0"/>
              </w:rPr>
              <w:t xml:space="preserve">React</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0" w:line="276" w:lineRule="auto"/>
              <w:jc w:val="both"/>
              <w:rPr>
                <w:sz w:val="18"/>
                <w:szCs w:val="18"/>
              </w:rPr>
            </w:pPr>
            <w:r w:rsidDel="00000000" w:rsidR="00000000" w:rsidRPr="00000000">
              <w:rPr>
                <w:sz w:val="18"/>
                <w:szCs w:val="18"/>
                <w:rtl w:val="0"/>
              </w:rPr>
              <w:t xml:space="preserve">Ricardo Raimilla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5">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6">
            <w:pPr>
              <w:spacing w:after="0" w:line="276" w:lineRule="auto"/>
              <w:jc w:val="both"/>
              <w:rPr>
                <w:sz w:val="18"/>
                <w:szCs w:val="18"/>
              </w:rPr>
            </w:pPr>
            <w:r w:rsidDel="00000000" w:rsidR="00000000" w:rsidRPr="00000000">
              <w:rPr>
                <w:sz w:val="18"/>
                <w:szCs w:val="18"/>
                <w:rtl w:val="0"/>
              </w:rPr>
              <w:t xml:space="preserve">Vista Administrador</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7">
            <w:pPr>
              <w:spacing w:after="0" w:line="276" w:lineRule="auto"/>
              <w:jc w:val="both"/>
              <w:rPr>
                <w:sz w:val="18"/>
                <w:szCs w:val="18"/>
              </w:rPr>
            </w:pPr>
            <w:r w:rsidDel="00000000" w:rsidR="00000000" w:rsidRPr="00000000">
              <w:rPr>
                <w:sz w:val="18"/>
                <w:szCs w:val="18"/>
                <w:rtl w:val="0"/>
              </w:rPr>
              <w:t xml:space="preserve">Panel de administración de usuarios, publicaciones y etiquetas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8">
            <w:pPr>
              <w:spacing w:after="0" w:line="276" w:lineRule="auto"/>
              <w:jc w:val="both"/>
              <w:rPr>
                <w:sz w:val="18"/>
                <w:szCs w:val="18"/>
              </w:rPr>
            </w:pPr>
            <w:r w:rsidDel="00000000" w:rsidR="00000000" w:rsidRPr="00000000">
              <w:rPr>
                <w:sz w:val="18"/>
                <w:szCs w:val="18"/>
                <w:rtl w:val="0"/>
              </w:rPr>
              <w:t xml:space="preserve">React</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9">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A">
            <w:pPr>
              <w:spacing w:after="0" w:line="276" w:lineRule="auto"/>
              <w:jc w:val="both"/>
              <w:rPr>
                <w:sz w:val="18"/>
                <w:szCs w:val="18"/>
              </w:rPr>
            </w:pPr>
            <w:r w:rsidDel="00000000" w:rsidR="00000000" w:rsidRPr="00000000">
              <w:rPr>
                <w:sz w:val="18"/>
                <w:szCs w:val="18"/>
                <w:rtl w:val="0"/>
              </w:rPr>
              <w:t xml:space="preserve">Ricardo Raimilla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B">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line="276" w:lineRule="auto"/>
              <w:jc w:val="both"/>
              <w:rPr>
                <w:sz w:val="18"/>
                <w:szCs w:val="18"/>
              </w:rPr>
            </w:pPr>
            <w:r w:rsidDel="00000000" w:rsidR="00000000" w:rsidRPr="00000000">
              <w:rPr>
                <w:sz w:val="18"/>
                <w:szCs w:val="18"/>
                <w:rtl w:val="0"/>
              </w:rPr>
              <w:t xml:space="preserve">Autenticación de usuarios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line="276" w:lineRule="auto"/>
              <w:jc w:val="both"/>
              <w:rPr>
                <w:sz w:val="18"/>
                <w:szCs w:val="18"/>
              </w:rPr>
            </w:pPr>
            <w:r w:rsidDel="00000000" w:rsidR="00000000" w:rsidRPr="00000000">
              <w:rPr>
                <w:sz w:val="18"/>
                <w:szCs w:val="18"/>
                <w:rtl w:val="0"/>
              </w:rPr>
              <w:t xml:space="preserve">Desarrollo de lógica para de registro/login y manejo de sesiones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line="276" w:lineRule="auto"/>
              <w:jc w:val="both"/>
              <w:rPr>
                <w:sz w:val="18"/>
                <w:szCs w:val="18"/>
              </w:rPr>
            </w:pPr>
            <w:r w:rsidDel="00000000" w:rsidR="00000000" w:rsidRPr="00000000">
              <w:rPr>
                <w:sz w:val="18"/>
                <w:szCs w:val="18"/>
                <w:rtl w:val="0"/>
              </w:rPr>
              <w:t xml:space="preserve">Node.js, Express, JWT, DB</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line="276" w:lineRule="auto"/>
              <w:jc w:val="both"/>
              <w:rPr>
                <w:sz w:val="18"/>
                <w:szCs w:val="18"/>
              </w:rPr>
            </w:pPr>
            <w:r w:rsidDel="00000000" w:rsidR="00000000" w:rsidRPr="00000000">
              <w:rPr>
                <w:sz w:val="18"/>
                <w:szCs w:val="18"/>
                <w:rtl w:val="0"/>
              </w:rPr>
              <w:t xml:space="preserve">Andrus Maldonado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3">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4">
            <w:pPr>
              <w:spacing w:after="0" w:line="276" w:lineRule="auto"/>
              <w:jc w:val="both"/>
              <w:rPr>
                <w:sz w:val="18"/>
                <w:szCs w:val="18"/>
              </w:rPr>
            </w:pPr>
            <w:r w:rsidDel="00000000" w:rsidR="00000000" w:rsidRPr="00000000">
              <w:rPr>
                <w:sz w:val="18"/>
                <w:szCs w:val="18"/>
                <w:rtl w:val="0"/>
              </w:rPr>
              <w:t xml:space="preserve">API de publicaciones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5">
            <w:pPr>
              <w:spacing w:after="0" w:line="276" w:lineRule="auto"/>
              <w:jc w:val="both"/>
              <w:rPr>
                <w:sz w:val="18"/>
                <w:szCs w:val="18"/>
              </w:rPr>
            </w:pPr>
            <w:r w:rsidDel="00000000" w:rsidR="00000000" w:rsidRPr="00000000">
              <w:rPr>
                <w:sz w:val="18"/>
                <w:szCs w:val="18"/>
                <w:rtl w:val="0"/>
              </w:rPr>
              <w:t xml:space="preserve">Endpoints para crear, listar y eliminar publicaciones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6">
            <w:pPr>
              <w:spacing w:after="0" w:line="276" w:lineRule="auto"/>
              <w:jc w:val="both"/>
              <w:rPr>
                <w:sz w:val="18"/>
                <w:szCs w:val="18"/>
              </w:rPr>
            </w:pPr>
            <w:r w:rsidDel="00000000" w:rsidR="00000000" w:rsidRPr="00000000">
              <w:rPr>
                <w:sz w:val="18"/>
                <w:szCs w:val="18"/>
                <w:rtl w:val="0"/>
              </w:rPr>
              <w:t xml:space="preserve">Node.js, Base de datos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7">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8">
            <w:pPr>
              <w:spacing w:after="0" w:line="276" w:lineRule="auto"/>
              <w:jc w:val="both"/>
              <w:rPr>
                <w:sz w:val="18"/>
                <w:szCs w:val="18"/>
              </w:rPr>
            </w:pPr>
            <w:r w:rsidDel="00000000" w:rsidR="00000000" w:rsidRPr="00000000">
              <w:rPr>
                <w:sz w:val="18"/>
                <w:szCs w:val="18"/>
                <w:rtl w:val="0"/>
              </w:rPr>
              <w:t xml:space="preserve">Andrus Maldonado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9">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line="276" w:lineRule="auto"/>
              <w:jc w:val="both"/>
              <w:rPr>
                <w:sz w:val="18"/>
                <w:szCs w:val="18"/>
              </w:rPr>
            </w:pPr>
            <w:r w:rsidDel="00000000" w:rsidR="00000000" w:rsidRPr="00000000">
              <w:rPr>
                <w:sz w:val="18"/>
                <w:szCs w:val="18"/>
                <w:rtl w:val="0"/>
              </w:rPr>
              <w:t xml:space="preserve">API de comentarios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line="276" w:lineRule="auto"/>
              <w:jc w:val="both"/>
              <w:rPr>
                <w:sz w:val="18"/>
                <w:szCs w:val="18"/>
              </w:rPr>
            </w:pPr>
            <w:r w:rsidDel="00000000" w:rsidR="00000000" w:rsidRPr="00000000">
              <w:rPr>
                <w:sz w:val="18"/>
                <w:szCs w:val="18"/>
                <w:rtl w:val="0"/>
              </w:rPr>
              <w:t xml:space="preserve">CRUD para comentarios en desafíos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line="276" w:lineRule="auto"/>
              <w:jc w:val="both"/>
              <w:rPr>
                <w:sz w:val="18"/>
                <w:szCs w:val="18"/>
              </w:rPr>
            </w:pPr>
            <w:r w:rsidDel="00000000" w:rsidR="00000000" w:rsidRPr="00000000">
              <w:rPr>
                <w:sz w:val="18"/>
                <w:szCs w:val="18"/>
                <w:rtl w:val="0"/>
              </w:rPr>
              <w:t xml:space="preserve">Node.js, Base de datos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line="276" w:lineRule="auto"/>
              <w:jc w:val="both"/>
              <w:rPr>
                <w:sz w:val="18"/>
                <w:szCs w:val="18"/>
              </w:rPr>
            </w:pPr>
            <w:r w:rsidDel="00000000" w:rsidR="00000000" w:rsidRPr="00000000">
              <w:rPr>
                <w:sz w:val="18"/>
                <w:szCs w:val="18"/>
                <w:rtl w:val="0"/>
              </w:rPr>
              <w:t xml:space="preserve">Andrus Maldonado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1">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2">
            <w:pPr>
              <w:spacing w:after="0" w:line="276" w:lineRule="auto"/>
              <w:jc w:val="both"/>
              <w:rPr>
                <w:sz w:val="18"/>
                <w:szCs w:val="18"/>
              </w:rPr>
            </w:pPr>
            <w:r w:rsidDel="00000000" w:rsidR="00000000" w:rsidRPr="00000000">
              <w:rPr>
                <w:sz w:val="18"/>
                <w:szCs w:val="18"/>
                <w:rtl w:val="0"/>
              </w:rPr>
              <w:t xml:space="preserve">Gestión de etiquetas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3">
            <w:pPr>
              <w:spacing w:after="0" w:line="276" w:lineRule="auto"/>
              <w:jc w:val="both"/>
              <w:rPr>
                <w:sz w:val="18"/>
                <w:szCs w:val="18"/>
              </w:rPr>
            </w:pPr>
            <w:r w:rsidDel="00000000" w:rsidR="00000000" w:rsidRPr="00000000">
              <w:rPr>
                <w:sz w:val="18"/>
                <w:szCs w:val="18"/>
                <w:rtl w:val="0"/>
              </w:rPr>
              <w:t xml:space="preserve">API para agregar y listar etiquetas, integración con n8n</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4">
            <w:pPr>
              <w:spacing w:after="0" w:line="276" w:lineRule="auto"/>
              <w:jc w:val="both"/>
              <w:rPr>
                <w:sz w:val="18"/>
                <w:szCs w:val="18"/>
              </w:rPr>
            </w:pPr>
            <w:r w:rsidDel="00000000" w:rsidR="00000000" w:rsidRPr="00000000">
              <w:rPr>
                <w:sz w:val="18"/>
                <w:szCs w:val="18"/>
                <w:rtl w:val="0"/>
              </w:rPr>
              <w:t xml:space="preserve">Node.js, Base de datos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5">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6">
            <w:pPr>
              <w:spacing w:after="0" w:line="276" w:lineRule="auto"/>
              <w:jc w:val="both"/>
              <w:rPr>
                <w:sz w:val="18"/>
                <w:szCs w:val="18"/>
              </w:rPr>
            </w:pPr>
            <w:r w:rsidDel="00000000" w:rsidR="00000000" w:rsidRPr="00000000">
              <w:rPr>
                <w:sz w:val="18"/>
                <w:szCs w:val="18"/>
                <w:rtl w:val="0"/>
              </w:rPr>
              <w:t xml:space="preserve">Luis Olavarría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7">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line="276" w:lineRule="auto"/>
              <w:jc w:val="both"/>
              <w:rPr>
                <w:sz w:val="18"/>
                <w:szCs w:val="18"/>
              </w:rPr>
            </w:pPr>
            <w:r w:rsidDel="00000000" w:rsidR="00000000" w:rsidRPr="00000000">
              <w:rPr>
                <w:sz w:val="18"/>
                <w:szCs w:val="18"/>
                <w:rtl w:val="0"/>
              </w:rPr>
              <w:t xml:space="preserve">Gestión de usuarios/admin</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76" w:lineRule="auto"/>
              <w:jc w:val="both"/>
              <w:rPr>
                <w:sz w:val="18"/>
                <w:szCs w:val="18"/>
              </w:rPr>
            </w:pPr>
            <w:r w:rsidDel="00000000" w:rsidR="00000000" w:rsidRPr="00000000">
              <w:rPr>
                <w:sz w:val="18"/>
                <w:szCs w:val="18"/>
                <w:rtl w:val="0"/>
              </w:rPr>
              <w:t xml:space="preserve">Endpoints para administrar usuarios y roles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line="276" w:lineRule="auto"/>
              <w:jc w:val="both"/>
              <w:rPr>
                <w:sz w:val="18"/>
                <w:szCs w:val="18"/>
              </w:rPr>
            </w:pPr>
            <w:r w:rsidDel="00000000" w:rsidR="00000000" w:rsidRPr="00000000">
              <w:rPr>
                <w:sz w:val="18"/>
                <w:szCs w:val="18"/>
                <w:rtl w:val="0"/>
              </w:rPr>
              <w:t xml:space="preserve">Node.js, Base de datos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0" w:line="276" w:lineRule="auto"/>
              <w:jc w:val="both"/>
              <w:rPr>
                <w:sz w:val="18"/>
                <w:szCs w:val="18"/>
              </w:rPr>
            </w:pPr>
            <w:r w:rsidDel="00000000" w:rsidR="00000000" w:rsidRPr="00000000">
              <w:rPr>
                <w:sz w:val="18"/>
                <w:szCs w:val="18"/>
                <w:rtl w:val="0"/>
              </w:rPr>
              <w:t xml:space="preserve">Andrus Maldonado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F">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0">
            <w:pPr>
              <w:spacing w:after="0" w:line="276" w:lineRule="auto"/>
              <w:jc w:val="both"/>
              <w:rPr>
                <w:sz w:val="18"/>
                <w:szCs w:val="18"/>
              </w:rPr>
            </w:pPr>
            <w:r w:rsidDel="00000000" w:rsidR="00000000" w:rsidRPr="00000000">
              <w:rPr>
                <w:sz w:val="18"/>
                <w:szCs w:val="18"/>
                <w:rtl w:val="0"/>
              </w:rPr>
              <w:t xml:space="preserve">Etiquetas automáticas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1">
            <w:pPr>
              <w:spacing w:after="0" w:line="276" w:lineRule="auto"/>
              <w:jc w:val="both"/>
              <w:rPr>
                <w:sz w:val="18"/>
                <w:szCs w:val="18"/>
              </w:rPr>
            </w:pPr>
            <w:r w:rsidDel="00000000" w:rsidR="00000000" w:rsidRPr="00000000">
              <w:rPr>
                <w:sz w:val="18"/>
                <w:szCs w:val="18"/>
                <w:rtl w:val="0"/>
              </w:rPr>
              <w:t xml:space="preserve">Implementación de flujo en n8n para asignar etiquetas con IA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2">
            <w:pPr>
              <w:spacing w:after="0" w:line="276" w:lineRule="auto"/>
              <w:jc w:val="both"/>
              <w:rPr>
                <w:sz w:val="18"/>
                <w:szCs w:val="18"/>
              </w:rPr>
            </w:pPr>
            <w:r w:rsidDel="00000000" w:rsidR="00000000" w:rsidRPr="00000000">
              <w:rPr>
                <w:sz w:val="18"/>
                <w:szCs w:val="18"/>
                <w:rtl w:val="0"/>
              </w:rPr>
              <w:t xml:space="preserve">n8n, HuggingFace API</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3">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4">
            <w:pPr>
              <w:spacing w:after="0" w:line="276" w:lineRule="auto"/>
              <w:jc w:val="both"/>
              <w:rPr>
                <w:sz w:val="18"/>
                <w:szCs w:val="18"/>
              </w:rPr>
            </w:pPr>
            <w:r w:rsidDel="00000000" w:rsidR="00000000" w:rsidRPr="00000000">
              <w:rPr>
                <w:sz w:val="18"/>
                <w:szCs w:val="18"/>
                <w:rtl w:val="0"/>
              </w:rPr>
              <w:t xml:space="preserve">Luis Olavarría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5">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line="276" w:lineRule="auto"/>
              <w:jc w:val="both"/>
              <w:rPr>
                <w:sz w:val="18"/>
                <w:szCs w:val="18"/>
              </w:rPr>
            </w:pPr>
            <w:r w:rsidDel="00000000" w:rsidR="00000000" w:rsidRPr="00000000">
              <w:rPr>
                <w:sz w:val="18"/>
                <w:szCs w:val="18"/>
                <w:rtl w:val="0"/>
              </w:rPr>
              <w:t xml:space="preserve">Detección de lenguaje ofensivo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line="276" w:lineRule="auto"/>
              <w:jc w:val="both"/>
              <w:rPr>
                <w:sz w:val="18"/>
                <w:szCs w:val="18"/>
              </w:rPr>
            </w:pPr>
            <w:r w:rsidDel="00000000" w:rsidR="00000000" w:rsidRPr="00000000">
              <w:rPr>
                <w:sz w:val="18"/>
                <w:szCs w:val="18"/>
                <w:rtl w:val="0"/>
              </w:rPr>
              <w:t xml:space="preserve">Flujo en n8n para filtrar publicaciones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line="276" w:lineRule="auto"/>
              <w:jc w:val="both"/>
              <w:rPr>
                <w:sz w:val="18"/>
                <w:szCs w:val="18"/>
              </w:rPr>
            </w:pPr>
            <w:r w:rsidDel="00000000" w:rsidR="00000000" w:rsidRPr="00000000">
              <w:rPr>
                <w:sz w:val="18"/>
                <w:szCs w:val="18"/>
                <w:rtl w:val="0"/>
              </w:rPr>
              <w:t xml:space="preserve">n8n, modelo NLP</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line="276" w:lineRule="auto"/>
              <w:jc w:val="both"/>
              <w:rPr>
                <w:sz w:val="18"/>
                <w:szCs w:val="18"/>
              </w:rPr>
            </w:pPr>
            <w:r w:rsidDel="00000000" w:rsidR="00000000" w:rsidRPr="00000000">
              <w:rPr>
                <w:sz w:val="18"/>
                <w:szCs w:val="18"/>
                <w:rtl w:val="0"/>
              </w:rPr>
              <w:t xml:space="preserve">Luis Olavarría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D">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E">
            <w:pPr>
              <w:spacing w:after="0" w:line="276" w:lineRule="auto"/>
              <w:jc w:val="both"/>
              <w:rPr>
                <w:sz w:val="18"/>
                <w:szCs w:val="18"/>
              </w:rPr>
            </w:pPr>
            <w:r w:rsidDel="00000000" w:rsidR="00000000" w:rsidRPr="00000000">
              <w:rPr>
                <w:sz w:val="18"/>
                <w:szCs w:val="18"/>
                <w:rtl w:val="0"/>
              </w:rPr>
              <w:t xml:space="preserve">Limpieza de etiquetas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F">
            <w:pPr>
              <w:spacing w:after="0" w:line="276" w:lineRule="auto"/>
              <w:jc w:val="both"/>
              <w:rPr>
                <w:sz w:val="18"/>
                <w:szCs w:val="18"/>
              </w:rPr>
            </w:pPr>
            <w:r w:rsidDel="00000000" w:rsidR="00000000" w:rsidRPr="00000000">
              <w:rPr>
                <w:sz w:val="18"/>
                <w:szCs w:val="18"/>
                <w:rtl w:val="0"/>
              </w:rPr>
              <w:t xml:space="preserve">Flujo en n8n para modernizar y unificar etiquetas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0">
            <w:pPr>
              <w:spacing w:after="0" w:line="276" w:lineRule="auto"/>
              <w:jc w:val="both"/>
              <w:rPr>
                <w:sz w:val="18"/>
                <w:szCs w:val="18"/>
              </w:rPr>
            </w:pPr>
            <w:r w:rsidDel="00000000" w:rsidR="00000000" w:rsidRPr="00000000">
              <w:rPr>
                <w:sz w:val="18"/>
                <w:szCs w:val="18"/>
                <w:rtl w:val="0"/>
              </w:rPr>
              <w:t xml:space="preserve">n8n, scripts Node.js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1">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2">
            <w:pPr>
              <w:spacing w:after="0" w:line="276" w:lineRule="auto"/>
              <w:jc w:val="both"/>
              <w:rPr>
                <w:sz w:val="18"/>
                <w:szCs w:val="18"/>
              </w:rPr>
            </w:pPr>
            <w:r w:rsidDel="00000000" w:rsidR="00000000" w:rsidRPr="00000000">
              <w:rPr>
                <w:sz w:val="18"/>
                <w:szCs w:val="18"/>
                <w:rtl w:val="0"/>
              </w:rPr>
              <w:t xml:space="preserve">Luis Olavarría</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3">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4">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5">
            <w:pPr>
              <w:spacing w:after="0" w:line="276" w:lineRule="auto"/>
              <w:jc w:val="both"/>
              <w:rPr>
                <w:sz w:val="18"/>
                <w:szCs w:val="18"/>
              </w:rPr>
            </w:pPr>
            <w:r w:rsidDel="00000000" w:rsidR="00000000" w:rsidRPr="00000000">
              <w:rPr>
                <w:sz w:val="18"/>
                <w:szCs w:val="18"/>
                <w:rtl w:val="0"/>
              </w:rPr>
              <w:t xml:space="preserve">Documentación final</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6">
            <w:pPr>
              <w:spacing w:after="0" w:line="276" w:lineRule="auto"/>
              <w:jc w:val="both"/>
              <w:rPr>
                <w:sz w:val="18"/>
                <w:szCs w:val="18"/>
              </w:rPr>
            </w:pPr>
            <w:r w:rsidDel="00000000" w:rsidR="00000000" w:rsidRPr="00000000">
              <w:rPr>
                <w:sz w:val="18"/>
                <w:szCs w:val="18"/>
                <w:rtl w:val="0"/>
              </w:rPr>
              <w:t xml:space="preserve">ERS, manual técnico y de usuario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7">
            <w:pPr>
              <w:spacing w:after="0" w:line="276" w:lineRule="auto"/>
              <w:jc w:val="both"/>
              <w:rPr>
                <w:sz w:val="18"/>
                <w:szCs w:val="18"/>
              </w:rPr>
            </w:pPr>
            <w:r w:rsidDel="00000000" w:rsidR="00000000" w:rsidRPr="00000000">
              <w:rPr>
                <w:sz w:val="18"/>
                <w:szCs w:val="18"/>
                <w:rtl w:val="0"/>
              </w:rPr>
              <w:t xml:space="preserve">Google Docs, Github</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8">
            <w:pPr>
              <w:spacing w:after="0" w:line="276" w:lineRule="auto"/>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9">
            <w:pPr>
              <w:spacing w:after="0" w:line="276" w:lineRule="auto"/>
              <w:jc w:val="both"/>
              <w:rPr>
                <w:sz w:val="18"/>
                <w:szCs w:val="18"/>
              </w:rPr>
            </w:pPr>
            <w:r w:rsidDel="00000000" w:rsidR="00000000" w:rsidRPr="00000000">
              <w:rPr>
                <w:sz w:val="18"/>
                <w:szCs w:val="18"/>
                <w:rtl w:val="0"/>
              </w:rPr>
              <w:t xml:space="preserve">Todo el equipo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A">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line="276" w:lineRule="auto"/>
              <w:jc w:val="both"/>
              <w:rPr>
                <w:sz w:val="18"/>
                <w:szCs w:val="18"/>
              </w:rPr>
            </w:pPr>
            <w:r w:rsidDel="00000000" w:rsidR="00000000" w:rsidRPr="00000000">
              <w:rPr>
                <w:sz w:val="18"/>
                <w:szCs w:val="18"/>
                <w:rtl w:val="0"/>
              </w:rPr>
              <w:t xml:space="preserve">Manual de usuario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0" w:line="276" w:lineRule="auto"/>
              <w:jc w:val="both"/>
              <w:rPr>
                <w:sz w:val="18"/>
                <w:szCs w:val="18"/>
              </w:rPr>
            </w:pPr>
            <w:r w:rsidDel="00000000" w:rsidR="00000000" w:rsidRPr="00000000">
              <w:rPr>
                <w:sz w:val="18"/>
                <w:szCs w:val="18"/>
                <w:rtl w:val="0"/>
              </w:rPr>
              <w:t xml:space="preserve">Guía paso a paso de uso de la plataforma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0" w:line="276" w:lineRule="auto"/>
              <w:jc w:val="both"/>
              <w:rPr>
                <w:sz w:val="18"/>
                <w:szCs w:val="18"/>
              </w:rPr>
            </w:pPr>
            <w:r w:rsidDel="00000000" w:rsidR="00000000" w:rsidRPr="00000000">
              <w:rPr>
                <w:sz w:val="18"/>
                <w:szCs w:val="18"/>
                <w:rtl w:val="0"/>
              </w:rPr>
              <w:t xml:space="preserve">Google Docs, Capturas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76" w:lineRule="auto"/>
              <w:jc w:val="both"/>
              <w:rPr>
                <w:sz w:val="18"/>
                <w:szCs w:val="18"/>
              </w:rPr>
            </w:pPr>
            <w:r w:rsidDel="00000000" w:rsidR="00000000" w:rsidRPr="00000000">
              <w:rPr>
                <w:sz w:val="18"/>
                <w:szCs w:val="18"/>
                <w:rtl w:val="0"/>
              </w:rPr>
              <w:t xml:space="preserve">Todo el equipo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76" w:lineRule="auto"/>
              <w:jc w:val="both"/>
              <w:rPr>
                <w:sz w:val="18"/>
                <w:szCs w:val="18"/>
              </w:rPr>
            </w:pPr>
            <w:r w:rsidDel="00000000" w:rsidR="00000000" w:rsidRPr="00000000">
              <w:rPr>
                <w:rtl w:val="0"/>
              </w:rPr>
            </w:r>
          </w:p>
        </w:tc>
      </w:tr>
      <w:tr>
        <w:trPr>
          <w:cantSplit w:val="0"/>
          <w:trHeight w:val="773.05664062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0" w:line="276" w:lineRule="auto"/>
              <w:jc w:val="both"/>
              <w:rPr>
                <w:sz w:val="18"/>
                <w:szCs w:val="18"/>
              </w:rPr>
            </w:pPr>
            <w:r w:rsidDel="00000000" w:rsidR="00000000" w:rsidRPr="00000000">
              <w:rPr>
                <w:sz w:val="18"/>
                <w:szCs w:val="18"/>
                <w:rtl w:val="0"/>
              </w:rPr>
              <w:t xml:space="preserve">Pruebas unitarias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76" w:lineRule="auto"/>
              <w:jc w:val="both"/>
              <w:rPr>
                <w:sz w:val="18"/>
                <w:szCs w:val="18"/>
              </w:rPr>
            </w:pPr>
            <w:r w:rsidDel="00000000" w:rsidR="00000000" w:rsidRPr="00000000">
              <w:rPr>
                <w:sz w:val="18"/>
                <w:szCs w:val="18"/>
                <w:rtl w:val="0"/>
              </w:rPr>
              <w:t xml:space="preserve">Validación de endpoints y componentes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76" w:lineRule="auto"/>
              <w:jc w:val="both"/>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76" w:lineRule="auto"/>
              <w:jc w:val="both"/>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76" w:lineRule="auto"/>
              <w:jc w:val="both"/>
              <w:rPr>
                <w:sz w:val="18"/>
                <w:szCs w:val="18"/>
              </w:rPr>
            </w:pPr>
            <w:r w:rsidDel="00000000" w:rsidR="00000000" w:rsidRPr="00000000">
              <w:rPr>
                <w:rtl w:val="0"/>
              </w:rPr>
            </w:r>
          </w:p>
        </w:tc>
      </w:tr>
      <w:tr>
        <w:trPr>
          <w:cantSplit w:val="0"/>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76" w:lineRule="auto"/>
              <w:jc w:val="both"/>
              <w:rPr>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76" w:lineRule="auto"/>
              <w:jc w:val="both"/>
              <w:rPr>
                <w:sz w:val="18"/>
                <w:szCs w:val="18"/>
              </w:rPr>
            </w:pPr>
            <w:r w:rsidDel="00000000" w:rsidR="00000000" w:rsidRPr="00000000">
              <w:rPr>
                <w:sz w:val="18"/>
                <w:szCs w:val="18"/>
                <w:rtl w:val="0"/>
              </w:rPr>
              <w:t xml:space="preserve">Hosting y dominio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76" w:lineRule="auto"/>
              <w:jc w:val="both"/>
              <w:rPr>
                <w:sz w:val="18"/>
                <w:szCs w:val="18"/>
              </w:rPr>
            </w:pPr>
            <w:r w:rsidDel="00000000" w:rsidR="00000000" w:rsidRPr="00000000">
              <w:rPr>
                <w:sz w:val="18"/>
                <w:szCs w:val="18"/>
                <w:rtl w:val="0"/>
              </w:rPr>
              <w:t xml:space="preserve">Configuración de servidor, dominio y SSL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76" w:lineRule="auto"/>
              <w:jc w:val="both"/>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76" w:lineRule="auto"/>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76" w:lineRule="auto"/>
              <w:jc w:val="both"/>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76" w:lineRule="auto"/>
              <w:jc w:val="both"/>
              <w:rPr>
                <w:sz w:val="18"/>
                <w:szCs w:val="18"/>
              </w:rPr>
            </w:pPr>
            <w:r w:rsidDel="00000000" w:rsidR="00000000" w:rsidRPr="00000000">
              <w:rPr>
                <w:rtl w:val="0"/>
              </w:rPr>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892130" cy="1781342"/>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92130" cy="178134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hyperlink r:id="rId10">
        <w:r w:rsidDel="00000000" w:rsidR="00000000" w:rsidRPr="00000000">
          <w:rPr>
            <w:color w:val="0000ee"/>
            <w:u w:val="single"/>
            <w:rtl w:val="0"/>
          </w:rPr>
          <w:t xml:space="preserve">Carta Gantt</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MX2Ez-6vHvNHfjThBwU4ETW0E4VRe1bnq6ZiFdSogNc/edit?usp=sharing"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uSQ2A9MRjngMWM/Ho32yra6sQ==">CgMxLjA4AHIhMVRPUXAwTW9Vb2tsbWI0VzhrY05lMy1BNUxaQVUwdnlq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