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D28D818" w14:textId="77777777" w:rsidR="000A519C" w:rsidRDefault="000A51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1C4CFD29" w:rsidR="00885110" w:rsidRDefault="000A51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A51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gustaron especialmente las asignaturas de Programación Web, Machine </w:t>
            </w:r>
            <w:proofErr w:type="spellStart"/>
            <w:r w:rsidRPr="000A51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0A51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Minería de Datos, Ingeniería de Software, Evaluación de Proyectos, Big Data, BPM y Deep </w:t>
            </w:r>
            <w:proofErr w:type="spellStart"/>
            <w:r w:rsidRPr="000A51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0A51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De ellas disfruté su enfoque práctico, la posibilidad de aplicar tecnologías actuales, y el hecho de que abren caminos reales en el área tecnológica, sobre todo en el desarrollo de soluciones digitales y la integración de inteligencia artificial en el análisis de datos.</w:t>
            </w:r>
          </w:p>
          <w:p w14:paraId="12080B1D" w14:textId="77777777" w:rsidR="000A519C" w:rsidRDefault="000A51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5E73733" w14:textId="77777777" w:rsidR="000A519C" w:rsidRDefault="000A51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48380354" w:rsidR="4A61007E" w:rsidRDefault="000A519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A51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obtenidas a lo largo de la carrera tienen mucho valor porque avalan competencias técnicas y demuestran experiencia aplicada, algo muy demandado al buscar trabajo. Estas certificaciones ayudan a diferenciarse profesionalmente y evidencian la capacidad de aplicar conocimientos teóricos en proyectos reales.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5375839" w:rsidR="002C4FB7" w:rsidRDefault="000A51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A51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muy desarrolladas las competencias en desarrollo de software (web y escritorio), modelamiento y consulta de bases de datos, integración de plataformas, gestión de proyectos tecnológicos y comunicación efectiva en equipos multidisciplinarios.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031B747" w:rsidR="002C4FB7" w:rsidRDefault="000A51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A51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necesito fortalecer la integración práctica de inteligencia artificial avanzada en sistemas de producción y potenciar mis habilidades en automatización de análisis de datos a gran escala, así como el desarrollo y despliegue profesional de proyectos de IA.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306F160F" w:rsidR="06340B72" w:rsidRDefault="000A51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A51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principales son el desarrollo de plataformas tecnológicas innovadoras, la inteligencia artificial, la analítica de datos y la gestión de proyectos de transformación digital, sobre todo en sectores productivos como la acuicultura, la industria o la tecnología empresarial.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34EA227" w:rsidR="06340B72" w:rsidRDefault="000A51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A51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relacionan el diseño y desarrollo de software, la integración de datos, el manejo de herramientas de inteligencia artificial y la habilidad para comparar e implementar soluciones nuevas. Me gustaría fortalecer mis competencias en integración avanzada de IA, así como en ciberseguridad para plataformas colaborativas.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1A4B9CC" w:rsidR="002C4FB7" w:rsidRDefault="000A51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A51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 me gustaría estar liderando proyectos de innovación tecnológica, desarrollando soluciones digitales con impacto real, quizás coordinando equipos de desarrollo o trabajando en investigación aplicada a la transformación digital de empresas.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ACCF6CA" w:rsidR="002C4FB7" w:rsidRDefault="000A51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A51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el proyecto que más se relaciona es el desarrollo de un foro digital para la empresa Club Innovación Acuícola, pensado para facilitar la colaboración, el intercambio de información y la innovación en el sector. Esta idea está alineada con mi interés de aplicar tecnología para resolver problemas colaborativos y fomentar la transformación digital. Requiere ajustes para incorporar más herramientas de IA y asegurar escalabilidad.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Pr="000A519C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</w:p>
          <w:p w14:paraId="4A5DF5F4" w14:textId="644B370C" w:rsidR="00C73CB5" w:rsidRPr="000A519C" w:rsidRDefault="000A519C" w:rsidP="2479F284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0A519C">
              <w:rPr>
                <w:rFonts w:ascii="Calibri" w:hAnsi="Calibri"/>
                <w:color w:val="000000" w:themeColor="text1"/>
              </w:rPr>
              <w:t>En este caso sí hay relación, pero para potenciar mi desarrollo profesional, el proyecto debe abordar áreas como el diseño de arquitecturas escalables, integración de IA, experiencia de usuario y mecanismos de seguridad. Un proyecto así, situado en el contexto de una empresa de innovación sectorial, me permitirá aplicar y profundizar las competencias más demandadas en el mercado laboral actual y futuro.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DE0C95" w14:textId="77777777" w:rsidR="004B1745" w:rsidRDefault="004B1745" w:rsidP="00DF38AE">
      <w:pPr>
        <w:spacing w:after="0" w:line="240" w:lineRule="auto"/>
      </w:pPr>
      <w:r>
        <w:separator/>
      </w:r>
    </w:p>
  </w:endnote>
  <w:endnote w:type="continuationSeparator" w:id="0">
    <w:p w14:paraId="476DDCB3" w14:textId="77777777" w:rsidR="004B1745" w:rsidRDefault="004B174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249961" w14:textId="77777777" w:rsidR="004B1745" w:rsidRDefault="004B1745" w:rsidP="00DF38AE">
      <w:pPr>
        <w:spacing w:after="0" w:line="240" w:lineRule="auto"/>
      </w:pPr>
      <w:r>
        <w:separator/>
      </w:r>
    </w:p>
  </w:footnote>
  <w:footnote w:type="continuationSeparator" w:id="0">
    <w:p w14:paraId="2DE18361" w14:textId="77777777" w:rsidR="004B1745" w:rsidRDefault="004B174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7427205">
    <w:abstractNumId w:val="3"/>
  </w:num>
  <w:num w:numId="2" w16cid:durableId="983702158">
    <w:abstractNumId w:val="8"/>
  </w:num>
  <w:num w:numId="3" w16cid:durableId="2029526896">
    <w:abstractNumId w:val="12"/>
  </w:num>
  <w:num w:numId="4" w16cid:durableId="1483499288">
    <w:abstractNumId w:val="28"/>
  </w:num>
  <w:num w:numId="5" w16cid:durableId="952707106">
    <w:abstractNumId w:val="30"/>
  </w:num>
  <w:num w:numId="6" w16cid:durableId="326977121">
    <w:abstractNumId w:val="4"/>
  </w:num>
  <w:num w:numId="7" w16cid:durableId="268126598">
    <w:abstractNumId w:val="11"/>
  </w:num>
  <w:num w:numId="8" w16cid:durableId="1380975228">
    <w:abstractNumId w:val="19"/>
  </w:num>
  <w:num w:numId="9" w16cid:durableId="968703552">
    <w:abstractNumId w:val="15"/>
  </w:num>
  <w:num w:numId="10" w16cid:durableId="664628091">
    <w:abstractNumId w:val="9"/>
  </w:num>
  <w:num w:numId="11" w16cid:durableId="1354696827">
    <w:abstractNumId w:val="24"/>
  </w:num>
  <w:num w:numId="12" w16cid:durableId="97916286">
    <w:abstractNumId w:val="35"/>
  </w:num>
  <w:num w:numId="13" w16cid:durableId="310254014">
    <w:abstractNumId w:val="29"/>
  </w:num>
  <w:num w:numId="14" w16cid:durableId="1096748496">
    <w:abstractNumId w:val="1"/>
  </w:num>
  <w:num w:numId="15" w16cid:durableId="1881235627">
    <w:abstractNumId w:val="36"/>
  </w:num>
  <w:num w:numId="16" w16cid:durableId="995182605">
    <w:abstractNumId w:val="21"/>
  </w:num>
  <w:num w:numId="17" w16cid:durableId="1491942549">
    <w:abstractNumId w:val="17"/>
  </w:num>
  <w:num w:numId="18" w16cid:durableId="1960449923">
    <w:abstractNumId w:val="31"/>
  </w:num>
  <w:num w:numId="19" w16cid:durableId="1628046853">
    <w:abstractNumId w:val="10"/>
  </w:num>
  <w:num w:numId="20" w16cid:durableId="943077490">
    <w:abstractNumId w:val="39"/>
  </w:num>
  <w:num w:numId="21" w16cid:durableId="534078813">
    <w:abstractNumId w:val="34"/>
  </w:num>
  <w:num w:numId="22" w16cid:durableId="1217009656">
    <w:abstractNumId w:val="13"/>
  </w:num>
  <w:num w:numId="23" w16cid:durableId="352264829">
    <w:abstractNumId w:val="14"/>
  </w:num>
  <w:num w:numId="24" w16cid:durableId="914559167">
    <w:abstractNumId w:val="5"/>
  </w:num>
  <w:num w:numId="25" w16cid:durableId="902528535">
    <w:abstractNumId w:val="16"/>
  </w:num>
  <w:num w:numId="26" w16cid:durableId="1298100267">
    <w:abstractNumId w:val="20"/>
  </w:num>
  <w:num w:numId="27" w16cid:durableId="1499541853">
    <w:abstractNumId w:val="23"/>
  </w:num>
  <w:num w:numId="28" w16cid:durableId="50930877">
    <w:abstractNumId w:val="0"/>
  </w:num>
  <w:num w:numId="29" w16cid:durableId="41367192">
    <w:abstractNumId w:val="18"/>
  </w:num>
  <w:num w:numId="30" w16cid:durableId="1184397217">
    <w:abstractNumId w:val="22"/>
  </w:num>
  <w:num w:numId="31" w16cid:durableId="651982716">
    <w:abstractNumId w:val="2"/>
  </w:num>
  <w:num w:numId="32" w16cid:durableId="1227763155">
    <w:abstractNumId w:val="7"/>
  </w:num>
  <w:num w:numId="33" w16cid:durableId="1551380660">
    <w:abstractNumId w:val="32"/>
  </w:num>
  <w:num w:numId="34" w16cid:durableId="516626428">
    <w:abstractNumId w:val="38"/>
  </w:num>
  <w:num w:numId="35" w16cid:durableId="2060978585">
    <w:abstractNumId w:val="6"/>
  </w:num>
  <w:num w:numId="36" w16cid:durableId="632443850">
    <w:abstractNumId w:val="25"/>
  </w:num>
  <w:num w:numId="37" w16cid:durableId="201553983">
    <w:abstractNumId w:val="37"/>
  </w:num>
  <w:num w:numId="38" w16cid:durableId="1005477997">
    <w:abstractNumId w:val="27"/>
  </w:num>
  <w:num w:numId="39" w16cid:durableId="1465733657">
    <w:abstractNumId w:val="26"/>
  </w:num>
  <w:num w:numId="40" w16cid:durableId="111386773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19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1745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271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882</Words>
  <Characters>4857</Characters>
  <Application>Microsoft Office Word</Application>
  <DocSecurity>0</DocSecurity>
  <Lines>40</Lines>
  <Paragraphs>11</Paragraphs>
  <ScaleCrop>false</ScaleCrop>
  <Company>Wal-Mart Stores, Inc.</Company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ANDRUS ROBINSON MALDONADO HERNANDEZ</cp:lastModifiedBy>
  <cp:revision>42</cp:revision>
  <cp:lastPrinted>2019-12-16T20:10:00Z</cp:lastPrinted>
  <dcterms:created xsi:type="dcterms:W3CDTF">2021-12-31T12:50:00Z</dcterms:created>
  <dcterms:modified xsi:type="dcterms:W3CDTF">2025-08-25T07:43:00Z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