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30BF9" w14:textId="68E9E451" w:rsidR="002A57C5" w:rsidRDefault="002A57C5" w:rsidP="0C175C42">
      <w:pPr>
        <w:rPr>
          <w:rFonts w:ascii="Trebuchet MS" w:eastAsia="Trebuchet MS" w:hAnsi="Trebuchet MS" w:cs="Trebuchet MS"/>
          <w:sz w:val="20"/>
          <w:szCs w:val="20"/>
        </w:rPr>
      </w:pPr>
    </w:p>
    <w:tbl>
      <w:tblPr>
        <w:tblW w:w="1074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0A0" w:firstRow="1" w:lastRow="0" w:firstColumn="1" w:lastColumn="0" w:noHBand="0" w:noVBand="0"/>
      </w:tblPr>
      <w:tblGrid>
        <w:gridCol w:w="3828"/>
        <w:gridCol w:w="2792"/>
        <w:gridCol w:w="4125"/>
      </w:tblGrid>
      <w:tr w:rsidR="008242B4" w:rsidRPr="00AB38D4" w14:paraId="567880BB" w14:textId="77777777" w:rsidTr="6CEDB074">
        <w:trPr>
          <w:trHeight w:val="274"/>
        </w:trPr>
        <w:tc>
          <w:tcPr>
            <w:tcW w:w="10745" w:type="dxa"/>
            <w:gridSpan w:val="3"/>
            <w:tcBorders>
              <w:bottom w:val="single" w:sz="4" w:space="0" w:color="auto"/>
            </w:tcBorders>
            <w:shd w:val="clear" w:color="auto" w:fill="002060"/>
          </w:tcPr>
          <w:p w14:paraId="53C8B945" w14:textId="7A3E12B3" w:rsidR="008242B4" w:rsidRPr="00AB38D4" w:rsidRDefault="3841AEA4" w:rsidP="0C175C42">
            <w:pPr>
              <w:pStyle w:val="Ttulo1"/>
              <w:numPr>
                <w:ilvl w:val="0"/>
                <w:numId w:val="0"/>
              </w:numPr>
              <w:jc w:val="center"/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</w:pPr>
            <w:r w:rsidRPr="0C175C42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>INFORMACIÓN GENERAL</w:t>
            </w:r>
          </w:p>
        </w:tc>
      </w:tr>
      <w:tr w:rsidR="008242B4" w:rsidRPr="00AB38D4" w14:paraId="2D2EF3E9" w14:textId="77777777" w:rsidTr="6CEDB074">
        <w:trPr>
          <w:trHeight w:val="633"/>
        </w:trPr>
        <w:tc>
          <w:tcPr>
            <w:tcW w:w="3828" w:type="dxa"/>
          </w:tcPr>
          <w:p w14:paraId="67EF58A7" w14:textId="17BC1902" w:rsidR="008242B4" w:rsidRPr="00AB38D4" w:rsidRDefault="49F2DE10" w:rsidP="0C175C42">
            <w:p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</w:pPr>
            <w:r w:rsidRPr="7C716B3C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Nombre de la Necesidad:</w:t>
            </w:r>
          </w:p>
          <w:p w14:paraId="6428ECE3" w14:textId="4675696A" w:rsidR="008242B4" w:rsidRPr="00AB38D4" w:rsidRDefault="009471BA" w:rsidP="0C175C42">
            <w:pPr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>Desarrollo de funcionalidad MFA para Portal Global Seguros</w:t>
            </w:r>
          </w:p>
        </w:tc>
        <w:tc>
          <w:tcPr>
            <w:tcW w:w="2792" w:type="dxa"/>
          </w:tcPr>
          <w:p w14:paraId="1114A1BA" w14:textId="0E3590D6" w:rsidR="008242B4" w:rsidRPr="00AB38D4" w:rsidRDefault="3841AEA4" w:rsidP="0C175C42">
            <w:p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</w:pPr>
            <w:r w:rsidRPr="0C175C42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Fecha de la solicitud:</w:t>
            </w:r>
          </w:p>
          <w:sdt>
            <w:sdtPr>
              <w:rPr>
                <w:rStyle w:val="Estilo1"/>
                <w:rFonts w:ascii="Trebuchet MS" w:hAnsi="Trebuchet MS"/>
                <w:sz w:val="24"/>
                <w:szCs w:val="40"/>
              </w:rPr>
              <w:alias w:val="Fecha"/>
              <w:tag w:val="Fecha"/>
              <w:id w:val="304752238"/>
              <w:placeholder>
                <w:docPart w:val="DefaultPlaceholder_-1854013437"/>
              </w:placeholder>
              <w:date w:fullDate="2026-03-30T00:00:00Z">
                <w:dateFormat w:val="d/MM/yyyy"/>
                <w:lid w:val="es-CO"/>
                <w:storeMappedDataAs w:val="date"/>
                <w:calendar w:val="gregorian"/>
              </w:date>
            </w:sdtPr>
            <w:sdtEndPr>
              <w:rPr>
                <w:rStyle w:val="Fuentedeprrafopredeter"/>
                <w:rFonts w:cs="Calibri"/>
                <w:color w:val="444444"/>
                <w:shd w:val="clear" w:color="auto" w:fill="FFFFFF"/>
              </w:rPr>
            </w:sdtEndPr>
            <w:sdtContent>
              <w:p w14:paraId="5F8D0734" w14:textId="521231DE" w:rsidR="008242B4" w:rsidRPr="00AB38D4" w:rsidRDefault="0057167A" w:rsidP="0C175C42">
                <w:pPr>
                  <w:jc w:val="center"/>
                  <w:rPr>
                    <w:rFonts w:ascii="Trebuchet MS" w:eastAsia="Trebuchet MS" w:hAnsi="Trebuchet MS" w:cs="Trebuchet MS"/>
                    <w:sz w:val="20"/>
                    <w:szCs w:val="20"/>
                    <w:shd w:val="clear" w:color="auto" w:fill="FFFFFF"/>
                  </w:rPr>
                </w:pPr>
                <w:r>
                  <w:rPr>
                    <w:rStyle w:val="Estilo1"/>
                    <w:rFonts w:ascii="Trebuchet MS" w:hAnsi="Trebuchet MS"/>
                    <w:sz w:val="24"/>
                    <w:szCs w:val="40"/>
                    <w:lang w:val="es-CO"/>
                  </w:rPr>
                  <w:t>30/03/2026</w:t>
                </w:r>
              </w:p>
            </w:sdtContent>
          </w:sdt>
        </w:tc>
        <w:tc>
          <w:tcPr>
            <w:tcW w:w="4125" w:type="dxa"/>
          </w:tcPr>
          <w:p w14:paraId="405A3D4B" w14:textId="7436CA6A" w:rsidR="008242B4" w:rsidRPr="00AB38D4" w:rsidRDefault="3841AEA4" w:rsidP="0C175C42">
            <w:p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</w:pPr>
            <w:r w:rsidRPr="0C175C42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Tipo de Necesidad</w:t>
            </w:r>
          </w:p>
          <w:sdt>
            <w:sdtPr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alias w:val="Tipo de Necesidad"/>
              <w:tag w:val="Tipo de Necesidad"/>
              <w:id w:val="-2065320647"/>
              <w:placeholder>
                <w:docPart w:val="DefaultPlaceholder_-1854013438"/>
              </w:placeholder>
              <w:dropDownList>
                <w:listItem w:displayText="Iniciativa" w:value="Iniciativa"/>
                <w:listItem w:displayText="Mejora" w:value="Mejora"/>
              </w:dropDownList>
            </w:sdtPr>
            <w:sdtContent>
              <w:p w14:paraId="60EE3332" w14:textId="445C02F5" w:rsidR="008242B4" w:rsidRPr="00AB38D4" w:rsidRDefault="0057167A" w:rsidP="0C175C42">
                <w:pPr>
                  <w:jc w:val="center"/>
                  <w:rPr>
                    <w:rFonts w:ascii="Trebuchet MS" w:eastAsia="Trebuchet MS" w:hAnsi="Trebuchet MS" w:cs="Trebuchet MS"/>
                    <w:sz w:val="20"/>
                    <w:szCs w:val="20"/>
                    <w:lang w:val="es-CO"/>
                  </w:rPr>
                </w:pPr>
                <w:r>
                  <w:rPr>
                    <w:rFonts w:ascii="Trebuchet MS" w:eastAsia="Trebuchet MS" w:hAnsi="Trebuchet MS" w:cs="Trebuchet MS"/>
                    <w:sz w:val="20"/>
                    <w:szCs w:val="20"/>
                    <w:lang w:val="es-CO"/>
                  </w:rPr>
                  <w:t>Mejora</w:t>
                </w:r>
              </w:p>
            </w:sdtContent>
          </w:sdt>
        </w:tc>
      </w:tr>
      <w:tr w:rsidR="008242B4" w:rsidRPr="00AB38D4" w14:paraId="007B8D3E" w14:textId="77777777" w:rsidTr="6CEDB074">
        <w:tc>
          <w:tcPr>
            <w:tcW w:w="3828" w:type="dxa"/>
          </w:tcPr>
          <w:p w14:paraId="7D4FF6F3" w14:textId="4D913399" w:rsidR="008242B4" w:rsidRDefault="279D0410" w:rsidP="0C175C42">
            <w:p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</w:pPr>
            <w:r w:rsidRPr="0C175C42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Solicitante</w:t>
            </w:r>
            <w:r w:rsidR="3841AEA4" w:rsidRPr="0C175C42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 xml:space="preserve">: </w:t>
            </w:r>
          </w:p>
          <w:p w14:paraId="6E491D85" w14:textId="2A13D10E" w:rsidR="0057167A" w:rsidRPr="00AB38D4" w:rsidRDefault="0057167A" w:rsidP="0C175C42">
            <w:p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Auditoria</w:t>
            </w:r>
          </w:p>
          <w:p w14:paraId="7FC1C927" w14:textId="226E7DA1" w:rsidR="008242B4" w:rsidRPr="00AB38D4" w:rsidRDefault="008242B4" w:rsidP="0C175C42">
            <w:p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</w:pPr>
          </w:p>
        </w:tc>
        <w:tc>
          <w:tcPr>
            <w:tcW w:w="2792" w:type="dxa"/>
          </w:tcPr>
          <w:p w14:paraId="7E69B9B7" w14:textId="28043BA2" w:rsidR="008242B4" w:rsidRPr="00AB38D4" w:rsidRDefault="279D0410" w:rsidP="0C175C42">
            <w:p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</w:pPr>
            <w:r w:rsidRPr="0C175C42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Aprobador:</w:t>
            </w:r>
          </w:p>
          <w:p w14:paraId="113C7D8B" w14:textId="66C804D6" w:rsidR="008242B4" w:rsidRPr="00AB38D4" w:rsidRDefault="008242B4" w:rsidP="0C175C42">
            <w:p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</w:pPr>
          </w:p>
        </w:tc>
        <w:tc>
          <w:tcPr>
            <w:tcW w:w="4125" w:type="dxa"/>
          </w:tcPr>
          <w:p w14:paraId="58A8EFB2" w14:textId="0269CED1" w:rsidR="008242B4" w:rsidRPr="00AB38D4" w:rsidRDefault="279D0410" w:rsidP="0C175C42">
            <w:p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</w:pPr>
            <w:r w:rsidRPr="0C175C42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Tubo:</w:t>
            </w:r>
          </w:p>
          <w:p w14:paraId="64007453" w14:textId="348D0466" w:rsidR="008242B4" w:rsidRPr="00AB38D4" w:rsidRDefault="008242B4" w:rsidP="0C175C42">
            <w:pPr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</w:pPr>
          </w:p>
        </w:tc>
      </w:tr>
      <w:tr w:rsidR="008242B4" w:rsidRPr="00AB38D4" w14:paraId="362D819E" w14:textId="77777777" w:rsidTr="6CEDB074">
        <w:trPr>
          <w:trHeight w:val="687"/>
        </w:trPr>
        <w:tc>
          <w:tcPr>
            <w:tcW w:w="10745" w:type="dxa"/>
            <w:gridSpan w:val="3"/>
          </w:tcPr>
          <w:p w14:paraId="1EE62505" w14:textId="3F4C678F" w:rsidR="008242B4" w:rsidRPr="00AB38D4" w:rsidRDefault="279D0410" w:rsidP="0C175C42">
            <w:p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</w:pPr>
            <w:r w:rsidRPr="0C175C42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Áreas / Procesos impactados:</w:t>
            </w:r>
          </w:p>
          <w:p w14:paraId="7E26EBB5" w14:textId="2D35EB65" w:rsidR="008242B4" w:rsidRPr="00AB38D4" w:rsidRDefault="00206E2D" w:rsidP="0C175C42">
            <w:pPr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 xml:space="preserve">Acceso al portal </w:t>
            </w:r>
            <w:r w:rsidR="009028C7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>Global Seguros</w:t>
            </w:r>
          </w:p>
        </w:tc>
      </w:tr>
      <w:tr w:rsidR="008242B4" w:rsidRPr="00AB38D4" w14:paraId="6AADDC6B" w14:textId="77777777" w:rsidTr="6CEDB074">
        <w:trPr>
          <w:trHeight w:val="687"/>
        </w:trPr>
        <w:tc>
          <w:tcPr>
            <w:tcW w:w="10745" w:type="dxa"/>
            <w:gridSpan w:val="3"/>
          </w:tcPr>
          <w:p w14:paraId="7CDEED93" w14:textId="261AB3ED" w:rsidR="00AB38D4" w:rsidRPr="00AB38D4" w:rsidRDefault="279D0410" w:rsidP="0C175C42">
            <w:p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</w:pPr>
            <w:r w:rsidRPr="0C175C42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Definiciones /Acrónimos /Abreviaturas (Opcional):</w:t>
            </w:r>
          </w:p>
          <w:p w14:paraId="42DB1B29" w14:textId="40327E7C" w:rsidR="008242B4" w:rsidRPr="009028C7" w:rsidRDefault="009028C7" w:rsidP="009028C7">
            <w:pPr>
              <w:pStyle w:val="Prrafodelista"/>
              <w:numPr>
                <w:ilvl w:val="0"/>
                <w:numId w:val="11"/>
              </w:num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</w:pPr>
            <w:r w:rsidRPr="009028C7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 xml:space="preserve">MFA: </w:t>
            </w:r>
            <w:r w:rsidR="00C36409" w:rsidRPr="00C36409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La autenticación multifactorial MFA es una medida de seguridad que exige dos o más métodos de verificación para acceder a una cuenta, yendo más allá de la simple contraseña.</w:t>
            </w:r>
          </w:p>
        </w:tc>
      </w:tr>
    </w:tbl>
    <w:p w14:paraId="1A13831C" w14:textId="77777777" w:rsidR="001D6F30" w:rsidRDefault="001D6F30" w:rsidP="0C175C42">
      <w:pPr>
        <w:rPr>
          <w:rFonts w:ascii="Trebuchet MS" w:eastAsia="Trebuchet MS" w:hAnsi="Trebuchet MS" w:cs="Trebuchet MS"/>
          <w:sz w:val="20"/>
          <w:szCs w:val="20"/>
          <w:lang w:val="es-CO"/>
        </w:rPr>
      </w:pPr>
    </w:p>
    <w:tbl>
      <w:tblPr>
        <w:tblW w:w="1074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534"/>
        <w:gridCol w:w="1854"/>
        <w:gridCol w:w="4259"/>
        <w:gridCol w:w="2098"/>
      </w:tblGrid>
      <w:tr w:rsidR="008242B4" w:rsidRPr="00AA27BC" w14:paraId="1CAE8804" w14:textId="77777777" w:rsidTr="00504B60">
        <w:trPr>
          <w:trHeight w:val="238"/>
        </w:trPr>
        <w:tc>
          <w:tcPr>
            <w:tcW w:w="1074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2060"/>
            <w:hideMark/>
          </w:tcPr>
          <w:p w14:paraId="025BF40F" w14:textId="77777777" w:rsidR="008242B4" w:rsidRPr="00AA27BC" w:rsidRDefault="3841AEA4" w:rsidP="0C175C42">
            <w:pPr>
              <w:pStyle w:val="Ttulo1"/>
              <w:numPr>
                <w:ilvl w:val="0"/>
                <w:numId w:val="0"/>
              </w:numPr>
              <w:jc w:val="center"/>
              <w:rPr>
                <w:rFonts w:ascii="Trebuchet MS" w:eastAsia="Trebuchet MS" w:hAnsi="Trebuchet MS" w:cs="Trebuchet MS"/>
                <w:sz w:val="20"/>
                <w:szCs w:val="20"/>
                <w:lang w:val="es-CO" w:eastAsia="ar-SA"/>
              </w:rPr>
            </w:pPr>
            <w:r w:rsidRPr="0C175C42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>CONTROL DE CAMBIOS</w:t>
            </w:r>
          </w:p>
        </w:tc>
      </w:tr>
      <w:tr w:rsidR="008242B4" w:rsidRPr="00AA27BC" w14:paraId="7F36502B" w14:textId="77777777" w:rsidTr="0029078D">
        <w:trPr>
          <w:trHeight w:val="405"/>
        </w:trPr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  <w:vAlign w:val="center"/>
            <w:hideMark/>
          </w:tcPr>
          <w:p w14:paraId="6EA4CD81" w14:textId="77777777" w:rsidR="008242B4" w:rsidRPr="00AB38D4" w:rsidRDefault="3841AEA4" w:rsidP="0C175C42">
            <w:pPr>
              <w:suppressAutoHyphens/>
              <w:snapToGrid w:val="0"/>
              <w:jc w:val="center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 w:eastAsia="ar-SA"/>
              </w:rPr>
            </w:pPr>
            <w:r w:rsidRPr="0C175C42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Versión</w:t>
            </w:r>
          </w:p>
        </w:tc>
        <w:tc>
          <w:tcPr>
            <w:tcW w:w="1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  <w:vAlign w:val="center"/>
            <w:hideMark/>
          </w:tcPr>
          <w:p w14:paraId="436CCCB8" w14:textId="77777777" w:rsidR="008242B4" w:rsidRPr="00AB38D4" w:rsidRDefault="3841AEA4" w:rsidP="0C175C42">
            <w:pPr>
              <w:suppressAutoHyphens/>
              <w:snapToGrid w:val="0"/>
              <w:jc w:val="center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 w:eastAsia="ar-SA"/>
              </w:rPr>
            </w:pPr>
            <w:r w:rsidRPr="0C175C42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Fecha</w:t>
            </w:r>
          </w:p>
        </w:tc>
        <w:tc>
          <w:tcPr>
            <w:tcW w:w="42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  <w:vAlign w:val="center"/>
            <w:hideMark/>
          </w:tcPr>
          <w:p w14:paraId="3FF67640" w14:textId="77777777" w:rsidR="008242B4" w:rsidRPr="00AB38D4" w:rsidRDefault="3841AEA4" w:rsidP="0C175C42">
            <w:pPr>
              <w:suppressAutoHyphens/>
              <w:snapToGrid w:val="0"/>
              <w:jc w:val="center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 w:eastAsia="ar-SA"/>
              </w:rPr>
            </w:pPr>
            <w:r w:rsidRPr="0C175C42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Descripción</w:t>
            </w:r>
          </w:p>
        </w:tc>
        <w:tc>
          <w:tcPr>
            <w:tcW w:w="2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  <w:vAlign w:val="center"/>
            <w:hideMark/>
          </w:tcPr>
          <w:p w14:paraId="6D23530F" w14:textId="77777777" w:rsidR="008242B4" w:rsidRPr="00AB38D4" w:rsidRDefault="3841AEA4" w:rsidP="0C175C42">
            <w:pPr>
              <w:suppressAutoHyphens/>
              <w:snapToGrid w:val="0"/>
              <w:jc w:val="center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 w:eastAsia="ar-SA"/>
              </w:rPr>
            </w:pPr>
            <w:r w:rsidRPr="0C175C42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Responsable</w:t>
            </w:r>
          </w:p>
        </w:tc>
      </w:tr>
      <w:tr w:rsidR="008242B4" w:rsidRPr="00AA27BC" w14:paraId="74B46CB6" w14:textId="77777777" w:rsidTr="0029078D">
        <w:trPr>
          <w:trHeight w:val="405"/>
        </w:trPr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AE8D36" w14:textId="29E2290A" w:rsidR="008242B4" w:rsidRPr="00AA27BC" w:rsidRDefault="00C36409" w:rsidP="008738A4">
            <w:pPr>
              <w:suppressAutoHyphens/>
              <w:snapToGrid w:val="0"/>
              <w:jc w:val="center"/>
              <w:rPr>
                <w:rFonts w:ascii="Trebuchet MS" w:eastAsia="Trebuchet MS" w:hAnsi="Trebuchet MS" w:cs="Trebuchet MS"/>
                <w:sz w:val="20"/>
                <w:szCs w:val="20"/>
                <w:lang w:val="es-CO" w:eastAsia="ar-SA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  <w:lang w:val="es-CO" w:eastAsia="ar-SA"/>
              </w:rPr>
              <w:t>1.0</w:t>
            </w:r>
          </w:p>
        </w:tc>
        <w:tc>
          <w:tcPr>
            <w:tcW w:w="1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sdt>
            <w:sdtPr>
              <w:rPr>
                <w:rStyle w:val="Estilo1"/>
                <w:rFonts w:cs="Calibri"/>
                <w:color w:val="444444"/>
                <w:sz w:val="24"/>
                <w:szCs w:val="40"/>
                <w:shd w:val="clear" w:color="auto" w:fill="FFFFFF"/>
              </w:rPr>
              <w:alias w:val="Fecha"/>
              <w:tag w:val="Fecha"/>
              <w:id w:val="-1255672292"/>
              <w:placeholder>
                <w:docPart w:val="4FAE2512844245FD89F176DC0A4D7E76"/>
              </w:placeholder>
              <w:date w:fullDate="2026-03-30T00:00:00Z">
                <w:dateFormat w:val="d/MM/yyyy"/>
                <w:lid w:val="es-CO"/>
                <w:storeMappedDataAs w:val="date"/>
                <w:calendar w:val="gregorian"/>
              </w:date>
            </w:sdtPr>
            <w:sdtEndPr>
              <w:rPr>
                <w:rStyle w:val="Fuentedeprrafopredeter"/>
              </w:rPr>
            </w:sdtEndPr>
            <w:sdtContent>
              <w:p w14:paraId="006C39BF" w14:textId="57133750" w:rsidR="008242B4" w:rsidRPr="00C36409" w:rsidRDefault="00C36409" w:rsidP="00C36409">
                <w:pPr>
                  <w:jc w:val="center"/>
                  <w:rPr>
                    <w:rFonts w:cs="Calibri"/>
                    <w:color w:val="444444"/>
                    <w:szCs w:val="40"/>
                    <w:shd w:val="clear" w:color="auto" w:fill="FFFFFF"/>
                  </w:rPr>
                </w:pPr>
                <w:r w:rsidRPr="00C36409">
                  <w:rPr>
                    <w:rStyle w:val="Estilo1"/>
                    <w:rFonts w:cs="Calibri"/>
                    <w:color w:val="444444"/>
                    <w:sz w:val="24"/>
                    <w:szCs w:val="40"/>
                    <w:shd w:val="clear" w:color="auto" w:fill="FFFFFF"/>
                  </w:rPr>
                  <w:t>30/03/2026</w:t>
                </w:r>
              </w:p>
            </w:sdtContent>
          </w:sdt>
        </w:tc>
        <w:tc>
          <w:tcPr>
            <w:tcW w:w="42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F001CB" w14:textId="0857AAF4" w:rsidR="00504B60" w:rsidRPr="00AA27BC" w:rsidRDefault="00C36409" w:rsidP="0C175C42">
            <w:pPr>
              <w:suppressAutoHyphens/>
              <w:snapToGrid w:val="0"/>
              <w:jc w:val="both"/>
              <w:rPr>
                <w:rFonts w:ascii="Trebuchet MS" w:eastAsia="Trebuchet MS" w:hAnsi="Trebuchet MS" w:cs="Trebuchet MS"/>
                <w:sz w:val="20"/>
                <w:szCs w:val="20"/>
                <w:lang w:val="es-CO" w:eastAsia="ar-SA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  <w:lang w:val="es-CO" w:eastAsia="ar-SA"/>
              </w:rPr>
              <w:t>Se crea la historia de usuario con los</w:t>
            </w:r>
            <w:r w:rsidR="0007092A">
              <w:rPr>
                <w:rFonts w:ascii="Trebuchet MS" w:eastAsia="Trebuchet MS" w:hAnsi="Trebuchet MS" w:cs="Trebuchet MS"/>
                <w:sz w:val="20"/>
                <w:szCs w:val="20"/>
                <w:lang w:val="es-CO" w:eastAsia="ar-SA"/>
              </w:rPr>
              <w:t xml:space="preserve"> criterios de aceptación</w:t>
            </w:r>
          </w:p>
        </w:tc>
        <w:tc>
          <w:tcPr>
            <w:tcW w:w="2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81A56F" w14:textId="749F79A8" w:rsidR="008242B4" w:rsidRPr="00AA27BC" w:rsidRDefault="0007092A" w:rsidP="0C175C42">
            <w:pPr>
              <w:suppressAutoHyphens/>
              <w:snapToGrid w:val="0"/>
              <w:jc w:val="both"/>
              <w:rPr>
                <w:rFonts w:ascii="Trebuchet MS" w:eastAsia="Trebuchet MS" w:hAnsi="Trebuchet MS" w:cs="Trebuchet MS"/>
                <w:sz w:val="20"/>
                <w:szCs w:val="20"/>
                <w:lang w:val="es-CO" w:eastAsia="ar-SA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  <w:lang w:val="es-CO" w:eastAsia="ar-SA"/>
              </w:rPr>
              <w:t>Camilo Alberto Barón Puin</w:t>
            </w:r>
          </w:p>
        </w:tc>
      </w:tr>
    </w:tbl>
    <w:p w14:paraId="6F84EF31" w14:textId="77777777" w:rsidR="008242B4" w:rsidRDefault="008242B4" w:rsidP="0C175C42">
      <w:pPr>
        <w:rPr>
          <w:rFonts w:ascii="Trebuchet MS" w:eastAsia="Trebuchet MS" w:hAnsi="Trebuchet MS" w:cs="Trebuchet MS"/>
          <w:sz w:val="20"/>
          <w:szCs w:val="20"/>
        </w:rPr>
      </w:pPr>
    </w:p>
    <w:tbl>
      <w:tblPr>
        <w:tblW w:w="1074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745"/>
      </w:tblGrid>
      <w:tr w:rsidR="00E30EA3" w:rsidRPr="00AA27BC" w14:paraId="4E81DF73" w14:textId="77777777" w:rsidTr="7C716B3C">
        <w:tc>
          <w:tcPr>
            <w:tcW w:w="10745" w:type="dxa"/>
            <w:shd w:val="clear" w:color="auto" w:fill="002060"/>
          </w:tcPr>
          <w:p w14:paraId="35DBDB89" w14:textId="3F415400" w:rsidR="00E30EA3" w:rsidRPr="00AA27BC" w:rsidRDefault="21FE9BBE" w:rsidP="0C175C42">
            <w:pPr>
              <w:pStyle w:val="Ttulo1"/>
              <w:numPr>
                <w:ilvl w:val="0"/>
                <w:numId w:val="0"/>
              </w:numPr>
              <w:jc w:val="center"/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</w:pPr>
            <w:r w:rsidRPr="0C175C42">
              <w:rPr>
                <w:rFonts w:ascii="Trebuchet MS" w:eastAsia="Trebuchet MS" w:hAnsi="Trebuchet MS" w:cs="Trebuchet MS"/>
                <w:color w:val="FFFFFF" w:themeColor="background1"/>
                <w:sz w:val="20"/>
                <w:szCs w:val="20"/>
                <w:lang w:val="es-CO"/>
              </w:rPr>
              <w:t>D</w:t>
            </w:r>
            <w:r w:rsidRPr="0C175C42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 xml:space="preserve">ESCRIPCIÓN NECESIDAD DE CAMBIO </w:t>
            </w:r>
          </w:p>
        </w:tc>
      </w:tr>
      <w:tr w:rsidR="00E30EA3" w:rsidRPr="00AA27BC" w14:paraId="53E4EA65" w14:textId="77777777" w:rsidTr="7C716B3C">
        <w:tc>
          <w:tcPr>
            <w:tcW w:w="10745" w:type="dxa"/>
          </w:tcPr>
          <w:p w14:paraId="5FD88A63" w14:textId="4A759B6D" w:rsidR="00221E43" w:rsidRDefault="00DB246F" w:rsidP="00221E43">
            <w:pPr>
              <w:rPr>
                <w:rFonts w:ascii="Trebuchet MS" w:eastAsia="Trebuchet MS" w:hAnsi="Trebuchet MS" w:cs="Trebuchet MS"/>
                <w:color w:val="FF0000"/>
                <w:sz w:val="20"/>
                <w:szCs w:val="20"/>
                <w:shd w:val="clear" w:color="auto" w:fill="FFFFFF"/>
              </w:rPr>
            </w:pPr>
            <w:r w:rsidRPr="00DB246F">
              <w:rPr>
                <w:rFonts w:ascii="Trebuchet MS" w:eastAsia="Trebuchet MS" w:hAnsi="Trebuchet MS" w:cs="Trebuchet MS"/>
                <w:color w:val="FF0000"/>
                <w:sz w:val="20"/>
                <w:szCs w:val="20"/>
                <w:shd w:val="clear" w:color="auto" w:fill="FFFFFF"/>
              </w:rPr>
              <w:t>Como área de ciberseguridad, se requiere implementar un mecanismo de autenticación multifactor MFA en el portal transaccional de Global Seguros, que pueda ser activado por</w:t>
            </w:r>
            <w:r w:rsidR="004D4DFA">
              <w:rPr>
                <w:rFonts w:ascii="Trebuchet MS" w:eastAsia="Trebuchet MS" w:hAnsi="Trebuchet MS" w:cs="Trebuchet MS"/>
                <w:color w:val="FF0000"/>
                <w:sz w:val="20"/>
                <w:szCs w:val="20"/>
                <w:shd w:val="clear" w:color="auto" w:fill="FFFFFF"/>
              </w:rPr>
              <w:t xml:space="preserve"> </w:t>
            </w:r>
            <w:r w:rsidR="0065493C">
              <w:rPr>
                <w:rFonts w:ascii="Trebuchet MS" w:eastAsia="Trebuchet MS" w:hAnsi="Trebuchet MS" w:cs="Trebuchet MS"/>
                <w:color w:val="FF0000"/>
                <w:sz w:val="20"/>
                <w:szCs w:val="20"/>
                <w:shd w:val="clear" w:color="auto" w:fill="FFFFFF"/>
              </w:rPr>
              <w:t xml:space="preserve">Intermediarios, </w:t>
            </w:r>
            <w:r w:rsidRPr="00DB246F">
              <w:rPr>
                <w:rFonts w:ascii="Trebuchet MS" w:eastAsia="Trebuchet MS" w:hAnsi="Trebuchet MS" w:cs="Trebuchet MS"/>
                <w:color w:val="FF0000"/>
                <w:sz w:val="20"/>
                <w:szCs w:val="20"/>
                <w:shd w:val="clear" w:color="auto" w:fill="FFFFFF"/>
              </w:rPr>
              <w:t>clientes y funcionarios, con el fin de fortalecer el proceso de autenticación y reducir el riesgo de accesos no autorizados a las cuentas del portal.</w:t>
            </w:r>
          </w:p>
          <w:p w14:paraId="67661FF5" w14:textId="34C65CBB" w:rsidR="00221E43" w:rsidRPr="00221E43" w:rsidRDefault="00221E43" w:rsidP="00221E43">
            <w:pPr>
              <w:rPr>
                <w:rFonts w:ascii="Trebuchet MS" w:eastAsia="Trebuchet MS" w:hAnsi="Trebuchet MS" w:cs="Trebuchet MS"/>
                <w:color w:val="FF0000"/>
                <w:sz w:val="20"/>
                <w:szCs w:val="20"/>
                <w:shd w:val="clear" w:color="auto" w:fill="FFFFFF"/>
              </w:rPr>
            </w:pPr>
          </w:p>
        </w:tc>
      </w:tr>
    </w:tbl>
    <w:p w14:paraId="145C5955" w14:textId="77777777" w:rsidR="00E30EA3" w:rsidRDefault="00E30EA3" w:rsidP="0C175C42">
      <w:pPr>
        <w:rPr>
          <w:rFonts w:ascii="Trebuchet MS" w:eastAsia="Trebuchet MS" w:hAnsi="Trebuchet MS" w:cs="Trebuchet MS"/>
          <w:sz w:val="20"/>
          <w:szCs w:val="20"/>
        </w:rPr>
      </w:pPr>
    </w:p>
    <w:tbl>
      <w:tblPr>
        <w:tblStyle w:val="Tablaconcuadrcula"/>
        <w:tblW w:w="10752" w:type="dxa"/>
        <w:tblInd w:w="-551" w:type="dxa"/>
        <w:tblLook w:val="04A0" w:firstRow="1" w:lastRow="0" w:firstColumn="1" w:lastColumn="0" w:noHBand="0" w:noVBand="1"/>
      </w:tblPr>
      <w:tblGrid>
        <w:gridCol w:w="529"/>
        <w:gridCol w:w="2285"/>
        <w:gridCol w:w="7938"/>
      </w:tblGrid>
      <w:tr w:rsidR="007C7BF8" w14:paraId="7DA135F8" w14:textId="77777777" w:rsidTr="003A2558">
        <w:tc>
          <w:tcPr>
            <w:tcW w:w="529" w:type="dxa"/>
          </w:tcPr>
          <w:p w14:paraId="03AC5E3F" w14:textId="6C7A9555" w:rsidR="00883351" w:rsidRDefault="5A091F79" w:rsidP="0C175C42">
            <w:p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</w:pPr>
            <w:r w:rsidRPr="0C175C42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Id HU</w:t>
            </w:r>
          </w:p>
        </w:tc>
        <w:tc>
          <w:tcPr>
            <w:tcW w:w="2285" w:type="dxa"/>
          </w:tcPr>
          <w:p w14:paraId="06A84DBD" w14:textId="08AFFE0B" w:rsidR="00883351" w:rsidRDefault="5A091F79" w:rsidP="0C175C42">
            <w:p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</w:pPr>
            <w:r w:rsidRPr="0C175C42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Nombre Entregable Asociado</w:t>
            </w:r>
          </w:p>
        </w:tc>
        <w:tc>
          <w:tcPr>
            <w:tcW w:w="7938" w:type="dxa"/>
          </w:tcPr>
          <w:p w14:paraId="01BAFDA4" w14:textId="430EE7FD" w:rsidR="00883351" w:rsidRDefault="5A091F79" w:rsidP="0C175C42">
            <w:p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</w:pPr>
            <w:r w:rsidRPr="0C175C42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Resultado Esperado</w:t>
            </w:r>
          </w:p>
        </w:tc>
      </w:tr>
      <w:tr w:rsidR="00C96205" w14:paraId="08742A0C" w14:textId="77777777" w:rsidTr="003A2558">
        <w:tc>
          <w:tcPr>
            <w:tcW w:w="529" w:type="dxa"/>
          </w:tcPr>
          <w:p w14:paraId="256B9C73" w14:textId="5030DB8C" w:rsidR="00C96205" w:rsidRPr="0C175C42" w:rsidRDefault="003A2558" w:rsidP="0C175C42">
            <w:p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1</w:t>
            </w:r>
          </w:p>
        </w:tc>
        <w:tc>
          <w:tcPr>
            <w:tcW w:w="2285" w:type="dxa"/>
          </w:tcPr>
          <w:p w14:paraId="2C5DAA3E" w14:textId="3125E0F7" w:rsidR="00C96205" w:rsidRPr="0C175C42" w:rsidRDefault="003A2558" w:rsidP="0C175C42">
            <w:p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MFA Implementado para el acceso al Portal Global Seguros</w:t>
            </w:r>
          </w:p>
        </w:tc>
        <w:tc>
          <w:tcPr>
            <w:tcW w:w="7938" w:type="dxa"/>
          </w:tcPr>
          <w:p w14:paraId="2058C46C" w14:textId="0B55130A" w:rsidR="00C96205" w:rsidRPr="0C175C42" w:rsidRDefault="00A60BCA" w:rsidP="0C175C42">
            <w:p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 xml:space="preserve">Los </w:t>
            </w:r>
            <w:r w:rsidR="0065493C" w:rsidRPr="0065493C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Intermediarios, clientes y funcionarios</w:t>
            </w: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 xml:space="preserve"> de </w:t>
            </w:r>
            <w:r w:rsidR="0016105E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Portal Global Seguros pueden</w:t>
            </w:r>
            <w:r w:rsidR="0065493C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 xml:space="preserve"> </w:t>
            </w:r>
            <w:r w:rsidR="00600DD5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>hacer uso de</w:t>
            </w:r>
            <w:r w:rsidR="0065493C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 xml:space="preserve"> MFA como </w:t>
            </w:r>
            <w:r w:rsidR="00600DD5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 xml:space="preserve">segunda </w:t>
            </w:r>
            <w:r w:rsidR="0065493C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 xml:space="preserve">medida </w:t>
            </w:r>
            <w:r w:rsidR="00600DD5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 xml:space="preserve">de verificación </w:t>
            </w:r>
            <w:r w:rsidR="00392A7D"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lang w:val="es-CO"/>
              </w:rPr>
              <w:t xml:space="preserve">para permitir el acceso. </w:t>
            </w:r>
          </w:p>
        </w:tc>
      </w:tr>
    </w:tbl>
    <w:p w14:paraId="03D4BA31" w14:textId="2BD6226D" w:rsidR="7C716B3C" w:rsidRDefault="7C716B3C" w:rsidP="7C716B3C">
      <w:pPr>
        <w:rPr>
          <w:rFonts w:ascii="Trebuchet MS" w:eastAsia="Trebuchet MS" w:hAnsi="Trebuchet MS" w:cs="Trebuchet MS"/>
          <w:sz w:val="20"/>
          <w:szCs w:val="20"/>
        </w:rPr>
      </w:pPr>
    </w:p>
    <w:p w14:paraId="6787A8BB" w14:textId="2C839935" w:rsidR="7C716B3C" w:rsidRDefault="7C716B3C" w:rsidP="7C716B3C">
      <w:pPr>
        <w:rPr>
          <w:rFonts w:ascii="Trebuchet MS" w:eastAsia="Trebuchet MS" w:hAnsi="Trebuchet MS" w:cs="Trebuchet MS"/>
          <w:sz w:val="20"/>
          <w:szCs w:val="20"/>
        </w:rPr>
      </w:pPr>
    </w:p>
    <w:tbl>
      <w:tblPr>
        <w:tblStyle w:val="Tablaconcuadrcula"/>
        <w:tblW w:w="10773" w:type="dxa"/>
        <w:tblInd w:w="-572" w:type="dxa"/>
        <w:tblLook w:val="04A0" w:firstRow="1" w:lastRow="0" w:firstColumn="1" w:lastColumn="0" w:noHBand="0" w:noVBand="1"/>
      </w:tblPr>
      <w:tblGrid>
        <w:gridCol w:w="10773"/>
      </w:tblGrid>
      <w:tr w:rsidR="00B94239" w14:paraId="021CAF6B" w14:textId="77777777" w:rsidTr="002B66A5">
        <w:tc>
          <w:tcPr>
            <w:tcW w:w="10773" w:type="dxa"/>
          </w:tcPr>
          <w:p w14:paraId="529A3CD6" w14:textId="6A467026" w:rsidR="00B94239" w:rsidRPr="002A4BFC" w:rsidRDefault="42CD0A6F" w:rsidP="0C175C42">
            <w:p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002A4BFC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Consideraciones adicionales</w:t>
            </w:r>
          </w:p>
        </w:tc>
      </w:tr>
      <w:tr w:rsidR="00A77E94" w14:paraId="06CF7579" w14:textId="77777777" w:rsidTr="002B66A5">
        <w:tc>
          <w:tcPr>
            <w:tcW w:w="10773" w:type="dxa"/>
          </w:tcPr>
          <w:p w14:paraId="15C6CDBC" w14:textId="15029205" w:rsidR="00A77E94" w:rsidRPr="00A77E94" w:rsidRDefault="00D169D1" w:rsidP="00A77E94">
            <w:pPr>
              <w:pStyle w:val="Prrafodelista"/>
              <w:numPr>
                <w:ilvl w:val="0"/>
                <w:numId w:val="11"/>
              </w:num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Si el usuario no tiene configurado el MFA, el sistema debe</w:t>
            </w:r>
            <w:r w:rsidR="001A3CFC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 xml:space="preserve"> </w:t>
            </w:r>
            <w:r w:rsidR="00F841DF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solicitar la configuración de los 2 métodos de autenticación al usuario</w:t>
            </w:r>
            <w:r w:rsidR="007675C1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 xml:space="preserve"> </w:t>
            </w:r>
            <w:r w:rsidR="007675C1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>(Mensaje de texto, correo electrónico o aplicación como Autenticator)</w:t>
            </w:r>
            <w:r w:rsidR="007675C1" w:rsidRPr="00874EDB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>.</w:t>
            </w:r>
          </w:p>
        </w:tc>
      </w:tr>
      <w:tr w:rsidR="001463D6" w:rsidRPr="00C053A9" w14:paraId="590F4CBE" w14:textId="77777777" w:rsidTr="002B66A5">
        <w:tc>
          <w:tcPr>
            <w:tcW w:w="10773" w:type="dxa"/>
          </w:tcPr>
          <w:p w14:paraId="261D9CA6" w14:textId="617F406D" w:rsidR="001463D6" w:rsidRPr="00874EDB" w:rsidRDefault="00DA2F0F" w:rsidP="00874EDB">
            <w:pPr>
              <w:pStyle w:val="Prrafodelista"/>
              <w:numPr>
                <w:ilvl w:val="0"/>
                <w:numId w:val="11"/>
              </w:numPr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</w:pPr>
            <w:r w:rsidRPr="00874EDB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>Cuando el usuario ha iniciado sesión en el portal y acceda a la configuración de seguridad de su cuenta el sistema debe permitir activar la opción de MFA.</w:t>
            </w:r>
          </w:p>
        </w:tc>
      </w:tr>
      <w:tr w:rsidR="00C96205" w:rsidRPr="00C053A9" w14:paraId="0290F3B0" w14:textId="77777777" w:rsidTr="002B66A5">
        <w:tc>
          <w:tcPr>
            <w:tcW w:w="10773" w:type="dxa"/>
          </w:tcPr>
          <w:p w14:paraId="32E47CB5" w14:textId="5E3B63F4" w:rsidR="00C96205" w:rsidRPr="00874EDB" w:rsidRDefault="0089234F" w:rsidP="00874EDB">
            <w:pPr>
              <w:pStyle w:val="Prrafodelista"/>
              <w:numPr>
                <w:ilvl w:val="0"/>
                <w:numId w:val="11"/>
              </w:numPr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</w:pPr>
            <w:r w:rsidRPr="00874EDB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>Cuando el usuario ha iniciado sesión en el portal y acceda a la configuración de seguridad de su cuenta el sistema debe permitir modificar los métodos de MFA que se encuentren configurados</w:t>
            </w:r>
            <w:r w:rsidR="00763988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 xml:space="preserve"> (Mensaje de texto, correo electrónico</w:t>
            </w:r>
            <w:r w:rsidR="00F422B7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 xml:space="preserve"> o</w:t>
            </w:r>
            <w:r w:rsidR="00763988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 xml:space="preserve"> aplicación </w:t>
            </w:r>
            <w:r w:rsidR="006A0B17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 xml:space="preserve">como </w:t>
            </w:r>
            <w:r w:rsidR="00F422B7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>A</w:t>
            </w:r>
            <w:r w:rsidR="006A0B17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>utenticator)</w:t>
            </w:r>
            <w:r w:rsidRPr="00874EDB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>.</w:t>
            </w:r>
          </w:p>
        </w:tc>
      </w:tr>
      <w:tr w:rsidR="00C96205" w:rsidRPr="00C053A9" w14:paraId="576A4E1C" w14:textId="77777777" w:rsidTr="002B66A5">
        <w:tc>
          <w:tcPr>
            <w:tcW w:w="10773" w:type="dxa"/>
          </w:tcPr>
          <w:p w14:paraId="1B7E4D5B" w14:textId="5BD032F5" w:rsidR="00C96205" w:rsidRPr="00874EDB" w:rsidRDefault="00874EDB" w:rsidP="00874EDB">
            <w:pPr>
              <w:pStyle w:val="Prrafodelista"/>
              <w:numPr>
                <w:ilvl w:val="0"/>
                <w:numId w:val="11"/>
              </w:numPr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</w:pPr>
            <w:r w:rsidRPr="00874EDB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>Cuando el usuario ha iniciado sesión en el portal y acceda a la configuración de seguridad de su cuenta, el sistema debe permitir seleccionar al menos 2 métodos de MFA diferentes.</w:t>
            </w:r>
          </w:p>
        </w:tc>
      </w:tr>
      <w:tr w:rsidR="00C96205" w:rsidRPr="00C053A9" w14:paraId="54A4DD6C" w14:textId="77777777" w:rsidTr="002B66A5">
        <w:tc>
          <w:tcPr>
            <w:tcW w:w="10773" w:type="dxa"/>
          </w:tcPr>
          <w:p w14:paraId="4A024884" w14:textId="34988A9A" w:rsidR="00C96205" w:rsidRPr="00CA773F" w:rsidRDefault="00CA773F" w:rsidP="00CA773F">
            <w:pPr>
              <w:pStyle w:val="Prrafodelista"/>
              <w:numPr>
                <w:ilvl w:val="0"/>
                <w:numId w:val="11"/>
              </w:numPr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</w:pPr>
            <w:r w:rsidRPr="00CA773F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>Cuando el usuario tiene el MFA habilitado e ingresa usuario y contraseña correctos en el formulario de iniciado sesión del portal y da clic sobre el botón “iniciar Sesion” el sistema debe solicitar un MFA antes de permitir el acceso.</w:t>
            </w:r>
          </w:p>
        </w:tc>
      </w:tr>
      <w:tr w:rsidR="00242591" w:rsidRPr="00C053A9" w14:paraId="5D2F413C" w14:textId="77777777" w:rsidTr="002B66A5">
        <w:tc>
          <w:tcPr>
            <w:tcW w:w="10773" w:type="dxa"/>
          </w:tcPr>
          <w:p w14:paraId="15724E37" w14:textId="59EB500C" w:rsidR="00242591" w:rsidRPr="005B46C1" w:rsidRDefault="00242591" w:rsidP="00242591">
            <w:pPr>
              <w:pStyle w:val="Prrafodelista"/>
              <w:numPr>
                <w:ilvl w:val="0"/>
                <w:numId w:val="11"/>
              </w:numPr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</w:pPr>
            <w:r w:rsidRPr="005B46C1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 xml:space="preserve">Cuando el sistema solicita el segundo factor de autenticación el usuario debe ingresar el código OPT recibido, posteriormente el sistema debe verificar que el código es válido y permitir el acceso al portal. </w:t>
            </w:r>
          </w:p>
        </w:tc>
      </w:tr>
      <w:tr w:rsidR="00242591" w:rsidRPr="00C053A9" w14:paraId="2E613CA5" w14:textId="77777777" w:rsidTr="002B66A5">
        <w:tc>
          <w:tcPr>
            <w:tcW w:w="10773" w:type="dxa"/>
          </w:tcPr>
          <w:p w14:paraId="7BBD75E8" w14:textId="179439A6" w:rsidR="00242591" w:rsidRPr="00E53DF6" w:rsidRDefault="00242591" w:rsidP="00242591">
            <w:pPr>
              <w:pStyle w:val="Prrafodelista"/>
              <w:numPr>
                <w:ilvl w:val="0"/>
                <w:numId w:val="11"/>
              </w:numPr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</w:pPr>
            <w:r w:rsidRPr="00217753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>Cuando el sistema solicita el código OTP y el usuario ingresa un código incorrecto el sistema debe rechazar la autenticación y solicitar nuevamente el código.</w:t>
            </w:r>
          </w:p>
        </w:tc>
      </w:tr>
      <w:tr w:rsidR="00242591" w:rsidRPr="00C053A9" w14:paraId="24770E3D" w14:textId="77777777" w:rsidTr="002B66A5">
        <w:tc>
          <w:tcPr>
            <w:tcW w:w="10773" w:type="dxa"/>
          </w:tcPr>
          <w:p w14:paraId="0580422B" w14:textId="56268504" w:rsidR="00242591" w:rsidRPr="00E53DF6" w:rsidRDefault="00242591" w:rsidP="00242591">
            <w:pPr>
              <w:pStyle w:val="Prrafodelista"/>
              <w:numPr>
                <w:ilvl w:val="0"/>
                <w:numId w:val="11"/>
              </w:numPr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</w:pPr>
            <w:r w:rsidRPr="00E53DF6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lastRenderedPageBreak/>
              <w:t>Cuando el usuario se encuentra en proceso de autenticación e ingresa en 3 ocasiones el código OTP de manera incorrecta, el sistema debe bloquear temporalmente el acceso a la cuenta por 10 minutos.</w:t>
            </w:r>
          </w:p>
        </w:tc>
      </w:tr>
      <w:tr w:rsidR="00242591" w:rsidRPr="00C053A9" w14:paraId="59403F1F" w14:textId="77777777" w:rsidTr="002B66A5">
        <w:tc>
          <w:tcPr>
            <w:tcW w:w="10773" w:type="dxa"/>
          </w:tcPr>
          <w:p w14:paraId="3DA760FA" w14:textId="0952E402" w:rsidR="00242591" w:rsidRPr="00E53DF6" w:rsidRDefault="00242591" w:rsidP="00242591">
            <w:pPr>
              <w:pStyle w:val="Prrafodelista"/>
              <w:numPr>
                <w:ilvl w:val="0"/>
                <w:numId w:val="11"/>
              </w:numPr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</w:pPr>
            <w:r w:rsidRPr="000F2F7D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>El código OTP debe tener vigencia máxima de 60 segundos.</w:t>
            </w:r>
          </w:p>
        </w:tc>
      </w:tr>
      <w:tr w:rsidR="00242591" w:rsidRPr="00C053A9" w14:paraId="6964C9A6" w14:textId="77777777" w:rsidTr="002B66A5">
        <w:tc>
          <w:tcPr>
            <w:tcW w:w="10773" w:type="dxa"/>
          </w:tcPr>
          <w:p w14:paraId="42AC5C7C" w14:textId="1A3E2FCC" w:rsidR="00242591" w:rsidRPr="00C419D5" w:rsidRDefault="00242591" w:rsidP="00242591">
            <w:pPr>
              <w:pStyle w:val="Prrafodelista"/>
              <w:numPr>
                <w:ilvl w:val="0"/>
                <w:numId w:val="11"/>
              </w:numPr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</w:pPr>
            <w:r w:rsidRPr="004C03F5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 xml:space="preserve">Como usuario quiero que la aplicación solicite comprobación de MFA </w:t>
            </w:r>
            <w:r w:rsidR="00D0503E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 xml:space="preserve">por cada </w:t>
            </w:r>
            <w:r w:rsidR="009C0436">
              <w:rPr>
                <w:rFonts w:ascii="Trebuchet MS" w:eastAsia="Trebuchet MS" w:hAnsi="Trebuchet MS" w:cs="Trebuchet MS"/>
                <w:sz w:val="20"/>
                <w:szCs w:val="20"/>
                <w:lang w:val="es-CO"/>
              </w:rPr>
              <w:t xml:space="preserve">inicio de sesión </w:t>
            </w:r>
          </w:p>
        </w:tc>
      </w:tr>
    </w:tbl>
    <w:p w14:paraId="366B8010" w14:textId="77777777" w:rsidR="000731D0" w:rsidRDefault="000731D0" w:rsidP="004976CB">
      <w:pPr>
        <w:rPr>
          <w:rFonts w:ascii="Trebuchet MS" w:eastAsia="Trebuchet MS" w:hAnsi="Trebuchet MS" w:cs="Trebuchet MS"/>
          <w:b/>
          <w:bCs/>
          <w:sz w:val="20"/>
          <w:szCs w:val="20"/>
          <w:lang w:val="es-CO"/>
        </w:rPr>
      </w:pPr>
    </w:p>
    <w:sectPr w:rsidR="000731D0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DE0C1" w14:textId="77777777" w:rsidR="00CB6A3A" w:rsidRDefault="00CB6A3A" w:rsidP="008242B4">
      <w:r>
        <w:separator/>
      </w:r>
    </w:p>
  </w:endnote>
  <w:endnote w:type="continuationSeparator" w:id="0">
    <w:p w14:paraId="2B274559" w14:textId="77777777" w:rsidR="00CB6A3A" w:rsidRDefault="00CB6A3A" w:rsidP="00824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60E1ECBC" w14:paraId="6339E13A" w14:textId="77777777" w:rsidTr="60E1ECBC">
      <w:trPr>
        <w:trHeight w:val="300"/>
      </w:trPr>
      <w:tc>
        <w:tcPr>
          <w:tcW w:w="2945" w:type="dxa"/>
        </w:tcPr>
        <w:p w14:paraId="10FE0869" w14:textId="16450FCB" w:rsidR="60E1ECBC" w:rsidRDefault="60E1ECBC" w:rsidP="60E1ECBC">
          <w:pPr>
            <w:pStyle w:val="Encabezado"/>
            <w:ind w:left="-115"/>
          </w:pPr>
        </w:p>
      </w:tc>
      <w:tc>
        <w:tcPr>
          <w:tcW w:w="2945" w:type="dxa"/>
        </w:tcPr>
        <w:p w14:paraId="3C09EF3F" w14:textId="6800EAC3" w:rsidR="60E1ECBC" w:rsidRDefault="60E1ECBC" w:rsidP="60E1ECBC">
          <w:pPr>
            <w:pStyle w:val="Encabezado"/>
            <w:jc w:val="center"/>
          </w:pPr>
        </w:p>
      </w:tc>
      <w:tc>
        <w:tcPr>
          <w:tcW w:w="2945" w:type="dxa"/>
        </w:tcPr>
        <w:p w14:paraId="09EE9B7B" w14:textId="71BD6749" w:rsidR="60E1ECBC" w:rsidRDefault="60E1ECBC" w:rsidP="60E1ECBC">
          <w:pPr>
            <w:pStyle w:val="Encabezado"/>
            <w:ind w:right="-115"/>
            <w:jc w:val="right"/>
          </w:pPr>
        </w:p>
      </w:tc>
    </w:tr>
  </w:tbl>
  <w:p w14:paraId="0471E222" w14:textId="1E8435FF" w:rsidR="60E1ECBC" w:rsidRDefault="60E1ECBC" w:rsidP="60E1EC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B261A" w14:textId="77777777" w:rsidR="00CB6A3A" w:rsidRDefault="00CB6A3A" w:rsidP="008242B4">
      <w:r>
        <w:separator/>
      </w:r>
    </w:p>
  </w:footnote>
  <w:footnote w:type="continuationSeparator" w:id="0">
    <w:p w14:paraId="740EE76B" w14:textId="77777777" w:rsidR="00CB6A3A" w:rsidRDefault="00CB6A3A" w:rsidP="00824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7B3FC" w14:textId="5C73439E" w:rsidR="008242B4" w:rsidRPr="008242B4" w:rsidRDefault="008242B4" w:rsidP="008242B4">
    <w:pPr>
      <w:pStyle w:val="Encabezado"/>
      <w:jc w:val="center"/>
      <w:rPr>
        <w:rFonts w:ascii="Trebuchet MS" w:hAnsi="Trebuchet MS"/>
        <w:b/>
        <w:bCs/>
        <w:sz w:val="32"/>
        <w:szCs w:val="36"/>
      </w:rPr>
    </w:pPr>
    <w:r w:rsidRPr="008242B4">
      <w:rPr>
        <w:rFonts w:ascii="Trebuchet MS" w:hAnsi="Trebuchet MS"/>
        <w:noProof/>
        <w:sz w:val="32"/>
        <w:szCs w:val="36"/>
      </w:rPr>
      <w:drawing>
        <wp:anchor distT="0" distB="0" distL="114300" distR="114300" simplePos="0" relativeHeight="251658240" behindDoc="1" locked="0" layoutInCell="1" allowOverlap="1" wp14:anchorId="3D94E2EF" wp14:editId="78938A58">
          <wp:simplePos x="0" y="0"/>
          <wp:positionH relativeFrom="column">
            <wp:posOffset>-172649</wp:posOffset>
          </wp:positionH>
          <wp:positionV relativeFrom="paragraph">
            <wp:posOffset>-168794</wp:posOffset>
          </wp:positionV>
          <wp:extent cx="1249680" cy="880745"/>
          <wp:effectExtent l="0" t="0" r="7620" b="0"/>
          <wp:wrapSquare wrapText="bothSides"/>
          <wp:docPr id="1899383974" name="Picture 1" descr="Image result for global segur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global segur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9680" cy="880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242B4">
      <w:rPr>
        <w:rFonts w:ascii="Trebuchet MS" w:hAnsi="Trebuchet MS"/>
        <w:b/>
        <w:bCs/>
        <w:sz w:val="32"/>
        <w:szCs w:val="36"/>
      </w:rPr>
      <w:t>Formato Historias de Usuario</w:t>
    </w:r>
  </w:p>
  <w:p w14:paraId="2B8E3E8B" w14:textId="3E57E39A" w:rsidR="008242B4" w:rsidRPr="00883351" w:rsidRDefault="008242B4" w:rsidP="008242B4">
    <w:pPr>
      <w:pStyle w:val="Normal1"/>
      <w:snapToGrid w:val="0"/>
      <w:jc w:val="center"/>
      <w:rPr>
        <w:rFonts w:ascii="Trebuchet MS" w:hAnsi="Trebuchet MS"/>
        <w:b/>
        <w:sz w:val="14"/>
        <w:szCs w:val="14"/>
        <w:lang w:val="es-CO"/>
      </w:rPr>
    </w:pPr>
    <w:r w:rsidRPr="00883351">
      <w:rPr>
        <w:rFonts w:ascii="Trebuchet MS" w:hAnsi="Trebuchet MS"/>
        <w:b/>
        <w:sz w:val="14"/>
        <w:szCs w:val="14"/>
        <w:lang w:val="es-CO"/>
      </w:rPr>
      <w:t>Versión del Formato:</w:t>
    </w:r>
  </w:p>
  <w:p w14:paraId="5AAB8963" w14:textId="1F520E9E" w:rsidR="008242B4" w:rsidRPr="008242B4" w:rsidRDefault="008242B4" w:rsidP="008242B4">
    <w:pPr>
      <w:pStyle w:val="Normal1"/>
      <w:snapToGrid w:val="0"/>
      <w:jc w:val="center"/>
      <w:rPr>
        <w:rFonts w:ascii="Trebuchet MS" w:hAnsi="Trebuchet MS"/>
        <w:b/>
        <w:sz w:val="14"/>
        <w:szCs w:val="14"/>
      </w:rPr>
    </w:pPr>
    <w:r w:rsidRPr="008242B4">
      <w:rPr>
        <w:rFonts w:ascii="Trebuchet MS" w:hAnsi="Trebuchet MS"/>
        <w:b/>
        <w:sz w:val="14"/>
        <w:szCs w:val="14"/>
      </w:rPr>
      <w:t>Proceso:</w:t>
    </w:r>
  </w:p>
  <w:p w14:paraId="64E919BC" w14:textId="4F97F493" w:rsidR="008242B4" w:rsidRPr="008242B4" w:rsidRDefault="008242B4" w:rsidP="008242B4">
    <w:pPr>
      <w:pStyle w:val="Normal1"/>
      <w:snapToGrid w:val="0"/>
      <w:jc w:val="center"/>
      <w:rPr>
        <w:rFonts w:ascii="Trebuchet MS" w:hAnsi="Trebuchet MS"/>
      </w:rPr>
    </w:pPr>
    <w:r w:rsidRPr="008242B4">
      <w:rPr>
        <w:rFonts w:ascii="Trebuchet MS" w:hAnsi="Trebuchet MS"/>
        <w:b/>
        <w:sz w:val="14"/>
        <w:szCs w:val="14"/>
      </w:rPr>
      <w:t xml:space="preserve">PÁG. </w:t>
    </w:r>
    <w:r w:rsidRPr="008242B4">
      <w:rPr>
        <w:rFonts w:ascii="Trebuchet MS" w:hAnsi="Trebuchet MS"/>
        <w:b/>
        <w:sz w:val="14"/>
        <w:szCs w:val="14"/>
      </w:rPr>
      <w:fldChar w:fldCharType="begin"/>
    </w:r>
    <w:r w:rsidRPr="008242B4">
      <w:rPr>
        <w:rFonts w:ascii="Trebuchet MS" w:hAnsi="Trebuchet MS"/>
        <w:b/>
        <w:sz w:val="14"/>
        <w:szCs w:val="14"/>
      </w:rPr>
      <w:instrText xml:space="preserve"> PAGE </w:instrText>
    </w:r>
    <w:r w:rsidRPr="008242B4">
      <w:rPr>
        <w:rFonts w:ascii="Trebuchet MS" w:hAnsi="Trebuchet MS"/>
        <w:b/>
        <w:sz w:val="14"/>
        <w:szCs w:val="14"/>
      </w:rPr>
      <w:fldChar w:fldCharType="separate"/>
    </w:r>
    <w:r w:rsidRPr="008242B4">
      <w:rPr>
        <w:rFonts w:ascii="Trebuchet MS" w:hAnsi="Trebuchet MS"/>
        <w:b/>
        <w:noProof/>
        <w:sz w:val="14"/>
        <w:szCs w:val="14"/>
      </w:rPr>
      <w:t>2</w:t>
    </w:r>
    <w:r w:rsidRPr="008242B4">
      <w:rPr>
        <w:rFonts w:ascii="Trebuchet MS" w:hAnsi="Trebuchet MS"/>
        <w:b/>
        <w:sz w:val="14"/>
        <w:szCs w:val="14"/>
      </w:rPr>
      <w:fldChar w:fldCharType="end"/>
    </w:r>
    <w:r w:rsidRPr="008242B4">
      <w:rPr>
        <w:rFonts w:ascii="Trebuchet MS" w:hAnsi="Trebuchet MS"/>
        <w:b/>
        <w:sz w:val="14"/>
        <w:szCs w:val="14"/>
      </w:rPr>
      <w:t xml:space="preserve"> DE </w:t>
    </w:r>
    <w:r w:rsidRPr="008242B4">
      <w:rPr>
        <w:rFonts w:ascii="Trebuchet MS" w:hAnsi="Trebuchet MS"/>
        <w:b/>
        <w:sz w:val="14"/>
        <w:szCs w:val="14"/>
      </w:rPr>
      <w:fldChar w:fldCharType="begin"/>
    </w:r>
    <w:r w:rsidRPr="008242B4">
      <w:rPr>
        <w:rFonts w:ascii="Trebuchet MS" w:hAnsi="Trebuchet MS"/>
        <w:b/>
        <w:sz w:val="14"/>
        <w:szCs w:val="14"/>
      </w:rPr>
      <w:instrText xml:space="preserve"> NUMPAGES \*Arabic </w:instrText>
    </w:r>
    <w:r w:rsidRPr="008242B4">
      <w:rPr>
        <w:rFonts w:ascii="Trebuchet MS" w:hAnsi="Trebuchet MS"/>
        <w:b/>
        <w:sz w:val="14"/>
        <w:szCs w:val="14"/>
      </w:rPr>
      <w:fldChar w:fldCharType="separate"/>
    </w:r>
    <w:r w:rsidRPr="008242B4">
      <w:rPr>
        <w:rFonts w:ascii="Trebuchet MS" w:hAnsi="Trebuchet MS"/>
        <w:b/>
        <w:noProof/>
        <w:sz w:val="14"/>
        <w:szCs w:val="14"/>
      </w:rPr>
      <w:t>4</w:t>
    </w:r>
    <w:r w:rsidRPr="008242B4">
      <w:rPr>
        <w:rFonts w:ascii="Trebuchet MS" w:hAnsi="Trebuchet MS"/>
        <w:b/>
        <w:sz w:val="14"/>
        <w:szCs w:val="14"/>
      </w:rPr>
      <w:fldChar w:fldCharType="end"/>
    </w:r>
  </w:p>
  <w:p w14:paraId="5F4E48C8" w14:textId="77777777" w:rsidR="008242B4" w:rsidRPr="008242B4" w:rsidRDefault="008242B4" w:rsidP="008242B4">
    <w:pPr>
      <w:pStyle w:val="Encabezado"/>
      <w:jc w:val="center"/>
      <w:rPr>
        <w:b/>
        <w:bCs/>
        <w:sz w:val="32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45DF"/>
    <w:multiLevelType w:val="multilevel"/>
    <w:tmpl w:val="D60E6C2A"/>
    <w:lvl w:ilvl="0">
      <w:start w:val="1"/>
      <w:numFmt w:val="decimal"/>
      <w:pStyle w:val="Ttulo1"/>
      <w:lvlText w:val="%1."/>
      <w:lvlJc w:val="left"/>
      <w:pPr>
        <w:ind w:left="284" w:hanging="284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0A12E2F"/>
    <w:multiLevelType w:val="hybridMultilevel"/>
    <w:tmpl w:val="1B96D1B4"/>
    <w:lvl w:ilvl="0" w:tplc="B590E20A"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A33506"/>
    <w:multiLevelType w:val="hybridMultilevel"/>
    <w:tmpl w:val="BC1E55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702BC"/>
    <w:multiLevelType w:val="hybridMultilevel"/>
    <w:tmpl w:val="D0A028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123E50"/>
    <w:multiLevelType w:val="hybridMultilevel"/>
    <w:tmpl w:val="739810C2"/>
    <w:lvl w:ilvl="0" w:tplc="240A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5" w15:restartNumberingAfterBreak="0">
    <w:nsid w:val="7E4562AA"/>
    <w:multiLevelType w:val="multilevel"/>
    <w:tmpl w:val="B0A6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9120738">
    <w:abstractNumId w:val="0"/>
  </w:num>
  <w:num w:numId="2" w16cid:durableId="676613654">
    <w:abstractNumId w:val="0"/>
  </w:num>
  <w:num w:numId="3" w16cid:durableId="415858269">
    <w:abstractNumId w:val="4"/>
  </w:num>
  <w:num w:numId="4" w16cid:durableId="526021436">
    <w:abstractNumId w:val="0"/>
  </w:num>
  <w:num w:numId="5" w16cid:durableId="1038773137">
    <w:abstractNumId w:val="0"/>
  </w:num>
  <w:num w:numId="6" w16cid:durableId="1146434310">
    <w:abstractNumId w:val="0"/>
  </w:num>
  <w:num w:numId="7" w16cid:durableId="2026981344">
    <w:abstractNumId w:val="0"/>
  </w:num>
  <w:num w:numId="8" w16cid:durableId="445082447">
    <w:abstractNumId w:val="2"/>
  </w:num>
  <w:num w:numId="9" w16cid:durableId="384765357">
    <w:abstractNumId w:val="5"/>
  </w:num>
  <w:num w:numId="10" w16cid:durableId="1812625287">
    <w:abstractNumId w:val="1"/>
  </w:num>
  <w:num w:numId="11" w16cid:durableId="293753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2B4"/>
    <w:rsid w:val="00005984"/>
    <w:rsid w:val="00006FD2"/>
    <w:rsid w:val="000253C2"/>
    <w:rsid w:val="000361DE"/>
    <w:rsid w:val="0006400A"/>
    <w:rsid w:val="0007092A"/>
    <w:rsid w:val="00071F40"/>
    <w:rsid w:val="000731D0"/>
    <w:rsid w:val="000778C2"/>
    <w:rsid w:val="00081B1F"/>
    <w:rsid w:val="00085F66"/>
    <w:rsid w:val="000A024A"/>
    <w:rsid w:val="000A44A1"/>
    <w:rsid w:val="000B2F0D"/>
    <w:rsid w:val="000B7F98"/>
    <w:rsid w:val="000D1D3A"/>
    <w:rsid w:val="000F2F7D"/>
    <w:rsid w:val="00100E97"/>
    <w:rsid w:val="00101983"/>
    <w:rsid w:val="00120828"/>
    <w:rsid w:val="001214C4"/>
    <w:rsid w:val="00142C2E"/>
    <w:rsid w:val="001463D6"/>
    <w:rsid w:val="0016105E"/>
    <w:rsid w:val="00185F36"/>
    <w:rsid w:val="00191DC3"/>
    <w:rsid w:val="001924F0"/>
    <w:rsid w:val="001926AE"/>
    <w:rsid w:val="0019443C"/>
    <w:rsid w:val="001A3CFC"/>
    <w:rsid w:val="001B2FB6"/>
    <w:rsid w:val="001C2A41"/>
    <w:rsid w:val="001C48E6"/>
    <w:rsid w:val="001C6CBD"/>
    <w:rsid w:val="001D259B"/>
    <w:rsid w:val="001D3801"/>
    <w:rsid w:val="001D676D"/>
    <w:rsid w:val="001D6F30"/>
    <w:rsid w:val="00206E2D"/>
    <w:rsid w:val="002104F3"/>
    <w:rsid w:val="00211DC4"/>
    <w:rsid w:val="00217105"/>
    <w:rsid w:val="00217753"/>
    <w:rsid w:val="00221E43"/>
    <w:rsid w:val="0023222C"/>
    <w:rsid w:val="00240BD3"/>
    <w:rsid w:val="0024176C"/>
    <w:rsid w:val="00242591"/>
    <w:rsid w:val="002457E4"/>
    <w:rsid w:val="002479CE"/>
    <w:rsid w:val="00253B46"/>
    <w:rsid w:val="00263F71"/>
    <w:rsid w:val="00270D13"/>
    <w:rsid w:val="00280995"/>
    <w:rsid w:val="00280DB4"/>
    <w:rsid w:val="00283330"/>
    <w:rsid w:val="0028371D"/>
    <w:rsid w:val="00283F90"/>
    <w:rsid w:val="0029078D"/>
    <w:rsid w:val="002A4BFC"/>
    <w:rsid w:val="002A546F"/>
    <w:rsid w:val="002A57C5"/>
    <w:rsid w:val="002B110E"/>
    <w:rsid w:val="002B66A5"/>
    <w:rsid w:val="002C2A05"/>
    <w:rsid w:val="002C6F0E"/>
    <w:rsid w:val="002D21C5"/>
    <w:rsid w:val="002D2984"/>
    <w:rsid w:val="002D533E"/>
    <w:rsid w:val="002D6A68"/>
    <w:rsid w:val="002E63A5"/>
    <w:rsid w:val="002F21DD"/>
    <w:rsid w:val="00301DB2"/>
    <w:rsid w:val="00305B1B"/>
    <w:rsid w:val="00315C41"/>
    <w:rsid w:val="00345967"/>
    <w:rsid w:val="00370D46"/>
    <w:rsid w:val="003732B1"/>
    <w:rsid w:val="00392A7D"/>
    <w:rsid w:val="00397C1A"/>
    <w:rsid w:val="003A0265"/>
    <w:rsid w:val="003A130F"/>
    <w:rsid w:val="003A2558"/>
    <w:rsid w:val="003A4F54"/>
    <w:rsid w:val="003B3FE9"/>
    <w:rsid w:val="003C25E4"/>
    <w:rsid w:val="003C3DAB"/>
    <w:rsid w:val="003C7B56"/>
    <w:rsid w:val="003C7DDF"/>
    <w:rsid w:val="003D61BE"/>
    <w:rsid w:val="003E694E"/>
    <w:rsid w:val="003F5CE1"/>
    <w:rsid w:val="00405945"/>
    <w:rsid w:val="00410952"/>
    <w:rsid w:val="00412DA5"/>
    <w:rsid w:val="004176B6"/>
    <w:rsid w:val="00421CF4"/>
    <w:rsid w:val="00423520"/>
    <w:rsid w:val="00424242"/>
    <w:rsid w:val="00441024"/>
    <w:rsid w:val="00451325"/>
    <w:rsid w:val="004554C0"/>
    <w:rsid w:val="00460970"/>
    <w:rsid w:val="00483B96"/>
    <w:rsid w:val="0048556B"/>
    <w:rsid w:val="004976CB"/>
    <w:rsid w:val="00497C8E"/>
    <w:rsid w:val="004A1533"/>
    <w:rsid w:val="004C03F5"/>
    <w:rsid w:val="004D4DFA"/>
    <w:rsid w:val="004E0B55"/>
    <w:rsid w:val="004E2790"/>
    <w:rsid w:val="004E7801"/>
    <w:rsid w:val="004F13E9"/>
    <w:rsid w:val="00500DEE"/>
    <w:rsid w:val="005043F4"/>
    <w:rsid w:val="00504B60"/>
    <w:rsid w:val="00513F80"/>
    <w:rsid w:val="00514491"/>
    <w:rsid w:val="00515AA5"/>
    <w:rsid w:val="005218B6"/>
    <w:rsid w:val="00531375"/>
    <w:rsid w:val="00533803"/>
    <w:rsid w:val="00550C2C"/>
    <w:rsid w:val="00567AEC"/>
    <w:rsid w:val="0057167A"/>
    <w:rsid w:val="00572715"/>
    <w:rsid w:val="005733C5"/>
    <w:rsid w:val="00576D64"/>
    <w:rsid w:val="005778A1"/>
    <w:rsid w:val="0058511B"/>
    <w:rsid w:val="00586015"/>
    <w:rsid w:val="00596333"/>
    <w:rsid w:val="00596E71"/>
    <w:rsid w:val="005B46C1"/>
    <w:rsid w:val="005C51E9"/>
    <w:rsid w:val="005D6321"/>
    <w:rsid w:val="005E10B7"/>
    <w:rsid w:val="005E4765"/>
    <w:rsid w:val="00600DD5"/>
    <w:rsid w:val="00602A3D"/>
    <w:rsid w:val="00607213"/>
    <w:rsid w:val="006124D4"/>
    <w:rsid w:val="00613B2A"/>
    <w:rsid w:val="00621A82"/>
    <w:rsid w:val="006227B4"/>
    <w:rsid w:val="006238FF"/>
    <w:rsid w:val="006379B7"/>
    <w:rsid w:val="0064613C"/>
    <w:rsid w:val="00652BC0"/>
    <w:rsid w:val="0065493C"/>
    <w:rsid w:val="00656A48"/>
    <w:rsid w:val="0068695E"/>
    <w:rsid w:val="006A0B17"/>
    <w:rsid w:val="006A4D4F"/>
    <w:rsid w:val="006B20AF"/>
    <w:rsid w:val="006B6D1F"/>
    <w:rsid w:val="006C74FC"/>
    <w:rsid w:val="006D00AE"/>
    <w:rsid w:val="006D6E8E"/>
    <w:rsid w:val="006D77C8"/>
    <w:rsid w:val="006E27D6"/>
    <w:rsid w:val="006E2BA2"/>
    <w:rsid w:val="006E5F74"/>
    <w:rsid w:val="006E6B9D"/>
    <w:rsid w:val="006E79AB"/>
    <w:rsid w:val="006F2586"/>
    <w:rsid w:val="006F4002"/>
    <w:rsid w:val="0070211A"/>
    <w:rsid w:val="00703158"/>
    <w:rsid w:val="00707818"/>
    <w:rsid w:val="007145A6"/>
    <w:rsid w:val="00716199"/>
    <w:rsid w:val="00741370"/>
    <w:rsid w:val="007637C4"/>
    <w:rsid w:val="00763988"/>
    <w:rsid w:val="007675C1"/>
    <w:rsid w:val="00767979"/>
    <w:rsid w:val="007723E7"/>
    <w:rsid w:val="00773F21"/>
    <w:rsid w:val="00795C45"/>
    <w:rsid w:val="00797871"/>
    <w:rsid w:val="00797C2A"/>
    <w:rsid w:val="007A299F"/>
    <w:rsid w:val="007A2A0A"/>
    <w:rsid w:val="007C781A"/>
    <w:rsid w:val="007C7BF8"/>
    <w:rsid w:val="007E4C23"/>
    <w:rsid w:val="007E6A06"/>
    <w:rsid w:val="007E7FE5"/>
    <w:rsid w:val="007F31CC"/>
    <w:rsid w:val="00813B2C"/>
    <w:rsid w:val="0081406F"/>
    <w:rsid w:val="00821F94"/>
    <w:rsid w:val="0082314D"/>
    <w:rsid w:val="008242B4"/>
    <w:rsid w:val="008329AE"/>
    <w:rsid w:val="0083685A"/>
    <w:rsid w:val="00842DC6"/>
    <w:rsid w:val="008637DB"/>
    <w:rsid w:val="0087155B"/>
    <w:rsid w:val="008738A4"/>
    <w:rsid w:val="00874EDB"/>
    <w:rsid w:val="0087602C"/>
    <w:rsid w:val="00876AF6"/>
    <w:rsid w:val="008776E3"/>
    <w:rsid w:val="00883351"/>
    <w:rsid w:val="0089234F"/>
    <w:rsid w:val="008924A3"/>
    <w:rsid w:val="00894D6A"/>
    <w:rsid w:val="008A066D"/>
    <w:rsid w:val="008A5CB2"/>
    <w:rsid w:val="008C7F46"/>
    <w:rsid w:val="008D1E3C"/>
    <w:rsid w:val="008E7B26"/>
    <w:rsid w:val="008F7243"/>
    <w:rsid w:val="009028C7"/>
    <w:rsid w:val="00914C02"/>
    <w:rsid w:val="00916E8E"/>
    <w:rsid w:val="00924434"/>
    <w:rsid w:val="00924D11"/>
    <w:rsid w:val="00935222"/>
    <w:rsid w:val="009471BA"/>
    <w:rsid w:val="0095202E"/>
    <w:rsid w:val="00960DF4"/>
    <w:rsid w:val="00965F93"/>
    <w:rsid w:val="00977A79"/>
    <w:rsid w:val="0098164A"/>
    <w:rsid w:val="00992132"/>
    <w:rsid w:val="009A50A2"/>
    <w:rsid w:val="009B369E"/>
    <w:rsid w:val="009C0436"/>
    <w:rsid w:val="009C7717"/>
    <w:rsid w:val="009E0A59"/>
    <w:rsid w:val="009F3307"/>
    <w:rsid w:val="00A10CF2"/>
    <w:rsid w:val="00A21A56"/>
    <w:rsid w:val="00A26BF4"/>
    <w:rsid w:val="00A51FC7"/>
    <w:rsid w:val="00A56562"/>
    <w:rsid w:val="00A60BCA"/>
    <w:rsid w:val="00A6604B"/>
    <w:rsid w:val="00A70AB9"/>
    <w:rsid w:val="00A77E94"/>
    <w:rsid w:val="00A8210F"/>
    <w:rsid w:val="00A8219B"/>
    <w:rsid w:val="00A9495C"/>
    <w:rsid w:val="00A96E8A"/>
    <w:rsid w:val="00AB38D4"/>
    <w:rsid w:val="00AB62D9"/>
    <w:rsid w:val="00AD6524"/>
    <w:rsid w:val="00B0028A"/>
    <w:rsid w:val="00B600C5"/>
    <w:rsid w:val="00B70853"/>
    <w:rsid w:val="00B73732"/>
    <w:rsid w:val="00B73C54"/>
    <w:rsid w:val="00B85AD5"/>
    <w:rsid w:val="00B864DF"/>
    <w:rsid w:val="00B87EF0"/>
    <w:rsid w:val="00B91F6A"/>
    <w:rsid w:val="00B935AF"/>
    <w:rsid w:val="00B94239"/>
    <w:rsid w:val="00BA15FC"/>
    <w:rsid w:val="00BA1F2E"/>
    <w:rsid w:val="00BC4A8C"/>
    <w:rsid w:val="00BC6B80"/>
    <w:rsid w:val="00BC7504"/>
    <w:rsid w:val="00BD3221"/>
    <w:rsid w:val="00BE7F45"/>
    <w:rsid w:val="00BF0AE9"/>
    <w:rsid w:val="00BF4B56"/>
    <w:rsid w:val="00BF5E0F"/>
    <w:rsid w:val="00C053A9"/>
    <w:rsid w:val="00C12504"/>
    <w:rsid w:val="00C36409"/>
    <w:rsid w:val="00C419D5"/>
    <w:rsid w:val="00C479BF"/>
    <w:rsid w:val="00C5150A"/>
    <w:rsid w:val="00C70132"/>
    <w:rsid w:val="00C70C70"/>
    <w:rsid w:val="00C775B0"/>
    <w:rsid w:val="00C80B17"/>
    <w:rsid w:val="00C84CD9"/>
    <w:rsid w:val="00C92E62"/>
    <w:rsid w:val="00C96205"/>
    <w:rsid w:val="00CA773F"/>
    <w:rsid w:val="00CB6A3A"/>
    <w:rsid w:val="00CC0D0B"/>
    <w:rsid w:val="00CC5203"/>
    <w:rsid w:val="00CD1788"/>
    <w:rsid w:val="00CE0F1B"/>
    <w:rsid w:val="00CE18D2"/>
    <w:rsid w:val="00CE4F87"/>
    <w:rsid w:val="00CE62DE"/>
    <w:rsid w:val="00CF1EF7"/>
    <w:rsid w:val="00CF4DFC"/>
    <w:rsid w:val="00CF7B86"/>
    <w:rsid w:val="00D0503E"/>
    <w:rsid w:val="00D067C9"/>
    <w:rsid w:val="00D0747D"/>
    <w:rsid w:val="00D10C98"/>
    <w:rsid w:val="00D169D1"/>
    <w:rsid w:val="00D3479E"/>
    <w:rsid w:val="00D46C36"/>
    <w:rsid w:val="00D54545"/>
    <w:rsid w:val="00D73074"/>
    <w:rsid w:val="00D843BD"/>
    <w:rsid w:val="00D86548"/>
    <w:rsid w:val="00D9109E"/>
    <w:rsid w:val="00D95632"/>
    <w:rsid w:val="00DA2F0F"/>
    <w:rsid w:val="00DB246F"/>
    <w:rsid w:val="00DB7998"/>
    <w:rsid w:val="00DC24D0"/>
    <w:rsid w:val="00DD119C"/>
    <w:rsid w:val="00DE1B85"/>
    <w:rsid w:val="00DE54CC"/>
    <w:rsid w:val="00E05CFD"/>
    <w:rsid w:val="00E05D71"/>
    <w:rsid w:val="00E2541F"/>
    <w:rsid w:val="00E2623B"/>
    <w:rsid w:val="00E30EA3"/>
    <w:rsid w:val="00E32C98"/>
    <w:rsid w:val="00E36C17"/>
    <w:rsid w:val="00E414A5"/>
    <w:rsid w:val="00E53DF6"/>
    <w:rsid w:val="00E570E3"/>
    <w:rsid w:val="00E61746"/>
    <w:rsid w:val="00E64663"/>
    <w:rsid w:val="00E654D5"/>
    <w:rsid w:val="00E720F3"/>
    <w:rsid w:val="00E7523B"/>
    <w:rsid w:val="00E82E67"/>
    <w:rsid w:val="00E84372"/>
    <w:rsid w:val="00E96E07"/>
    <w:rsid w:val="00EA025F"/>
    <w:rsid w:val="00EA7D2D"/>
    <w:rsid w:val="00EB370F"/>
    <w:rsid w:val="00EC2970"/>
    <w:rsid w:val="00ED7EF7"/>
    <w:rsid w:val="00EF0751"/>
    <w:rsid w:val="00F1162C"/>
    <w:rsid w:val="00F422B7"/>
    <w:rsid w:val="00F65DD0"/>
    <w:rsid w:val="00F67586"/>
    <w:rsid w:val="00F7018F"/>
    <w:rsid w:val="00F76E31"/>
    <w:rsid w:val="00F81285"/>
    <w:rsid w:val="00F841DF"/>
    <w:rsid w:val="00F95818"/>
    <w:rsid w:val="00FA2F19"/>
    <w:rsid w:val="00FD1599"/>
    <w:rsid w:val="00FE56AB"/>
    <w:rsid w:val="00FF1017"/>
    <w:rsid w:val="00FF4E9A"/>
    <w:rsid w:val="0189A8A1"/>
    <w:rsid w:val="01DD2FC4"/>
    <w:rsid w:val="025F4DD7"/>
    <w:rsid w:val="053AE0C9"/>
    <w:rsid w:val="05945031"/>
    <w:rsid w:val="067CC6A9"/>
    <w:rsid w:val="07577EF9"/>
    <w:rsid w:val="083A1574"/>
    <w:rsid w:val="0A6FF6C2"/>
    <w:rsid w:val="0B8BF02C"/>
    <w:rsid w:val="0BBEE1FB"/>
    <w:rsid w:val="0C175C42"/>
    <w:rsid w:val="0C35C65D"/>
    <w:rsid w:val="0C57DFA1"/>
    <w:rsid w:val="0C8FC382"/>
    <w:rsid w:val="0DB13465"/>
    <w:rsid w:val="0DC71F0D"/>
    <w:rsid w:val="10306D05"/>
    <w:rsid w:val="10525811"/>
    <w:rsid w:val="130D964C"/>
    <w:rsid w:val="136218B7"/>
    <w:rsid w:val="1384D08F"/>
    <w:rsid w:val="13D40C75"/>
    <w:rsid w:val="15369670"/>
    <w:rsid w:val="15B6BFA8"/>
    <w:rsid w:val="15FEC1E7"/>
    <w:rsid w:val="17FF72DF"/>
    <w:rsid w:val="18DD7BA3"/>
    <w:rsid w:val="192850E6"/>
    <w:rsid w:val="1949DA17"/>
    <w:rsid w:val="19B9CCA8"/>
    <w:rsid w:val="1AF0A799"/>
    <w:rsid w:val="1B19AA8F"/>
    <w:rsid w:val="1B6F9D9C"/>
    <w:rsid w:val="1BC5F5FD"/>
    <w:rsid w:val="1CC244D9"/>
    <w:rsid w:val="1CD31A0E"/>
    <w:rsid w:val="1D9CB141"/>
    <w:rsid w:val="1E74156E"/>
    <w:rsid w:val="1F14940D"/>
    <w:rsid w:val="1F93B389"/>
    <w:rsid w:val="1FA6F08F"/>
    <w:rsid w:val="208AB120"/>
    <w:rsid w:val="21FE9BBE"/>
    <w:rsid w:val="230042D7"/>
    <w:rsid w:val="24613955"/>
    <w:rsid w:val="248B11F0"/>
    <w:rsid w:val="24E91557"/>
    <w:rsid w:val="24EA9477"/>
    <w:rsid w:val="256A1479"/>
    <w:rsid w:val="279D0410"/>
    <w:rsid w:val="291C7916"/>
    <w:rsid w:val="2936BC7F"/>
    <w:rsid w:val="29B2A367"/>
    <w:rsid w:val="2A055C52"/>
    <w:rsid w:val="2B36B981"/>
    <w:rsid w:val="2B41A116"/>
    <w:rsid w:val="2B4FABBB"/>
    <w:rsid w:val="2B6A5ED4"/>
    <w:rsid w:val="2B9DD878"/>
    <w:rsid w:val="2BC5E6C2"/>
    <w:rsid w:val="2C03ED45"/>
    <w:rsid w:val="2CFFADAD"/>
    <w:rsid w:val="2D5D49BC"/>
    <w:rsid w:val="2DF9B95D"/>
    <w:rsid w:val="2E1EF171"/>
    <w:rsid w:val="2E5531E6"/>
    <w:rsid w:val="2F242E41"/>
    <w:rsid w:val="2F7DFC2B"/>
    <w:rsid w:val="2F97AF20"/>
    <w:rsid w:val="31C0D708"/>
    <w:rsid w:val="32046EDC"/>
    <w:rsid w:val="3272DCB5"/>
    <w:rsid w:val="32ABA116"/>
    <w:rsid w:val="33E16B53"/>
    <w:rsid w:val="34A5AC2F"/>
    <w:rsid w:val="34CEC927"/>
    <w:rsid w:val="34FD3AEF"/>
    <w:rsid w:val="3560D981"/>
    <w:rsid w:val="356B2012"/>
    <w:rsid w:val="3686CE24"/>
    <w:rsid w:val="3841AEA4"/>
    <w:rsid w:val="386D588F"/>
    <w:rsid w:val="38A961F8"/>
    <w:rsid w:val="3965086D"/>
    <w:rsid w:val="397E0D08"/>
    <w:rsid w:val="39999622"/>
    <w:rsid w:val="3AFA9F4E"/>
    <w:rsid w:val="3B1C81A7"/>
    <w:rsid w:val="3B63BA41"/>
    <w:rsid w:val="3CB0E3A6"/>
    <w:rsid w:val="3D7CD31B"/>
    <w:rsid w:val="3E662518"/>
    <w:rsid w:val="3E830FDC"/>
    <w:rsid w:val="3EF5FFC6"/>
    <w:rsid w:val="3FB778E4"/>
    <w:rsid w:val="40B473DD"/>
    <w:rsid w:val="41461E83"/>
    <w:rsid w:val="414E5050"/>
    <w:rsid w:val="42CD0A6F"/>
    <w:rsid w:val="4397CE56"/>
    <w:rsid w:val="4446D9EC"/>
    <w:rsid w:val="461EA9EB"/>
    <w:rsid w:val="462832E4"/>
    <w:rsid w:val="466E2BBF"/>
    <w:rsid w:val="488498AE"/>
    <w:rsid w:val="48C95646"/>
    <w:rsid w:val="4951A4E3"/>
    <w:rsid w:val="49953042"/>
    <w:rsid w:val="49AE2D52"/>
    <w:rsid w:val="49F2DE10"/>
    <w:rsid w:val="4A304E1F"/>
    <w:rsid w:val="4A487712"/>
    <w:rsid w:val="4A5E2010"/>
    <w:rsid w:val="4A6A1027"/>
    <w:rsid w:val="4D1B9AD8"/>
    <w:rsid w:val="4DC043AF"/>
    <w:rsid w:val="4E19438F"/>
    <w:rsid w:val="4E7B2AA7"/>
    <w:rsid w:val="4F22DE96"/>
    <w:rsid w:val="4F58AC9D"/>
    <w:rsid w:val="5134D949"/>
    <w:rsid w:val="51641766"/>
    <w:rsid w:val="520AEF81"/>
    <w:rsid w:val="53EA5C6E"/>
    <w:rsid w:val="544DB00E"/>
    <w:rsid w:val="5581F386"/>
    <w:rsid w:val="56473F88"/>
    <w:rsid w:val="57B3C88C"/>
    <w:rsid w:val="5887A3BF"/>
    <w:rsid w:val="58B3D241"/>
    <w:rsid w:val="599382EC"/>
    <w:rsid w:val="59BCD1C5"/>
    <w:rsid w:val="5A091F79"/>
    <w:rsid w:val="5A3DC5BB"/>
    <w:rsid w:val="5BFD7FD6"/>
    <w:rsid w:val="5D582411"/>
    <w:rsid w:val="5D779FB0"/>
    <w:rsid w:val="5DE54A87"/>
    <w:rsid w:val="5E532C61"/>
    <w:rsid w:val="5E606AB6"/>
    <w:rsid w:val="5E6C8AE7"/>
    <w:rsid w:val="5E8501A7"/>
    <w:rsid w:val="5F3A6DD4"/>
    <w:rsid w:val="5FDB73CE"/>
    <w:rsid w:val="60E1ECBC"/>
    <w:rsid w:val="62161B54"/>
    <w:rsid w:val="627F6A00"/>
    <w:rsid w:val="62FF02D8"/>
    <w:rsid w:val="64DEE1BD"/>
    <w:rsid w:val="65BC68D3"/>
    <w:rsid w:val="66A85239"/>
    <w:rsid w:val="66E74ADE"/>
    <w:rsid w:val="67C568F4"/>
    <w:rsid w:val="67E427D3"/>
    <w:rsid w:val="683F89F9"/>
    <w:rsid w:val="6960C8A2"/>
    <w:rsid w:val="69ED5A6F"/>
    <w:rsid w:val="6A1FCFC0"/>
    <w:rsid w:val="6AE8EF7C"/>
    <w:rsid w:val="6BA7BF2F"/>
    <w:rsid w:val="6BB06C44"/>
    <w:rsid w:val="6CEDB074"/>
    <w:rsid w:val="6D4C6B5B"/>
    <w:rsid w:val="6E3439C5"/>
    <w:rsid w:val="6E528FAA"/>
    <w:rsid w:val="6EE434B9"/>
    <w:rsid w:val="6F23D585"/>
    <w:rsid w:val="6F354F13"/>
    <w:rsid w:val="701DCD75"/>
    <w:rsid w:val="7075DA69"/>
    <w:rsid w:val="70E35A59"/>
    <w:rsid w:val="71042F93"/>
    <w:rsid w:val="71500B70"/>
    <w:rsid w:val="71792BC9"/>
    <w:rsid w:val="7193AE05"/>
    <w:rsid w:val="722D5F54"/>
    <w:rsid w:val="737537B8"/>
    <w:rsid w:val="73DA6E7F"/>
    <w:rsid w:val="74191136"/>
    <w:rsid w:val="74EF911D"/>
    <w:rsid w:val="7518C42E"/>
    <w:rsid w:val="76779DA1"/>
    <w:rsid w:val="76822DC0"/>
    <w:rsid w:val="78E1F1D6"/>
    <w:rsid w:val="79656D41"/>
    <w:rsid w:val="7B672140"/>
    <w:rsid w:val="7C3AA2ED"/>
    <w:rsid w:val="7C716B3C"/>
    <w:rsid w:val="7C825305"/>
    <w:rsid w:val="7D043E03"/>
    <w:rsid w:val="7D8D2EC7"/>
    <w:rsid w:val="7E2F18AF"/>
    <w:rsid w:val="7F0C8A95"/>
    <w:rsid w:val="7F8CD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0B80A01"/>
  <w15:docId w15:val="{6C40DBDA-3B69-4AFB-90F7-1BD83DE8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Theme="minorHAnsi" w:hAnsi="Trebuchet MS" w:cstheme="minorBidi"/>
        <w:kern w:val="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40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8242B4"/>
    <w:pPr>
      <w:keepNext/>
      <w:keepLines/>
      <w:numPr>
        <w:numId w:val="1"/>
      </w:numPr>
      <w:outlineLvl w:val="0"/>
    </w:pPr>
    <w:rPr>
      <w:rFonts w:ascii="Calibri" w:eastAsiaTheme="majorEastAsia" w:hAnsi="Calibri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8242B4"/>
    <w:pPr>
      <w:keepNext/>
      <w:keepLines/>
      <w:numPr>
        <w:ilvl w:val="1"/>
        <w:numId w:val="1"/>
      </w:numPr>
      <w:spacing w:before="200"/>
      <w:outlineLvl w:val="1"/>
    </w:pPr>
    <w:rPr>
      <w:rFonts w:asciiTheme="minorHAnsi" w:eastAsiaTheme="majorEastAsia" w:hAnsiTheme="min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8242B4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8242B4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8242B4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8242B4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8242B4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8242B4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8242B4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242B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42B4"/>
  </w:style>
  <w:style w:type="paragraph" w:styleId="Piedepgina">
    <w:name w:val="footer"/>
    <w:basedOn w:val="Normal"/>
    <w:link w:val="PiedepginaCar"/>
    <w:uiPriority w:val="99"/>
    <w:unhideWhenUsed/>
    <w:rsid w:val="008242B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242B4"/>
  </w:style>
  <w:style w:type="paragraph" w:customStyle="1" w:styleId="Normal1">
    <w:name w:val="Normal1"/>
    <w:basedOn w:val="Sinespaciado"/>
    <w:link w:val="normalCar"/>
    <w:qFormat/>
    <w:rsid w:val="008242B4"/>
    <w:pPr>
      <w:spacing w:line="276" w:lineRule="auto"/>
    </w:pPr>
    <w:rPr>
      <w:rFonts w:ascii="Calibri" w:eastAsia="Times New Roman" w:hAnsi="Calibri" w:cs="Tahoma"/>
      <w:kern w:val="0"/>
      <w:sz w:val="22"/>
      <w:szCs w:val="21"/>
      <w:lang w:val="en-US" w:eastAsia="es-CO"/>
      <w14:ligatures w14:val="none"/>
    </w:rPr>
  </w:style>
  <w:style w:type="character" w:customStyle="1" w:styleId="normalCar">
    <w:name w:val="normal Car"/>
    <w:basedOn w:val="Fuentedeprrafopredeter"/>
    <w:link w:val="Normal1"/>
    <w:rsid w:val="008242B4"/>
    <w:rPr>
      <w:rFonts w:ascii="Calibri" w:eastAsia="Times New Roman" w:hAnsi="Calibri" w:cs="Tahoma"/>
      <w:kern w:val="0"/>
      <w:sz w:val="22"/>
      <w:szCs w:val="21"/>
      <w:lang w:val="en-US" w:eastAsia="es-CO"/>
      <w14:ligatures w14:val="none"/>
    </w:rPr>
  </w:style>
  <w:style w:type="paragraph" w:styleId="Sinespaciado">
    <w:name w:val="No Spacing"/>
    <w:uiPriority w:val="1"/>
    <w:qFormat/>
    <w:rsid w:val="008242B4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rsid w:val="008242B4"/>
    <w:rPr>
      <w:rFonts w:ascii="Calibri" w:eastAsiaTheme="majorEastAsia" w:hAnsi="Calibri" w:cstheme="majorBidi"/>
      <w:b/>
      <w:bCs/>
      <w:caps/>
      <w:kern w:val="0"/>
      <w:sz w:val="24"/>
      <w:szCs w:val="28"/>
      <w:lang w:val="es-ES" w:eastAsia="es-ES"/>
      <w14:ligatures w14:val="none"/>
    </w:rPr>
  </w:style>
  <w:style w:type="character" w:customStyle="1" w:styleId="Ttulo2Car">
    <w:name w:val="Título 2 Car"/>
    <w:basedOn w:val="Fuentedeprrafopredeter"/>
    <w:link w:val="Ttulo2"/>
    <w:semiHidden/>
    <w:rsid w:val="008242B4"/>
    <w:rPr>
      <w:rFonts w:asciiTheme="minorHAnsi" w:eastAsiaTheme="majorEastAsia" w:hAnsiTheme="minorHAnsi" w:cstheme="majorBidi"/>
      <w:b/>
      <w:bCs/>
      <w:kern w:val="0"/>
      <w:sz w:val="24"/>
      <w:szCs w:val="26"/>
      <w:lang w:val="es-ES" w:eastAsia="es-ES"/>
      <w14:ligatures w14:val="none"/>
    </w:rPr>
  </w:style>
  <w:style w:type="character" w:customStyle="1" w:styleId="Ttulo3Car">
    <w:name w:val="Título 3 Car"/>
    <w:basedOn w:val="Fuentedeprrafopredeter"/>
    <w:link w:val="Ttulo3"/>
    <w:semiHidden/>
    <w:rsid w:val="008242B4"/>
    <w:rPr>
      <w:rFonts w:asciiTheme="majorHAnsi" w:eastAsiaTheme="majorEastAsia" w:hAnsiTheme="majorHAnsi" w:cstheme="majorBidi"/>
      <w:b/>
      <w:bCs/>
      <w:color w:val="4472C4" w:themeColor="accent1"/>
      <w:kern w:val="0"/>
      <w:sz w:val="24"/>
      <w:szCs w:val="24"/>
      <w:lang w:val="es-ES" w:eastAsia="es-ES"/>
      <w14:ligatures w14:val="none"/>
    </w:rPr>
  </w:style>
  <w:style w:type="character" w:customStyle="1" w:styleId="Ttulo4Car">
    <w:name w:val="Título 4 Car"/>
    <w:basedOn w:val="Fuentedeprrafopredeter"/>
    <w:link w:val="Ttulo4"/>
    <w:semiHidden/>
    <w:rsid w:val="008242B4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 w:val="24"/>
      <w:szCs w:val="24"/>
      <w:lang w:val="es-ES" w:eastAsia="es-ES"/>
      <w14:ligatures w14:val="none"/>
    </w:rPr>
  </w:style>
  <w:style w:type="character" w:customStyle="1" w:styleId="Ttulo5Car">
    <w:name w:val="Título 5 Car"/>
    <w:basedOn w:val="Fuentedeprrafopredeter"/>
    <w:link w:val="Ttulo5"/>
    <w:semiHidden/>
    <w:rsid w:val="008242B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ES" w:eastAsia="es-ES"/>
      <w14:ligatures w14:val="none"/>
    </w:rPr>
  </w:style>
  <w:style w:type="character" w:customStyle="1" w:styleId="Ttulo6Car">
    <w:name w:val="Título 6 Car"/>
    <w:basedOn w:val="Fuentedeprrafopredeter"/>
    <w:link w:val="Ttulo6"/>
    <w:semiHidden/>
    <w:rsid w:val="008242B4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szCs w:val="24"/>
      <w:lang w:val="es-ES" w:eastAsia="es-ES"/>
      <w14:ligatures w14:val="none"/>
    </w:rPr>
  </w:style>
  <w:style w:type="character" w:customStyle="1" w:styleId="Ttulo7Car">
    <w:name w:val="Título 7 Car"/>
    <w:basedOn w:val="Fuentedeprrafopredeter"/>
    <w:link w:val="Ttulo7"/>
    <w:semiHidden/>
    <w:rsid w:val="008242B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4"/>
      <w:szCs w:val="24"/>
      <w:lang w:val="es-ES" w:eastAsia="es-ES"/>
      <w14:ligatures w14:val="none"/>
    </w:rPr>
  </w:style>
  <w:style w:type="character" w:customStyle="1" w:styleId="Ttulo8Car">
    <w:name w:val="Título 8 Car"/>
    <w:basedOn w:val="Fuentedeprrafopredeter"/>
    <w:link w:val="Ttulo8"/>
    <w:semiHidden/>
    <w:rsid w:val="008242B4"/>
    <w:rPr>
      <w:rFonts w:asciiTheme="majorHAnsi" w:eastAsiaTheme="majorEastAsia" w:hAnsiTheme="majorHAnsi" w:cstheme="majorBidi"/>
      <w:color w:val="404040" w:themeColor="text1" w:themeTint="BF"/>
      <w:kern w:val="0"/>
      <w:szCs w:val="20"/>
      <w:lang w:val="es-ES" w:eastAsia="es-ES"/>
      <w14:ligatures w14:val="none"/>
    </w:rPr>
  </w:style>
  <w:style w:type="character" w:customStyle="1" w:styleId="Ttulo9Car">
    <w:name w:val="Título 9 Car"/>
    <w:basedOn w:val="Fuentedeprrafopredeter"/>
    <w:link w:val="Ttulo9"/>
    <w:semiHidden/>
    <w:rsid w:val="008242B4"/>
    <w:rPr>
      <w:rFonts w:asciiTheme="majorHAnsi" w:eastAsiaTheme="majorEastAsia" w:hAnsiTheme="majorHAnsi" w:cstheme="majorBidi"/>
      <w:i/>
      <w:iCs/>
      <w:color w:val="404040" w:themeColor="text1" w:themeTint="BF"/>
      <w:kern w:val="0"/>
      <w:szCs w:val="20"/>
      <w:lang w:val="es-ES" w:eastAsia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D6F30"/>
    <w:rPr>
      <w:color w:val="666666"/>
    </w:rPr>
  </w:style>
  <w:style w:type="character" w:customStyle="1" w:styleId="Estilo1">
    <w:name w:val="Estilo1"/>
    <w:basedOn w:val="Fuentedeprrafopredeter"/>
    <w:uiPriority w:val="1"/>
    <w:rsid w:val="00AB38D4"/>
    <w:rPr>
      <w:sz w:val="16"/>
    </w:rPr>
  </w:style>
  <w:style w:type="table" w:styleId="Tablaconcuadrcula">
    <w:name w:val="Table Grid"/>
    <w:basedOn w:val="Tablanormal"/>
    <w:uiPriority w:val="39"/>
    <w:rsid w:val="00883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C51E9"/>
    <w:pPr>
      <w:spacing w:before="100" w:beforeAutospacing="1" w:after="100" w:afterAutospacing="1"/>
    </w:pPr>
    <w:rPr>
      <w:lang w:val="es-CO" w:eastAsia="es-CO"/>
    </w:rPr>
  </w:style>
  <w:style w:type="paragraph" w:styleId="Prrafodelista">
    <w:name w:val="List Paragraph"/>
    <w:basedOn w:val="Normal"/>
    <w:uiPriority w:val="34"/>
    <w:qFormat/>
    <w:rsid w:val="008329AE"/>
    <w:pPr>
      <w:ind w:left="720"/>
      <w:contextualSpacing/>
    </w:pPr>
  </w:style>
  <w:style w:type="character" w:customStyle="1" w:styleId="wacimagecontainer">
    <w:name w:val="wacimagecontainer"/>
    <w:basedOn w:val="Fuentedeprrafopredeter"/>
    <w:rsid w:val="00FF1017"/>
  </w:style>
  <w:style w:type="character" w:customStyle="1" w:styleId="normaltextrun">
    <w:name w:val="normaltextrun"/>
    <w:basedOn w:val="Fuentedeprrafopredeter"/>
    <w:rsid w:val="00CE1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14B89D-3A4A-4325-8D1C-3F481C4A83D8}"/>
      </w:docPartPr>
      <w:docPartBody>
        <w:p w:rsidR="00A15263" w:rsidRDefault="009E0A59">
          <w:r w:rsidRPr="006A28B4">
            <w:rPr>
              <w:rStyle w:val="Textodelmarcadordeposicin"/>
            </w:rPr>
            <w:t>Elige un elemento.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8E9E6-E8BE-45FA-A001-D682C4939FE0}"/>
      </w:docPartPr>
      <w:docPartBody>
        <w:p w:rsidR="00A15263" w:rsidRDefault="009E0A59">
          <w:r w:rsidRPr="006A28B4">
            <w:rPr>
              <w:rStyle w:val="Textodelmarcadordeposicin"/>
            </w:rPr>
            <w:t>Haz clic aquí o pulse para escribir una fecha.</w:t>
          </w:r>
        </w:p>
      </w:docPartBody>
    </w:docPart>
    <w:docPart>
      <w:docPartPr>
        <w:name w:val="4FAE2512844245FD89F176DC0A4D7E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A1783-E7B7-4D8F-89F7-915106468F0C}"/>
      </w:docPartPr>
      <w:docPartBody>
        <w:p w:rsidR="00384F71" w:rsidRDefault="00314B33" w:rsidP="00314B33">
          <w:pPr>
            <w:pStyle w:val="4FAE2512844245FD89F176DC0A4D7E76"/>
          </w:pPr>
          <w:r w:rsidRPr="006A28B4">
            <w:rPr>
              <w:rStyle w:val="Textodelmarcadordeposicin"/>
            </w:rPr>
            <w:t>Haz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59"/>
    <w:rsid w:val="00071B3E"/>
    <w:rsid w:val="001E2964"/>
    <w:rsid w:val="00305B1B"/>
    <w:rsid w:val="00314B33"/>
    <w:rsid w:val="00384F71"/>
    <w:rsid w:val="003E6050"/>
    <w:rsid w:val="00411CEB"/>
    <w:rsid w:val="00440723"/>
    <w:rsid w:val="00460970"/>
    <w:rsid w:val="00497C8E"/>
    <w:rsid w:val="004E2790"/>
    <w:rsid w:val="006227B4"/>
    <w:rsid w:val="00665A9E"/>
    <w:rsid w:val="006E2897"/>
    <w:rsid w:val="009E0A59"/>
    <w:rsid w:val="00A15263"/>
    <w:rsid w:val="00A43330"/>
    <w:rsid w:val="00A440A2"/>
    <w:rsid w:val="00A8210F"/>
    <w:rsid w:val="00AD6524"/>
    <w:rsid w:val="00B67B21"/>
    <w:rsid w:val="00B91F6A"/>
    <w:rsid w:val="00CE1455"/>
    <w:rsid w:val="00DB4594"/>
    <w:rsid w:val="00F6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14B33"/>
    <w:rPr>
      <w:color w:val="666666"/>
    </w:rPr>
  </w:style>
  <w:style w:type="paragraph" w:customStyle="1" w:styleId="4FAE2512844245FD89F176DC0A4D7E76">
    <w:name w:val="4FAE2512844245FD89F176DC0A4D7E76"/>
    <w:rsid w:val="00314B33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6037D198DF6145911185870CFEBDA0" ma:contentTypeVersion="1616" ma:contentTypeDescription="Crear nuevo documento." ma:contentTypeScope="" ma:versionID="b4e2912ade9a06f871140361aa87faa7">
  <xsd:schema xmlns:xsd="http://www.w3.org/2001/XMLSchema" xmlns:xs="http://www.w3.org/2001/XMLSchema" xmlns:p="http://schemas.microsoft.com/office/2006/metadata/properties" xmlns:ns2="81f938dd-43ea-4ade-b798-2c2946bc68df" xmlns:ns3="f7e15da8-b638-4e7c-a874-345309f7c997" targetNamespace="http://schemas.microsoft.com/office/2006/metadata/properties" ma:root="true" ma:fieldsID="8408dd25f7130ce185325a841b77e4b8" ns2:_="" ns3:_="">
    <xsd:import namespace="81f938dd-43ea-4ade-b798-2c2946bc68df"/>
    <xsd:import namespace="f7e15da8-b638-4e7c-a874-345309f7c99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fechayhor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f938dd-43ea-4ade-b798-2c2946bc68d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dexed="true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c4be5235-3438-41ef-8dc6-92b9495c5597}" ma:internalName="TaxCatchAll" ma:showField="CatchAllData" ma:web="81f938dd-43ea-4ade-b798-2c2946bc68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e15da8-b638-4e7c-a874-345309f7c9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fechayhora" ma:index="23" nillable="true" ma:displayName="fecha y hora" ma:format="DateTime" ma:internalName="fechayhora">
      <xsd:simpleType>
        <xsd:restriction base="dms:DateTime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3fc9fde3-bc28-4fa0-9801-78269133f4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f938dd-43ea-4ade-b798-2c2946bc68df" xsi:nil="true"/>
    <lcf76f155ced4ddcb4097134ff3c332f xmlns="f7e15da8-b638-4e7c-a874-345309f7c997">
      <Terms xmlns="http://schemas.microsoft.com/office/infopath/2007/PartnerControls"/>
    </lcf76f155ced4ddcb4097134ff3c332f>
    <fechayhora xmlns="f7e15da8-b638-4e7c-a874-345309f7c997" xsi:nil="true"/>
    <_dlc_DocId xmlns="81f938dd-43ea-4ade-b798-2c2946bc68df">34FRYS54C4PT-1443355779-5535631</_dlc_DocId>
    <_dlc_DocIdUrl xmlns="81f938dd-43ea-4ade-b798-2c2946bc68df">
      <Url>https://corpglobal.sharepoint.com/sites/orion/_layouts/15/DocIdRedir.aspx?ID=34FRYS54C4PT-1443355779-5535631</Url>
      <Description>34FRYS54C4PT-1443355779-5535631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97E57-9799-417A-B36F-A20FF4F2FA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f938dd-43ea-4ade-b798-2c2946bc68df"/>
    <ds:schemaRef ds:uri="f7e15da8-b638-4e7c-a874-345309f7c9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FA06A0-55FC-43CD-BA32-A08EE889485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52166B2-A9DC-4848-8373-5DF98D0E2008}">
  <ds:schemaRefs>
    <ds:schemaRef ds:uri="http://schemas.microsoft.com/office/2006/metadata/properties"/>
    <ds:schemaRef ds:uri="http://schemas.microsoft.com/office/infopath/2007/PartnerControls"/>
    <ds:schemaRef ds:uri="81f938dd-43ea-4ade-b798-2c2946bc68df"/>
    <ds:schemaRef ds:uri="f7e15da8-b638-4e7c-a874-345309f7c997"/>
  </ds:schemaRefs>
</ds:datastoreItem>
</file>

<file path=customXml/itemProps4.xml><?xml version="1.0" encoding="utf-8"?>
<ds:datastoreItem xmlns:ds="http://schemas.openxmlformats.org/officeDocument/2006/customXml" ds:itemID="{BA7804DC-0660-4B1D-B543-DEF78999296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B5FB233-F1AC-44E1-BD8C-0B8AE2722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477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Paola Cañon Bautista</dc:creator>
  <cp:keywords/>
  <dc:description/>
  <cp:lastModifiedBy>Camilo Alberto Barón Puin</cp:lastModifiedBy>
  <cp:revision>16</cp:revision>
  <dcterms:created xsi:type="dcterms:W3CDTF">2026-03-30T21:49:00Z</dcterms:created>
  <dcterms:modified xsi:type="dcterms:W3CDTF">2026-04-14T19:26:00Z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0x010100506037D198DF6145911185870CFEBDA0</vt:lpwstr>
  </property>
  <property fmtid="{D5CDD505-2E9C-101B-9397-08002B2CF9AE}" pid="4" name="_dlc_DocIdItemGuid">
    <vt:lpwstr>11fc6aaa-3aeb-4bb9-af74-9f0740b56b20</vt:lpwstr>
  </property>
</Properties>
</file>