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2EDB" w:rsidRDefault="002C3C0F">
      <w:pPr>
        <w:spacing w:after="300" w:line="240" w:lineRule="auto"/>
        <w:rPr>
          <w:rFonts w:ascii="Cambria" w:eastAsia="Cambria" w:hAnsi="Cambria" w:cs="Cambria"/>
          <w:color w:val="17365D"/>
          <w:spacing w:val="5"/>
          <w:sz w:val="52"/>
        </w:rPr>
      </w:pPr>
      <w:r>
        <w:rPr>
          <w:rFonts w:ascii="Cambria" w:eastAsia="Cambria" w:hAnsi="Cambria" w:cs="Cambria"/>
          <w:color w:val="17365D"/>
          <w:spacing w:val="5"/>
          <w:sz w:val="52"/>
        </w:rPr>
        <w:t>Prediction of Heart Disease and Stroke using Unbalanced Datasets</w:t>
      </w:r>
    </w:p>
    <w:p w:rsidR="00282EDB" w:rsidRDefault="00282EDB">
      <w:pPr>
        <w:rPr>
          <w:rFonts w:ascii="Calibri" w:eastAsia="Calibri" w:hAnsi="Calibri" w:cs="Calibri"/>
        </w:rPr>
      </w:pPr>
    </w:p>
    <w:p w:rsidR="00282EDB" w:rsidRDefault="002C3C0F">
      <w:pPr>
        <w:rPr>
          <w:rFonts w:ascii="Calibri" w:eastAsia="Calibri" w:hAnsi="Calibri" w:cs="Calibri"/>
        </w:rPr>
      </w:pPr>
      <w:r>
        <w:rPr>
          <w:rFonts w:ascii="Calibri" w:eastAsia="Calibri" w:hAnsi="Calibri" w:cs="Calibri"/>
        </w:rPr>
        <w:t>I analyzed two different data sets, one for heart disease (</w:t>
      </w:r>
      <w:r w:rsidR="00A15AF6" w:rsidRPr="00A15AF6">
        <w:rPr>
          <w:rFonts w:ascii="Calibri" w:eastAsia="Calibri" w:hAnsi="Calibri" w:cs="Calibri"/>
        </w:rPr>
        <w:t>https://www.kaggle.com/yashnaik12/heart-patients</w:t>
      </w:r>
      <w:r>
        <w:rPr>
          <w:rFonts w:ascii="Calibri" w:eastAsia="Calibri" w:hAnsi="Calibri" w:cs="Calibri"/>
        </w:rPr>
        <w:t>) and one for strokes</w:t>
      </w:r>
      <w:r w:rsidR="00A15AF6">
        <w:rPr>
          <w:rFonts w:ascii="Calibri" w:eastAsia="Calibri" w:hAnsi="Calibri" w:cs="Calibri"/>
        </w:rPr>
        <w:t xml:space="preserve"> </w:t>
      </w:r>
      <w:r>
        <w:rPr>
          <w:rFonts w:ascii="Calibri" w:eastAsia="Calibri" w:hAnsi="Calibri" w:cs="Calibri"/>
        </w:rPr>
        <w:t>(</w:t>
      </w:r>
      <w:hyperlink r:id="rId6" w:history="1">
        <w:r w:rsidR="001743E9" w:rsidRPr="003E6909">
          <w:rPr>
            <w:rStyle w:val="Hyperlink"/>
            <w:rFonts w:ascii="Calibri" w:eastAsia="Calibri" w:hAnsi="Calibri" w:cs="Calibri"/>
          </w:rPr>
          <w:t>https://www.kaggle.com/fedesoriano/stroke-prediction-dataset</w:t>
        </w:r>
      </w:hyperlink>
      <w:r>
        <w:rPr>
          <w:rFonts w:ascii="Calibri" w:eastAsia="Calibri" w:hAnsi="Calibri" w:cs="Calibri"/>
        </w:rPr>
        <w:t>).</w:t>
      </w:r>
      <w:r w:rsidR="001743E9">
        <w:rPr>
          <w:rFonts w:ascii="Calibri" w:eastAsia="Calibri" w:hAnsi="Calibri" w:cs="Calibri"/>
        </w:rPr>
        <w:t xml:space="preserve"> For the heart disease data set</w:t>
      </w:r>
      <w:r w:rsidR="001743E9" w:rsidRPr="001743E9">
        <w:t xml:space="preserve"> </w:t>
      </w:r>
      <w:r w:rsidR="001743E9">
        <w:rPr>
          <w:rFonts w:ascii="Calibri" w:eastAsia="Calibri" w:hAnsi="Calibri" w:cs="Calibri"/>
        </w:rPr>
        <w:t>the target attribute</w:t>
      </w:r>
      <w:r w:rsidR="001743E9" w:rsidRPr="001743E9">
        <w:rPr>
          <w:rFonts w:ascii="Calibri" w:eastAsia="Calibri" w:hAnsi="Calibri" w:cs="Calibri"/>
        </w:rPr>
        <w:t xml:space="preserve"> is '</w:t>
      </w:r>
      <w:proofErr w:type="spellStart"/>
      <w:r w:rsidR="001743E9" w:rsidRPr="001743E9">
        <w:rPr>
          <w:rFonts w:ascii="Calibri" w:eastAsia="Calibri" w:hAnsi="Calibri" w:cs="Calibri"/>
        </w:rPr>
        <w:t>TenYearCHD</w:t>
      </w:r>
      <w:proofErr w:type="spellEnd"/>
      <w:r w:rsidR="001743E9" w:rsidRPr="001743E9">
        <w:rPr>
          <w:rFonts w:ascii="Calibri" w:eastAsia="Calibri" w:hAnsi="Calibri" w:cs="Calibri"/>
        </w:rPr>
        <w:t>' which stands for 10-year risk of coronary heart disease</w:t>
      </w:r>
      <w:r w:rsidR="006C12D0">
        <w:rPr>
          <w:rFonts w:ascii="Calibri" w:eastAsia="Calibri" w:hAnsi="Calibri" w:cs="Calibri"/>
        </w:rPr>
        <w:t xml:space="preserve"> which is 1 if the patient has heart disease without ten years or 0 if they did not</w:t>
      </w:r>
      <w:r w:rsidR="001743E9" w:rsidRPr="001743E9">
        <w:rPr>
          <w:rFonts w:ascii="Calibri" w:eastAsia="Calibri" w:hAnsi="Calibri" w:cs="Calibri"/>
        </w:rPr>
        <w:t>.</w:t>
      </w:r>
      <w:r w:rsidR="001743E9">
        <w:rPr>
          <w:rFonts w:ascii="Calibri" w:eastAsia="Calibri" w:hAnsi="Calibri" w:cs="Calibri"/>
        </w:rPr>
        <w:t xml:space="preserve"> For the stroke data set the target attribute is</w:t>
      </w:r>
      <w:r w:rsidR="006C12D0">
        <w:rPr>
          <w:rFonts w:ascii="Calibri" w:eastAsia="Calibri" w:hAnsi="Calibri" w:cs="Calibri"/>
        </w:rPr>
        <w:t xml:space="preserve"> ‘stroke’ which is </w:t>
      </w:r>
      <w:r w:rsidR="001743E9" w:rsidRPr="001743E9">
        <w:rPr>
          <w:rFonts w:ascii="Calibri" w:eastAsia="Calibri" w:hAnsi="Calibri" w:cs="Calibri"/>
        </w:rPr>
        <w:t xml:space="preserve">1 if the patient had a stroke or 0 if </w:t>
      </w:r>
      <w:r w:rsidR="006C12D0">
        <w:rPr>
          <w:rFonts w:ascii="Calibri" w:eastAsia="Calibri" w:hAnsi="Calibri" w:cs="Calibri"/>
        </w:rPr>
        <w:t xml:space="preserve">they did </w:t>
      </w:r>
      <w:r w:rsidR="001743E9" w:rsidRPr="001743E9">
        <w:rPr>
          <w:rFonts w:ascii="Calibri" w:eastAsia="Calibri" w:hAnsi="Calibri" w:cs="Calibri"/>
        </w:rPr>
        <w:t>not</w:t>
      </w:r>
      <w:r w:rsidR="006C12D0">
        <w:rPr>
          <w:rFonts w:ascii="Calibri" w:eastAsia="Calibri" w:hAnsi="Calibri" w:cs="Calibri"/>
        </w:rPr>
        <w:t>.</w:t>
      </w:r>
      <w:r w:rsidR="001743E9">
        <w:rPr>
          <w:rFonts w:ascii="Calibri" w:eastAsia="Calibri" w:hAnsi="Calibri" w:cs="Calibri"/>
        </w:rPr>
        <w:t xml:space="preserve"> </w:t>
      </w:r>
      <w:r>
        <w:rPr>
          <w:rFonts w:ascii="Calibri" w:eastAsia="Calibri" w:hAnsi="Calibri" w:cs="Calibri"/>
        </w:rPr>
        <w:t xml:space="preserve"> Both of these data sets are unbalanced. They both have a significantly higher number of data points for the 0 class of the target attribute.</w:t>
      </w:r>
    </w:p>
    <w:p w:rsidR="00282EDB" w:rsidRDefault="002C3C0F">
      <w:pPr>
        <w:rPr>
          <w:rFonts w:ascii="Calibri" w:eastAsia="Calibri" w:hAnsi="Calibri" w:cs="Calibri"/>
        </w:rPr>
      </w:pPr>
      <w:r>
        <w:rPr>
          <w:rFonts w:ascii="Calibri" w:eastAsia="Calibri" w:hAnsi="Calibri" w:cs="Calibri"/>
        </w:rPr>
        <w:t>The questions I was interested in answering were:</w:t>
      </w:r>
    </w:p>
    <w:p w:rsidR="00282EDB" w:rsidRDefault="002C3C0F">
      <w:pPr>
        <w:numPr>
          <w:ilvl w:val="0"/>
          <w:numId w:val="1"/>
        </w:numPr>
        <w:ind w:left="720" w:hanging="360"/>
        <w:rPr>
          <w:rFonts w:ascii="Calibri" w:eastAsia="Calibri" w:hAnsi="Calibri" w:cs="Calibri"/>
        </w:rPr>
      </w:pPr>
      <w:r>
        <w:rPr>
          <w:rFonts w:ascii="Calibri" w:eastAsia="Calibri" w:hAnsi="Calibri" w:cs="Calibri"/>
        </w:rPr>
        <w:t>How well do different models do at predicting risk for heart disease and stroke from these datasets?</w:t>
      </w:r>
    </w:p>
    <w:p w:rsidR="00282EDB" w:rsidRDefault="002C3C0F">
      <w:pPr>
        <w:numPr>
          <w:ilvl w:val="0"/>
          <w:numId w:val="1"/>
        </w:numPr>
        <w:ind w:left="720" w:hanging="360"/>
        <w:rPr>
          <w:rFonts w:ascii="Calibri" w:eastAsia="Calibri" w:hAnsi="Calibri" w:cs="Calibri"/>
        </w:rPr>
      </w:pPr>
      <w:r>
        <w:rPr>
          <w:rFonts w:ascii="Calibri" w:eastAsia="Calibri" w:hAnsi="Calibri" w:cs="Calibri"/>
        </w:rPr>
        <w:t xml:space="preserve">Since these data sets are very unbalanced, can the results be improved by </w:t>
      </w:r>
      <w:proofErr w:type="spellStart"/>
      <w:r>
        <w:rPr>
          <w:rFonts w:ascii="Calibri" w:eastAsia="Calibri" w:hAnsi="Calibri" w:cs="Calibri"/>
        </w:rPr>
        <w:t>undersampling</w:t>
      </w:r>
      <w:proofErr w:type="spellEnd"/>
      <w:r>
        <w:rPr>
          <w:rFonts w:ascii="Calibri" w:eastAsia="Calibri" w:hAnsi="Calibri" w:cs="Calibri"/>
        </w:rPr>
        <w:t>, oversampling, or adjusting the decision threshold?</w:t>
      </w:r>
    </w:p>
    <w:p w:rsidR="009A6841" w:rsidRDefault="009A6841" w:rsidP="009A6841">
      <w:pPr>
        <w:rPr>
          <w:rFonts w:ascii="Calibri" w:eastAsia="Calibri" w:hAnsi="Calibri" w:cs="Calibri"/>
        </w:rPr>
      </w:pPr>
      <w:proofErr w:type="spellStart"/>
      <w:r>
        <w:rPr>
          <w:rFonts w:ascii="Calibri" w:eastAsia="Calibri" w:hAnsi="Calibri" w:cs="Calibri"/>
        </w:rPr>
        <w:t>Undersampling</w:t>
      </w:r>
      <w:proofErr w:type="spellEnd"/>
      <w:r>
        <w:rPr>
          <w:rFonts w:ascii="Calibri" w:eastAsia="Calibri" w:hAnsi="Calibri" w:cs="Calibri"/>
        </w:rPr>
        <w:t xml:space="preserve"> and oversampling are techniques that are useful for dealing with </w:t>
      </w:r>
      <w:r w:rsidR="001973D0">
        <w:rPr>
          <w:rFonts w:ascii="Calibri" w:eastAsia="Calibri" w:hAnsi="Calibri" w:cs="Calibri"/>
        </w:rPr>
        <w:t>un</w:t>
      </w:r>
      <w:r>
        <w:rPr>
          <w:rFonts w:ascii="Calibri" w:eastAsia="Calibri" w:hAnsi="Calibri" w:cs="Calibri"/>
        </w:rPr>
        <w:t>balanced data sets. Adjusting the decisions threshold can also be used, but is also generally useful if the cost</w:t>
      </w:r>
      <w:r w:rsidR="001973D0">
        <w:rPr>
          <w:rFonts w:ascii="Calibri" w:eastAsia="Calibri" w:hAnsi="Calibri" w:cs="Calibri"/>
        </w:rPr>
        <w:t>s</w:t>
      </w:r>
      <w:r>
        <w:rPr>
          <w:rFonts w:ascii="Calibri" w:eastAsia="Calibri" w:hAnsi="Calibri" w:cs="Calibri"/>
        </w:rPr>
        <w:t xml:space="preserve"> associated with false positives and false negatives </w:t>
      </w:r>
      <w:r w:rsidR="001973D0">
        <w:rPr>
          <w:rFonts w:ascii="Calibri" w:eastAsia="Calibri" w:hAnsi="Calibri" w:cs="Calibri"/>
        </w:rPr>
        <w:t>are</w:t>
      </w:r>
      <w:r>
        <w:rPr>
          <w:rFonts w:ascii="Calibri" w:eastAsia="Calibri" w:hAnsi="Calibri" w:cs="Calibri"/>
        </w:rPr>
        <w:t xml:space="preserve"> different.</w:t>
      </w:r>
    </w:p>
    <w:p w:rsidR="002778B7" w:rsidRDefault="002778B7">
      <w:pPr>
        <w:keepNext/>
        <w:keepLines/>
        <w:spacing w:before="480" w:after="0"/>
        <w:rPr>
          <w:rFonts w:ascii="Calibri" w:eastAsia="Calibri" w:hAnsi="Calibri" w:cs="Calibri"/>
        </w:rPr>
      </w:pPr>
      <w:r>
        <w:rPr>
          <w:rFonts w:ascii="Calibri" w:eastAsia="Calibri" w:hAnsi="Calibri" w:cs="Calibri"/>
        </w:rPr>
        <w:t xml:space="preserve">While </w:t>
      </w:r>
      <w:proofErr w:type="spellStart"/>
      <w:r>
        <w:rPr>
          <w:rFonts w:ascii="Calibri" w:eastAsia="Calibri" w:hAnsi="Calibri" w:cs="Calibri"/>
        </w:rPr>
        <w:t>undersampling</w:t>
      </w:r>
      <w:proofErr w:type="spellEnd"/>
      <w:r>
        <w:rPr>
          <w:rFonts w:ascii="Calibri" w:eastAsia="Calibri" w:hAnsi="Calibri" w:cs="Calibri"/>
        </w:rPr>
        <w:t xml:space="preserve">, oversampling, and adjusting the decision threshold did improve the fit of models on these data sets, the models are still far from perfect. </w:t>
      </w:r>
    </w:p>
    <w:p w:rsidR="00282EDB" w:rsidRDefault="002C3C0F">
      <w:pPr>
        <w:keepNext/>
        <w:keepLines/>
        <w:spacing w:before="480" w:after="0"/>
        <w:rPr>
          <w:rFonts w:ascii="Cambria" w:eastAsia="Cambria" w:hAnsi="Cambria" w:cs="Cambria"/>
          <w:b/>
          <w:color w:val="365F91"/>
          <w:sz w:val="28"/>
        </w:rPr>
      </w:pPr>
      <w:r>
        <w:rPr>
          <w:rFonts w:ascii="Cambria" w:eastAsia="Cambria" w:hAnsi="Cambria" w:cs="Cambria"/>
          <w:b/>
          <w:color w:val="365F91"/>
          <w:sz w:val="28"/>
        </w:rPr>
        <w:t>Data Cleansing and Preparation</w:t>
      </w:r>
    </w:p>
    <w:p w:rsidR="00282EDB" w:rsidRDefault="00282EDB">
      <w:pPr>
        <w:rPr>
          <w:rFonts w:ascii="Calibri" w:eastAsia="Calibri" w:hAnsi="Calibri" w:cs="Calibri"/>
        </w:rPr>
      </w:pPr>
    </w:p>
    <w:p w:rsidR="00282EDB" w:rsidRDefault="002C3C0F">
      <w:pPr>
        <w:rPr>
          <w:rFonts w:ascii="Calibri" w:eastAsia="Calibri" w:hAnsi="Calibri" w:cs="Calibri"/>
        </w:rPr>
      </w:pPr>
      <w:r>
        <w:rPr>
          <w:rFonts w:ascii="Calibri" w:eastAsia="Calibri" w:hAnsi="Calibri" w:cs="Calibri"/>
        </w:rPr>
        <w:t xml:space="preserve">There was some missing data in both </w:t>
      </w:r>
      <w:r w:rsidR="00F60960">
        <w:rPr>
          <w:rFonts w:ascii="Calibri" w:eastAsia="Calibri" w:hAnsi="Calibri" w:cs="Calibri"/>
        </w:rPr>
        <w:t xml:space="preserve">sets. The </w:t>
      </w:r>
      <w:r>
        <w:rPr>
          <w:rFonts w:ascii="Calibri" w:eastAsia="Calibri" w:hAnsi="Calibri" w:cs="Calibri"/>
        </w:rPr>
        <w:t xml:space="preserve">number of values missing from each column in each data set is shown in </w:t>
      </w:r>
      <w:r w:rsidR="009A0C58">
        <w:rPr>
          <w:rFonts w:ascii="Calibri" w:eastAsia="Calibri" w:hAnsi="Calibri" w:cs="Calibri"/>
        </w:rPr>
        <w:t>Tables</w:t>
      </w:r>
      <w:r>
        <w:rPr>
          <w:rFonts w:ascii="Calibri" w:eastAsia="Calibri" w:hAnsi="Calibri" w:cs="Calibri"/>
        </w:rPr>
        <w:t xml:space="preserve"> 1 and 2. Of particular note are the 388 values missing from the glucose column of the heart disease data set and the 201 values missing from the BMI column of the stroke data set. Missing numerical data was filled in with the median for that attribute and missing categorical data was filled in with the most common category for that attribute.</w:t>
      </w:r>
    </w:p>
    <w:p w:rsidR="00282EDB" w:rsidRDefault="002C3C0F">
      <w:pPr>
        <w:rPr>
          <w:rFonts w:ascii="Calibri" w:eastAsia="Calibri" w:hAnsi="Calibri" w:cs="Calibri"/>
        </w:rPr>
      </w:pPr>
      <w:r>
        <w:rPr>
          <w:rFonts w:ascii="Calibri" w:eastAsia="Calibri" w:hAnsi="Calibri" w:cs="Calibri"/>
        </w:rPr>
        <w:t xml:space="preserve"> Numerical data was then scaled by subtracting the mean and dividing by the standard deviation, this helps with fitting the neural network. Categorical data with only two choices is encoding as either zero or one, while categorical data with more than two choices is encoding using one-hot encoding.</w:t>
      </w:r>
    </w:p>
    <w:p w:rsidR="00EB4953" w:rsidRDefault="00EB4953">
      <w:pPr>
        <w:rPr>
          <w:rFonts w:ascii="Calibri" w:eastAsia="Calibri" w:hAnsi="Calibri" w:cs="Calibri"/>
        </w:rPr>
      </w:pPr>
      <w:r>
        <w:rPr>
          <w:rFonts w:ascii="Calibri" w:eastAsia="Calibri" w:hAnsi="Calibri" w:cs="Calibri"/>
        </w:rPr>
        <w:lastRenderedPageBreak/>
        <w:t>The stroke data set had a column ‘id’ which was dropped because it’s just an arbitrary id number and would not actually be useful for modeling.</w:t>
      </w:r>
    </w:p>
    <w:p w:rsidR="00282EDB" w:rsidRDefault="002C3C0F">
      <w:pPr>
        <w:rPr>
          <w:rFonts w:ascii="Calibri" w:eastAsia="Calibri" w:hAnsi="Calibri" w:cs="Calibri"/>
        </w:rPr>
      </w:pPr>
      <w:r>
        <w:rPr>
          <w:rFonts w:ascii="Calibri" w:eastAsia="Calibri" w:hAnsi="Calibri" w:cs="Calibri"/>
        </w:rPr>
        <w:t xml:space="preserve">For both data sets I created an </w:t>
      </w:r>
      <w:proofErr w:type="spellStart"/>
      <w:r>
        <w:rPr>
          <w:rFonts w:ascii="Calibri" w:eastAsia="Calibri" w:hAnsi="Calibri" w:cs="Calibri"/>
        </w:rPr>
        <w:t>undersampled</w:t>
      </w:r>
      <w:proofErr w:type="spellEnd"/>
      <w:r>
        <w:rPr>
          <w:rFonts w:ascii="Calibri" w:eastAsia="Calibri" w:hAnsi="Calibri" w:cs="Calibri"/>
        </w:rPr>
        <w:t xml:space="preserve"> and an oversampled version of the data. The </w:t>
      </w:r>
      <w:proofErr w:type="spellStart"/>
      <w:r>
        <w:rPr>
          <w:rFonts w:ascii="Calibri" w:eastAsia="Calibri" w:hAnsi="Calibri" w:cs="Calibri"/>
        </w:rPr>
        <w:t>undersampled</w:t>
      </w:r>
      <w:proofErr w:type="spellEnd"/>
      <w:r>
        <w:rPr>
          <w:rFonts w:ascii="Calibri" w:eastAsia="Calibri" w:hAnsi="Calibri" w:cs="Calibri"/>
        </w:rPr>
        <w:t xml:space="preserve"> version was created by randomly selecting a subset from the over-represented class, the 0 class of the target variable, so that is the same size as the under-represented class. The oversampled version was created by randomly sampling with replacement from the under-represented class until it was the same size as the over-represented class.</w:t>
      </w:r>
    </w:p>
    <w:p w:rsidR="00282EDB" w:rsidRDefault="002C3C0F">
      <w:pPr>
        <w:rPr>
          <w:rFonts w:ascii="Cambria" w:eastAsia="Cambria" w:hAnsi="Cambria" w:cs="Cambria"/>
          <w:b/>
          <w:color w:val="365F91"/>
          <w:sz w:val="28"/>
        </w:rPr>
      </w:pPr>
      <w:r>
        <w:rPr>
          <w:rFonts w:ascii="Cambria" w:eastAsia="Cambria" w:hAnsi="Cambria" w:cs="Cambria"/>
          <w:b/>
          <w:color w:val="365F91"/>
          <w:sz w:val="28"/>
        </w:rPr>
        <w:t>Data Exploration</w:t>
      </w:r>
    </w:p>
    <w:p w:rsidR="00282EDB" w:rsidRDefault="002C3C0F">
      <w:pPr>
        <w:rPr>
          <w:rFonts w:ascii="Calibri" w:eastAsia="Calibri" w:hAnsi="Calibri" w:cs="Calibri"/>
        </w:rPr>
      </w:pPr>
      <w:r>
        <w:rPr>
          <w:rFonts w:ascii="Calibri" w:eastAsia="Calibri" w:hAnsi="Calibri" w:cs="Calibri"/>
        </w:rPr>
        <w:t xml:space="preserve">I made a pair-plot of all the numerical columns of the heart disease data set, shown in Figure </w:t>
      </w:r>
      <w:r w:rsidR="00BB3115">
        <w:rPr>
          <w:rFonts w:ascii="Calibri" w:eastAsia="Calibri" w:hAnsi="Calibri" w:cs="Calibri"/>
        </w:rPr>
        <w:t>1</w:t>
      </w:r>
      <w:r>
        <w:rPr>
          <w:rFonts w:ascii="Calibri" w:eastAsia="Calibri" w:hAnsi="Calibri" w:cs="Calibri"/>
        </w:rPr>
        <w:t>. All the pairs of attributes look uncorrelated, except '</w:t>
      </w:r>
      <w:proofErr w:type="spellStart"/>
      <w:r>
        <w:rPr>
          <w:rFonts w:ascii="Calibri" w:eastAsia="Calibri" w:hAnsi="Calibri" w:cs="Calibri"/>
        </w:rPr>
        <w:t>sysBP</w:t>
      </w:r>
      <w:proofErr w:type="spellEnd"/>
      <w:r>
        <w:rPr>
          <w:rFonts w:ascii="Calibri" w:eastAsia="Calibri" w:hAnsi="Calibri" w:cs="Calibri"/>
        </w:rPr>
        <w:t>' and '</w:t>
      </w:r>
      <w:proofErr w:type="spellStart"/>
      <w:r>
        <w:rPr>
          <w:rFonts w:ascii="Calibri" w:eastAsia="Calibri" w:hAnsi="Calibri" w:cs="Calibri"/>
        </w:rPr>
        <w:t>diaBP</w:t>
      </w:r>
      <w:proofErr w:type="spellEnd"/>
      <w:r>
        <w:rPr>
          <w:rFonts w:ascii="Calibri" w:eastAsia="Calibri" w:hAnsi="Calibri" w:cs="Calibri"/>
        </w:rPr>
        <w:t>'. These are the two different numbers given when measure blood pressure, so it makes sense that they would be correlated. Most of the columns look normally distributed, except '</w:t>
      </w:r>
      <w:proofErr w:type="spellStart"/>
      <w:r>
        <w:rPr>
          <w:rFonts w:ascii="Calibri" w:eastAsia="Calibri" w:hAnsi="Calibri" w:cs="Calibri"/>
        </w:rPr>
        <w:t>cigsPerDay</w:t>
      </w:r>
      <w:proofErr w:type="spellEnd"/>
      <w:r>
        <w:rPr>
          <w:rFonts w:ascii="Calibri" w:eastAsia="Calibri" w:hAnsi="Calibri" w:cs="Calibri"/>
        </w:rPr>
        <w:t>' which has a large peak at zero and 'age' and '</w:t>
      </w:r>
      <w:proofErr w:type="spellStart"/>
      <w:r>
        <w:rPr>
          <w:rFonts w:ascii="Calibri" w:eastAsia="Calibri" w:hAnsi="Calibri" w:cs="Calibri"/>
        </w:rPr>
        <w:t>heartRate</w:t>
      </w:r>
      <w:proofErr w:type="spellEnd"/>
      <w:r>
        <w:rPr>
          <w:rFonts w:ascii="Calibri" w:eastAsia="Calibri" w:hAnsi="Calibri" w:cs="Calibri"/>
        </w:rPr>
        <w:t xml:space="preserve">' which have some unusual peaks and valleys in them. Using the </w:t>
      </w:r>
      <w:proofErr w:type="spellStart"/>
      <w:proofErr w:type="gramStart"/>
      <w:r>
        <w:rPr>
          <w:rFonts w:ascii="Calibri" w:eastAsia="Calibri" w:hAnsi="Calibri" w:cs="Calibri"/>
        </w:rPr>
        <w:t>normaltest</w:t>
      </w:r>
      <w:proofErr w:type="spellEnd"/>
      <w:r>
        <w:rPr>
          <w:rFonts w:ascii="Calibri" w:eastAsia="Calibri" w:hAnsi="Calibri" w:cs="Calibri"/>
        </w:rPr>
        <w:t>(</w:t>
      </w:r>
      <w:proofErr w:type="gramEnd"/>
      <w:r>
        <w:rPr>
          <w:rFonts w:ascii="Calibri" w:eastAsia="Calibri" w:hAnsi="Calibri" w:cs="Calibri"/>
        </w:rPr>
        <w:t xml:space="preserve">) function however reveals that these columns are mostly likely not normally distributed ( p &lt; .05 means to reject the null hypothesis that the data comes </w:t>
      </w:r>
      <w:r w:rsidR="0077001C">
        <w:rPr>
          <w:rFonts w:ascii="Calibri" w:eastAsia="Calibri" w:hAnsi="Calibri" w:cs="Calibri"/>
        </w:rPr>
        <w:t>from</w:t>
      </w:r>
      <w:r>
        <w:rPr>
          <w:rFonts w:ascii="Calibri" w:eastAsia="Calibri" w:hAnsi="Calibri" w:cs="Calibri"/>
        </w:rPr>
        <w:t xml:space="preserve"> a normal distribution).</w:t>
      </w:r>
      <w:r w:rsidR="00BB3115">
        <w:rPr>
          <w:rFonts w:ascii="Calibri" w:eastAsia="Calibri" w:hAnsi="Calibri" w:cs="Calibri"/>
        </w:rPr>
        <w:t xml:space="preserve">  Next I plotted 'age' with the bins set to have a width of one, shown in Figure 2</w:t>
      </w:r>
      <w:r>
        <w:rPr>
          <w:rFonts w:ascii="Calibri" w:eastAsia="Calibri" w:hAnsi="Calibri" w:cs="Calibri"/>
        </w:rPr>
        <w:t>. The unusual valleys disappeared after doing this, I think the first plot had the bins at a non</w:t>
      </w:r>
      <w:r w:rsidR="00FF4FB3">
        <w:rPr>
          <w:rFonts w:ascii="Calibri" w:eastAsia="Calibri" w:hAnsi="Calibri" w:cs="Calibri"/>
        </w:rPr>
        <w:t>-</w:t>
      </w:r>
      <w:r>
        <w:rPr>
          <w:rFonts w:ascii="Calibri" w:eastAsia="Calibri" w:hAnsi="Calibri" w:cs="Calibri"/>
        </w:rPr>
        <w:t>integer width, so some of the bins had two integers and others had only one which made the plot look unusual. I did the same thing with '</w:t>
      </w:r>
      <w:proofErr w:type="spellStart"/>
      <w:r>
        <w:rPr>
          <w:rFonts w:ascii="Calibri" w:eastAsia="Calibri" w:hAnsi="Calibri" w:cs="Calibri"/>
        </w:rPr>
        <w:t>heartRate</w:t>
      </w:r>
      <w:proofErr w:type="spellEnd"/>
      <w:r>
        <w:rPr>
          <w:rFonts w:ascii="Calibri" w:eastAsia="Calibri" w:hAnsi="Calibri" w:cs="Calibri"/>
        </w:rPr>
        <w:t xml:space="preserve">', shown in Figure </w:t>
      </w:r>
      <w:r w:rsidR="00BB3115">
        <w:rPr>
          <w:rFonts w:ascii="Calibri" w:eastAsia="Calibri" w:hAnsi="Calibri" w:cs="Calibri"/>
        </w:rPr>
        <w:t>3</w:t>
      </w:r>
      <w:r>
        <w:rPr>
          <w:rFonts w:ascii="Calibri" w:eastAsia="Calibri" w:hAnsi="Calibri" w:cs="Calibri"/>
        </w:rPr>
        <w:t>. The peaks appear to be at multiples of 5. To check this I plotted a histogram of '</w:t>
      </w:r>
      <w:proofErr w:type="spellStart"/>
      <w:r>
        <w:rPr>
          <w:rFonts w:ascii="Calibri" w:eastAsia="Calibri" w:hAnsi="Calibri" w:cs="Calibri"/>
        </w:rPr>
        <w:t>heartRate</w:t>
      </w:r>
      <w:proofErr w:type="spellEnd"/>
      <w:r>
        <w:rPr>
          <w:rFonts w:ascii="Calibri" w:eastAsia="Calibri" w:hAnsi="Calibri" w:cs="Calibri"/>
        </w:rPr>
        <w:t xml:space="preserve">' modulo 10, shown in Figure </w:t>
      </w:r>
      <w:r w:rsidR="00BB3115">
        <w:rPr>
          <w:rFonts w:ascii="Calibri" w:eastAsia="Calibri" w:hAnsi="Calibri" w:cs="Calibri"/>
        </w:rPr>
        <w:t>4</w:t>
      </w:r>
      <w:r>
        <w:rPr>
          <w:rFonts w:ascii="Calibri" w:eastAsia="Calibri" w:hAnsi="Calibri" w:cs="Calibri"/>
        </w:rPr>
        <w:t>. There are clearly more data points with a remainder of 0 or 5 modulo 10 than other numbers, I'm guessing that some of the '</w:t>
      </w:r>
      <w:proofErr w:type="spellStart"/>
      <w:r>
        <w:rPr>
          <w:rFonts w:ascii="Calibri" w:eastAsia="Calibri" w:hAnsi="Calibri" w:cs="Calibri"/>
        </w:rPr>
        <w:t>heartRate</w:t>
      </w:r>
      <w:proofErr w:type="spellEnd"/>
      <w:r>
        <w:rPr>
          <w:rFonts w:ascii="Calibri" w:eastAsia="Calibri" w:hAnsi="Calibri" w:cs="Calibri"/>
        </w:rPr>
        <w:t>' measurements were rounded to the nearest multiple of 5 before being recorded. I tried seeing if rounding the rest of the data would make '</w:t>
      </w:r>
      <w:proofErr w:type="spellStart"/>
      <w:r>
        <w:rPr>
          <w:rFonts w:ascii="Calibri" w:eastAsia="Calibri" w:hAnsi="Calibri" w:cs="Calibri"/>
        </w:rPr>
        <w:t>heartRate</w:t>
      </w:r>
      <w:proofErr w:type="spellEnd"/>
      <w:r>
        <w:rPr>
          <w:rFonts w:ascii="Calibri" w:eastAsia="Calibri" w:hAnsi="Calibri" w:cs="Calibri"/>
        </w:rPr>
        <w:t>' normal or improve the fit of the models in the next section but it didn't.</w:t>
      </w:r>
    </w:p>
    <w:p w:rsidR="00282EDB" w:rsidRDefault="002C3C0F">
      <w:pPr>
        <w:rPr>
          <w:rFonts w:ascii="Cambria" w:eastAsia="Cambria" w:hAnsi="Cambria" w:cs="Cambria"/>
          <w:b/>
          <w:color w:val="365F91"/>
          <w:sz w:val="28"/>
        </w:rPr>
      </w:pPr>
      <w:r>
        <w:rPr>
          <w:rFonts w:ascii="Calibri" w:eastAsia="Calibri" w:hAnsi="Calibri" w:cs="Calibri"/>
        </w:rPr>
        <w:t xml:space="preserve">Similarly, I made a pair-plot of all the numerical columns of the stroke data set, shown in Figure </w:t>
      </w:r>
      <w:r w:rsidR="00BB3115">
        <w:rPr>
          <w:rFonts w:ascii="Calibri" w:eastAsia="Calibri" w:hAnsi="Calibri" w:cs="Calibri"/>
        </w:rPr>
        <w:t>5</w:t>
      </w:r>
      <w:r>
        <w:rPr>
          <w:rFonts w:ascii="Calibri" w:eastAsia="Calibri" w:hAnsi="Calibri" w:cs="Calibri"/>
        </w:rPr>
        <w:t>. Two of the pairs appear to have slight quadratic correlations, moderate values of 'age' tend to have higher values of '</w:t>
      </w:r>
      <w:proofErr w:type="spellStart"/>
      <w:r>
        <w:rPr>
          <w:rFonts w:ascii="Calibri" w:eastAsia="Calibri" w:hAnsi="Calibri" w:cs="Calibri"/>
        </w:rPr>
        <w:t>bmi</w:t>
      </w:r>
      <w:proofErr w:type="spellEnd"/>
      <w:r>
        <w:rPr>
          <w:rFonts w:ascii="Calibri" w:eastAsia="Calibri" w:hAnsi="Calibri" w:cs="Calibri"/>
        </w:rPr>
        <w:t>' and moderate values of '</w:t>
      </w:r>
      <w:proofErr w:type="spellStart"/>
      <w:r>
        <w:rPr>
          <w:rFonts w:ascii="Calibri" w:eastAsia="Calibri" w:hAnsi="Calibri" w:cs="Calibri"/>
        </w:rPr>
        <w:t>avg_glucose_level</w:t>
      </w:r>
      <w:proofErr w:type="spellEnd"/>
      <w:r>
        <w:rPr>
          <w:rFonts w:ascii="Calibri" w:eastAsia="Calibri" w:hAnsi="Calibri" w:cs="Calibri"/>
        </w:rPr>
        <w:t>'  tend to have lower values of '</w:t>
      </w:r>
      <w:proofErr w:type="spellStart"/>
      <w:r>
        <w:rPr>
          <w:rFonts w:ascii="Calibri" w:eastAsia="Calibri" w:hAnsi="Calibri" w:cs="Calibri"/>
        </w:rPr>
        <w:t>bmi</w:t>
      </w:r>
      <w:proofErr w:type="spellEnd"/>
      <w:r>
        <w:rPr>
          <w:rFonts w:ascii="Calibri" w:eastAsia="Calibri" w:hAnsi="Calibri" w:cs="Calibri"/>
        </w:rPr>
        <w:t>'. Additionally, '</w:t>
      </w:r>
      <w:proofErr w:type="spellStart"/>
      <w:r>
        <w:rPr>
          <w:rFonts w:ascii="Calibri" w:eastAsia="Calibri" w:hAnsi="Calibri" w:cs="Calibri"/>
        </w:rPr>
        <w:t>avg_glucose_level</w:t>
      </w:r>
      <w:proofErr w:type="spellEnd"/>
      <w:r>
        <w:rPr>
          <w:rFonts w:ascii="Calibri" w:eastAsia="Calibri" w:hAnsi="Calibri" w:cs="Calibri"/>
        </w:rPr>
        <w:t xml:space="preserve">' is bimodal. All three of the numerical columns fail the </w:t>
      </w:r>
      <w:proofErr w:type="spellStart"/>
      <w:proofErr w:type="gramStart"/>
      <w:r>
        <w:rPr>
          <w:rFonts w:ascii="Calibri" w:eastAsia="Calibri" w:hAnsi="Calibri" w:cs="Calibri"/>
        </w:rPr>
        <w:t>normaltest</w:t>
      </w:r>
      <w:proofErr w:type="spellEnd"/>
      <w:r>
        <w:rPr>
          <w:rFonts w:ascii="Calibri" w:eastAsia="Calibri" w:hAnsi="Calibri" w:cs="Calibri"/>
        </w:rPr>
        <w:t>(</w:t>
      </w:r>
      <w:proofErr w:type="gramEnd"/>
      <w:r>
        <w:rPr>
          <w:rFonts w:ascii="Calibri" w:eastAsia="Calibri" w:hAnsi="Calibri" w:cs="Calibri"/>
        </w:rPr>
        <w:t>) and are unlikely to be normally distributed.</w:t>
      </w:r>
    </w:p>
    <w:p w:rsidR="00282EDB" w:rsidRDefault="002C3C0F">
      <w:pPr>
        <w:rPr>
          <w:rFonts w:ascii="Cambria" w:eastAsia="Cambria" w:hAnsi="Cambria" w:cs="Cambria"/>
          <w:b/>
          <w:color w:val="365F91"/>
          <w:sz w:val="28"/>
        </w:rPr>
      </w:pPr>
      <w:r>
        <w:rPr>
          <w:rFonts w:ascii="Cambria" w:eastAsia="Cambria" w:hAnsi="Cambria" w:cs="Cambria"/>
          <w:b/>
          <w:color w:val="365F91"/>
          <w:sz w:val="28"/>
        </w:rPr>
        <w:t>Modeling</w:t>
      </w:r>
    </w:p>
    <w:p w:rsidR="00282EDB" w:rsidRDefault="002C3C0F">
      <w:pPr>
        <w:rPr>
          <w:rFonts w:ascii="Calibri" w:eastAsia="Calibri" w:hAnsi="Calibri" w:cs="Calibri"/>
        </w:rPr>
      </w:pPr>
      <w:r>
        <w:rPr>
          <w:rFonts w:ascii="Calibri" w:eastAsia="Calibri" w:hAnsi="Calibri" w:cs="Calibri"/>
        </w:rPr>
        <w:t>I choose three different models to compare for this project: Naive Bayes, Logistic Regression, and Neural Network. These are chosen mostly because they're simple and I've used them a lot. I don't expect the naive Bayes model to work that well since the input data isn't normal and there's a mix of numerical and categorical data, but it's an extremely simple model and takes very little work to fit, so on the off chance it can make good predictions it's usually worth trying.</w:t>
      </w:r>
    </w:p>
    <w:p w:rsidR="0063611D" w:rsidRPr="0063611D" w:rsidRDefault="0063611D">
      <w:pPr>
        <w:rPr>
          <w:rFonts w:ascii="Calibri" w:eastAsia="Calibri" w:hAnsi="Calibri" w:cs="Calibri"/>
        </w:rPr>
      </w:pPr>
      <w:r>
        <w:rPr>
          <w:rFonts w:ascii="Calibri" w:eastAsia="Calibri" w:hAnsi="Calibri" w:cs="Calibri"/>
        </w:rPr>
        <w:t>To select the best model I will being using the F-Score to evaluate them, but it will be a modified version of the F-Score called F</w:t>
      </w:r>
      <w:r>
        <w:rPr>
          <w:rFonts w:ascii="Calibri" w:eastAsia="Calibri" w:hAnsi="Calibri" w:cs="Calibri"/>
          <w:vertAlign w:val="subscript"/>
        </w:rPr>
        <w:t>β</w:t>
      </w:r>
      <w:r>
        <w:rPr>
          <w:rFonts w:ascii="Calibri" w:eastAsia="Calibri" w:hAnsi="Calibri" w:cs="Calibri"/>
        </w:rPr>
        <w:t xml:space="preserve"> were β is a parameter </w:t>
      </w:r>
      <w:r w:rsidR="007560F4">
        <w:rPr>
          <w:rFonts w:ascii="Calibri" w:eastAsia="Calibri" w:hAnsi="Calibri" w:cs="Calibri"/>
        </w:rPr>
        <w:t xml:space="preserve">which can be adjusted to give more value to either recall or precision. I want to give more weight to recall because false negatives are worse than false positive. I </w:t>
      </w:r>
      <w:r w:rsidR="007560F4">
        <w:rPr>
          <w:rFonts w:ascii="Calibri" w:eastAsia="Calibri" w:hAnsi="Calibri" w:cs="Calibri"/>
        </w:rPr>
        <w:lastRenderedPageBreak/>
        <w:t xml:space="preserve">ended up setting β at 1.5 because setting it at 2 made some of the models just predict almost all of the data as </w:t>
      </w:r>
      <w:r w:rsidR="006C12D0">
        <w:rPr>
          <w:rFonts w:ascii="Calibri" w:eastAsia="Calibri" w:hAnsi="Calibri" w:cs="Calibri"/>
        </w:rPr>
        <w:t>having heart disease/stroke</w:t>
      </w:r>
      <w:r w:rsidR="007560F4">
        <w:rPr>
          <w:rFonts w:ascii="Calibri" w:eastAsia="Calibri" w:hAnsi="Calibri" w:cs="Calibri"/>
        </w:rPr>
        <w:t>.</w:t>
      </w:r>
    </w:p>
    <w:p w:rsidR="00282EDB" w:rsidRDefault="002C3C0F">
      <w:pPr>
        <w:rPr>
          <w:rFonts w:ascii="Calibri" w:eastAsia="Calibri" w:hAnsi="Calibri" w:cs="Calibri"/>
        </w:rPr>
      </w:pPr>
      <w:r>
        <w:rPr>
          <w:rFonts w:ascii="Calibri" w:eastAsia="Calibri" w:hAnsi="Calibri" w:cs="Calibri"/>
        </w:rPr>
        <w:t>For the neural network I needed to decide what size of hidden layers and how many of them to use.  I train</w:t>
      </w:r>
      <w:r w:rsidR="00E9446D">
        <w:rPr>
          <w:rFonts w:ascii="Calibri" w:eastAsia="Calibri" w:hAnsi="Calibri" w:cs="Calibri"/>
        </w:rPr>
        <w:t>ed</w:t>
      </w:r>
      <w:r>
        <w:rPr>
          <w:rFonts w:ascii="Calibri" w:eastAsia="Calibri" w:hAnsi="Calibri" w:cs="Calibri"/>
        </w:rPr>
        <w:t xml:space="preserve"> a number of different neural networks on </w:t>
      </w:r>
      <w:r w:rsidR="00E9446D">
        <w:rPr>
          <w:rFonts w:ascii="Calibri" w:eastAsia="Calibri" w:hAnsi="Calibri" w:cs="Calibri"/>
        </w:rPr>
        <w:t>the heart disease data</w:t>
      </w:r>
      <w:r>
        <w:rPr>
          <w:rFonts w:ascii="Calibri" w:eastAsia="Calibri" w:hAnsi="Calibri" w:cs="Calibri"/>
        </w:rPr>
        <w:t xml:space="preserve"> set and </w:t>
      </w:r>
      <w:r w:rsidR="007560F4">
        <w:rPr>
          <w:rFonts w:ascii="Calibri" w:eastAsia="Calibri" w:hAnsi="Calibri" w:cs="Calibri"/>
        </w:rPr>
        <w:t>compared them, show</w:t>
      </w:r>
      <w:r w:rsidR="00E9446D">
        <w:rPr>
          <w:rFonts w:ascii="Calibri" w:eastAsia="Calibri" w:hAnsi="Calibri" w:cs="Calibri"/>
        </w:rPr>
        <w:t>n</w:t>
      </w:r>
      <w:r w:rsidR="007560F4">
        <w:rPr>
          <w:rFonts w:ascii="Calibri" w:eastAsia="Calibri" w:hAnsi="Calibri" w:cs="Calibri"/>
        </w:rPr>
        <w:t xml:space="preserve"> in Table</w:t>
      </w:r>
      <w:r>
        <w:rPr>
          <w:rFonts w:ascii="Calibri" w:eastAsia="Calibri" w:hAnsi="Calibri" w:cs="Calibri"/>
        </w:rPr>
        <w:t xml:space="preserve"> 3. For the heart disease data either one hidden layer with 20 nodes or 2 hidden layers with 15 nodes each seemed to work well, more than that and it appears to start being </w:t>
      </w:r>
      <w:proofErr w:type="spellStart"/>
      <w:r>
        <w:rPr>
          <w:rFonts w:ascii="Calibri" w:eastAsia="Calibri" w:hAnsi="Calibri" w:cs="Calibri"/>
        </w:rPr>
        <w:t>overfit</w:t>
      </w:r>
      <w:proofErr w:type="spellEnd"/>
      <w:r>
        <w:rPr>
          <w:rFonts w:ascii="Calibri" w:eastAsia="Calibri" w:hAnsi="Calibri" w:cs="Calibri"/>
        </w:rPr>
        <w:t xml:space="preserve">, it continues to work better on the training data but the same or worse on the test data. I chose to use one hidden layer with 20 nodes, hoping that it will take less time to fit. </w:t>
      </w:r>
      <w:r w:rsidR="00AE1650">
        <w:rPr>
          <w:rFonts w:ascii="Calibri" w:eastAsia="Calibri" w:hAnsi="Calibri" w:cs="Calibri"/>
        </w:rPr>
        <w:t>I repeated the same process with the stroke data</w:t>
      </w:r>
      <w:r w:rsidR="007560F4">
        <w:rPr>
          <w:rFonts w:ascii="Calibri" w:eastAsia="Calibri" w:hAnsi="Calibri" w:cs="Calibri"/>
        </w:rPr>
        <w:t>, with results shown in Table 4,</w:t>
      </w:r>
      <w:r w:rsidR="00AE1650">
        <w:rPr>
          <w:rFonts w:ascii="Calibri" w:eastAsia="Calibri" w:hAnsi="Calibri" w:cs="Calibri"/>
        </w:rPr>
        <w:t xml:space="preserve"> and decided to use</w:t>
      </w:r>
      <w:r w:rsidR="007560F4">
        <w:rPr>
          <w:rFonts w:ascii="Calibri" w:eastAsia="Calibri" w:hAnsi="Calibri" w:cs="Calibri"/>
        </w:rPr>
        <w:t xml:space="preserve"> one hidden layer with 25 nodes.</w:t>
      </w:r>
    </w:p>
    <w:p w:rsidR="00291DF5" w:rsidRDefault="00291DF5">
      <w:pPr>
        <w:rPr>
          <w:rFonts w:ascii="Calibri" w:eastAsia="Calibri" w:hAnsi="Calibri" w:cs="Calibri"/>
        </w:rPr>
      </w:pPr>
      <w:r>
        <w:rPr>
          <w:rFonts w:ascii="Calibri" w:eastAsia="Calibri" w:hAnsi="Calibri" w:cs="Calibri"/>
        </w:rPr>
        <w:t>The models were also opti</w:t>
      </w:r>
      <w:r w:rsidR="00CB4D04">
        <w:rPr>
          <w:rFonts w:ascii="Calibri" w:eastAsia="Calibri" w:hAnsi="Calibri" w:cs="Calibri"/>
        </w:rPr>
        <w:t>mized by adjusting the decision</w:t>
      </w:r>
      <w:r>
        <w:rPr>
          <w:rFonts w:ascii="Calibri" w:eastAsia="Calibri" w:hAnsi="Calibri" w:cs="Calibri"/>
        </w:rPr>
        <w:t xml:space="preserve"> threshold. Normally these models return a probability of each data point to be in each class of the target attribute and they are assigned to the cl</w:t>
      </w:r>
      <w:r w:rsidR="00112DAC">
        <w:rPr>
          <w:rFonts w:ascii="Calibri" w:eastAsia="Calibri" w:hAnsi="Calibri" w:cs="Calibri"/>
        </w:rPr>
        <w:t>ass with the higher probability. For these data sets, each model returns a probability</w:t>
      </w:r>
      <w:r w:rsidR="007D59D9">
        <w:rPr>
          <w:rFonts w:ascii="Calibri" w:eastAsia="Calibri" w:hAnsi="Calibri" w:cs="Calibri"/>
        </w:rPr>
        <w:t xml:space="preserve"> that a given data point</w:t>
      </w:r>
      <w:r w:rsidR="006C12D0">
        <w:rPr>
          <w:rFonts w:ascii="Calibri" w:eastAsia="Calibri" w:hAnsi="Calibri" w:cs="Calibri"/>
        </w:rPr>
        <w:t xml:space="preserve"> will have</w:t>
      </w:r>
      <w:r w:rsidR="00112DAC">
        <w:rPr>
          <w:rFonts w:ascii="Calibri" w:eastAsia="Calibri" w:hAnsi="Calibri" w:cs="Calibri"/>
        </w:rPr>
        <w:t xml:space="preserve"> heart disease or </w:t>
      </w:r>
      <w:r w:rsidR="006C12D0">
        <w:rPr>
          <w:rFonts w:ascii="Calibri" w:eastAsia="Calibri" w:hAnsi="Calibri" w:cs="Calibri"/>
        </w:rPr>
        <w:t xml:space="preserve">a </w:t>
      </w:r>
      <w:r w:rsidR="00112DAC">
        <w:rPr>
          <w:rFonts w:ascii="Calibri" w:eastAsia="Calibri" w:hAnsi="Calibri" w:cs="Calibri"/>
        </w:rPr>
        <w:t xml:space="preserve">stroke and if that probability is greater than .5 it assigns it to that class, otherwise it assigns it to the other class. </w:t>
      </w:r>
      <w:r>
        <w:rPr>
          <w:rFonts w:ascii="Calibri" w:eastAsia="Calibri" w:hAnsi="Calibri" w:cs="Calibri"/>
        </w:rPr>
        <w:t xml:space="preserve">Another way to assign data points would be to pick a different </w:t>
      </w:r>
      <w:r w:rsidR="00112DAC">
        <w:rPr>
          <w:rFonts w:ascii="Calibri" w:eastAsia="Calibri" w:hAnsi="Calibri" w:cs="Calibri"/>
        </w:rPr>
        <w:t xml:space="preserve">number to be the cutoff. Lowering this value would increase the number of true positives but also increase the number of false positives; the reverse is true if you increase the cutoff. </w:t>
      </w:r>
      <w:r>
        <w:rPr>
          <w:rFonts w:ascii="Calibri" w:eastAsia="Calibri" w:hAnsi="Calibri" w:cs="Calibri"/>
        </w:rPr>
        <w:t xml:space="preserve"> For each model the value of this cutoff was selected that would maximize the value of F</w:t>
      </w:r>
      <w:r>
        <w:rPr>
          <w:rFonts w:ascii="Calibri" w:eastAsia="Calibri" w:hAnsi="Calibri" w:cs="Calibri"/>
          <w:vertAlign w:val="subscript"/>
        </w:rPr>
        <w:t>β</w:t>
      </w:r>
      <w:r>
        <w:rPr>
          <w:rFonts w:ascii="Calibri" w:eastAsia="Calibri" w:hAnsi="Calibri" w:cs="Calibri"/>
        </w:rPr>
        <w:t xml:space="preserve"> for the training data.</w:t>
      </w:r>
    </w:p>
    <w:p w:rsidR="00291DF5" w:rsidRDefault="00CB4D04">
      <w:pPr>
        <w:rPr>
          <w:rFonts w:ascii="Calibri" w:eastAsia="Calibri" w:hAnsi="Calibri" w:cs="Calibri"/>
        </w:rPr>
      </w:pPr>
      <w:r>
        <w:rPr>
          <w:rFonts w:ascii="Calibri" w:eastAsia="Calibri" w:hAnsi="Calibri" w:cs="Calibri"/>
        </w:rPr>
        <w:t>The results of the models are shown in Tables 5 through 8. Tables 5 and 6 show the results on the heart disease data and Tables 7 and 8 show the results on the stroke data. The first Table in each pair shows the results without adjusting the decision threshold and the second shows the results with.</w:t>
      </w:r>
    </w:p>
    <w:p w:rsidR="00D25CD2" w:rsidRPr="00D25CD2" w:rsidRDefault="00D25CD2">
      <w:pPr>
        <w:rPr>
          <w:rFonts w:ascii="Calibri" w:eastAsia="Calibri" w:hAnsi="Calibri" w:cs="Calibri"/>
        </w:rPr>
      </w:pPr>
      <w:r>
        <w:rPr>
          <w:rFonts w:ascii="Calibri" w:eastAsia="Calibri" w:hAnsi="Calibri" w:cs="Calibri"/>
        </w:rPr>
        <w:t xml:space="preserve">For the heart disease data set, the models fit without using </w:t>
      </w:r>
      <w:proofErr w:type="spellStart"/>
      <w:r>
        <w:rPr>
          <w:rFonts w:ascii="Calibri" w:eastAsia="Calibri" w:hAnsi="Calibri" w:cs="Calibri"/>
        </w:rPr>
        <w:t>undersampling</w:t>
      </w:r>
      <w:proofErr w:type="spellEnd"/>
      <w:r>
        <w:rPr>
          <w:rFonts w:ascii="Calibri" w:eastAsia="Calibri" w:hAnsi="Calibri" w:cs="Calibri"/>
        </w:rPr>
        <w:t>, oversampling, or adjusting the decision threshold , the ones labeled as ‘base’ in Table 5, perform the worst with both their precision and F</w:t>
      </w:r>
      <w:r>
        <w:rPr>
          <w:rFonts w:ascii="Calibri" w:eastAsia="Calibri" w:hAnsi="Calibri" w:cs="Calibri"/>
          <w:vertAlign w:val="subscript"/>
        </w:rPr>
        <w:t>β</w:t>
      </w:r>
      <w:r>
        <w:rPr>
          <w:rFonts w:ascii="Calibri" w:eastAsia="Calibri" w:hAnsi="Calibri" w:cs="Calibri"/>
        </w:rPr>
        <w:t xml:space="preserve">-score very low. Similar models fit on the stroke data set, the ones labeled as ‘base’ in Table 7, also performed poorly, though the naïve Bayes did manage to get a recall of 1, but it’s extremely low precision means it’s </w:t>
      </w:r>
      <w:r>
        <w:rPr>
          <w:rFonts w:ascii="Calibri" w:eastAsia="Calibri" w:hAnsi="Calibri" w:cs="Calibri"/>
        </w:rPr>
        <w:t>F</w:t>
      </w:r>
      <w:r>
        <w:rPr>
          <w:rFonts w:ascii="Calibri" w:eastAsia="Calibri" w:hAnsi="Calibri" w:cs="Calibri"/>
          <w:vertAlign w:val="subscript"/>
        </w:rPr>
        <w:t>β</w:t>
      </w:r>
      <w:r>
        <w:rPr>
          <w:rFonts w:ascii="Calibri" w:eastAsia="Calibri" w:hAnsi="Calibri" w:cs="Calibri"/>
        </w:rPr>
        <w:t>-score</w:t>
      </w:r>
      <w:r>
        <w:rPr>
          <w:rFonts w:ascii="Calibri" w:eastAsia="Calibri" w:hAnsi="Calibri" w:cs="Calibri"/>
        </w:rPr>
        <w:t xml:space="preserve"> was still pretty low.</w:t>
      </w:r>
    </w:p>
    <w:p w:rsidR="0033032A" w:rsidRDefault="0033032A">
      <w:pPr>
        <w:rPr>
          <w:rFonts w:ascii="Calibri" w:eastAsia="Calibri" w:hAnsi="Calibri" w:cs="Calibri"/>
        </w:rPr>
      </w:pPr>
      <w:r>
        <w:rPr>
          <w:rFonts w:ascii="Calibri" w:eastAsia="Calibri" w:hAnsi="Calibri" w:cs="Calibri"/>
        </w:rPr>
        <w:t>For the heart disease data set the best results were from logistics regress</w:t>
      </w:r>
      <w:r w:rsidR="003A1D0E">
        <w:rPr>
          <w:rFonts w:ascii="Calibri" w:eastAsia="Calibri" w:hAnsi="Calibri" w:cs="Calibri"/>
        </w:rPr>
        <w:t>ion with adjusting the decision</w:t>
      </w:r>
      <w:r>
        <w:rPr>
          <w:rFonts w:ascii="Calibri" w:eastAsia="Calibri" w:hAnsi="Calibri" w:cs="Calibri"/>
        </w:rPr>
        <w:t xml:space="preserve"> threshold but without </w:t>
      </w:r>
      <w:proofErr w:type="spellStart"/>
      <w:r>
        <w:rPr>
          <w:rFonts w:ascii="Calibri" w:eastAsia="Calibri" w:hAnsi="Calibri" w:cs="Calibri"/>
        </w:rPr>
        <w:t>undersampling</w:t>
      </w:r>
      <w:proofErr w:type="spellEnd"/>
      <w:r>
        <w:rPr>
          <w:rFonts w:ascii="Calibri" w:eastAsia="Calibri" w:hAnsi="Calibri" w:cs="Calibri"/>
        </w:rPr>
        <w:t xml:space="preserve"> or over sampling followed closely by logistics regression with </w:t>
      </w:r>
      <w:proofErr w:type="spellStart"/>
      <w:r>
        <w:rPr>
          <w:rFonts w:ascii="Calibri" w:eastAsia="Calibri" w:hAnsi="Calibri" w:cs="Calibri"/>
        </w:rPr>
        <w:t>undersampling</w:t>
      </w:r>
      <w:proofErr w:type="spellEnd"/>
      <w:r>
        <w:rPr>
          <w:rFonts w:ascii="Calibri" w:eastAsia="Calibri" w:hAnsi="Calibri" w:cs="Calibri"/>
        </w:rPr>
        <w:t xml:space="preserve"> but without adjust the decision threshold.</w:t>
      </w:r>
    </w:p>
    <w:p w:rsidR="0033032A" w:rsidRDefault="0033032A">
      <w:pPr>
        <w:rPr>
          <w:rFonts w:ascii="Calibri" w:eastAsia="Calibri" w:hAnsi="Calibri" w:cs="Calibri"/>
        </w:rPr>
      </w:pPr>
      <w:r>
        <w:rPr>
          <w:rFonts w:ascii="Calibri" w:eastAsia="Calibri" w:hAnsi="Calibri" w:cs="Calibri"/>
        </w:rPr>
        <w:t xml:space="preserve">For the stroke data set the best results were from logistics regression with </w:t>
      </w:r>
      <w:proofErr w:type="spellStart"/>
      <w:r>
        <w:rPr>
          <w:rFonts w:ascii="Calibri" w:eastAsia="Calibri" w:hAnsi="Calibri" w:cs="Calibri"/>
        </w:rPr>
        <w:t>undersampling</w:t>
      </w:r>
      <w:proofErr w:type="spellEnd"/>
      <w:r>
        <w:rPr>
          <w:rFonts w:ascii="Calibri" w:eastAsia="Calibri" w:hAnsi="Calibri" w:cs="Calibri"/>
        </w:rPr>
        <w:t xml:space="preserve"> but without adjust the decision threshold followed by naïve Bayes</w:t>
      </w:r>
      <w:r w:rsidR="00BB3115" w:rsidRPr="00BB3115">
        <w:rPr>
          <w:rFonts w:ascii="Calibri" w:eastAsia="Calibri" w:hAnsi="Calibri" w:cs="Calibri"/>
        </w:rPr>
        <w:t xml:space="preserve"> </w:t>
      </w:r>
      <w:r w:rsidR="00BB3115">
        <w:rPr>
          <w:rFonts w:ascii="Calibri" w:eastAsia="Calibri" w:hAnsi="Calibri" w:cs="Calibri"/>
        </w:rPr>
        <w:t>with adjusting the decisions threshold bu</w:t>
      </w:r>
      <w:r w:rsidR="007A5B32">
        <w:rPr>
          <w:rFonts w:ascii="Calibri" w:eastAsia="Calibri" w:hAnsi="Calibri" w:cs="Calibri"/>
        </w:rPr>
        <w:t xml:space="preserve">t without </w:t>
      </w:r>
      <w:proofErr w:type="spellStart"/>
      <w:r w:rsidR="007A5B32">
        <w:rPr>
          <w:rFonts w:ascii="Calibri" w:eastAsia="Calibri" w:hAnsi="Calibri" w:cs="Calibri"/>
        </w:rPr>
        <w:t>undersampling</w:t>
      </w:r>
      <w:proofErr w:type="spellEnd"/>
      <w:r w:rsidR="007A5B32">
        <w:rPr>
          <w:rFonts w:ascii="Calibri" w:eastAsia="Calibri" w:hAnsi="Calibri" w:cs="Calibri"/>
        </w:rPr>
        <w:t xml:space="preserve"> or over</w:t>
      </w:r>
      <w:r w:rsidR="00BB3115">
        <w:rPr>
          <w:rFonts w:ascii="Calibri" w:eastAsia="Calibri" w:hAnsi="Calibri" w:cs="Calibri"/>
        </w:rPr>
        <w:t>sampling.</w:t>
      </w:r>
    </w:p>
    <w:p w:rsidR="00112DAC" w:rsidRDefault="00112DAC">
      <w:pPr>
        <w:rPr>
          <w:rFonts w:ascii="Calibri" w:eastAsia="Calibri" w:hAnsi="Calibri" w:cs="Calibri"/>
        </w:rPr>
      </w:pPr>
      <w:r>
        <w:rPr>
          <w:rFonts w:ascii="Calibri" w:eastAsia="Calibri" w:hAnsi="Calibri" w:cs="Calibri"/>
        </w:rPr>
        <w:t>Changing the decision</w:t>
      </w:r>
      <w:r w:rsidR="0033032A">
        <w:rPr>
          <w:rFonts w:ascii="Calibri" w:eastAsia="Calibri" w:hAnsi="Calibri" w:cs="Calibri"/>
        </w:rPr>
        <w:t xml:space="preserve"> threshold tends to improve the models when not using </w:t>
      </w:r>
      <w:proofErr w:type="spellStart"/>
      <w:r w:rsidR="0033032A">
        <w:rPr>
          <w:rFonts w:ascii="Calibri" w:eastAsia="Calibri" w:hAnsi="Calibri" w:cs="Calibri"/>
        </w:rPr>
        <w:t>undersampling</w:t>
      </w:r>
      <w:proofErr w:type="spellEnd"/>
      <w:r w:rsidR="0033032A">
        <w:rPr>
          <w:rFonts w:ascii="Calibri" w:eastAsia="Calibri" w:hAnsi="Calibri" w:cs="Calibri"/>
        </w:rPr>
        <w:t xml:space="preserve"> or oversampling</w:t>
      </w:r>
      <w:r w:rsidR="009A6841">
        <w:rPr>
          <w:rFonts w:ascii="Calibri" w:eastAsia="Calibri" w:hAnsi="Calibri" w:cs="Calibri"/>
        </w:rPr>
        <w:t xml:space="preserve">, but is significantly less useful </w:t>
      </w:r>
      <w:r w:rsidR="0033032A">
        <w:rPr>
          <w:rFonts w:ascii="Calibri" w:eastAsia="Calibri" w:hAnsi="Calibri" w:cs="Calibri"/>
        </w:rPr>
        <w:t>or can even make the model worse when already using one of these techniques.</w:t>
      </w:r>
    </w:p>
    <w:p w:rsidR="009A6841" w:rsidRDefault="00CB4D04" w:rsidP="00B0694B">
      <w:pPr>
        <w:pStyle w:val="Heading1"/>
      </w:pPr>
      <w:r>
        <w:lastRenderedPageBreak/>
        <w:t>Recommendations:</w:t>
      </w:r>
    </w:p>
    <w:p w:rsidR="00B0694B" w:rsidRPr="00B0694B" w:rsidRDefault="00B0694B" w:rsidP="00B0694B"/>
    <w:p w:rsidR="002778B7" w:rsidRDefault="009A6841">
      <w:pPr>
        <w:rPr>
          <w:rFonts w:ascii="Calibri" w:eastAsia="Calibri" w:hAnsi="Calibri" w:cs="Calibri"/>
        </w:rPr>
      </w:pPr>
      <w:r>
        <w:rPr>
          <w:rFonts w:ascii="Calibri" w:eastAsia="Calibri" w:hAnsi="Calibri" w:cs="Calibri"/>
        </w:rPr>
        <w:t xml:space="preserve">While </w:t>
      </w:r>
      <w:proofErr w:type="spellStart"/>
      <w:r>
        <w:rPr>
          <w:rFonts w:ascii="Calibri" w:eastAsia="Calibri" w:hAnsi="Calibri" w:cs="Calibri"/>
        </w:rPr>
        <w:t>undersampling</w:t>
      </w:r>
      <w:proofErr w:type="spellEnd"/>
      <w:r>
        <w:rPr>
          <w:rFonts w:ascii="Calibri" w:eastAsia="Calibri" w:hAnsi="Calibri" w:cs="Calibri"/>
        </w:rPr>
        <w:t xml:space="preserve">, oversampling, and adjusting the decision threshold </w:t>
      </w:r>
      <w:r w:rsidR="002778B7">
        <w:rPr>
          <w:rFonts w:ascii="Calibri" w:eastAsia="Calibri" w:hAnsi="Calibri" w:cs="Calibri"/>
        </w:rPr>
        <w:t>did</w:t>
      </w:r>
      <w:r w:rsidR="0033032A">
        <w:rPr>
          <w:rFonts w:ascii="Calibri" w:eastAsia="Calibri" w:hAnsi="Calibri" w:cs="Calibri"/>
        </w:rPr>
        <w:t xml:space="preserve"> improve the fit of models on these data sets</w:t>
      </w:r>
      <w:r>
        <w:rPr>
          <w:rFonts w:ascii="Calibri" w:eastAsia="Calibri" w:hAnsi="Calibri" w:cs="Calibri"/>
        </w:rPr>
        <w:t>, the models are still far from perfect.</w:t>
      </w:r>
      <w:r w:rsidR="00F41D46">
        <w:rPr>
          <w:rFonts w:ascii="Calibri" w:eastAsia="Calibri" w:hAnsi="Calibri" w:cs="Calibri"/>
        </w:rPr>
        <w:t xml:space="preserve"> I would be hesitant to use them for actually trying to predict heart disease or strokes.</w:t>
      </w:r>
      <w:bookmarkStart w:id="0" w:name="_GoBack"/>
      <w:bookmarkEnd w:id="0"/>
    </w:p>
    <w:p w:rsidR="002778B7" w:rsidRDefault="00B0694B">
      <w:pPr>
        <w:rPr>
          <w:rFonts w:ascii="Calibri" w:eastAsia="Calibri" w:hAnsi="Calibri" w:cs="Calibri"/>
        </w:rPr>
      </w:pPr>
      <w:r>
        <w:rPr>
          <w:rFonts w:ascii="Calibri" w:eastAsia="Calibri" w:hAnsi="Calibri" w:cs="Calibri"/>
        </w:rPr>
        <w:t xml:space="preserve"> If one were to continue this project they could try looking at other models. I also used the most basic forms of </w:t>
      </w:r>
      <w:proofErr w:type="spellStart"/>
      <w:r>
        <w:rPr>
          <w:rFonts w:ascii="Calibri" w:eastAsia="Calibri" w:hAnsi="Calibri" w:cs="Calibri"/>
        </w:rPr>
        <w:t>undersampling</w:t>
      </w:r>
      <w:proofErr w:type="spellEnd"/>
      <w:r>
        <w:rPr>
          <w:rFonts w:ascii="Calibri" w:eastAsia="Calibri" w:hAnsi="Calibri" w:cs="Calibri"/>
        </w:rPr>
        <w:t xml:space="preserve"> and oversampling; someone could look into using other more sophisticated forms of these techniques.</w:t>
      </w:r>
    </w:p>
    <w:p w:rsidR="009A6841" w:rsidRDefault="00B0694B">
      <w:pPr>
        <w:rPr>
          <w:rFonts w:ascii="Calibri" w:eastAsia="Calibri" w:hAnsi="Calibri" w:cs="Calibri"/>
        </w:rPr>
      </w:pPr>
      <w:r>
        <w:rPr>
          <w:rFonts w:ascii="Calibri" w:eastAsia="Calibri" w:hAnsi="Calibri" w:cs="Calibri"/>
        </w:rPr>
        <w:t xml:space="preserve">Another way to look at the results might be to conclude that determining </w:t>
      </w:r>
      <w:r w:rsidR="006C12D0">
        <w:rPr>
          <w:rFonts w:ascii="Calibri" w:eastAsia="Calibri" w:hAnsi="Calibri" w:cs="Calibri"/>
        </w:rPr>
        <w:t>whether or not someone will get</w:t>
      </w:r>
      <w:r>
        <w:rPr>
          <w:rFonts w:ascii="Calibri" w:eastAsia="Calibri" w:hAnsi="Calibri" w:cs="Calibri"/>
        </w:rPr>
        <w:t xml:space="preserve"> heart disease </w:t>
      </w:r>
      <w:r w:rsidR="006C12D0">
        <w:rPr>
          <w:rFonts w:ascii="Calibri" w:eastAsia="Calibri" w:hAnsi="Calibri" w:cs="Calibri"/>
        </w:rPr>
        <w:t>or have a</w:t>
      </w:r>
      <w:r>
        <w:rPr>
          <w:rFonts w:ascii="Calibri" w:eastAsia="Calibri" w:hAnsi="Calibri" w:cs="Calibri"/>
        </w:rPr>
        <w:t xml:space="preserve"> stroke is inherently difficult and that we should all </w:t>
      </w:r>
      <w:r w:rsidR="00684C58">
        <w:rPr>
          <w:rFonts w:ascii="Calibri" w:eastAsia="Calibri" w:hAnsi="Calibri" w:cs="Calibri"/>
        </w:rPr>
        <w:t>consider eating better and exercising more in hopes of reducing that risk.</w:t>
      </w:r>
      <w:r w:rsidR="009A6841">
        <w:rPr>
          <w:rFonts w:ascii="Calibri" w:eastAsia="Calibri" w:hAnsi="Calibri" w:cs="Calibri"/>
        </w:rPr>
        <w:br w:type="page"/>
      </w:r>
    </w:p>
    <w:p w:rsidR="009A6841" w:rsidRDefault="009A6841">
      <w:pPr>
        <w:rPr>
          <w:rFonts w:ascii="Calibri" w:eastAsia="Calibri" w:hAnsi="Calibri" w:cs="Calibri"/>
        </w:rPr>
      </w:pPr>
    </w:p>
    <w:p w:rsidR="0077001C" w:rsidRDefault="0077001C" w:rsidP="0077001C">
      <w:pPr>
        <w:rPr>
          <w:rFonts w:ascii="Cambria" w:eastAsia="Cambria" w:hAnsi="Cambria" w:cs="Cambria"/>
          <w:b/>
          <w:color w:val="365F91"/>
          <w:sz w:val="28"/>
        </w:rPr>
      </w:pPr>
      <w:r>
        <w:rPr>
          <w:rFonts w:ascii="Cambria" w:eastAsia="Cambria" w:hAnsi="Cambria" w:cs="Cambria"/>
          <w:b/>
          <w:color w:val="365F91"/>
          <w:sz w:val="28"/>
        </w:rPr>
        <w:t>Tables</w:t>
      </w:r>
    </w:p>
    <w:p w:rsidR="00E9446D" w:rsidRDefault="00E9446D" w:rsidP="009A0C58">
      <w:pPr>
        <w:rPr>
          <w:rFonts w:ascii="Calibri" w:eastAsia="Calibri" w:hAnsi="Calibri" w:cs="Calibri"/>
        </w:rPr>
      </w:pPr>
      <w:r>
        <w:rPr>
          <w:rFonts w:ascii="Calibri" w:eastAsia="Calibri" w:hAnsi="Calibri" w:cs="Calibri"/>
          <w:noProof/>
        </w:rPr>
        <w:drawing>
          <wp:anchor distT="0" distB="0" distL="114300" distR="114300" simplePos="0" relativeHeight="251658240" behindDoc="0" locked="0" layoutInCell="1" allowOverlap="1" wp14:anchorId="2C09A1C9" wp14:editId="08906CDF">
            <wp:simplePos x="0" y="0"/>
            <wp:positionH relativeFrom="column">
              <wp:posOffset>1981200</wp:posOffset>
            </wp:positionH>
            <wp:positionV relativeFrom="paragraph">
              <wp:posOffset>22225</wp:posOffset>
            </wp:positionV>
            <wp:extent cx="1895475" cy="19907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ke_missing.PNG"/>
                    <pic:cNvPicPr/>
                  </pic:nvPicPr>
                  <pic:blipFill>
                    <a:blip r:embed="rId7">
                      <a:extLst>
                        <a:ext uri="{28A0092B-C50C-407E-A947-70E740481C1C}">
                          <a14:useLocalDpi xmlns:a14="http://schemas.microsoft.com/office/drawing/2010/main" val="0"/>
                        </a:ext>
                      </a:extLst>
                    </a:blip>
                    <a:stretch>
                      <a:fillRect/>
                    </a:stretch>
                  </pic:blipFill>
                  <pic:spPr>
                    <a:xfrm>
                      <a:off x="0" y="0"/>
                      <a:ext cx="1895475" cy="199072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rPr>
        <w:drawing>
          <wp:anchor distT="0" distB="0" distL="114300" distR="114300" simplePos="0" relativeHeight="251659264" behindDoc="0" locked="0" layoutInCell="1" allowOverlap="1" wp14:anchorId="42A4054B" wp14:editId="296BEA56">
            <wp:simplePos x="0" y="0"/>
            <wp:positionH relativeFrom="column">
              <wp:posOffset>-28575</wp:posOffset>
            </wp:positionH>
            <wp:positionV relativeFrom="paragraph">
              <wp:posOffset>22225</wp:posOffset>
            </wp:positionV>
            <wp:extent cx="1666875" cy="26384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_disease_missing.PNG"/>
                    <pic:cNvPicPr/>
                  </pic:nvPicPr>
                  <pic:blipFill rotWithShape="1">
                    <a:blip r:embed="rId8">
                      <a:extLst>
                        <a:ext uri="{28A0092B-C50C-407E-A947-70E740481C1C}">
                          <a14:useLocalDpi xmlns:a14="http://schemas.microsoft.com/office/drawing/2010/main" val="0"/>
                        </a:ext>
                      </a:extLst>
                    </a:blip>
                    <a:srcRect l="2778"/>
                    <a:stretch/>
                  </pic:blipFill>
                  <pic:spPr bwMode="auto">
                    <a:xfrm>
                      <a:off x="0" y="0"/>
                      <a:ext cx="1666875"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446D" w:rsidRDefault="00E9446D" w:rsidP="009A0C58">
      <w:pPr>
        <w:rPr>
          <w:rFonts w:ascii="Calibri" w:eastAsia="Calibri" w:hAnsi="Calibri" w:cs="Calibri"/>
        </w:rPr>
      </w:pPr>
    </w:p>
    <w:p w:rsidR="00E9446D" w:rsidRDefault="003A1D0E" w:rsidP="009A0C58">
      <w:pPr>
        <w:rPr>
          <w:rFonts w:ascii="Calibri" w:eastAsia="Calibri" w:hAnsi="Calibri" w:cs="Calibri"/>
        </w:rPr>
      </w:pPr>
      <w:r>
        <w:rPr>
          <w:noProof/>
        </w:rPr>
        <w:pict>
          <v:shapetype id="_x0000_t202" coordsize="21600,21600" o:spt="202" path="m,l,21600r21600,l21600,xe">
            <v:stroke joinstyle="miter"/>
            <v:path gradientshapeok="t" o:connecttype="rect"/>
          </v:shapetype>
          <v:shape id="_x0000_s1030" type="#_x0000_t202" style="position:absolute;margin-left:-321.05pt;margin-top:512.8pt;width:410.3pt;height:.05pt;z-index:251668480;mso-position-horizontal-relative:text;mso-position-vertical-relative:text" stroked="f">
            <v:textbox style="mso-fit-shape-to-text:t" inset="0,0,0,0">
              <w:txbxContent>
                <w:p w:rsidR="00E9446D" w:rsidRPr="00072619" w:rsidRDefault="00E9446D" w:rsidP="00E9446D">
                  <w:pPr>
                    <w:pStyle w:val="Caption"/>
                    <w:rPr>
                      <w:noProof/>
                    </w:rPr>
                  </w:pPr>
                  <w:r>
                    <w:t>Table 3: Results of training various neural networks on the heart disease data set</w:t>
                  </w:r>
                </w:p>
              </w:txbxContent>
            </v:textbox>
            <w10:wrap type="square"/>
          </v:shape>
        </w:pict>
      </w:r>
      <w:r w:rsidR="00E9446D">
        <w:rPr>
          <w:b/>
          <w:noProof/>
        </w:rPr>
        <w:drawing>
          <wp:anchor distT="0" distB="0" distL="114300" distR="114300" simplePos="0" relativeHeight="251666432" behindDoc="0" locked="0" layoutInCell="1" allowOverlap="1" wp14:anchorId="1833D4EF" wp14:editId="177CA453">
            <wp:simplePos x="0" y="0"/>
            <wp:positionH relativeFrom="column">
              <wp:posOffset>-4077335</wp:posOffset>
            </wp:positionH>
            <wp:positionV relativeFrom="paragraph">
              <wp:posOffset>2654935</wp:posOffset>
            </wp:positionV>
            <wp:extent cx="5210810" cy="38004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_nn.PNG"/>
                    <pic:cNvPicPr/>
                  </pic:nvPicPr>
                  <pic:blipFill>
                    <a:blip r:embed="rId9">
                      <a:extLst>
                        <a:ext uri="{28A0092B-C50C-407E-A947-70E740481C1C}">
                          <a14:useLocalDpi xmlns:a14="http://schemas.microsoft.com/office/drawing/2010/main" val="0"/>
                        </a:ext>
                      </a:extLst>
                    </a:blip>
                    <a:stretch>
                      <a:fillRect/>
                    </a:stretch>
                  </pic:blipFill>
                  <pic:spPr>
                    <a:xfrm>
                      <a:off x="0" y="0"/>
                      <a:ext cx="5210810" cy="3800475"/>
                    </a:xfrm>
                    <a:prstGeom prst="rect">
                      <a:avLst/>
                    </a:prstGeom>
                  </pic:spPr>
                </pic:pic>
              </a:graphicData>
            </a:graphic>
            <wp14:sizeRelH relativeFrom="page">
              <wp14:pctWidth>0</wp14:pctWidth>
            </wp14:sizeRelH>
            <wp14:sizeRelV relativeFrom="page">
              <wp14:pctHeight>0</wp14:pctHeight>
            </wp14:sizeRelV>
          </wp:anchor>
        </w:drawing>
      </w:r>
    </w:p>
    <w:p w:rsidR="00C01E22" w:rsidRDefault="003A1D0E">
      <w:pPr>
        <w:rPr>
          <w:rFonts w:ascii="Calibri" w:eastAsia="Calibri" w:hAnsi="Calibri" w:cs="Calibri"/>
          <w:b/>
        </w:rPr>
      </w:pPr>
      <w:r>
        <w:rPr>
          <w:b/>
          <w:noProof/>
        </w:rPr>
        <w:pict>
          <v:shape id="_x0000_s1028" type="#_x0000_t202" style="position:absolute;margin-left:-321.05pt;margin-top:134.1pt;width:149.25pt;height:31.95pt;z-index:251663360;mso-position-horizontal-relative:text;mso-position-vertical-relative:text" stroked="f">
            <v:textbox style="mso-next-textbox:#_x0000_s1028;mso-fit-shape-to-text:t" inset="0,0,0,0">
              <w:txbxContent>
                <w:p w:rsidR="009A0C58" w:rsidRPr="00040303" w:rsidRDefault="009A0C58" w:rsidP="009A0C58">
                  <w:pPr>
                    <w:pStyle w:val="Caption"/>
                    <w:rPr>
                      <w:rFonts w:ascii="Calibri" w:eastAsia="Calibri" w:hAnsi="Calibri" w:cs="Calibri"/>
                      <w:noProof/>
                    </w:rPr>
                  </w:pPr>
                  <w:r>
                    <w:t xml:space="preserve">Table </w:t>
                  </w:r>
                  <w:r w:rsidR="00E9446D">
                    <w:t>1</w:t>
                  </w:r>
                  <w:r>
                    <w:t xml:space="preserve">: </w:t>
                  </w:r>
                  <w:r>
                    <w:rPr>
                      <w:rFonts w:ascii="Calibri" w:eastAsia="Calibri" w:hAnsi="Calibri" w:cs="Calibri"/>
                    </w:rPr>
                    <w:t>Number of missing values in each column of heart disease data set</w:t>
                  </w:r>
                </w:p>
              </w:txbxContent>
            </v:textbox>
            <w10:wrap type="square"/>
          </v:shape>
        </w:pict>
      </w:r>
      <w:r>
        <w:rPr>
          <w:b/>
          <w:noProof/>
        </w:rPr>
        <w:pict>
          <v:shape id="_x0000_s1029" type="#_x0000_t202" style="position:absolute;margin-left:-153.75pt;margin-top:83.85pt;width:131.25pt;height:31.95pt;z-index:251665408;mso-position-horizontal-relative:text;mso-position-vertical-relative:text" stroked="f">
            <v:textbox style="mso-next-textbox:#_x0000_s1029;mso-fit-shape-to-text:t" inset="0,0,0,0">
              <w:txbxContent>
                <w:p w:rsidR="009A0C58" w:rsidRPr="00E9446D" w:rsidRDefault="009A0C58" w:rsidP="009A0C58">
                  <w:pPr>
                    <w:pStyle w:val="Caption"/>
                    <w:rPr>
                      <w:noProof/>
                    </w:rPr>
                  </w:pPr>
                  <w:r w:rsidRPr="00E9446D">
                    <w:t xml:space="preserve">Table </w:t>
                  </w:r>
                  <w:r w:rsidR="00E9446D">
                    <w:t>2</w:t>
                  </w:r>
                  <w:r w:rsidRPr="00E9446D">
                    <w:t xml:space="preserve">: </w:t>
                  </w:r>
                  <w:r w:rsidRPr="00E9446D">
                    <w:rPr>
                      <w:rFonts w:ascii="Calibri" w:eastAsia="Calibri" w:hAnsi="Calibri" w:cs="Calibri"/>
                    </w:rPr>
                    <w:t>Number of missing values in each column of stroke data set</w:t>
                  </w:r>
                </w:p>
              </w:txbxContent>
            </v:textbox>
            <w10:wrap type="square"/>
          </v:shape>
        </w:pict>
      </w:r>
      <w:r w:rsidR="00C01E22">
        <w:rPr>
          <w:rFonts w:ascii="Calibri" w:eastAsia="Calibri" w:hAnsi="Calibri" w:cs="Calibri"/>
          <w:b/>
        </w:rPr>
        <w:br w:type="page"/>
      </w:r>
    </w:p>
    <w:p w:rsidR="00F41D46" w:rsidRDefault="00F41D46" w:rsidP="009A0C58">
      <w:pPr>
        <w:rPr>
          <w:rFonts w:ascii="Calibri" w:eastAsia="Calibri" w:hAnsi="Calibri" w:cs="Calibri"/>
          <w:b/>
        </w:rPr>
      </w:pPr>
      <w:r>
        <w:rPr>
          <w:b/>
          <w:noProof/>
        </w:rPr>
        <w:lastRenderedPageBreak/>
        <w:drawing>
          <wp:anchor distT="0" distB="0" distL="114300" distR="114300" simplePos="0" relativeHeight="251669504" behindDoc="0" locked="0" layoutInCell="1" allowOverlap="1" wp14:anchorId="36E84C42" wp14:editId="08C263B6">
            <wp:simplePos x="0" y="0"/>
            <wp:positionH relativeFrom="column">
              <wp:posOffset>-371475</wp:posOffset>
            </wp:positionH>
            <wp:positionV relativeFrom="paragraph">
              <wp:posOffset>-725805</wp:posOffset>
            </wp:positionV>
            <wp:extent cx="5086985" cy="38290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ke_nn.PNG"/>
                    <pic:cNvPicPr/>
                  </pic:nvPicPr>
                  <pic:blipFill>
                    <a:blip r:embed="rId10">
                      <a:extLst>
                        <a:ext uri="{28A0092B-C50C-407E-A947-70E740481C1C}">
                          <a14:useLocalDpi xmlns:a14="http://schemas.microsoft.com/office/drawing/2010/main" val="0"/>
                        </a:ext>
                      </a:extLst>
                    </a:blip>
                    <a:stretch>
                      <a:fillRect/>
                    </a:stretch>
                  </pic:blipFill>
                  <pic:spPr>
                    <a:xfrm>
                      <a:off x="0" y="0"/>
                      <a:ext cx="5086985" cy="3829050"/>
                    </a:xfrm>
                    <a:prstGeom prst="rect">
                      <a:avLst/>
                    </a:prstGeom>
                  </pic:spPr>
                </pic:pic>
              </a:graphicData>
            </a:graphic>
            <wp14:sizeRelH relativeFrom="page">
              <wp14:pctWidth>0</wp14:pctWidth>
            </wp14:sizeRelH>
            <wp14:sizeRelV relativeFrom="page">
              <wp14:pctHeight>0</wp14:pctHeight>
            </wp14:sizeRelV>
          </wp:anchor>
        </w:drawing>
      </w:r>
    </w:p>
    <w:p w:rsidR="00F41D46" w:rsidRDefault="00F41D46" w:rsidP="009A0C58">
      <w:pPr>
        <w:rPr>
          <w:rFonts w:ascii="Calibri" w:eastAsia="Calibri" w:hAnsi="Calibri" w:cs="Calibri"/>
          <w:b/>
        </w:rPr>
      </w:pPr>
    </w:p>
    <w:p w:rsidR="00F41D46" w:rsidRDefault="00F41D46" w:rsidP="009A0C58">
      <w:pPr>
        <w:rPr>
          <w:rFonts w:ascii="Calibri" w:eastAsia="Calibri" w:hAnsi="Calibri" w:cs="Calibri"/>
          <w:b/>
        </w:rPr>
      </w:pPr>
    </w:p>
    <w:p w:rsidR="00F41D46" w:rsidRDefault="00F41D46" w:rsidP="009A0C58">
      <w:pPr>
        <w:rPr>
          <w:rFonts w:ascii="Calibri" w:eastAsia="Calibri" w:hAnsi="Calibri" w:cs="Calibri"/>
          <w:b/>
        </w:rPr>
      </w:pPr>
    </w:p>
    <w:p w:rsidR="0061168B" w:rsidRDefault="0061168B">
      <w:pPr>
        <w:rPr>
          <w:rFonts w:ascii="Calibri" w:eastAsia="Calibri" w:hAnsi="Calibri" w:cs="Calibri"/>
          <w:b/>
        </w:rPr>
      </w:pPr>
    </w:p>
    <w:p w:rsidR="0061168B" w:rsidRDefault="0061168B">
      <w:pPr>
        <w:rPr>
          <w:rFonts w:ascii="Calibri" w:eastAsia="Calibri" w:hAnsi="Calibri" w:cs="Calibri"/>
          <w:b/>
        </w:rPr>
      </w:pPr>
    </w:p>
    <w:p w:rsidR="0061168B" w:rsidRDefault="0061168B">
      <w:pPr>
        <w:rPr>
          <w:rFonts w:ascii="Calibri" w:eastAsia="Calibri" w:hAnsi="Calibri" w:cs="Calibri"/>
          <w:b/>
        </w:rPr>
      </w:pPr>
    </w:p>
    <w:p w:rsidR="0061168B" w:rsidRDefault="0061168B">
      <w:pPr>
        <w:rPr>
          <w:rFonts w:ascii="Calibri" w:eastAsia="Calibri" w:hAnsi="Calibri" w:cs="Calibri"/>
          <w:b/>
        </w:rPr>
      </w:pPr>
    </w:p>
    <w:p w:rsidR="0061168B" w:rsidRDefault="003A1D0E">
      <w:pPr>
        <w:rPr>
          <w:rFonts w:ascii="Calibri" w:eastAsia="Calibri" w:hAnsi="Calibri" w:cs="Calibri"/>
          <w:b/>
        </w:rPr>
      </w:pPr>
      <w:r>
        <w:rPr>
          <w:b/>
          <w:noProof/>
        </w:rPr>
        <w:pict>
          <v:shape id="_x0000_s1031" type="#_x0000_t202" style="position:absolute;margin-left:-412.55pt;margin-top:40.95pt;width:410.3pt;height:21pt;z-index:251670528;mso-position-horizontal-relative:text;mso-position-vertical-relative:text" stroked="f">
            <v:textbox style="mso-next-textbox:#_x0000_s1031;mso-fit-shape-to-text:t" inset="0,0,0,0">
              <w:txbxContent>
                <w:p w:rsidR="00F64737" w:rsidRPr="00072619" w:rsidRDefault="00F64737" w:rsidP="00F64737">
                  <w:pPr>
                    <w:pStyle w:val="Caption"/>
                    <w:rPr>
                      <w:noProof/>
                    </w:rPr>
                  </w:pPr>
                  <w:r>
                    <w:t>Table 4: Results of training various neural networks on the stroke data set</w:t>
                  </w:r>
                </w:p>
              </w:txbxContent>
            </v:textbox>
            <w10:wrap type="square"/>
          </v:shape>
        </w:pict>
      </w:r>
    </w:p>
    <w:p w:rsidR="0061168B" w:rsidRDefault="003A1D0E">
      <w:pPr>
        <w:rPr>
          <w:rFonts w:ascii="Calibri" w:eastAsia="Calibri" w:hAnsi="Calibri" w:cs="Calibri"/>
          <w:b/>
        </w:rPr>
      </w:pPr>
      <w:r>
        <w:rPr>
          <w:noProof/>
        </w:rPr>
        <w:pict>
          <v:shape id="_x0000_s1032" type="#_x0000_t202" style="position:absolute;margin-left:-29.25pt;margin-top:225.9pt;width:414.8pt;height:.05pt;z-index:251674624;mso-position-horizontal-relative:text;mso-position-vertical-relative:text" stroked="f">
            <v:textbox style="mso-next-textbox:#_x0000_s1032;mso-fit-shape-to-text:t" inset="0,0,0,0">
              <w:txbxContent>
                <w:p w:rsidR="0061168B" w:rsidRPr="00A11FE9" w:rsidRDefault="0061168B" w:rsidP="0061168B">
                  <w:pPr>
                    <w:pStyle w:val="Caption"/>
                    <w:rPr>
                      <w:noProof/>
                    </w:rPr>
                  </w:pPr>
                  <w:r>
                    <w:t xml:space="preserve">Table </w:t>
                  </w:r>
                  <w:r w:rsidR="00FF7C4B">
                    <w:t>5</w:t>
                  </w:r>
                  <w:r>
                    <w:t xml:space="preserve">: Results of models on </w:t>
                  </w:r>
                  <w:r w:rsidR="00FF7C4B">
                    <w:t>heart disease data set without adjusting decision threshold</w:t>
                  </w:r>
                  <w:r w:rsidR="004C73FF">
                    <w:t xml:space="preserve">, sorted by </w:t>
                  </w:r>
                  <w:proofErr w:type="spellStart"/>
                  <w:r w:rsidR="004C73FF">
                    <w:t>f_beta</w:t>
                  </w:r>
                  <w:proofErr w:type="spellEnd"/>
                </w:p>
              </w:txbxContent>
            </v:textbox>
            <w10:wrap type="square"/>
          </v:shape>
        </w:pict>
      </w:r>
      <w:r w:rsidR="0061168B">
        <w:rPr>
          <w:b/>
          <w:noProof/>
        </w:rPr>
        <w:drawing>
          <wp:anchor distT="0" distB="0" distL="114300" distR="114300" simplePos="0" relativeHeight="251671552" behindDoc="0" locked="0" layoutInCell="1" allowOverlap="1" wp14:anchorId="612D695E" wp14:editId="26302F70">
            <wp:simplePos x="0" y="0"/>
            <wp:positionH relativeFrom="column">
              <wp:posOffset>-371475</wp:posOffset>
            </wp:positionH>
            <wp:positionV relativeFrom="paragraph">
              <wp:posOffset>268605</wp:posOffset>
            </wp:positionV>
            <wp:extent cx="5267960" cy="25431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_test.PNG"/>
                    <pic:cNvPicPr/>
                  </pic:nvPicPr>
                  <pic:blipFill>
                    <a:blip r:embed="rId11">
                      <a:extLst>
                        <a:ext uri="{28A0092B-C50C-407E-A947-70E740481C1C}">
                          <a14:useLocalDpi xmlns:a14="http://schemas.microsoft.com/office/drawing/2010/main" val="0"/>
                        </a:ext>
                      </a:extLst>
                    </a:blip>
                    <a:stretch>
                      <a:fillRect/>
                    </a:stretch>
                  </pic:blipFill>
                  <pic:spPr>
                    <a:xfrm>
                      <a:off x="0" y="0"/>
                      <a:ext cx="5267960" cy="2543175"/>
                    </a:xfrm>
                    <a:prstGeom prst="rect">
                      <a:avLst/>
                    </a:prstGeom>
                  </pic:spPr>
                </pic:pic>
              </a:graphicData>
            </a:graphic>
            <wp14:sizeRelH relativeFrom="page">
              <wp14:pctWidth>0</wp14:pctWidth>
            </wp14:sizeRelH>
            <wp14:sizeRelV relativeFrom="page">
              <wp14:pctHeight>0</wp14:pctHeight>
            </wp14:sizeRelV>
          </wp:anchor>
        </w:drawing>
      </w:r>
    </w:p>
    <w:p w:rsidR="00F41D46" w:rsidRDefault="0033032A">
      <w:pPr>
        <w:rPr>
          <w:rFonts w:ascii="Calibri" w:eastAsia="Calibri" w:hAnsi="Calibri" w:cs="Calibri"/>
          <w:b/>
        </w:rPr>
      </w:pPr>
      <w:r>
        <w:rPr>
          <w:rFonts w:ascii="Calibri" w:eastAsia="Calibri" w:hAnsi="Calibri" w:cs="Calibri"/>
          <w:b/>
          <w:noProof/>
        </w:rPr>
        <w:drawing>
          <wp:anchor distT="0" distB="0" distL="114300" distR="114300" simplePos="0" relativeHeight="251678720" behindDoc="0" locked="0" layoutInCell="1" allowOverlap="1" wp14:anchorId="102A5ABD" wp14:editId="43E7ADCC">
            <wp:simplePos x="0" y="0"/>
            <wp:positionH relativeFrom="column">
              <wp:posOffset>-5316220</wp:posOffset>
            </wp:positionH>
            <wp:positionV relativeFrom="paragraph">
              <wp:posOffset>2489200</wp:posOffset>
            </wp:positionV>
            <wp:extent cx="5614416" cy="2551176"/>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_threshold.PNG"/>
                    <pic:cNvPicPr/>
                  </pic:nvPicPr>
                  <pic:blipFill>
                    <a:blip r:embed="rId12">
                      <a:extLst>
                        <a:ext uri="{28A0092B-C50C-407E-A947-70E740481C1C}">
                          <a14:useLocalDpi xmlns:a14="http://schemas.microsoft.com/office/drawing/2010/main" val="0"/>
                        </a:ext>
                      </a:extLst>
                    </a:blip>
                    <a:stretch>
                      <a:fillRect/>
                    </a:stretch>
                  </pic:blipFill>
                  <pic:spPr>
                    <a:xfrm>
                      <a:off x="0" y="0"/>
                      <a:ext cx="5614416" cy="2551176"/>
                    </a:xfrm>
                    <a:prstGeom prst="rect">
                      <a:avLst/>
                    </a:prstGeom>
                  </pic:spPr>
                </pic:pic>
              </a:graphicData>
            </a:graphic>
            <wp14:sizeRelH relativeFrom="page">
              <wp14:pctWidth>0</wp14:pctWidth>
            </wp14:sizeRelH>
            <wp14:sizeRelV relativeFrom="page">
              <wp14:pctHeight>0</wp14:pctHeight>
            </wp14:sizeRelV>
          </wp:anchor>
        </w:drawing>
      </w:r>
      <w:r w:rsidR="003A1D0E">
        <w:rPr>
          <w:noProof/>
        </w:rPr>
        <w:pict>
          <v:shape id="_x0000_s1033" type="#_x0000_t202" style="position:absolute;margin-left:-423.85pt;margin-top:402.05pt;width:434.3pt;height:.05pt;z-index:251676672;mso-position-horizontal-relative:text;mso-position-vertical-relative:text" stroked="f">
            <v:textbox style="mso-next-textbox:#_x0000_s1033;mso-fit-shape-to-text:t" inset="0,0,0,0">
              <w:txbxContent>
                <w:p w:rsidR="0061168B" w:rsidRPr="00FF7C4B" w:rsidRDefault="00FF7C4B" w:rsidP="0061168B">
                  <w:pPr>
                    <w:pStyle w:val="Caption"/>
                    <w:rPr>
                      <w:noProof/>
                    </w:rPr>
                  </w:pPr>
                  <w:r>
                    <w:t>Table 6: Results of models on heart disease data set with adjusting decision threshold</w:t>
                  </w:r>
                  <w:r w:rsidR="004C73FF">
                    <w:t xml:space="preserve">, sorted by </w:t>
                  </w:r>
                  <w:proofErr w:type="spellStart"/>
                  <w:r w:rsidR="004C73FF">
                    <w:t>f_beta</w:t>
                  </w:r>
                  <w:proofErr w:type="spellEnd"/>
                </w:p>
              </w:txbxContent>
            </v:textbox>
            <w10:wrap type="square"/>
          </v:shape>
        </w:pict>
      </w:r>
      <w:r w:rsidR="00F41D46">
        <w:rPr>
          <w:rFonts w:ascii="Calibri" w:eastAsia="Calibri" w:hAnsi="Calibri" w:cs="Calibri"/>
          <w:b/>
        </w:rPr>
        <w:br w:type="page"/>
      </w:r>
    </w:p>
    <w:p w:rsidR="004C73FF" w:rsidRDefault="0033032A" w:rsidP="009A0C58">
      <w:pPr>
        <w:rPr>
          <w:rFonts w:ascii="Calibri" w:eastAsia="Calibri" w:hAnsi="Calibri" w:cs="Calibri"/>
          <w:b/>
        </w:rPr>
      </w:pPr>
      <w:r>
        <w:rPr>
          <w:rFonts w:ascii="Calibri" w:eastAsia="Calibri" w:hAnsi="Calibri" w:cs="Calibri"/>
          <w:b/>
          <w:noProof/>
        </w:rPr>
        <w:lastRenderedPageBreak/>
        <w:drawing>
          <wp:anchor distT="0" distB="0" distL="114300" distR="114300" simplePos="0" relativeHeight="251677696" behindDoc="0" locked="0" layoutInCell="1" allowOverlap="1" wp14:anchorId="4298F974" wp14:editId="01A6A751">
            <wp:simplePos x="0" y="0"/>
            <wp:positionH relativeFrom="column">
              <wp:posOffset>-323850</wp:posOffset>
            </wp:positionH>
            <wp:positionV relativeFrom="paragraph">
              <wp:posOffset>-697230</wp:posOffset>
            </wp:positionV>
            <wp:extent cx="5334635" cy="25431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ke_tes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2543175"/>
                    </a:xfrm>
                    <a:prstGeom prst="rect">
                      <a:avLst/>
                    </a:prstGeom>
                  </pic:spPr>
                </pic:pic>
              </a:graphicData>
            </a:graphic>
            <wp14:sizeRelH relativeFrom="page">
              <wp14:pctWidth>0</wp14:pctWidth>
            </wp14:sizeRelH>
            <wp14:sizeRelV relativeFrom="page">
              <wp14:pctHeight>0</wp14:pctHeight>
            </wp14:sizeRelV>
          </wp:anchor>
        </w:drawing>
      </w:r>
    </w:p>
    <w:p w:rsidR="004C73FF" w:rsidRDefault="004C73FF" w:rsidP="009A0C58">
      <w:pPr>
        <w:rPr>
          <w:rFonts w:ascii="Calibri" w:eastAsia="Calibri" w:hAnsi="Calibri" w:cs="Calibri"/>
          <w:b/>
        </w:rPr>
      </w:pPr>
    </w:p>
    <w:p w:rsidR="004C73FF" w:rsidRDefault="004C73FF" w:rsidP="009A0C58">
      <w:pPr>
        <w:rPr>
          <w:rFonts w:ascii="Calibri" w:eastAsia="Calibri" w:hAnsi="Calibri" w:cs="Calibri"/>
          <w:b/>
        </w:rPr>
      </w:pPr>
    </w:p>
    <w:p w:rsidR="0063611D" w:rsidRDefault="0063611D" w:rsidP="009A0C58">
      <w:pPr>
        <w:rPr>
          <w:rFonts w:ascii="Calibri" w:eastAsia="Calibri" w:hAnsi="Calibri" w:cs="Calibri"/>
          <w:b/>
        </w:rPr>
      </w:pPr>
    </w:p>
    <w:p w:rsidR="004C73FF" w:rsidRDefault="004C73FF" w:rsidP="009A0C58">
      <w:pPr>
        <w:rPr>
          <w:rFonts w:ascii="Calibri" w:eastAsia="Calibri" w:hAnsi="Calibri" w:cs="Calibri"/>
          <w:b/>
        </w:rPr>
      </w:pPr>
    </w:p>
    <w:p w:rsidR="004C73FF" w:rsidRDefault="003A1D0E" w:rsidP="009A0C58">
      <w:pPr>
        <w:rPr>
          <w:rFonts w:ascii="Calibri" w:eastAsia="Calibri" w:hAnsi="Calibri" w:cs="Calibri"/>
          <w:b/>
        </w:rPr>
      </w:pPr>
      <w:r>
        <w:rPr>
          <w:noProof/>
        </w:rPr>
        <w:pict>
          <v:shape id="_x0000_s1034" type="#_x0000_t202" style="position:absolute;margin-left:-429.05pt;margin-top:22.65pt;width:420.05pt;height:15.9pt;z-index:251681792;mso-position-horizontal-relative:text;mso-position-vertical-relative:text" stroked="f">
            <v:textbox inset="0,0,0,0">
              <w:txbxContent>
                <w:p w:rsidR="0033032A" w:rsidRPr="00A11FE9" w:rsidRDefault="0033032A" w:rsidP="0033032A">
                  <w:pPr>
                    <w:pStyle w:val="Caption"/>
                    <w:rPr>
                      <w:noProof/>
                    </w:rPr>
                  </w:pPr>
                  <w:r>
                    <w:t xml:space="preserve">Table 7: Results of models on stroke disease data set without adjusting decision threshold, sorted by </w:t>
                  </w:r>
                  <w:proofErr w:type="spellStart"/>
                  <w:r>
                    <w:t>f_beta</w:t>
                  </w:r>
                  <w:proofErr w:type="spellEnd"/>
                </w:p>
                <w:p w:rsidR="0033032A" w:rsidRPr="00E800A3" w:rsidRDefault="0033032A" w:rsidP="0033032A">
                  <w:pPr>
                    <w:pStyle w:val="Caption"/>
                    <w:rPr>
                      <w:rFonts w:ascii="Calibri" w:eastAsia="Calibri" w:hAnsi="Calibri" w:cs="Calibri"/>
                      <w:noProof/>
                    </w:rPr>
                  </w:pPr>
                </w:p>
              </w:txbxContent>
            </v:textbox>
            <w10:wrap type="square"/>
          </v:shape>
        </w:pict>
      </w:r>
    </w:p>
    <w:p w:rsidR="004C73FF" w:rsidRDefault="004C73FF" w:rsidP="009A0C58">
      <w:pPr>
        <w:rPr>
          <w:rFonts w:ascii="Calibri" w:eastAsia="Calibri" w:hAnsi="Calibri" w:cs="Calibri"/>
          <w:b/>
        </w:rPr>
      </w:pPr>
    </w:p>
    <w:p w:rsidR="004C73FF" w:rsidRDefault="0033032A" w:rsidP="009A0C58">
      <w:pPr>
        <w:rPr>
          <w:rFonts w:ascii="Calibri" w:eastAsia="Calibri" w:hAnsi="Calibri" w:cs="Calibri"/>
          <w:b/>
        </w:rPr>
      </w:pPr>
      <w:r>
        <w:rPr>
          <w:rFonts w:ascii="Calibri" w:eastAsia="Calibri" w:hAnsi="Calibri" w:cs="Calibri"/>
          <w:b/>
          <w:noProof/>
        </w:rPr>
        <w:drawing>
          <wp:anchor distT="0" distB="0" distL="114300" distR="114300" simplePos="0" relativeHeight="251679744" behindDoc="0" locked="0" layoutInCell="1" allowOverlap="1" wp14:anchorId="38C8CA00" wp14:editId="09FA394C">
            <wp:simplePos x="0" y="0"/>
            <wp:positionH relativeFrom="column">
              <wp:posOffset>-400050</wp:posOffset>
            </wp:positionH>
            <wp:positionV relativeFrom="paragraph">
              <wp:posOffset>43180</wp:posOffset>
            </wp:positionV>
            <wp:extent cx="5515610" cy="25527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ke_threshold.PNG"/>
                    <pic:cNvPicPr/>
                  </pic:nvPicPr>
                  <pic:blipFill>
                    <a:blip r:embed="rId14">
                      <a:extLst>
                        <a:ext uri="{28A0092B-C50C-407E-A947-70E740481C1C}">
                          <a14:useLocalDpi xmlns:a14="http://schemas.microsoft.com/office/drawing/2010/main" val="0"/>
                        </a:ext>
                      </a:extLst>
                    </a:blip>
                    <a:stretch>
                      <a:fillRect/>
                    </a:stretch>
                  </pic:blipFill>
                  <pic:spPr>
                    <a:xfrm>
                      <a:off x="0" y="0"/>
                      <a:ext cx="5515610" cy="2552700"/>
                    </a:xfrm>
                    <a:prstGeom prst="rect">
                      <a:avLst/>
                    </a:prstGeom>
                  </pic:spPr>
                </pic:pic>
              </a:graphicData>
            </a:graphic>
            <wp14:sizeRelH relativeFrom="page">
              <wp14:pctWidth>0</wp14:pctWidth>
            </wp14:sizeRelH>
            <wp14:sizeRelV relativeFrom="page">
              <wp14:pctHeight>0</wp14:pctHeight>
            </wp14:sizeRelV>
          </wp:anchor>
        </w:drawing>
      </w:r>
    </w:p>
    <w:p w:rsidR="0033032A" w:rsidRDefault="0033032A" w:rsidP="009A0C58">
      <w:pPr>
        <w:rPr>
          <w:rFonts w:ascii="Calibri" w:eastAsia="Calibri" w:hAnsi="Calibri" w:cs="Calibri"/>
          <w:b/>
        </w:rPr>
      </w:pPr>
    </w:p>
    <w:p w:rsidR="0033032A" w:rsidRDefault="0033032A" w:rsidP="009A0C58">
      <w:pPr>
        <w:rPr>
          <w:rFonts w:ascii="Calibri" w:eastAsia="Calibri" w:hAnsi="Calibri" w:cs="Calibri"/>
          <w:b/>
        </w:rPr>
      </w:pPr>
    </w:p>
    <w:p w:rsidR="0033032A" w:rsidRDefault="0033032A" w:rsidP="009A0C58">
      <w:pPr>
        <w:rPr>
          <w:rFonts w:ascii="Calibri" w:eastAsia="Calibri" w:hAnsi="Calibri" w:cs="Calibri"/>
          <w:b/>
        </w:rPr>
      </w:pPr>
    </w:p>
    <w:p w:rsidR="0033032A" w:rsidRDefault="0033032A" w:rsidP="009A0C58">
      <w:pPr>
        <w:rPr>
          <w:rFonts w:ascii="Calibri" w:eastAsia="Calibri" w:hAnsi="Calibri" w:cs="Calibri"/>
          <w:b/>
        </w:rPr>
      </w:pPr>
    </w:p>
    <w:p w:rsidR="0033032A" w:rsidRDefault="0033032A" w:rsidP="009A0C58">
      <w:pPr>
        <w:rPr>
          <w:rFonts w:ascii="Calibri" w:eastAsia="Calibri" w:hAnsi="Calibri" w:cs="Calibri"/>
          <w:b/>
        </w:rPr>
      </w:pPr>
    </w:p>
    <w:p w:rsidR="0033032A" w:rsidRDefault="0033032A" w:rsidP="009A0C58">
      <w:pPr>
        <w:rPr>
          <w:rFonts w:ascii="Calibri" w:eastAsia="Calibri" w:hAnsi="Calibri" w:cs="Calibri"/>
          <w:b/>
        </w:rPr>
      </w:pPr>
    </w:p>
    <w:p w:rsidR="0033032A" w:rsidRDefault="0033032A" w:rsidP="009A0C58">
      <w:pPr>
        <w:rPr>
          <w:rFonts w:ascii="Calibri" w:eastAsia="Calibri" w:hAnsi="Calibri" w:cs="Calibri"/>
          <w:b/>
        </w:rPr>
      </w:pPr>
    </w:p>
    <w:p w:rsidR="0033032A" w:rsidRDefault="003A1D0E" w:rsidP="009A0C58">
      <w:pPr>
        <w:rPr>
          <w:rFonts w:ascii="Calibri" w:eastAsia="Calibri" w:hAnsi="Calibri" w:cs="Calibri"/>
          <w:b/>
        </w:rPr>
      </w:pPr>
      <w:r>
        <w:rPr>
          <w:noProof/>
        </w:rPr>
        <w:pict>
          <v:shape id="_x0000_s1035" type="#_x0000_t202" style="position:absolute;margin-left:-443.3pt;margin-top:7.6pt;width:434.3pt;height:18pt;z-index:251683840;mso-position-horizontal-relative:text;mso-position-vertical-relative:text" stroked="f">
            <v:textbox inset="0,0,0,0">
              <w:txbxContent>
                <w:p w:rsidR="0033032A" w:rsidRPr="00FF7C4B" w:rsidRDefault="0033032A" w:rsidP="0033032A">
                  <w:pPr>
                    <w:pStyle w:val="Caption"/>
                    <w:rPr>
                      <w:noProof/>
                    </w:rPr>
                  </w:pPr>
                  <w:r>
                    <w:t xml:space="preserve">Table 8: Results of models on stroke data set with adjusting decision threshold, sorted by </w:t>
                  </w:r>
                  <w:proofErr w:type="spellStart"/>
                  <w:r>
                    <w:t>f_beta</w:t>
                  </w:r>
                  <w:proofErr w:type="spellEnd"/>
                </w:p>
                <w:p w:rsidR="0033032A" w:rsidRPr="00D647F1" w:rsidRDefault="0033032A" w:rsidP="0033032A">
                  <w:pPr>
                    <w:pStyle w:val="Caption"/>
                    <w:rPr>
                      <w:rFonts w:ascii="Calibri" w:eastAsia="Calibri" w:hAnsi="Calibri" w:cs="Calibri"/>
                      <w:noProof/>
                    </w:rPr>
                  </w:pPr>
                </w:p>
              </w:txbxContent>
            </v:textbox>
            <w10:wrap type="square"/>
          </v:shape>
        </w:pict>
      </w:r>
    </w:p>
    <w:p w:rsidR="00BB3115" w:rsidRDefault="00BB3115">
      <w:pPr>
        <w:rPr>
          <w:rFonts w:ascii="Calibri" w:eastAsia="Calibri" w:hAnsi="Calibri" w:cs="Calibri"/>
          <w:b/>
        </w:rPr>
      </w:pPr>
      <w:r>
        <w:rPr>
          <w:rFonts w:ascii="Calibri" w:eastAsia="Calibri" w:hAnsi="Calibri" w:cs="Calibri"/>
          <w:b/>
        </w:rPr>
        <w:br w:type="page"/>
      </w:r>
    </w:p>
    <w:p w:rsidR="00BB3115" w:rsidRDefault="003A1D0E" w:rsidP="00BB3115">
      <w:pPr>
        <w:rPr>
          <w:rFonts w:ascii="Cambria" w:eastAsia="Cambria" w:hAnsi="Cambria" w:cs="Cambria"/>
          <w:b/>
          <w:color w:val="365F91"/>
          <w:sz w:val="28"/>
        </w:rPr>
      </w:pPr>
      <w:r>
        <w:rPr>
          <w:noProof/>
        </w:rPr>
        <w:lastRenderedPageBreak/>
        <w:pict>
          <v:shape id="_x0000_s1036" type="#_x0000_t202" style="position:absolute;margin-left:-38.25pt;margin-top:549pt;width:508.5pt;height:.05pt;z-index:251689984;mso-position-horizontal-relative:text;mso-position-vertical-relative:text" stroked="f">
            <v:textbox style="mso-fit-shape-to-text:t" inset="0,0,0,0">
              <w:txbxContent>
                <w:p w:rsidR="00BB3115" w:rsidRPr="0080114A" w:rsidRDefault="00BB3115" w:rsidP="00BB3115">
                  <w:pPr>
                    <w:pStyle w:val="Caption"/>
                    <w:rPr>
                      <w:rFonts w:ascii="Calibri" w:eastAsia="Calibri" w:hAnsi="Calibri" w:cs="Calibri"/>
                      <w:noProof/>
                    </w:rPr>
                  </w:pPr>
                  <w:r>
                    <w:t xml:space="preserve">Figure </w:t>
                  </w:r>
                  <w:fldSimple w:instr=" SEQ Figure \* ARABIC ">
                    <w:r>
                      <w:rPr>
                        <w:noProof/>
                      </w:rPr>
                      <w:t>1</w:t>
                    </w:r>
                  </w:fldSimple>
                  <w:r>
                    <w:t xml:space="preserve">: Pair </w:t>
                  </w:r>
                  <w:proofErr w:type="gramStart"/>
                  <w:r>
                    <w:t>plot</w:t>
                  </w:r>
                  <w:proofErr w:type="gramEnd"/>
                  <w:r>
                    <w:t xml:space="preserve"> of all the numerical data attributes for heart disease data set</w:t>
                  </w:r>
                </w:p>
              </w:txbxContent>
            </v:textbox>
            <w10:wrap type="square"/>
          </v:shape>
        </w:pict>
      </w:r>
      <w:r w:rsidR="00BB3115">
        <w:rPr>
          <w:rFonts w:ascii="Calibri" w:eastAsia="Calibri" w:hAnsi="Calibri" w:cs="Calibri"/>
          <w:b/>
          <w:noProof/>
        </w:rPr>
        <w:drawing>
          <wp:anchor distT="0" distB="0" distL="114300" distR="114300" simplePos="0" relativeHeight="251684864" behindDoc="0" locked="0" layoutInCell="1" allowOverlap="1" wp14:anchorId="607149BF" wp14:editId="75271E4B">
            <wp:simplePos x="0" y="0"/>
            <wp:positionH relativeFrom="column">
              <wp:posOffset>-485775</wp:posOffset>
            </wp:positionH>
            <wp:positionV relativeFrom="paragraph">
              <wp:posOffset>457200</wp:posOffset>
            </wp:positionV>
            <wp:extent cx="6457950" cy="64579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_pair_plot.png"/>
                    <pic:cNvPicPr/>
                  </pic:nvPicPr>
                  <pic:blipFill>
                    <a:blip r:embed="rId15">
                      <a:extLst>
                        <a:ext uri="{28A0092B-C50C-407E-A947-70E740481C1C}">
                          <a14:useLocalDpi xmlns:a14="http://schemas.microsoft.com/office/drawing/2010/main" val="0"/>
                        </a:ext>
                      </a:extLst>
                    </a:blip>
                    <a:stretch>
                      <a:fillRect/>
                    </a:stretch>
                  </pic:blipFill>
                  <pic:spPr>
                    <a:xfrm>
                      <a:off x="0" y="0"/>
                      <a:ext cx="6457950" cy="6457950"/>
                    </a:xfrm>
                    <a:prstGeom prst="rect">
                      <a:avLst/>
                    </a:prstGeom>
                  </pic:spPr>
                </pic:pic>
              </a:graphicData>
            </a:graphic>
            <wp14:sizeRelH relativeFrom="page">
              <wp14:pctWidth>0</wp14:pctWidth>
            </wp14:sizeRelH>
            <wp14:sizeRelV relativeFrom="page">
              <wp14:pctHeight>0</wp14:pctHeight>
            </wp14:sizeRelV>
          </wp:anchor>
        </w:drawing>
      </w:r>
      <w:r w:rsidR="00BB3115">
        <w:rPr>
          <w:rFonts w:ascii="Cambria" w:eastAsia="Cambria" w:hAnsi="Cambria" w:cs="Cambria"/>
          <w:b/>
          <w:color w:val="365F91"/>
          <w:sz w:val="28"/>
        </w:rPr>
        <w:t>Figures</w:t>
      </w:r>
    </w:p>
    <w:p w:rsidR="00BB3115" w:rsidRDefault="00BB3115" w:rsidP="00BB3115">
      <w:pPr>
        <w:rPr>
          <w:rFonts w:ascii="Cambria" w:eastAsia="Cambria" w:hAnsi="Cambria" w:cs="Cambria"/>
          <w:b/>
          <w:color w:val="365F91"/>
          <w:sz w:val="28"/>
        </w:rPr>
      </w:pPr>
    </w:p>
    <w:p w:rsidR="00BB3115" w:rsidRDefault="00BB3115" w:rsidP="00BB3115">
      <w:pPr>
        <w:rPr>
          <w:rFonts w:ascii="Cambria" w:eastAsia="Cambria" w:hAnsi="Cambria" w:cs="Cambria"/>
          <w:b/>
          <w:color w:val="365F91"/>
          <w:sz w:val="28"/>
        </w:rPr>
      </w:pPr>
    </w:p>
    <w:p w:rsidR="00BB3115" w:rsidRDefault="00BB3115" w:rsidP="00BB3115">
      <w:pPr>
        <w:rPr>
          <w:rFonts w:ascii="Cambria" w:eastAsia="Cambria" w:hAnsi="Cambria" w:cs="Cambria"/>
          <w:b/>
          <w:color w:val="365F91"/>
          <w:sz w:val="28"/>
        </w:rPr>
      </w:pPr>
    </w:p>
    <w:p w:rsidR="00BB3115" w:rsidRDefault="00BB3115" w:rsidP="00BB3115">
      <w:pPr>
        <w:rPr>
          <w:rFonts w:ascii="Cambria" w:eastAsia="Cambria" w:hAnsi="Cambria" w:cs="Cambria"/>
          <w:b/>
          <w:color w:val="365F91"/>
          <w:sz w:val="28"/>
        </w:rPr>
      </w:pPr>
      <w:r>
        <w:rPr>
          <w:rFonts w:ascii="Cambria" w:eastAsia="Cambria" w:hAnsi="Cambria" w:cs="Cambria"/>
          <w:b/>
          <w:noProof/>
          <w:color w:val="365F91"/>
          <w:sz w:val="28"/>
        </w:rPr>
        <w:lastRenderedPageBreak/>
        <w:drawing>
          <wp:anchor distT="0" distB="0" distL="114300" distR="114300" simplePos="0" relativeHeight="251686912" behindDoc="0" locked="0" layoutInCell="1" allowOverlap="1" wp14:anchorId="0F9001B0" wp14:editId="229D8984">
            <wp:simplePos x="0" y="0"/>
            <wp:positionH relativeFrom="column">
              <wp:posOffset>787400</wp:posOffset>
            </wp:positionH>
            <wp:positionV relativeFrom="paragraph">
              <wp:posOffset>-560705</wp:posOffset>
            </wp:positionV>
            <wp:extent cx="4114800" cy="290766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png"/>
                    <pic:cNvPicPr/>
                  </pic:nvPicPr>
                  <pic:blipFill>
                    <a:blip r:embed="rId16">
                      <a:extLst>
                        <a:ext uri="{28A0092B-C50C-407E-A947-70E740481C1C}">
                          <a14:useLocalDpi xmlns:a14="http://schemas.microsoft.com/office/drawing/2010/main" val="0"/>
                        </a:ext>
                      </a:extLst>
                    </a:blip>
                    <a:stretch>
                      <a:fillRect/>
                    </a:stretch>
                  </pic:blipFill>
                  <pic:spPr>
                    <a:xfrm>
                      <a:off x="0" y="0"/>
                      <a:ext cx="4114800" cy="2907665"/>
                    </a:xfrm>
                    <a:prstGeom prst="rect">
                      <a:avLst/>
                    </a:prstGeom>
                  </pic:spPr>
                </pic:pic>
              </a:graphicData>
            </a:graphic>
            <wp14:sizeRelH relativeFrom="page">
              <wp14:pctWidth>0</wp14:pctWidth>
            </wp14:sizeRelH>
            <wp14:sizeRelV relativeFrom="page">
              <wp14:pctHeight>0</wp14:pctHeight>
            </wp14:sizeRelV>
          </wp:anchor>
        </w:drawing>
      </w:r>
    </w:p>
    <w:p w:rsidR="00BB3115" w:rsidRDefault="00BB3115" w:rsidP="00BB3115">
      <w:pPr>
        <w:rPr>
          <w:rFonts w:ascii="Cambria" w:eastAsia="Cambria" w:hAnsi="Cambria" w:cs="Cambria"/>
          <w:b/>
          <w:color w:val="365F91"/>
          <w:sz w:val="28"/>
        </w:rPr>
      </w:pPr>
    </w:p>
    <w:p w:rsidR="00BB3115" w:rsidRDefault="00BB3115" w:rsidP="00BB3115">
      <w:pPr>
        <w:rPr>
          <w:rFonts w:ascii="Cambria" w:eastAsia="Cambria" w:hAnsi="Cambria" w:cs="Cambria"/>
          <w:b/>
          <w:color w:val="365F91"/>
          <w:sz w:val="28"/>
        </w:rPr>
      </w:pPr>
    </w:p>
    <w:p w:rsidR="00BB3115" w:rsidRDefault="00BB3115" w:rsidP="00BB3115">
      <w:pPr>
        <w:rPr>
          <w:rFonts w:ascii="Cambria" w:eastAsia="Cambria" w:hAnsi="Cambria" w:cs="Cambria"/>
          <w:b/>
          <w:color w:val="365F91"/>
          <w:sz w:val="28"/>
        </w:rPr>
      </w:pPr>
    </w:p>
    <w:p w:rsidR="00BB3115" w:rsidRDefault="00BB3115" w:rsidP="00BB3115">
      <w:pPr>
        <w:rPr>
          <w:rFonts w:ascii="Cambria" w:eastAsia="Cambria" w:hAnsi="Cambria" w:cs="Cambria"/>
          <w:b/>
          <w:color w:val="365F91"/>
          <w:sz w:val="28"/>
        </w:rPr>
      </w:pPr>
    </w:p>
    <w:p w:rsidR="00BB3115" w:rsidRDefault="00BB3115" w:rsidP="00BB3115">
      <w:pPr>
        <w:rPr>
          <w:rFonts w:ascii="Cambria" w:eastAsia="Cambria" w:hAnsi="Cambria" w:cs="Cambria"/>
          <w:b/>
          <w:color w:val="365F91"/>
          <w:sz w:val="28"/>
        </w:rPr>
      </w:pPr>
    </w:p>
    <w:p w:rsidR="00BB3115" w:rsidRDefault="00BB3115" w:rsidP="00BB3115">
      <w:pPr>
        <w:rPr>
          <w:rFonts w:ascii="Cambria" w:eastAsia="Cambria" w:hAnsi="Cambria" w:cs="Cambria"/>
          <w:b/>
          <w:color w:val="365F91"/>
          <w:sz w:val="28"/>
        </w:rPr>
      </w:pPr>
      <w:r>
        <w:rPr>
          <w:rFonts w:ascii="Calibri" w:eastAsia="Calibri" w:hAnsi="Calibri" w:cs="Calibri"/>
          <w:b/>
          <w:noProof/>
        </w:rPr>
        <w:drawing>
          <wp:anchor distT="0" distB="0" distL="114300" distR="114300" simplePos="0" relativeHeight="251685888" behindDoc="0" locked="0" layoutInCell="1" allowOverlap="1" wp14:anchorId="3B3E8032" wp14:editId="67C8DBF9">
            <wp:simplePos x="0" y="0"/>
            <wp:positionH relativeFrom="column">
              <wp:posOffset>790575</wp:posOffset>
            </wp:positionH>
            <wp:positionV relativeFrom="paragraph">
              <wp:posOffset>359410</wp:posOffset>
            </wp:positionV>
            <wp:extent cx="4114800" cy="28752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Rate.png"/>
                    <pic:cNvPicPr/>
                  </pic:nvPicPr>
                  <pic:blipFill>
                    <a:blip r:embed="rId17">
                      <a:extLst>
                        <a:ext uri="{28A0092B-C50C-407E-A947-70E740481C1C}">
                          <a14:useLocalDpi xmlns:a14="http://schemas.microsoft.com/office/drawing/2010/main" val="0"/>
                        </a:ext>
                      </a:extLst>
                    </a:blip>
                    <a:stretch>
                      <a:fillRect/>
                    </a:stretch>
                  </pic:blipFill>
                  <pic:spPr>
                    <a:xfrm>
                      <a:off x="0" y="0"/>
                      <a:ext cx="4114800" cy="2875280"/>
                    </a:xfrm>
                    <a:prstGeom prst="rect">
                      <a:avLst/>
                    </a:prstGeom>
                  </pic:spPr>
                </pic:pic>
              </a:graphicData>
            </a:graphic>
            <wp14:sizeRelH relativeFrom="page">
              <wp14:pctWidth>0</wp14:pctWidth>
            </wp14:sizeRelH>
            <wp14:sizeRelV relativeFrom="page">
              <wp14:pctHeight>0</wp14:pctHeight>
            </wp14:sizeRelV>
          </wp:anchor>
        </w:drawing>
      </w:r>
      <w:r w:rsidR="003A1D0E">
        <w:rPr>
          <w:noProof/>
        </w:rPr>
        <w:pict>
          <v:shape id="_x0000_s1037" type="#_x0000_t202" style="position:absolute;margin-left:61pt;margin-top:15.05pt;width:324pt;height:21pt;z-index:251692032;mso-position-horizontal-relative:text;mso-position-vertical-relative:text" stroked="f">
            <v:textbox style="mso-fit-shape-to-text:t" inset="0,0,0,0">
              <w:txbxContent>
                <w:p w:rsidR="00BB3115" w:rsidRPr="003979A0" w:rsidRDefault="00BB3115" w:rsidP="00BB3115">
                  <w:pPr>
                    <w:pStyle w:val="Caption"/>
                    <w:rPr>
                      <w:rFonts w:ascii="Calibri" w:eastAsia="Calibri" w:hAnsi="Calibri" w:cs="Calibri"/>
                      <w:noProof/>
                    </w:rPr>
                  </w:pPr>
                  <w:r>
                    <w:t>Figure 2: Plot of ‘age’ from heart disease data set with bins set to width 1</w:t>
                  </w:r>
                </w:p>
              </w:txbxContent>
            </v:textbox>
            <w10:wrap type="square"/>
          </v:shape>
        </w:pict>
      </w:r>
    </w:p>
    <w:p w:rsidR="00BB3115" w:rsidRDefault="00BB3115" w:rsidP="009A0C58">
      <w:pPr>
        <w:rPr>
          <w:rFonts w:ascii="Calibri" w:eastAsia="Calibri" w:hAnsi="Calibri" w:cs="Calibri"/>
          <w:b/>
        </w:rPr>
      </w:pPr>
    </w:p>
    <w:p w:rsidR="00BB3115" w:rsidRDefault="00BB3115" w:rsidP="009A0C58">
      <w:pPr>
        <w:rPr>
          <w:rFonts w:ascii="Calibri" w:eastAsia="Calibri" w:hAnsi="Calibri" w:cs="Calibri"/>
          <w:b/>
        </w:rPr>
      </w:pPr>
    </w:p>
    <w:p w:rsidR="00BB3115" w:rsidRDefault="00BB3115" w:rsidP="009A0C58">
      <w:pPr>
        <w:rPr>
          <w:rFonts w:ascii="Calibri" w:eastAsia="Calibri" w:hAnsi="Calibri" w:cs="Calibri"/>
          <w:b/>
        </w:rPr>
      </w:pPr>
    </w:p>
    <w:p w:rsidR="00BB3115" w:rsidRDefault="00BB3115" w:rsidP="009A0C58">
      <w:pPr>
        <w:rPr>
          <w:rFonts w:ascii="Calibri" w:eastAsia="Calibri" w:hAnsi="Calibri" w:cs="Calibri"/>
          <w:b/>
        </w:rPr>
      </w:pPr>
    </w:p>
    <w:p w:rsidR="004C73FF" w:rsidRDefault="004C73FF" w:rsidP="009A0C58">
      <w:pPr>
        <w:rPr>
          <w:rFonts w:ascii="Calibri" w:eastAsia="Calibri" w:hAnsi="Calibri" w:cs="Calibri"/>
          <w:b/>
        </w:rPr>
      </w:pPr>
    </w:p>
    <w:p w:rsidR="00BB3115" w:rsidRDefault="00BB3115" w:rsidP="009A0C58">
      <w:pPr>
        <w:rPr>
          <w:rFonts w:ascii="Calibri" w:eastAsia="Calibri" w:hAnsi="Calibri" w:cs="Calibri"/>
          <w:b/>
        </w:rPr>
      </w:pPr>
    </w:p>
    <w:p w:rsidR="00BB3115" w:rsidRDefault="00BB3115" w:rsidP="009A0C58">
      <w:pPr>
        <w:rPr>
          <w:rFonts w:ascii="Calibri" w:eastAsia="Calibri" w:hAnsi="Calibri" w:cs="Calibri"/>
          <w:b/>
        </w:rPr>
      </w:pPr>
    </w:p>
    <w:p w:rsidR="00BB3115" w:rsidRDefault="00BB3115" w:rsidP="009A0C58">
      <w:pPr>
        <w:rPr>
          <w:rFonts w:ascii="Calibri" w:eastAsia="Calibri" w:hAnsi="Calibri" w:cs="Calibri"/>
          <w:b/>
        </w:rPr>
      </w:pPr>
    </w:p>
    <w:p w:rsidR="00BB3115" w:rsidRDefault="003A1D0E" w:rsidP="009A0C58">
      <w:pPr>
        <w:rPr>
          <w:rFonts w:ascii="Calibri" w:eastAsia="Calibri" w:hAnsi="Calibri" w:cs="Calibri"/>
          <w:b/>
        </w:rPr>
      </w:pPr>
      <w:r>
        <w:rPr>
          <w:noProof/>
        </w:rPr>
        <w:pict>
          <v:shape id="_x0000_s1038" type="#_x0000_t202" style="position:absolute;margin-left:61pt;margin-top:18.85pt;width:329.35pt;height:21pt;z-index:251694080;mso-position-horizontal-relative:text;mso-position-vertical-relative:text" stroked="f">
            <v:textbox style="mso-fit-shape-to-text:t" inset="0,0,0,0">
              <w:txbxContent>
                <w:p w:rsidR="00BB3115" w:rsidRPr="00BD20EA" w:rsidRDefault="00BB3115" w:rsidP="00BB3115">
                  <w:pPr>
                    <w:pStyle w:val="Caption"/>
                    <w:rPr>
                      <w:rFonts w:ascii="Calibri" w:eastAsia="Calibri" w:hAnsi="Calibri" w:cs="Calibri"/>
                      <w:noProof/>
                    </w:rPr>
                  </w:pPr>
                  <w:r>
                    <w:t>Figure 3: Plot of ‘</w:t>
                  </w:r>
                  <w:proofErr w:type="spellStart"/>
                  <w:r>
                    <w:t>heartRate</w:t>
                  </w:r>
                  <w:proofErr w:type="spellEnd"/>
                  <w:r>
                    <w:t>’ from heart disease data set, notice the unusual peaks</w:t>
                  </w:r>
                </w:p>
              </w:txbxContent>
            </v:textbox>
            <w10:wrap type="square"/>
          </v:shape>
        </w:pict>
      </w:r>
    </w:p>
    <w:p w:rsidR="00BB3115" w:rsidRDefault="003A1D0E" w:rsidP="009A0C58">
      <w:pPr>
        <w:rPr>
          <w:rFonts w:ascii="Calibri" w:eastAsia="Calibri" w:hAnsi="Calibri" w:cs="Calibri"/>
          <w:b/>
        </w:rPr>
      </w:pPr>
      <w:r>
        <w:rPr>
          <w:noProof/>
        </w:rPr>
        <w:pict>
          <v:shape id="_x0000_s1039" type="#_x0000_t202" style="position:absolute;margin-left:57pt;margin-top:234.4pt;width:329.35pt;height:.05pt;z-index:251696128;mso-position-horizontal-relative:text;mso-position-vertical-relative:text" stroked="f">
            <v:textbox style="mso-fit-shape-to-text:t" inset="0,0,0,0">
              <w:txbxContent>
                <w:p w:rsidR="00BB3115" w:rsidRPr="006A1252" w:rsidRDefault="00BB3115" w:rsidP="00BB3115">
                  <w:pPr>
                    <w:pStyle w:val="Caption"/>
                    <w:rPr>
                      <w:rFonts w:ascii="Calibri" w:eastAsia="Calibri" w:hAnsi="Calibri" w:cs="Calibri"/>
                      <w:noProof/>
                    </w:rPr>
                  </w:pPr>
                  <w:r>
                    <w:t>Figure 4: Plot of ‘</w:t>
                  </w:r>
                  <w:proofErr w:type="spellStart"/>
                  <w:r>
                    <w:t>heartRate</w:t>
                  </w:r>
                  <w:proofErr w:type="spellEnd"/>
                  <w:r>
                    <w:t>’ modulo 10 form heart disease data set, notice 0 and 5 are most common</w:t>
                  </w:r>
                </w:p>
              </w:txbxContent>
            </v:textbox>
            <w10:wrap type="square"/>
          </v:shape>
        </w:pict>
      </w:r>
      <w:r w:rsidR="00BB3115">
        <w:rPr>
          <w:rFonts w:ascii="Calibri" w:eastAsia="Calibri" w:hAnsi="Calibri" w:cs="Calibri"/>
          <w:b/>
          <w:noProof/>
        </w:rPr>
        <w:drawing>
          <wp:anchor distT="0" distB="0" distL="114300" distR="114300" simplePos="0" relativeHeight="251687936" behindDoc="0" locked="0" layoutInCell="1" allowOverlap="1" wp14:anchorId="3BBF6D91" wp14:editId="39DB2413">
            <wp:simplePos x="0" y="0"/>
            <wp:positionH relativeFrom="column">
              <wp:posOffset>723900</wp:posOffset>
            </wp:positionH>
            <wp:positionV relativeFrom="paragraph">
              <wp:posOffset>43180</wp:posOffset>
            </wp:positionV>
            <wp:extent cx="4182745" cy="28765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Rate_mod_10.png"/>
                    <pic:cNvPicPr/>
                  </pic:nvPicPr>
                  <pic:blipFill>
                    <a:blip r:embed="rId18">
                      <a:extLst>
                        <a:ext uri="{28A0092B-C50C-407E-A947-70E740481C1C}">
                          <a14:useLocalDpi xmlns:a14="http://schemas.microsoft.com/office/drawing/2010/main" val="0"/>
                        </a:ext>
                      </a:extLst>
                    </a:blip>
                    <a:stretch>
                      <a:fillRect/>
                    </a:stretch>
                  </pic:blipFill>
                  <pic:spPr>
                    <a:xfrm>
                      <a:off x="0" y="0"/>
                      <a:ext cx="4182745" cy="2876550"/>
                    </a:xfrm>
                    <a:prstGeom prst="rect">
                      <a:avLst/>
                    </a:prstGeom>
                  </pic:spPr>
                </pic:pic>
              </a:graphicData>
            </a:graphic>
            <wp14:sizeRelH relativeFrom="page">
              <wp14:pctWidth>0</wp14:pctWidth>
            </wp14:sizeRelH>
            <wp14:sizeRelV relativeFrom="page">
              <wp14:pctHeight>0</wp14:pctHeight>
            </wp14:sizeRelV>
          </wp:anchor>
        </w:drawing>
      </w:r>
    </w:p>
    <w:p w:rsidR="00BB3115" w:rsidRDefault="00BB3115" w:rsidP="009A0C58">
      <w:pPr>
        <w:rPr>
          <w:rFonts w:ascii="Calibri" w:eastAsia="Calibri" w:hAnsi="Calibri" w:cs="Calibri"/>
          <w:b/>
        </w:rPr>
      </w:pPr>
    </w:p>
    <w:p w:rsidR="00BB3115" w:rsidRDefault="00BB3115" w:rsidP="009A0C58">
      <w:pPr>
        <w:rPr>
          <w:rFonts w:ascii="Calibri" w:eastAsia="Calibri" w:hAnsi="Calibri" w:cs="Calibri"/>
          <w:b/>
        </w:rPr>
      </w:pPr>
    </w:p>
    <w:p w:rsidR="00BB3115" w:rsidRDefault="00BB3115" w:rsidP="009A0C58">
      <w:pPr>
        <w:rPr>
          <w:rFonts w:ascii="Calibri" w:eastAsia="Calibri" w:hAnsi="Calibri" w:cs="Calibri"/>
          <w:b/>
        </w:rPr>
      </w:pPr>
    </w:p>
    <w:p w:rsidR="00BB3115" w:rsidRDefault="00BB3115" w:rsidP="009A0C58">
      <w:pPr>
        <w:rPr>
          <w:rFonts w:ascii="Calibri" w:eastAsia="Calibri" w:hAnsi="Calibri" w:cs="Calibri"/>
          <w:b/>
        </w:rPr>
      </w:pPr>
    </w:p>
    <w:p w:rsidR="00BB3115" w:rsidRDefault="00BB3115" w:rsidP="009A0C58">
      <w:pPr>
        <w:rPr>
          <w:rFonts w:ascii="Calibri" w:eastAsia="Calibri" w:hAnsi="Calibri" w:cs="Calibri"/>
          <w:b/>
        </w:rPr>
      </w:pPr>
    </w:p>
    <w:p w:rsidR="00BB3115" w:rsidRDefault="00BB3115" w:rsidP="009A0C58">
      <w:pPr>
        <w:rPr>
          <w:rFonts w:ascii="Calibri" w:eastAsia="Calibri" w:hAnsi="Calibri" w:cs="Calibri"/>
          <w:b/>
        </w:rPr>
      </w:pPr>
    </w:p>
    <w:p w:rsidR="00BB3115" w:rsidRDefault="00BB3115" w:rsidP="009A0C58">
      <w:pPr>
        <w:rPr>
          <w:rFonts w:ascii="Calibri" w:eastAsia="Calibri" w:hAnsi="Calibri" w:cs="Calibri"/>
          <w:b/>
        </w:rPr>
      </w:pPr>
    </w:p>
    <w:p w:rsidR="00BB3115" w:rsidRDefault="00BB3115" w:rsidP="009A0C58">
      <w:pPr>
        <w:rPr>
          <w:rFonts w:ascii="Calibri" w:eastAsia="Calibri" w:hAnsi="Calibri" w:cs="Calibri"/>
          <w:b/>
        </w:rPr>
      </w:pPr>
    </w:p>
    <w:p w:rsidR="00BB3115" w:rsidRDefault="00BB3115" w:rsidP="00BB3115">
      <w:pPr>
        <w:keepNext/>
      </w:pPr>
      <w:r>
        <w:rPr>
          <w:rFonts w:ascii="Calibri" w:eastAsia="Calibri" w:hAnsi="Calibri" w:cs="Calibri"/>
          <w:b/>
          <w:noProof/>
        </w:rPr>
        <w:drawing>
          <wp:inline distT="0" distB="0" distL="0" distR="0" wp14:anchorId="78E98798" wp14:editId="3203C2FD">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ke_pair_plo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BB3115" w:rsidRPr="0080114A" w:rsidRDefault="00BB3115" w:rsidP="00BB3115">
      <w:pPr>
        <w:pStyle w:val="Caption"/>
        <w:rPr>
          <w:rFonts w:ascii="Calibri" w:eastAsia="Calibri" w:hAnsi="Calibri" w:cs="Calibri"/>
          <w:noProof/>
        </w:rPr>
      </w:pPr>
      <w:r>
        <w:t xml:space="preserve">Figure 5: Pair </w:t>
      </w:r>
      <w:proofErr w:type="gramStart"/>
      <w:r>
        <w:t>plot</w:t>
      </w:r>
      <w:proofErr w:type="gramEnd"/>
      <w:r>
        <w:t xml:space="preserve"> of all the numerical data attributes for stroke set</w:t>
      </w:r>
    </w:p>
    <w:p w:rsidR="00BB3115" w:rsidRPr="00E9446D" w:rsidRDefault="00BB3115" w:rsidP="009A0C58">
      <w:pPr>
        <w:rPr>
          <w:rFonts w:ascii="Calibri" w:eastAsia="Calibri" w:hAnsi="Calibri" w:cs="Calibri"/>
          <w:b/>
        </w:rPr>
      </w:pPr>
    </w:p>
    <w:sectPr w:rsidR="00BB3115" w:rsidRPr="00E944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13EAD"/>
    <w:multiLevelType w:val="multilevel"/>
    <w:tmpl w:val="85F226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282EDB"/>
    <w:rsid w:val="00112DAC"/>
    <w:rsid w:val="001743E9"/>
    <w:rsid w:val="001973D0"/>
    <w:rsid w:val="002778B7"/>
    <w:rsid w:val="00282EDB"/>
    <w:rsid w:val="00291DF5"/>
    <w:rsid w:val="002C3C0F"/>
    <w:rsid w:val="0033032A"/>
    <w:rsid w:val="003A1D0E"/>
    <w:rsid w:val="004C73FF"/>
    <w:rsid w:val="00585266"/>
    <w:rsid w:val="005F597C"/>
    <w:rsid w:val="0061168B"/>
    <w:rsid w:val="0063611D"/>
    <w:rsid w:val="00684C58"/>
    <w:rsid w:val="006C12D0"/>
    <w:rsid w:val="007560F4"/>
    <w:rsid w:val="0077001C"/>
    <w:rsid w:val="007A5B32"/>
    <w:rsid w:val="007D59D9"/>
    <w:rsid w:val="008026D7"/>
    <w:rsid w:val="00995A22"/>
    <w:rsid w:val="009A0C58"/>
    <w:rsid w:val="009A6841"/>
    <w:rsid w:val="00A15AF6"/>
    <w:rsid w:val="00AE1650"/>
    <w:rsid w:val="00B0694B"/>
    <w:rsid w:val="00B612DA"/>
    <w:rsid w:val="00BB3115"/>
    <w:rsid w:val="00C01E22"/>
    <w:rsid w:val="00CB4D04"/>
    <w:rsid w:val="00D25CD2"/>
    <w:rsid w:val="00E9446D"/>
    <w:rsid w:val="00EB4953"/>
    <w:rsid w:val="00F41D46"/>
    <w:rsid w:val="00F60960"/>
    <w:rsid w:val="00F64737"/>
    <w:rsid w:val="00FF4FB3"/>
    <w:rsid w:val="00FF7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4D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6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70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001C"/>
    <w:rPr>
      <w:rFonts w:ascii="Courier New" w:eastAsia="Times New Roman" w:hAnsi="Courier New" w:cs="Courier New"/>
      <w:sz w:val="20"/>
      <w:szCs w:val="20"/>
    </w:rPr>
  </w:style>
  <w:style w:type="table" w:styleId="LightList-Accent3">
    <w:name w:val="Light List Accent 3"/>
    <w:basedOn w:val="TableNormal"/>
    <w:uiPriority w:val="61"/>
    <w:rsid w:val="0077001C"/>
    <w:pPr>
      <w:spacing w:after="0" w:line="240" w:lineRule="auto"/>
    </w:pPr>
    <w:rPr>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alloonText">
    <w:name w:val="Balloon Text"/>
    <w:basedOn w:val="Normal"/>
    <w:link w:val="BalloonTextChar"/>
    <w:uiPriority w:val="99"/>
    <w:semiHidden/>
    <w:unhideWhenUsed/>
    <w:rsid w:val="00A15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AF6"/>
    <w:rPr>
      <w:rFonts w:ascii="Tahoma" w:hAnsi="Tahoma" w:cs="Tahoma"/>
      <w:sz w:val="16"/>
      <w:szCs w:val="16"/>
    </w:rPr>
  </w:style>
  <w:style w:type="paragraph" w:styleId="Caption">
    <w:name w:val="caption"/>
    <w:basedOn w:val="Normal"/>
    <w:next w:val="Normal"/>
    <w:uiPriority w:val="35"/>
    <w:unhideWhenUsed/>
    <w:qFormat/>
    <w:rsid w:val="009A0C58"/>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CB4D0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743E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46183">
      <w:bodyDiv w:val="1"/>
      <w:marLeft w:val="0"/>
      <w:marRight w:val="0"/>
      <w:marTop w:val="0"/>
      <w:marBottom w:val="0"/>
      <w:divBdr>
        <w:top w:val="none" w:sz="0" w:space="0" w:color="auto"/>
        <w:left w:val="none" w:sz="0" w:space="0" w:color="auto"/>
        <w:bottom w:val="none" w:sz="0" w:space="0" w:color="auto"/>
        <w:right w:val="none" w:sz="0" w:space="0" w:color="auto"/>
      </w:divBdr>
    </w:div>
    <w:div w:id="681858877">
      <w:bodyDiv w:val="1"/>
      <w:marLeft w:val="0"/>
      <w:marRight w:val="0"/>
      <w:marTop w:val="0"/>
      <w:marBottom w:val="0"/>
      <w:divBdr>
        <w:top w:val="none" w:sz="0" w:space="0" w:color="auto"/>
        <w:left w:val="none" w:sz="0" w:space="0" w:color="auto"/>
        <w:bottom w:val="none" w:sz="0" w:space="0" w:color="auto"/>
        <w:right w:val="none" w:sz="0" w:space="0" w:color="auto"/>
      </w:divBdr>
    </w:div>
    <w:div w:id="1302417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fedesoriano/stroke-prediction-datase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1511</TotalTime>
  <Pages>10</Pages>
  <Words>1460</Words>
  <Characters>8322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Perry</cp:lastModifiedBy>
  <cp:revision>17</cp:revision>
  <dcterms:created xsi:type="dcterms:W3CDTF">2021-05-03T18:54:00Z</dcterms:created>
  <dcterms:modified xsi:type="dcterms:W3CDTF">2021-05-04T20:18:00Z</dcterms:modified>
</cp:coreProperties>
</file>