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58A" w14:textId="7B70E76F" w:rsidR="00D22826" w:rsidRDefault="00517E03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Variables.mat</w:t>
      </w:r>
      <w:proofErr w:type="spellEnd"/>
    </w:p>
    <w:p w14:paraId="356B8775" w14:textId="06C19E5C" w:rsidR="00CA068D" w:rsidRPr="00D22826" w:rsidRDefault="00CA068D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</w:t>
      </w:r>
      <w:r>
        <w:rPr>
          <w:u w:val="single"/>
          <w:lang w:val="en-US"/>
        </w:rPr>
        <w:t>_noSL</w:t>
      </w:r>
      <w:r w:rsidRPr="00D22826">
        <w:rPr>
          <w:u w:val="single"/>
          <w:lang w:val="en-US"/>
        </w:rPr>
        <w:t>.mat</w:t>
      </w:r>
      <w:proofErr w:type="spellEnd"/>
      <w:r w:rsidRPr="00CA068D">
        <w:rPr>
          <w:lang w:val="en-US"/>
        </w:rPr>
        <w:t xml:space="preserve"> (separate file with disabled speed limit)</w:t>
      </w:r>
    </w:p>
    <w:p w14:paraId="17E2026E" w14:textId="5484053C" w:rsidR="00517E03" w:rsidRPr="00D22826" w:rsidRDefault="00517E03" w:rsidP="00517E03">
      <w:pPr>
        <w:jc w:val="center"/>
        <w:rPr>
          <w:lang w:val="en-US"/>
        </w:rPr>
      </w:pPr>
    </w:p>
    <w:p w14:paraId="67C9AF61" w14:textId="1E08038C" w:rsidR="00517E03" w:rsidRDefault="005168CD" w:rsidP="00517E03">
      <w:pPr>
        <w:rPr>
          <w:lang w:val="en-US"/>
        </w:rPr>
      </w:pPr>
      <w:r>
        <w:rPr>
          <w:lang w:val="en-US"/>
        </w:rPr>
        <w:t>T</w:t>
      </w:r>
      <w:r w:rsidR="00517E03" w:rsidRPr="00517E03">
        <w:rPr>
          <w:lang w:val="en-US"/>
        </w:rPr>
        <w:t xml:space="preserve">his document </w:t>
      </w:r>
      <w:r>
        <w:rPr>
          <w:lang w:val="en-US"/>
        </w:rPr>
        <w:t>explains the</w:t>
      </w:r>
      <w:r w:rsidR="00517E03" w:rsidRPr="00517E03">
        <w:rPr>
          <w:lang w:val="en-US"/>
        </w:rPr>
        <w:t xml:space="preserve"> output</w:t>
      </w:r>
      <w:r>
        <w:rPr>
          <w:lang w:val="en-US"/>
        </w:rPr>
        <w:t xml:space="preserve"> variables</w:t>
      </w:r>
      <w:r w:rsidR="00517E03" w:rsidRPr="00517E03">
        <w:rPr>
          <w:lang w:val="en-US"/>
        </w:rPr>
        <w:t xml:space="preserve"> </w:t>
      </w:r>
      <w:r w:rsidR="00517E03">
        <w:rPr>
          <w:lang w:val="en-US"/>
        </w:rPr>
        <w:t xml:space="preserve">saved in the </w:t>
      </w:r>
      <w:proofErr w:type="spellStart"/>
      <w:r w:rsidR="00517E03" w:rsidRPr="00517E03">
        <w:rPr>
          <w:i/>
          <w:iCs/>
          <w:lang w:val="en-US"/>
        </w:rPr>
        <w:t>variables.mat</w:t>
      </w:r>
      <w:proofErr w:type="spellEnd"/>
      <w:r>
        <w:rPr>
          <w:i/>
          <w:iCs/>
          <w:lang w:val="en-US"/>
        </w:rPr>
        <w:t xml:space="preserve"> </w:t>
      </w:r>
      <w:r w:rsidRPr="005168CD">
        <w:rPr>
          <w:lang w:val="en-US"/>
        </w:rPr>
        <w:t>file</w:t>
      </w:r>
      <w:r w:rsidR="00517E03" w:rsidRPr="00517E03">
        <w:rPr>
          <w:i/>
          <w:iCs/>
          <w:lang w:val="en-US"/>
        </w:rPr>
        <w:t>.</w:t>
      </w:r>
      <w:r w:rsidR="00517E03">
        <w:rPr>
          <w:lang w:val="en-US"/>
        </w:rPr>
        <w:t xml:space="preserve"> The aim of </w:t>
      </w:r>
      <w:proofErr w:type="spellStart"/>
      <w:r w:rsidR="00517E03">
        <w:rPr>
          <w:i/>
          <w:iCs/>
          <w:lang w:val="en-US"/>
        </w:rPr>
        <w:t>variables.mat</w:t>
      </w:r>
      <w:proofErr w:type="spellEnd"/>
      <w:r w:rsidR="00517E03">
        <w:rPr>
          <w:i/>
          <w:iCs/>
          <w:lang w:val="en-US"/>
        </w:rPr>
        <w:t xml:space="preserve"> </w:t>
      </w:r>
      <w:r w:rsidR="00517E03">
        <w:rPr>
          <w:lang w:val="en-US"/>
        </w:rPr>
        <w:t xml:space="preserve">is to extract all the necessary data of </w:t>
      </w:r>
      <w:proofErr w:type="spellStart"/>
      <w:r w:rsidR="00517E03">
        <w:rPr>
          <w:lang w:val="en-US"/>
        </w:rPr>
        <w:t>BacStalk</w:t>
      </w:r>
      <w:proofErr w:type="spellEnd"/>
      <w:r w:rsidR="00517E03">
        <w:rPr>
          <w:lang w:val="en-US"/>
        </w:rPr>
        <w:t xml:space="preserve"> and reorder it. </w:t>
      </w:r>
      <w:r w:rsidR="009C524A">
        <w:rPr>
          <w:lang w:val="en-US"/>
        </w:rPr>
        <w:t xml:space="preserve">Then, fluorescence information is extracted from the fluorescent channel image sequences. </w:t>
      </w:r>
      <w:r w:rsidR="00517E03">
        <w:rPr>
          <w:lang w:val="en-US"/>
        </w:rPr>
        <w:t xml:space="preserve"> </w:t>
      </w:r>
    </w:p>
    <w:p w14:paraId="29341907" w14:textId="4EB0F11E" w:rsidR="00517E03" w:rsidRDefault="00517E03" w:rsidP="00517E03">
      <w:pPr>
        <w:rPr>
          <w:lang w:val="en-US"/>
        </w:rPr>
      </w:pPr>
    </w:p>
    <w:p w14:paraId="751EE1FD" w14:textId="5A74A7E6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BactID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3 columns matrix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7E03" w14:paraId="1B8757B8" w14:textId="77777777" w:rsidTr="00517E03">
        <w:tc>
          <w:tcPr>
            <w:tcW w:w="3005" w:type="dxa"/>
          </w:tcPr>
          <w:p w14:paraId="1BB2EA56" w14:textId="1B15D836" w:rsidR="00517E03" w:rsidRDefault="00517E03" w:rsidP="00517E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9D4B69D" w14:textId="4B4665A2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 frames tracked</w:t>
            </w:r>
          </w:p>
        </w:tc>
        <w:tc>
          <w:tcPr>
            <w:tcW w:w="3006" w:type="dxa"/>
          </w:tcPr>
          <w:p w14:paraId="306E88EA" w14:textId="6B3533E9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 first track frame</w:t>
            </w:r>
          </w:p>
        </w:tc>
      </w:tr>
    </w:tbl>
    <w:p w14:paraId="079BF253" w14:textId="135FD9C0" w:rsidR="00517E03" w:rsidRDefault="00517E03" w:rsidP="00517E03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BactID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BactID_non_moving</w:t>
      </w:r>
      <w:proofErr w:type="spellEnd"/>
      <w:r>
        <w:rPr>
          <w:lang w:val="en-US"/>
        </w:rPr>
        <w:t>: save info but for non-moving cells</w:t>
      </w:r>
      <w:r w:rsidR="00870C8C">
        <w:rPr>
          <w:lang w:val="en-US"/>
        </w:rPr>
        <w:br/>
      </w:r>
      <w:r w:rsidR="00780A4F">
        <w:rPr>
          <w:lang w:val="en-US"/>
        </w:rPr>
        <w:t>NOTE: when the speed limit is disabled “</w:t>
      </w:r>
      <w:proofErr w:type="spellStart"/>
      <w:r w:rsidR="00780A4F">
        <w:rPr>
          <w:lang w:val="en-US"/>
        </w:rPr>
        <w:t>non_moving</w:t>
      </w:r>
      <w:proofErr w:type="spellEnd"/>
      <w:r w:rsidR="00780A4F">
        <w:rPr>
          <w:lang w:val="en-US"/>
        </w:rPr>
        <w:t>” cell</w:t>
      </w:r>
      <w:r w:rsidR="00FA5E45">
        <w:rPr>
          <w:lang w:val="en-US"/>
        </w:rPr>
        <w:t xml:space="preserve">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filters.m</w:t>
      </w:r>
      <w:proofErr w:type="spellEnd"/>
      <w:r w:rsidR="00870C8C">
        <w:rPr>
          <w:lang w:val="en-US"/>
        </w:rPr>
        <w:t xml:space="preserve"> function</w:t>
      </w:r>
    </w:p>
    <w:p w14:paraId="595F9677" w14:textId="651A2629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cell_prop</w:t>
      </w:r>
      <w:proofErr w:type="spellEnd"/>
      <w:r>
        <w:rPr>
          <w:b/>
          <w:bCs/>
          <w:lang w:val="en-US"/>
        </w:rPr>
        <w:t xml:space="preserve">: </w:t>
      </w:r>
      <w:r w:rsidR="001863C1">
        <w:rPr>
          <w:lang w:val="en-US"/>
        </w:rPr>
        <w:t>1</w:t>
      </w:r>
      <w:r w:rsidR="00702901">
        <w:rPr>
          <w:lang w:val="en-US"/>
        </w:rPr>
        <w:t>3</w:t>
      </w:r>
      <w:r w:rsidR="001863C1">
        <w:rPr>
          <w:lang w:val="en-US"/>
        </w:rPr>
        <w:t xml:space="preserve"> columns cell: </w:t>
      </w:r>
      <w:r w:rsidR="00215792">
        <w:rPr>
          <w:lang w:val="en-US"/>
        </w:rPr>
        <w:t>(if a second fluorescent channel is analyzed, saves additional cell_prop_ch2)</w:t>
      </w:r>
    </w:p>
    <w:tbl>
      <w:tblPr>
        <w:tblStyle w:val="TableGrid"/>
        <w:tblW w:w="110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851"/>
        <w:gridCol w:w="850"/>
        <w:gridCol w:w="1069"/>
        <w:gridCol w:w="774"/>
        <w:gridCol w:w="926"/>
        <w:gridCol w:w="850"/>
        <w:gridCol w:w="850"/>
        <w:gridCol w:w="850"/>
        <w:gridCol w:w="850"/>
        <w:gridCol w:w="850"/>
        <w:gridCol w:w="850"/>
        <w:gridCol w:w="850"/>
      </w:tblGrid>
      <w:tr w:rsidR="002C2ABD" w:rsidRPr="00702901" w14:paraId="7C109DF4" w14:textId="77777777" w:rsidTr="009A294C">
        <w:tc>
          <w:tcPr>
            <w:tcW w:w="630" w:type="dxa"/>
          </w:tcPr>
          <w:p w14:paraId="1917C15C" w14:textId="0EBAFCB0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14:paraId="3F61A12B" w14:textId="367CB7EA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</w:tcPr>
          <w:p w14:paraId="1F70B1AF" w14:textId="69A86CE3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69" w:type="dxa"/>
          </w:tcPr>
          <w:p w14:paraId="415D4FDB" w14:textId="7D663B5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74" w:type="dxa"/>
          </w:tcPr>
          <w:p w14:paraId="33CD50C3" w14:textId="55FF9A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26" w:type="dxa"/>
          </w:tcPr>
          <w:p w14:paraId="66A01843" w14:textId="49E933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850" w:type="dxa"/>
          </w:tcPr>
          <w:p w14:paraId="26CFB0DC" w14:textId="127BB86B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</w:tcPr>
          <w:p w14:paraId="08C0BEB1" w14:textId="2F5E95FF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50" w:type="dxa"/>
          </w:tcPr>
          <w:p w14:paraId="65604CD0" w14:textId="5AAD292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850" w:type="dxa"/>
          </w:tcPr>
          <w:p w14:paraId="3A6FB076" w14:textId="60D58DCC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850" w:type="dxa"/>
          </w:tcPr>
          <w:p w14:paraId="69D18418" w14:textId="53246757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850" w:type="dxa"/>
          </w:tcPr>
          <w:p w14:paraId="25C575C5" w14:textId="4D52AC04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850" w:type="dxa"/>
          </w:tcPr>
          <w:p w14:paraId="2343D35F" w14:textId="0ACFCC46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</w:tr>
      <w:tr w:rsidR="00702901" w:rsidRPr="00702901" w14:paraId="0BA3FEC9" w14:textId="63EA1071" w:rsidTr="009A294C">
        <w:tc>
          <w:tcPr>
            <w:tcW w:w="630" w:type="dxa"/>
          </w:tcPr>
          <w:p w14:paraId="342D2B02" w14:textId="65339B6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702901">
              <w:rPr>
                <w:sz w:val="18"/>
                <w:szCs w:val="18"/>
                <w:lang w:val="en-US"/>
              </w:rPr>
              <w:t>TrackID</w:t>
            </w:r>
            <w:proofErr w:type="spellEnd"/>
          </w:p>
        </w:tc>
        <w:tc>
          <w:tcPr>
            <w:tcW w:w="851" w:type="dxa"/>
          </w:tcPr>
          <w:p w14:paraId="43D7BAED" w14:textId="687D1BE0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# frames tracked</w:t>
            </w:r>
          </w:p>
        </w:tc>
        <w:tc>
          <w:tcPr>
            <w:tcW w:w="850" w:type="dxa"/>
          </w:tcPr>
          <w:p w14:paraId="462AEFB6" w14:textId="0CA7E4FA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Center of Mass</w:t>
            </w:r>
          </w:p>
        </w:tc>
        <w:tc>
          <w:tcPr>
            <w:tcW w:w="1069" w:type="dxa"/>
          </w:tcPr>
          <w:p w14:paraId="783AFC3F" w14:textId="09FCDB95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Orientation [degree]</w:t>
            </w:r>
          </w:p>
        </w:tc>
        <w:tc>
          <w:tcPr>
            <w:tcW w:w="774" w:type="dxa"/>
          </w:tcPr>
          <w:p w14:paraId="09EBE2A5" w14:textId="2C8229DC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Poles coordinate</w:t>
            </w:r>
          </w:p>
        </w:tc>
        <w:tc>
          <w:tcPr>
            <w:tcW w:w="926" w:type="dxa"/>
          </w:tcPr>
          <w:p w14:paraId="39627AD4" w14:textId="685BBF98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Mean Intensity of poles</w:t>
            </w:r>
          </w:p>
        </w:tc>
        <w:tc>
          <w:tcPr>
            <w:tcW w:w="850" w:type="dxa"/>
          </w:tcPr>
          <w:p w14:paraId="120EFB46" w14:textId="5A822E4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List of tracked frames</w:t>
            </w:r>
          </w:p>
        </w:tc>
        <w:tc>
          <w:tcPr>
            <w:tcW w:w="850" w:type="dxa"/>
          </w:tcPr>
          <w:p w14:paraId="63CA6141" w14:textId="183D0CBD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850" w:type="dxa"/>
          </w:tcPr>
          <w:p w14:paraId="6601D6A0" w14:textId="28D39093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Ratio Poles</w:t>
            </w:r>
          </w:p>
        </w:tc>
        <w:tc>
          <w:tcPr>
            <w:tcW w:w="850" w:type="dxa"/>
          </w:tcPr>
          <w:p w14:paraId="6F93940F" w14:textId="22196D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Max intensity of poles</w:t>
            </w:r>
          </w:p>
        </w:tc>
        <w:tc>
          <w:tcPr>
            <w:tcW w:w="850" w:type="dxa"/>
          </w:tcPr>
          <w:p w14:paraId="50D7C09C" w14:textId="7FB4DC3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 polar intensity</w:t>
            </w:r>
          </w:p>
        </w:tc>
        <w:tc>
          <w:tcPr>
            <w:tcW w:w="850" w:type="dxa"/>
          </w:tcPr>
          <w:p w14:paraId="15371429" w14:textId="6B4E29E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mean </w:t>
            </w:r>
            <w:proofErr w:type="spellStart"/>
            <w:r>
              <w:rPr>
                <w:sz w:val="18"/>
                <w:szCs w:val="18"/>
                <w:lang w:val="en-US"/>
              </w:rPr>
              <w:t>c</w:t>
            </w:r>
            <w:r w:rsidR="00C22400">
              <w:rPr>
                <w:sz w:val="18"/>
                <w:szCs w:val="18"/>
                <w:lang w:val="en-US"/>
              </w:rPr>
              <w:t>yto</w:t>
            </w:r>
            <w:proofErr w:type="spellEnd"/>
            <w:r w:rsidR="00C2240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intensity</w:t>
            </w:r>
          </w:p>
        </w:tc>
        <w:tc>
          <w:tcPr>
            <w:tcW w:w="850" w:type="dxa"/>
          </w:tcPr>
          <w:p w14:paraId="2585AD93" w14:textId="178777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total </w:t>
            </w:r>
            <w:proofErr w:type="spellStart"/>
            <w:r w:rsidR="00C22400">
              <w:rPr>
                <w:sz w:val="18"/>
                <w:szCs w:val="18"/>
                <w:lang w:val="en-US"/>
              </w:rPr>
              <w:t>cyto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intensity</w:t>
            </w:r>
          </w:p>
        </w:tc>
      </w:tr>
    </w:tbl>
    <w:p w14:paraId="7214B0BF" w14:textId="71DDF3E0" w:rsidR="00517E03" w:rsidRDefault="00C14B71" w:rsidP="00517E03">
      <w:pPr>
        <w:rPr>
          <w:lang w:val="en-US"/>
        </w:rPr>
      </w:pPr>
      <w:r>
        <w:rPr>
          <w:lang w:val="en-US"/>
        </w:rPr>
        <w:br/>
        <w:t xml:space="preserve">- Center of Mass: for each bacterium </w:t>
      </w:r>
      <w:r w:rsidR="00A66153" w:rsidRPr="00A66153">
        <w:rPr>
          <w:i/>
          <w:iCs/>
          <w:lang w:val="en-US"/>
        </w:rPr>
        <w:t>C</w:t>
      </w:r>
      <w:r w:rsidRPr="00A66153">
        <w:rPr>
          <w:i/>
          <w:iCs/>
          <w:lang w:val="en-US"/>
        </w:rPr>
        <w:t xml:space="preserve">enter of Mass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It contains the coordinate of center of mass at each time frame</w:t>
      </w:r>
    </w:p>
    <w:p w14:paraId="08BA4D3E" w14:textId="6CE84825" w:rsidR="00C14B71" w:rsidRDefault="00C14B71" w:rsidP="00C14B71">
      <w:pPr>
        <w:rPr>
          <w:lang w:val="en-US"/>
        </w:rPr>
      </w:pPr>
      <w:r>
        <w:rPr>
          <w:lang w:val="en-US"/>
        </w:rPr>
        <w:t xml:space="preserve">-Orientation: for each bacterium </w:t>
      </w:r>
      <w:r w:rsidR="00A66153" w:rsidRPr="00A66153">
        <w:rPr>
          <w:i/>
          <w:iCs/>
          <w:lang w:val="en-US"/>
        </w:rPr>
        <w:t>Orientation</w:t>
      </w:r>
      <w:r w:rsidR="00A66153">
        <w:rPr>
          <w:lang w:val="en-US"/>
        </w:rPr>
        <w:t xml:space="preserve">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It contains the </w:t>
      </w:r>
      <w:r w:rsidR="00A66153">
        <w:rPr>
          <w:lang w:val="en-US"/>
        </w:rPr>
        <w:t>orientation angle</w:t>
      </w:r>
      <w:r>
        <w:rPr>
          <w:lang w:val="en-US"/>
        </w:rPr>
        <w:t xml:space="preserve"> at each time frame</w:t>
      </w:r>
    </w:p>
    <w:p w14:paraId="2624A0FD" w14:textId="0FA858A7" w:rsidR="00A66153" w:rsidRDefault="00A66153" w:rsidP="00C14B71">
      <w:pPr>
        <w:rPr>
          <w:lang w:val="en-US"/>
        </w:rPr>
      </w:pPr>
      <w:r>
        <w:rPr>
          <w:lang w:val="en-US"/>
        </w:rPr>
        <w:t xml:space="preserve">-Poles coordinates: for each bacterium </w:t>
      </w:r>
      <w:r w:rsidRPr="00A66153">
        <w:rPr>
          <w:i/>
          <w:iCs/>
          <w:lang w:val="en-US"/>
        </w:rPr>
        <w:t>Poles coordinates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</w:t>
      </w:r>
      <w:r w:rsidR="00987DB4">
        <w:rPr>
          <w:lang w:val="en-US"/>
        </w:rPr>
        <w:t>2</w:t>
      </w:r>
      <w:r>
        <w:rPr>
          <w:lang w:val="en-US"/>
        </w:rPr>
        <w:t xml:space="preserve"> lines and </w:t>
      </w:r>
      <w:r w:rsidR="003743BB">
        <w:rPr>
          <w:lang w:val="en-US"/>
        </w:rPr>
        <w:t>3</w:t>
      </w:r>
      <w:r>
        <w:rPr>
          <w:lang w:val="en-US"/>
        </w:rPr>
        <w:t xml:space="preserve"> columns. Each line represents 1 </w:t>
      </w:r>
      <w:r w:rsidR="004017BE">
        <w:rPr>
          <w:lang w:val="en-US"/>
        </w:rPr>
        <w:t>pole</w:t>
      </w:r>
      <w:r>
        <w:rPr>
          <w:lang w:val="en-US"/>
        </w:rPr>
        <w:t>. Column 1 &amp; 2 are the center of the poles and column 3 is the radius of the circle.</w:t>
      </w:r>
      <w:r w:rsidR="003F6E57">
        <w:rPr>
          <w:lang w:val="en-US"/>
        </w:rPr>
        <w:t xml:space="preserve"> Poles are assigned randomly, not based on twitching direction or intensity.</w:t>
      </w:r>
      <w:r w:rsidR="00C32186">
        <w:rPr>
          <w:lang w:val="en-US"/>
        </w:rPr>
        <w:t xml:space="preserve"> !!! A line is not always the same pole because </w:t>
      </w:r>
      <w:proofErr w:type="spellStart"/>
      <w:r w:rsidR="00C32186">
        <w:rPr>
          <w:lang w:val="en-US"/>
        </w:rPr>
        <w:t>BakStalk</w:t>
      </w:r>
      <w:proofErr w:type="spellEnd"/>
      <w:r w:rsidR="00C32186">
        <w:rPr>
          <w:lang w:val="en-US"/>
        </w:rPr>
        <w:t xml:space="preserve"> assigns them somehow randomly!!! Take labelled poles instead.</w:t>
      </w:r>
    </w:p>
    <w:p w14:paraId="65AEDF8E" w14:textId="4972D125" w:rsidR="00A66153" w:rsidRPr="00A50E40" w:rsidRDefault="00A66153" w:rsidP="00C14B71">
      <w:pPr>
        <w:rPr>
          <w:lang w:val="en-US"/>
        </w:rPr>
      </w:pPr>
      <w:r>
        <w:rPr>
          <w:lang w:val="en-US"/>
        </w:rPr>
        <w:t>-Mean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Mean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element of the cell is a matrix of 2 columns. Column 1 is mean intensity of pole represented i</w:t>
      </w:r>
      <w:r w:rsidR="003F6E57">
        <w:rPr>
          <w:lang w:val="en-US"/>
        </w:rPr>
        <w:t>n</w:t>
      </w:r>
      <w:r>
        <w:rPr>
          <w:lang w:val="en-US"/>
        </w:rPr>
        <w:t xml:space="preserve">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 xml:space="preserve">Poles coordinates. </w:t>
      </w:r>
      <w:r w:rsidR="00A50E40">
        <w:rPr>
          <w:i/>
          <w:iCs/>
          <w:lang w:val="en-US"/>
        </w:rPr>
        <w:br/>
      </w:r>
      <w:r w:rsidR="00A50E40">
        <w:rPr>
          <w:lang w:val="en-US"/>
        </w:rPr>
        <w:t>This cell also contains the mean and max intensity over both poles in columns 2 and 3, respectively.</w:t>
      </w:r>
    </w:p>
    <w:p w14:paraId="7C434100" w14:textId="500DAF4A" w:rsidR="00D22826" w:rsidRPr="00D22826" w:rsidRDefault="00D22826" w:rsidP="00C14B71">
      <w:pPr>
        <w:rPr>
          <w:lang w:val="en-US"/>
        </w:rPr>
      </w:pPr>
      <w:r>
        <w:rPr>
          <w:lang w:val="en-US"/>
        </w:rPr>
        <w:t xml:space="preserve">-List of tracked frames: </w:t>
      </w:r>
      <w:r w:rsidR="00D76874">
        <w:rPr>
          <w:lang w:val="en-US"/>
        </w:rPr>
        <w:t xml:space="preserve">for each bacterium </w:t>
      </w:r>
      <w:r w:rsidR="00D76874" w:rsidRPr="00D22826">
        <w:rPr>
          <w:i/>
          <w:iCs/>
          <w:lang w:val="en-US"/>
        </w:rPr>
        <w:t>List of tracked frames</w:t>
      </w:r>
      <w:r w:rsidR="00D76874">
        <w:rPr>
          <w:lang w:val="en-US"/>
        </w:rPr>
        <w:t xml:space="preserve"> is a matrix of the length of </w:t>
      </w:r>
      <w:r w:rsidR="00D76874" w:rsidRPr="00C14B71">
        <w:rPr>
          <w:i/>
          <w:iCs/>
          <w:lang w:val="en-US"/>
        </w:rPr>
        <w:t>#frames tracked</w:t>
      </w:r>
      <w:r w:rsidR="00D76874">
        <w:rPr>
          <w:i/>
          <w:iCs/>
          <w:lang w:val="en-US"/>
        </w:rPr>
        <w:t>.</w:t>
      </w:r>
    </w:p>
    <w:p w14:paraId="4E6022E5" w14:textId="5DC21C23" w:rsidR="00A66153" w:rsidRDefault="00D76874" w:rsidP="00C14B71">
      <w:pPr>
        <w:rPr>
          <w:lang w:val="en-US"/>
        </w:rPr>
      </w:pPr>
      <w:r>
        <w:rPr>
          <w:lang w:val="en-US"/>
        </w:rPr>
        <w:t>-Contour: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length contains the contour of the bacterium corresponding to the time</w:t>
      </w:r>
    </w:p>
    <w:p w14:paraId="7ABE552F" w14:textId="43111551" w:rsidR="00D76874" w:rsidRDefault="00D76874" w:rsidP="00C14B71">
      <w:pPr>
        <w:rPr>
          <w:lang w:val="en-US"/>
        </w:rPr>
      </w:pPr>
      <w:r>
        <w:rPr>
          <w:lang w:val="en-US"/>
        </w:rPr>
        <w:t>-Ratio Poles: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matrix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The matrix contains the ratio of the poles at every time frame.</w:t>
      </w:r>
    </w:p>
    <w:p w14:paraId="016BAA2F" w14:textId="34F8C183" w:rsidR="00C22400" w:rsidRDefault="00C22400" w:rsidP="00C14B71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Cyto</w:t>
      </w:r>
      <w:proofErr w:type="spellEnd"/>
      <w:r>
        <w:rPr>
          <w:lang w:val="en-US"/>
        </w:rPr>
        <w:t>: Intensities covering the cytoplasm. Cytoplasm is defined as the area of the whole cell body (contour) without the polar area circles</w:t>
      </w:r>
      <w:r w:rsidR="005745A5">
        <w:rPr>
          <w:lang w:val="en-US"/>
        </w:rPr>
        <w:t xml:space="preserve"> (</w:t>
      </w:r>
      <w:proofErr w:type="spellStart"/>
      <w:r w:rsidR="005745A5">
        <w:rPr>
          <w:lang w:val="en-US"/>
        </w:rPr>
        <w:t>cf</w:t>
      </w:r>
      <w:proofErr w:type="spellEnd"/>
      <w:r w:rsidR="005745A5">
        <w:rPr>
          <w:lang w:val="en-US"/>
        </w:rPr>
        <w:t xml:space="preserve"> poles coordinates)</w:t>
      </w:r>
      <w:r>
        <w:rPr>
          <w:lang w:val="en-US"/>
        </w:rPr>
        <w:t>.</w:t>
      </w:r>
    </w:p>
    <w:p w14:paraId="674F6046" w14:textId="59773C54" w:rsidR="00A50E40" w:rsidRDefault="00D76874" w:rsidP="00D76874">
      <w:pPr>
        <w:rPr>
          <w:i/>
          <w:iCs/>
          <w:lang w:val="en-US"/>
        </w:rPr>
      </w:pPr>
      <w:r>
        <w:rPr>
          <w:lang w:val="en-US"/>
        </w:rPr>
        <w:t>-Max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</w:t>
      </w:r>
      <w:r>
        <w:rPr>
          <w:i/>
          <w:iCs/>
          <w:lang w:val="en-US"/>
        </w:rPr>
        <w:t>ax</w:t>
      </w:r>
      <w:r w:rsidRPr="00A66153">
        <w:rPr>
          <w:i/>
          <w:iCs/>
          <w:lang w:val="en-US"/>
        </w:rPr>
        <w:t xml:space="preserve">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2 columns. Column 1 is max intensity of pole represented if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>Poles coordinates.</w:t>
      </w:r>
      <w:r w:rsidR="00A50E40">
        <w:rPr>
          <w:i/>
          <w:iCs/>
          <w:lang w:val="en-US"/>
        </w:rPr>
        <w:br/>
      </w:r>
      <w:r w:rsidR="00A50E40">
        <w:rPr>
          <w:lang w:val="en-US"/>
        </w:rPr>
        <w:t>This cell also contains the mean and max intensity over both poles in columns 2 and 3, respectively.</w:t>
      </w:r>
      <w:r>
        <w:rPr>
          <w:i/>
          <w:iCs/>
          <w:lang w:val="en-US"/>
        </w:rPr>
        <w:t xml:space="preserve"> </w:t>
      </w:r>
    </w:p>
    <w:p w14:paraId="55D2F0A0" w14:textId="60F28908" w:rsidR="00D76874" w:rsidRDefault="00D76874" w:rsidP="00D76874">
      <w:pPr>
        <w:rPr>
          <w:lang w:val="en-US"/>
        </w:rPr>
      </w:pPr>
      <w:proofErr w:type="spellStart"/>
      <w:r>
        <w:rPr>
          <w:lang w:val="en-US"/>
        </w:rPr>
        <w:t>cell_prop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cell_prop_non_</w:t>
      </w:r>
      <w:r w:rsidR="00870C8C">
        <w:rPr>
          <w:lang w:val="en-US"/>
        </w:rPr>
        <w:t>moving</w:t>
      </w:r>
      <w:proofErr w:type="spellEnd"/>
      <w:r w:rsidR="00870C8C">
        <w:rPr>
          <w:lang w:val="en-US"/>
        </w:rPr>
        <w:t>:</w:t>
      </w:r>
      <w:r>
        <w:rPr>
          <w:lang w:val="en-US"/>
        </w:rPr>
        <w:t xml:space="preserve"> save info but for non-moving cells</w:t>
      </w:r>
      <w:r w:rsidR="00780A4F">
        <w:rPr>
          <w:lang w:val="en-US"/>
        </w:rPr>
        <w:br/>
      </w:r>
      <w:r w:rsidR="00FA5E45">
        <w:rPr>
          <w:lang w:val="en-US"/>
        </w:rPr>
        <w:t>NOTE: when the speed limit is disabled there “</w:t>
      </w:r>
      <w:proofErr w:type="spellStart"/>
      <w:r w:rsidR="00FA5E45">
        <w:rPr>
          <w:lang w:val="en-US"/>
        </w:rPr>
        <w:t>non_moving</w:t>
      </w:r>
      <w:proofErr w:type="spellEnd"/>
      <w:r w:rsidR="00FA5E45">
        <w:rPr>
          <w:lang w:val="en-US"/>
        </w:rPr>
        <w:t>” cell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Intensity.m</w:t>
      </w:r>
      <w:proofErr w:type="spellEnd"/>
      <w:r w:rsidR="00870C8C">
        <w:rPr>
          <w:lang w:val="en-US"/>
        </w:rPr>
        <w:t xml:space="preserve"> function</w:t>
      </w:r>
    </w:p>
    <w:p w14:paraId="41D69212" w14:textId="5FAE93E7" w:rsidR="00D76874" w:rsidRDefault="00D76874" w:rsidP="00D76874">
      <w:pPr>
        <w:rPr>
          <w:lang w:val="en-US"/>
        </w:rPr>
      </w:pPr>
    </w:p>
    <w:p w14:paraId="476CFD2E" w14:textId="72357BE4" w:rsidR="00D76874" w:rsidRDefault="00D76874" w:rsidP="00D76874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Data_speed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6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7768E" w14:paraId="4F2AB872" w14:textId="77777777" w:rsidTr="00065B8B">
        <w:tc>
          <w:tcPr>
            <w:tcW w:w="1502" w:type="dxa"/>
          </w:tcPr>
          <w:p w14:paraId="74F15165" w14:textId="34F2DD1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68CC88EC" w14:textId="4F590F4F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9ADC20B" w14:textId="26AD208B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69F9E095" w14:textId="5AC63BF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3229A3FF" w14:textId="01F7CA9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02854EBF" w14:textId="1A24353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65B8B" w14:paraId="6210E075" w14:textId="77777777" w:rsidTr="00065B8B">
        <w:tc>
          <w:tcPr>
            <w:tcW w:w="1502" w:type="dxa"/>
          </w:tcPr>
          <w:p w14:paraId="65F586C2" w14:textId="5AA494DB" w:rsidR="00065B8B" w:rsidRDefault="00870C8C" w:rsidP="00D768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502" w:type="dxa"/>
          </w:tcPr>
          <w:p w14:paraId="173F9EAA" w14:textId="21ADC66E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# frames tracked</w:t>
            </w:r>
          </w:p>
        </w:tc>
        <w:tc>
          <w:tcPr>
            <w:tcW w:w="1503" w:type="dxa"/>
          </w:tcPr>
          <w:p w14:paraId="7EB69F98" w14:textId="49BB8893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vector filtered by speed limit</w:t>
            </w:r>
          </w:p>
        </w:tc>
        <w:tc>
          <w:tcPr>
            <w:tcW w:w="1503" w:type="dxa"/>
          </w:tcPr>
          <w:p w14:paraId="3F158121" w14:textId="2344ACBD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norm</w:t>
            </w:r>
          </w:p>
        </w:tc>
        <w:tc>
          <w:tcPr>
            <w:tcW w:w="1503" w:type="dxa"/>
          </w:tcPr>
          <w:p w14:paraId="3707B305" w14:textId="6043F736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Unitary speed vector</w:t>
            </w:r>
          </w:p>
        </w:tc>
        <w:tc>
          <w:tcPr>
            <w:tcW w:w="1503" w:type="dxa"/>
          </w:tcPr>
          <w:p w14:paraId="3D6B8D1A" w14:textId="3D4836A7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Raw speed vector</w:t>
            </w:r>
          </w:p>
        </w:tc>
      </w:tr>
    </w:tbl>
    <w:p w14:paraId="042D88B4" w14:textId="323ABB1F" w:rsidR="00870C8C" w:rsidRDefault="00870C8C" w:rsidP="00D76874">
      <w:pPr>
        <w:rPr>
          <w:lang w:val="en-US"/>
        </w:rPr>
      </w:pPr>
      <w:r>
        <w:rPr>
          <w:lang w:val="en-US"/>
        </w:rPr>
        <w:br/>
        <w:t xml:space="preserve">The speed is calculated by the movement of the center of mass. The center of mass is taken from </w:t>
      </w:r>
      <w:proofErr w:type="spellStart"/>
      <w:r>
        <w:rPr>
          <w:lang w:val="en-US"/>
        </w:rPr>
        <w:t>BacStalk</w:t>
      </w:r>
      <w:proofErr w:type="spellEnd"/>
      <w:r>
        <w:rPr>
          <w:lang w:val="en-US"/>
        </w:rPr>
        <w:t xml:space="preserve">. </w:t>
      </w:r>
    </w:p>
    <w:p w14:paraId="72B3C6BA" w14:textId="6C7E4A70" w:rsidR="00870C8C" w:rsidRPr="00D76874" w:rsidRDefault="00870C8C" w:rsidP="00D76874">
      <w:pPr>
        <w:rPr>
          <w:lang w:val="en-US"/>
        </w:rPr>
      </w:pPr>
      <w:r>
        <w:rPr>
          <w:lang w:val="en-US"/>
        </w:rPr>
        <w:t xml:space="preserve">-Speed vector filtered by speed limit: for each time if the speed is smaller than the speed limit then the speed is </w:t>
      </w:r>
      <w:r w:rsidR="00780A4F">
        <w:rPr>
          <w:lang w:val="en-US"/>
        </w:rPr>
        <w:t>set</w:t>
      </w:r>
      <w:r>
        <w:rPr>
          <w:lang w:val="en-US"/>
        </w:rPr>
        <w:t xml:space="preserve"> to zero</w:t>
      </w:r>
      <w:r w:rsidR="00780A4F">
        <w:rPr>
          <w:lang w:val="en-US"/>
        </w:rPr>
        <w:br/>
        <w:t>NOTE: when the speed limit is disabled the third column will be the unfiltered speed!</w:t>
      </w:r>
      <w:r>
        <w:rPr>
          <w:lang w:val="en-US"/>
        </w:rPr>
        <w:br/>
      </w:r>
      <w:r>
        <w:rPr>
          <w:lang w:val="en-US"/>
        </w:rPr>
        <w:br/>
        <w:t>- Unitary speed vector: speed vector filtered divided by the norm for each time frame</w:t>
      </w:r>
      <w:r>
        <w:rPr>
          <w:lang w:val="en-US"/>
        </w:rPr>
        <w:br/>
      </w:r>
      <w:r>
        <w:rPr>
          <w:lang w:val="en-US"/>
        </w:rPr>
        <w:br/>
        <w:t>-Raw speed vector: Speed data extracted from movement of center of mass not filtered by speed limit</w:t>
      </w:r>
    </w:p>
    <w:p w14:paraId="0484B0CA" w14:textId="09E9EF44" w:rsidR="00870C8C" w:rsidRDefault="00870C8C" w:rsidP="00870C8C">
      <w:pPr>
        <w:rPr>
          <w:lang w:val="en-US"/>
        </w:rPr>
      </w:pPr>
      <w:proofErr w:type="spellStart"/>
      <w:r>
        <w:rPr>
          <w:lang w:val="en-US"/>
        </w:rPr>
        <w:t>Data_speed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Data_speed_non_moving</w:t>
      </w:r>
      <w:proofErr w:type="spellEnd"/>
      <w:r>
        <w:rPr>
          <w:lang w:val="en-US"/>
        </w:rPr>
        <w:t>: save info but for non-moving cells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Speed.m</w:t>
      </w:r>
      <w:proofErr w:type="spellEnd"/>
      <w:r>
        <w:rPr>
          <w:lang w:val="en-US"/>
        </w:rPr>
        <w:t xml:space="preserve"> function</w:t>
      </w:r>
    </w:p>
    <w:p w14:paraId="56024033" w14:textId="2F65CE7A" w:rsidR="00870C8C" w:rsidRDefault="00870C8C" w:rsidP="00870C8C">
      <w:pPr>
        <w:rPr>
          <w:lang w:val="en-US"/>
        </w:rPr>
      </w:pPr>
    </w:p>
    <w:p w14:paraId="12C1371A" w14:textId="5647E41C" w:rsidR="00D10620" w:rsidRDefault="00D10620" w:rsidP="00D10620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 w:rsidR="00215792">
        <w:rPr>
          <w:b/>
          <w:bCs/>
          <w:u w:val="single"/>
          <w:lang w:val="en-US"/>
        </w:rPr>
        <w:t>i</w:t>
      </w:r>
      <w:r>
        <w:rPr>
          <w:b/>
          <w:bCs/>
          <w:u w:val="single"/>
          <w:lang w:val="en-US"/>
        </w:rPr>
        <w:t>ntensity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5 columns cell:</w:t>
      </w:r>
      <w:r w:rsidR="00215792">
        <w:rPr>
          <w:lang w:val="en-US"/>
        </w:rPr>
        <w:t xml:space="preserve"> </w:t>
      </w:r>
      <w:r w:rsidR="00215792">
        <w:rPr>
          <w:lang w:val="en-US"/>
        </w:rPr>
        <w:t xml:space="preserve">(if a second fluorescent channel is analyzed, saves additional </w:t>
      </w:r>
      <w:r w:rsidR="00215792" w:rsidRPr="00215792">
        <w:rPr>
          <w:lang w:val="en-US"/>
        </w:rPr>
        <w:t>Data_</w:t>
      </w:r>
      <w:r w:rsidR="00215792">
        <w:rPr>
          <w:lang w:val="en-US"/>
        </w:rPr>
        <w:t>i</w:t>
      </w:r>
      <w:r w:rsidR="00215792" w:rsidRPr="00215792">
        <w:rPr>
          <w:lang w:val="en-US"/>
        </w:rPr>
        <w:t>ntensity</w:t>
      </w:r>
      <w:r w:rsidR="00215792">
        <w:rPr>
          <w:lang w:val="en-US"/>
        </w:rPr>
        <w:t>_ch2)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28"/>
        <w:gridCol w:w="1361"/>
        <w:gridCol w:w="1361"/>
        <w:gridCol w:w="1358"/>
      </w:tblGrid>
      <w:tr w:rsidR="00EE6AE8" w14:paraId="74507E89" w14:textId="48B41FE4" w:rsidTr="004922CA">
        <w:tc>
          <w:tcPr>
            <w:tcW w:w="1328" w:type="dxa"/>
          </w:tcPr>
          <w:p w14:paraId="196B95F2" w14:textId="77777777" w:rsidR="00EE6AE8" w:rsidRDefault="00EE6AE8" w:rsidP="006B10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328" w:type="dxa"/>
          </w:tcPr>
          <w:p w14:paraId="4F6432EA" w14:textId="77777777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# frames tracked</w:t>
            </w:r>
          </w:p>
        </w:tc>
        <w:tc>
          <w:tcPr>
            <w:tcW w:w="1361" w:type="dxa"/>
          </w:tcPr>
          <w:p w14:paraId="3567F4AF" w14:textId="0B8E2D84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vector</w:t>
            </w:r>
          </w:p>
        </w:tc>
        <w:tc>
          <w:tcPr>
            <w:tcW w:w="1361" w:type="dxa"/>
          </w:tcPr>
          <w:p w14:paraId="7022BD54" w14:textId="3E609479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norm</w:t>
            </w:r>
          </w:p>
        </w:tc>
        <w:tc>
          <w:tcPr>
            <w:tcW w:w="1358" w:type="dxa"/>
          </w:tcPr>
          <w:p w14:paraId="7FC644F6" w14:textId="011C8680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Unitary gradient intensity</w:t>
            </w:r>
          </w:p>
        </w:tc>
      </w:tr>
    </w:tbl>
    <w:p w14:paraId="0C94E908" w14:textId="3E0F6545" w:rsidR="000551BC" w:rsidRDefault="00D10620" w:rsidP="00D10620">
      <w:pPr>
        <w:rPr>
          <w:lang w:val="en-US"/>
        </w:rPr>
      </w:pPr>
      <w:r>
        <w:rPr>
          <w:lang w:val="en-US"/>
        </w:rPr>
        <w:br/>
        <w:t xml:space="preserve">The </w:t>
      </w:r>
      <w:r w:rsidR="000551BC">
        <w:rPr>
          <w:lang w:val="en-US"/>
        </w:rPr>
        <w:t>intensity</w:t>
      </w:r>
      <w:r>
        <w:rPr>
          <w:lang w:val="en-US"/>
        </w:rPr>
        <w:t xml:space="preserve"> is calculated by the</w:t>
      </w:r>
      <w:r w:rsidR="007327A1">
        <w:rPr>
          <w:lang w:val="en-US"/>
        </w:rPr>
        <w:t xml:space="preserve"> </w:t>
      </w:r>
      <w:proofErr w:type="spellStart"/>
      <w:r w:rsidR="000551BC">
        <w:rPr>
          <w:lang w:val="en-US"/>
        </w:rPr>
        <w:t>t</w:t>
      </w:r>
      <w:r w:rsidR="007327A1">
        <w:rPr>
          <w:lang w:val="en-US"/>
        </w:rPr>
        <w:t>r</w:t>
      </w:r>
      <w:r w:rsidR="000551BC">
        <w:rPr>
          <w:lang w:val="en-US"/>
        </w:rPr>
        <w:t>aking</w:t>
      </w:r>
      <w:proofErr w:type="spellEnd"/>
      <w:r w:rsidR="000551BC">
        <w:rPr>
          <w:lang w:val="en-US"/>
        </w:rPr>
        <w:t xml:space="preserve"> the poles coordinates (with </w:t>
      </w:r>
      <w:proofErr w:type="spellStart"/>
      <w:r w:rsidR="000551BC">
        <w:rPr>
          <w:lang w:val="en-US"/>
        </w:rPr>
        <w:t>poles_coordinates.m</w:t>
      </w:r>
      <w:proofErr w:type="spellEnd"/>
      <w:r w:rsidR="000551BC">
        <w:rPr>
          <w:lang w:val="en-US"/>
        </w:rPr>
        <w:t xml:space="preserve"> function) and then applying a mask of the poles coordinate on the </w:t>
      </w:r>
      <w:proofErr w:type="spellStart"/>
      <w:r w:rsidR="000551BC">
        <w:rPr>
          <w:lang w:val="en-US"/>
        </w:rPr>
        <w:t>fluo</w:t>
      </w:r>
      <w:proofErr w:type="spellEnd"/>
      <w:r w:rsidR="000551BC">
        <w:rPr>
          <w:lang w:val="en-US"/>
        </w:rPr>
        <w:t xml:space="preserve"> image, the intensity of each pole is extracted (with function </w:t>
      </w:r>
      <w:proofErr w:type="spellStart"/>
      <w:r w:rsidR="000551BC">
        <w:rPr>
          <w:lang w:val="en-US"/>
        </w:rPr>
        <w:t>poles_intensity.m</w:t>
      </w:r>
      <w:proofErr w:type="spellEnd"/>
      <w:r w:rsidR="000551BC">
        <w:rPr>
          <w:lang w:val="en-US"/>
        </w:rPr>
        <w:t>)</w:t>
      </w:r>
      <w:r>
        <w:rPr>
          <w:lang w:val="en-US"/>
        </w:rPr>
        <w:t>.</w:t>
      </w:r>
      <w:r w:rsidR="000551BC">
        <w:rPr>
          <w:lang w:val="en-US"/>
        </w:rPr>
        <w:t xml:space="preserve"> Then with the intensity at each pole, the gradient of intensity can be calculated (with </w:t>
      </w:r>
      <w:proofErr w:type="spellStart"/>
      <w:r w:rsidR="000551BC">
        <w:rPr>
          <w:lang w:val="en-US"/>
        </w:rPr>
        <w:t>gradient_intensity.m</w:t>
      </w:r>
      <w:proofErr w:type="spellEnd"/>
      <w:r w:rsidR="000551BC">
        <w:rPr>
          <w:lang w:val="en-US"/>
        </w:rPr>
        <w:t xml:space="preserve"> function).</w:t>
      </w:r>
      <w:r>
        <w:rPr>
          <w:lang w:val="en-US"/>
        </w:rPr>
        <w:t xml:space="preserve"> </w:t>
      </w:r>
    </w:p>
    <w:p w14:paraId="6FACF070" w14:textId="3E9F7E5C" w:rsidR="004922CA" w:rsidRDefault="004922CA" w:rsidP="00D10620">
      <w:pPr>
        <w:rPr>
          <w:lang w:val="en-US"/>
        </w:rPr>
      </w:pPr>
      <w:r>
        <w:rPr>
          <w:lang w:val="en-US"/>
        </w:rPr>
        <w:t xml:space="preserve">Columns 6 and 7 include the whole-cell intensity as total and mean intensity, respectively. </w:t>
      </w:r>
    </w:p>
    <w:p w14:paraId="25146ABD" w14:textId="2D100701" w:rsidR="00D76874" w:rsidRDefault="00D10620" w:rsidP="00EE2F10">
      <w:pPr>
        <w:rPr>
          <w:i/>
          <w:iCs/>
          <w:lang w:val="en-US"/>
        </w:rPr>
      </w:pPr>
      <w:r>
        <w:rPr>
          <w:lang w:val="en-US"/>
        </w:rPr>
        <w:lastRenderedPageBreak/>
        <w:br/>
        <w:t xml:space="preserve">- Unitary </w:t>
      </w:r>
      <w:r w:rsidR="000551BC">
        <w:rPr>
          <w:lang w:val="en-US"/>
        </w:rPr>
        <w:t>gradient intensity</w:t>
      </w:r>
      <w:r>
        <w:rPr>
          <w:lang w:val="en-US"/>
        </w:rPr>
        <w:t xml:space="preserve"> vector: speed vector filtered divided by the norm for each time frame</w:t>
      </w:r>
      <w:r>
        <w:rPr>
          <w:lang w:val="en-US"/>
        </w:rPr>
        <w:br/>
      </w:r>
      <w:r w:rsidR="000551BC">
        <w:rPr>
          <w:lang w:val="en-US"/>
        </w:rPr>
        <w:br/>
      </w:r>
      <w:proofErr w:type="spellStart"/>
      <w:r>
        <w:rPr>
          <w:lang w:val="en-US"/>
        </w:rPr>
        <w:t>Data_intensity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Data_intensity_non_moving</w:t>
      </w:r>
      <w:proofErr w:type="spellEnd"/>
      <w:r>
        <w:rPr>
          <w:lang w:val="en-US"/>
        </w:rPr>
        <w:t>: save info but for non-moving cells</w:t>
      </w:r>
      <w:r w:rsidR="004922CA">
        <w:rPr>
          <w:lang w:val="en-US"/>
        </w:rPr>
        <w:br/>
        <w:t>NOTE: when the speed limit is disabled there “</w:t>
      </w:r>
      <w:proofErr w:type="spellStart"/>
      <w:r w:rsidR="004922CA">
        <w:rPr>
          <w:lang w:val="en-US"/>
        </w:rPr>
        <w:t>non_moving</w:t>
      </w:r>
      <w:proofErr w:type="spellEnd"/>
      <w:r w:rsidR="004922CA">
        <w:rPr>
          <w:lang w:val="en-US"/>
        </w:rPr>
        <w:t>” cell is empty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Intensity.m</w:t>
      </w:r>
      <w:proofErr w:type="spellEnd"/>
      <w:r>
        <w:rPr>
          <w:lang w:val="en-US"/>
        </w:rPr>
        <w:t xml:space="preserve"> function</w:t>
      </w:r>
      <w:r w:rsidR="000551BC">
        <w:rPr>
          <w:lang w:val="en-US"/>
        </w:rPr>
        <w:br/>
      </w:r>
    </w:p>
    <w:p w14:paraId="78DCEC9C" w14:textId="6F52CFDD" w:rsidR="007327A1" w:rsidRDefault="007327A1" w:rsidP="007327A1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Alignment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7A1" w14:paraId="22A8DAF6" w14:textId="77777777" w:rsidTr="007327A1">
        <w:tc>
          <w:tcPr>
            <w:tcW w:w="3005" w:type="dxa"/>
          </w:tcPr>
          <w:p w14:paraId="3ECFFBA2" w14:textId="17038D28" w:rsidR="007327A1" w:rsidRDefault="007327A1" w:rsidP="007327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46C34E1" w14:textId="165E080E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># frames tracked</w:t>
            </w:r>
          </w:p>
        </w:tc>
        <w:tc>
          <w:tcPr>
            <w:tcW w:w="3006" w:type="dxa"/>
          </w:tcPr>
          <w:p w14:paraId="1DB422D4" w14:textId="0CE158A1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>Alignment factor</w:t>
            </w:r>
          </w:p>
        </w:tc>
      </w:tr>
    </w:tbl>
    <w:p w14:paraId="10A5D179" w14:textId="77777777" w:rsidR="007327A1" w:rsidRDefault="007327A1" w:rsidP="007327A1">
      <w:pPr>
        <w:rPr>
          <w:i/>
          <w:iCs/>
          <w:lang w:val="en-US"/>
        </w:rPr>
      </w:pPr>
      <w:r>
        <w:rPr>
          <w:lang w:val="en-US"/>
        </w:rPr>
        <w:br/>
        <w:t xml:space="preserve">The alignment factor is calculated by taking the scalar product between the unitary speed vector and the unitary gradient intensity vector. </w:t>
      </w:r>
      <w:r>
        <w:rPr>
          <w:lang w:val="en-US"/>
        </w:rPr>
        <w:br/>
      </w:r>
      <w:r>
        <w:rPr>
          <w:lang w:val="en-US"/>
        </w:rPr>
        <w:br/>
        <w:t xml:space="preserve">- Alignment factor: for each bacterium </w:t>
      </w:r>
      <w:r>
        <w:rPr>
          <w:i/>
          <w:iCs/>
          <w:lang w:val="en-US"/>
        </w:rPr>
        <w:t xml:space="preserve">Alignment factor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</w:p>
    <w:p w14:paraId="751F517C" w14:textId="77777777" w:rsidR="007327A1" w:rsidRDefault="007327A1" w:rsidP="007327A1">
      <w:pPr>
        <w:rPr>
          <w:i/>
          <w:iCs/>
          <w:lang w:val="en-US"/>
        </w:rPr>
      </w:pPr>
    </w:p>
    <w:p w14:paraId="40864B6C" w14:textId="4E6B857A" w:rsidR="00D76874" w:rsidRDefault="007327A1" w:rsidP="007327A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Data_alignment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Alignment.m</w:t>
      </w:r>
      <w:proofErr w:type="spellEnd"/>
      <w:r>
        <w:rPr>
          <w:lang w:val="en-US"/>
        </w:rPr>
        <w:t xml:space="preserve"> function</w:t>
      </w:r>
    </w:p>
    <w:p w14:paraId="0DEC6B85" w14:textId="1DF66A31" w:rsidR="00CD0932" w:rsidRDefault="00CD0932" w:rsidP="007327A1">
      <w:pPr>
        <w:rPr>
          <w:lang w:val="en-US"/>
        </w:rPr>
      </w:pPr>
    </w:p>
    <w:p w14:paraId="1154979F" w14:textId="5B7F4335" w:rsidR="00A81F2A" w:rsidRDefault="002A62C4" w:rsidP="007327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“</w:t>
      </w:r>
      <w:proofErr w:type="spellStart"/>
      <w:r>
        <w:rPr>
          <w:b/>
          <w:u w:val="single"/>
          <w:lang w:val="en-US"/>
        </w:rPr>
        <w:t>l</w:t>
      </w:r>
      <w:r w:rsidR="00A81F2A">
        <w:rPr>
          <w:b/>
          <w:u w:val="single"/>
          <w:lang w:val="en-US"/>
        </w:rPr>
        <w:t>abel_the</w:t>
      </w:r>
      <w:r>
        <w:rPr>
          <w:b/>
          <w:u w:val="single"/>
          <w:lang w:val="en-US"/>
        </w:rPr>
        <w:t>_poles</w:t>
      </w:r>
      <w:proofErr w:type="spellEnd"/>
      <w:r>
        <w:rPr>
          <w:b/>
          <w:u w:val="single"/>
          <w:lang w:val="en-US"/>
        </w:rPr>
        <w:t>” function</w:t>
      </w:r>
    </w:p>
    <w:p w14:paraId="5A3F78CA" w14:textId="09A7F2A8" w:rsidR="002A62C4" w:rsidRPr="002A62C4" w:rsidRDefault="002A62C4" w:rsidP="002A62C4">
      <w:pPr>
        <w:rPr>
          <w:lang w:val="en-GB"/>
        </w:rPr>
      </w:pPr>
      <w:r w:rsidRPr="002A62C4">
        <w:rPr>
          <w:lang w:val="en-GB"/>
        </w:rPr>
        <w:t xml:space="preserve">OUTPUT: Pole A: 3 </w:t>
      </w:r>
      <w:proofErr w:type="spellStart"/>
      <w:r w:rsidRPr="002A62C4">
        <w:rPr>
          <w:lang w:val="en-GB"/>
        </w:rPr>
        <w:t>ou</w:t>
      </w:r>
      <w:proofErr w:type="spellEnd"/>
      <w:r w:rsidRPr="002A62C4">
        <w:rPr>
          <w:lang w:val="en-GB"/>
        </w:rPr>
        <w:t xml:space="preserve"> 5 </w:t>
      </w:r>
      <w:proofErr w:type="spellStart"/>
      <w:r w:rsidRPr="002A62C4">
        <w:rPr>
          <w:lang w:val="en-GB"/>
        </w:rPr>
        <w:t>colums</w:t>
      </w:r>
      <w:proofErr w:type="spellEnd"/>
      <w:r w:rsidRPr="002A62C4">
        <w:rPr>
          <w:lang w:val="en-GB"/>
        </w:rPr>
        <w:t xml:space="preserve"> matrix depending on the option</w:t>
      </w:r>
    </w:p>
    <w:p w14:paraId="5009B858" w14:textId="6BECE18F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1: X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1FF1F571" w14:textId="799610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2: Y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2061B1FD" w14:textId="0CF1B7BC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3: initial number of pole I think (MJK) </w:t>
      </w:r>
    </w:p>
    <w:p w14:paraId="5EF60AC1" w14:textId="30225D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4: if option 2: corresponding mean intensity</w:t>
      </w:r>
    </w:p>
    <w:p w14:paraId="3C4233ED" w14:textId="31576BB9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5: if oprtion2: corresponding max intensity</w:t>
      </w:r>
    </w:p>
    <w:p w14:paraId="1A72F989" w14:textId="47DBB20B" w:rsidR="00A81F2A" w:rsidRDefault="00A81F2A" w:rsidP="007327A1">
      <w:pPr>
        <w:rPr>
          <w:lang w:val="en-US"/>
        </w:rPr>
      </w:pPr>
    </w:p>
    <w:p w14:paraId="524A2F74" w14:textId="030B5EB8" w:rsidR="00A81F2A" w:rsidRDefault="00A81F2A" w:rsidP="007327A1">
      <w:pPr>
        <w:rPr>
          <w:lang w:val="en-US"/>
        </w:rPr>
      </w:pPr>
    </w:p>
    <w:p w14:paraId="663D69B2" w14:textId="77777777" w:rsidR="00A81F2A" w:rsidRDefault="00A81F2A" w:rsidP="007327A1">
      <w:pPr>
        <w:rPr>
          <w:lang w:val="en-US"/>
        </w:rPr>
      </w:pPr>
    </w:p>
    <w:p w14:paraId="0333A330" w14:textId="77777777" w:rsidR="005168CD" w:rsidRDefault="005168CD">
      <w:pPr>
        <w:rPr>
          <w:lang w:val="en-US"/>
        </w:rPr>
      </w:pPr>
      <w:r>
        <w:rPr>
          <w:lang w:val="en-US"/>
        </w:rPr>
        <w:br w:type="page"/>
      </w:r>
    </w:p>
    <w:p w14:paraId="225953FE" w14:textId="529397CE" w:rsidR="00CD0932" w:rsidRDefault="00CD0932" w:rsidP="007327A1">
      <w:pPr>
        <w:rPr>
          <w:lang w:val="en-US"/>
        </w:rPr>
      </w:pPr>
      <w:r>
        <w:rPr>
          <w:lang w:val="en-US"/>
        </w:rPr>
        <w:lastRenderedPageBreak/>
        <w:t>NOT USED ANYMORE:</w:t>
      </w:r>
    </w:p>
    <w:p w14:paraId="5C268EB8" w14:textId="19ACAC3B" w:rsidR="00CD0932" w:rsidRDefault="00CD0932" w:rsidP="00CD0932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projection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0932" w14:paraId="2A79DEC2" w14:textId="77777777" w:rsidTr="00CD0932">
        <w:tc>
          <w:tcPr>
            <w:tcW w:w="2254" w:type="dxa"/>
          </w:tcPr>
          <w:p w14:paraId="7F56ED69" w14:textId="3D4C5467" w:rsidR="00CD0932" w:rsidRDefault="00CD0932" w:rsidP="00CD0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2254" w:type="dxa"/>
          </w:tcPr>
          <w:p w14:paraId="44DEE395" w14:textId="4D0E5B3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# frames tracked</w:t>
            </w:r>
          </w:p>
        </w:tc>
        <w:tc>
          <w:tcPr>
            <w:tcW w:w="2254" w:type="dxa"/>
          </w:tcPr>
          <w:p w14:paraId="35CDB082" w14:textId="3C9FF26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speed</w:t>
            </w:r>
          </w:p>
        </w:tc>
        <w:tc>
          <w:tcPr>
            <w:tcW w:w="2254" w:type="dxa"/>
          </w:tcPr>
          <w:p w14:paraId="2EF93BDA" w14:textId="5985951A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of intensity</w:t>
            </w:r>
          </w:p>
        </w:tc>
      </w:tr>
    </w:tbl>
    <w:p w14:paraId="14D0FB08" w14:textId="72282D24" w:rsidR="00CD0932" w:rsidRPr="00D76874" w:rsidRDefault="00CD0932" w:rsidP="00CD0932">
      <w:pPr>
        <w:rPr>
          <w:lang w:val="en-US"/>
        </w:rPr>
      </w:pPr>
      <w:r>
        <w:rPr>
          <w:lang w:val="en-US"/>
        </w:rPr>
        <w:br/>
        <w:t xml:space="preserve">The scalar product between two consecutive speed vectors (or gradient intensity vector) is calculated. The aim was to see the change of direction. Never really used. 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- Projection speed: for each bacterium </w:t>
      </w:r>
      <w:r>
        <w:rPr>
          <w:i/>
          <w:iCs/>
          <w:lang w:val="en-US"/>
        </w:rPr>
        <w:t xml:space="preserve">Projection speed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Data_projection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Projection_factor.m</w:t>
      </w:r>
      <w:proofErr w:type="spellEnd"/>
      <w:r>
        <w:rPr>
          <w:lang w:val="en-US"/>
        </w:rPr>
        <w:t xml:space="preserve"> function</w:t>
      </w:r>
    </w:p>
    <w:p w14:paraId="1E090C38" w14:textId="77777777" w:rsidR="00CD0932" w:rsidRPr="00D76874" w:rsidRDefault="00CD0932" w:rsidP="007327A1">
      <w:pPr>
        <w:rPr>
          <w:lang w:val="en-US"/>
        </w:rPr>
      </w:pPr>
    </w:p>
    <w:sectPr w:rsidR="00CD0932" w:rsidRPr="00D7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125B" w14:textId="77777777" w:rsidR="00F1209A" w:rsidRDefault="00F1209A" w:rsidP="004017BE">
      <w:pPr>
        <w:spacing w:after="0" w:line="240" w:lineRule="auto"/>
      </w:pPr>
      <w:r>
        <w:separator/>
      </w:r>
    </w:p>
  </w:endnote>
  <w:endnote w:type="continuationSeparator" w:id="0">
    <w:p w14:paraId="47EEFD08" w14:textId="77777777" w:rsidR="00F1209A" w:rsidRDefault="00F1209A" w:rsidP="0040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385A" w14:textId="77777777" w:rsidR="00F1209A" w:rsidRDefault="00F1209A" w:rsidP="004017BE">
      <w:pPr>
        <w:spacing w:after="0" w:line="240" w:lineRule="auto"/>
      </w:pPr>
      <w:r>
        <w:separator/>
      </w:r>
    </w:p>
  </w:footnote>
  <w:footnote w:type="continuationSeparator" w:id="0">
    <w:p w14:paraId="0445CB91" w14:textId="77777777" w:rsidR="00F1209A" w:rsidRDefault="00F1209A" w:rsidP="0040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E6"/>
    <w:multiLevelType w:val="hybridMultilevel"/>
    <w:tmpl w:val="A2FC3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1F"/>
    <w:multiLevelType w:val="hybridMultilevel"/>
    <w:tmpl w:val="CE121C66"/>
    <w:lvl w:ilvl="0" w:tplc="333E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3478"/>
    <w:multiLevelType w:val="hybridMultilevel"/>
    <w:tmpl w:val="1B62F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3"/>
    <w:rsid w:val="00002E9F"/>
    <w:rsid w:val="000458E5"/>
    <w:rsid w:val="000551BC"/>
    <w:rsid w:val="00065B8B"/>
    <w:rsid w:val="001541C0"/>
    <w:rsid w:val="001863C1"/>
    <w:rsid w:val="00215792"/>
    <w:rsid w:val="002A2206"/>
    <w:rsid w:val="002A62C4"/>
    <w:rsid w:val="002C2ABD"/>
    <w:rsid w:val="002E10BA"/>
    <w:rsid w:val="003743BB"/>
    <w:rsid w:val="003F6E57"/>
    <w:rsid w:val="004017BE"/>
    <w:rsid w:val="00410401"/>
    <w:rsid w:val="00423794"/>
    <w:rsid w:val="004922CA"/>
    <w:rsid w:val="00496921"/>
    <w:rsid w:val="005168CD"/>
    <w:rsid w:val="00517E03"/>
    <w:rsid w:val="005745A5"/>
    <w:rsid w:val="00702901"/>
    <w:rsid w:val="007327A1"/>
    <w:rsid w:val="00780A4F"/>
    <w:rsid w:val="00870C8C"/>
    <w:rsid w:val="008E7BDE"/>
    <w:rsid w:val="00987DB4"/>
    <w:rsid w:val="009A294C"/>
    <w:rsid w:val="009C524A"/>
    <w:rsid w:val="00A50E40"/>
    <w:rsid w:val="00A66153"/>
    <w:rsid w:val="00A7768E"/>
    <w:rsid w:val="00A81F2A"/>
    <w:rsid w:val="00AD7429"/>
    <w:rsid w:val="00C14B71"/>
    <w:rsid w:val="00C22400"/>
    <w:rsid w:val="00C32186"/>
    <w:rsid w:val="00C8586F"/>
    <w:rsid w:val="00CA068D"/>
    <w:rsid w:val="00CD0932"/>
    <w:rsid w:val="00D10620"/>
    <w:rsid w:val="00D22826"/>
    <w:rsid w:val="00D34965"/>
    <w:rsid w:val="00D76874"/>
    <w:rsid w:val="00EE2F10"/>
    <w:rsid w:val="00EE6AE8"/>
    <w:rsid w:val="00F12078"/>
    <w:rsid w:val="00F1209A"/>
    <w:rsid w:val="00F9316A"/>
    <w:rsid w:val="00FA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862"/>
  <w15:chartTrackingRefBased/>
  <w15:docId w15:val="{829A9E6E-B473-4323-923A-53D92C1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BE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BE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9172-EDC2-463B-B6EE-A80CABDB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iscia</dc:creator>
  <cp:keywords/>
  <dc:description/>
  <cp:lastModifiedBy>Kühn Marco Julian</cp:lastModifiedBy>
  <cp:revision>27</cp:revision>
  <cp:lastPrinted>2020-11-04T15:41:00Z</cp:lastPrinted>
  <dcterms:created xsi:type="dcterms:W3CDTF">2020-09-23T14:49:00Z</dcterms:created>
  <dcterms:modified xsi:type="dcterms:W3CDTF">2022-12-13T08:22:00Z</dcterms:modified>
</cp:coreProperties>
</file>