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676" w:rsidRDefault="00723106" w:rsidP="0072310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LOGO DE LA EMPRESA</w:t>
      </w:r>
    </w:p>
    <w:p w:rsidR="00723106" w:rsidRDefault="00723106" w:rsidP="00723106">
      <w:pPr>
        <w:jc w:val="both"/>
        <w:rPr>
          <w:rFonts w:ascii="Arial" w:hAnsi="Arial"/>
        </w:rPr>
      </w:pPr>
    </w:p>
    <w:p w:rsidR="003D407D" w:rsidRDefault="003D407D" w:rsidP="00723106">
      <w:pPr>
        <w:jc w:val="both"/>
        <w:rPr>
          <w:rFonts w:ascii="Arial" w:hAnsi="Arial"/>
        </w:rPr>
      </w:pPr>
    </w:p>
    <w:p w:rsidR="00113F34" w:rsidRDefault="00113F34" w:rsidP="003D407D">
      <w:pPr>
        <w:jc w:val="both"/>
        <w:rPr>
          <w:rFonts w:ascii="Arial" w:hAnsi="Arial"/>
        </w:rPr>
      </w:pPr>
      <w:r>
        <w:rPr>
          <w:rFonts w:ascii="Arial" w:hAnsi="Arial"/>
        </w:rPr>
        <w:t>Señor,</w:t>
      </w:r>
    </w:p>
    <w:p w:rsidR="00113F34" w:rsidRDefault="002B4D53" w:rsidP="003D407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XXXXXXXXXXXXX</w:t>
      </w:r>
    </w:p>
    <w:p w:rsidR="00AA5917" w:rsidRPr="00113F34" w:rsidRDefault="00AA5917" w:rsidP="003D407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CARGO</w:t>
      </w:r>
    </w:p>
    <w:p w:rsidR="00113F34" w:rsidRDefault="00113F34" w:rsidP="003D407D">
      <w:pPr>
        <w:jc w:val="both"/>
        <w:rPr>
          <w:rFonts w:ascii="Arial" w:hAnsi="Arial"/>
        </w:rPr>
      </w:pPr>
      <w:r>
        <w:rPr>
          <w:rFonts w:ascii="Arial" w:hAnsi="Arial"/>
        </w:rPr>
        <w:t>Presente.</w:t>
      </w:r>
    </w:p>
    <w:p w:rsidR="00113F34" w:rsidRDefault="00113F34" w:rsidP="003D407D">
      <w:pPr>
        <w:jc w:val="both"/>
        <w:rPr>
          <w:rFonts w:ascii="Arial" w:hAnsi="Arial"/>
        </w:rPr>
      </w:pPr>
    </w:p>
    <w:p w:rsidR="00113F34" w:rsidRDefault="00113F34" w:rsidP="003D407D">
      <w:pPr>
        <w:jc w:val="both"/>
        <w:rPr>
          <w:rFonts w:ascii="Arial" w:hAnsi="Arial"/>
        </w:rPr>
      </w:pPr>
      <w:r>
        <w:rPr>
          <w:rFonts w:ascii="Arial" w:hAnsi="Arial"/>
        </w:rPr>
        <w:t>Reciba un cordial saludo.</w:t>
      </w:r>
    </w:p>
    <w:p w:rsidR="00113F34" w:rsidRDefault="00113F34" w:rsidP="003D407D">
      <w:pPr>
        <w:jc w:val="both"/>
        <w:rPr>
          <w:rFonts w:ascii="Arial" w:hAnsi="Arial"/>
        </w:rPr>
      </w:pPr>
    </w:p>
    <w:p w:rsidR="003D407D" w:rsidRDefault="00113F34" w:rsidP="0072310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Por medio de la presente, </w:t>
      </w:r>
      <w:proofErr w:type="spellStart"/>
      <w:r w:rsidR="003D407D" w:rsidRPr="00113F34">
        <w:rPr>
          <w:rFonts w:ascii="Arial" w:hAnsi="Arial"/>
          <w:b/>
        </w:rPr>
        <w:t>Persépolis</w:t>
      </w:r>
      <w:proofErr w:type="spellEnd"/>
      <w:r w:rsidR="003D407D" w:rsidRPr="00113F34">
        <w:rPr>
          <w:rFonts w:ascii="Arial" w:hAnsi="Arial"/>
          <w:b/>
        </w:rPr>
        <w:t xml:space="preserve"> ¨Ciudades Inteligentes¨ </w:t>
      </w:r>
      <w:r w:rsidR="003D407D">
        <w:rPr>
          <w:rFonts w:ascii="Arial" w:hAnsi="Arial"/>
        </w:rPr>
        <w:t xml:space="preserve">agradece su visita en el </w:t>
      </w:r>
      <w:r w:rsidR="002B4D53">
        <w:rPr>
          <w:rFonts w:ascii="Arial" w:hAnsi="Arial"/>
        </w:rPr>
        <w:t xml:space="preserve">EVENTO </w:t>
      </w:r>
      <w:r w:rsidRPr="002B4D53">
        <w:rPr>
          <w:rFonts w:ascii="Arial" w:hAnsi="Arial"/>
          <w:highlight w:val="yellow"/>
        </w:rPr>
        <w:t>CUMBRE DE BOGOTÁ</w:t>
      </w:r>
      <w:r w:rsidR="003D407D">
        <w:rPr>
          <w:rFonts w:ascii="Arial" w:hAnsi="Arial"/>
        </w:rPr>
        <w:t>, realizado en la ciud</w:t>
      </w:r>
      <w:r>
        <w:rPr>
          <w:rFonts w:ascii="Arial" w:hAnsi="Arial"/>
        </w:rPr>
        <w:t xml:space="preserve">ad de Bogotá, Colombia entre el </w:t>
      </w:r>
      <w:r w:rsidR="002B4D53">
        <w:rPr>
          <w:rFonts w:ascii="Arial" w:hAnsi="Arial"/>
        </w:rPr>
        <w:t>12</w:t>
      </w:r>
      <w:r w:rsidR="003D407D">
        <w:rPr>
          <w:rFonts w:ascii="Arial" w:hAnsi="Arial"/>
        </w:rPr>
        <w:t xml:space="preserve"> </w:t>
      </w:r>
      <w:r w:rsidR="002B4D53">
        <w:rPr>
          <w:rFonts w:ascii="Arial" w:hAnsi="Arial"/>
        </w:rPr>
        <w:t xml:space="preserve">y el 15 </w:t>
      </w:r>
      <w:r w:rsidR="003D407D">
        <w:rPr>
          <w:rFonts w:ascii="Arial" w:hAnsi="Arial"/>
        </w:rPr>
        <w:t xml:space="preserve">de Octubre de 2016 en </w:t>
      </w:r>
      <w:r w:rsidR="002222AE" w:rsidRPr="002B4D53">
        <w:rPr>
          <w:rFonts w:ascii="Arial" w:hAnsi="Arial"/>
          <w:highlight w:val="yellow"/>
        </w:rPr>
        <w:t>LUGAR DEL EVENTO</w:t>
      </w:r>
      <w:r w:rsidR="003D407D">
        <w:rPr>
          <w:rFonts w:ascii="Arial" w:hAnsi="Arial"/>
        </w:rPr>
        <w:t>.</w:t>
      </w:r>
    </w:p>
    <w:p w:rsidR="00113F34" w:rsidRDefault="00113F34" w:rsidP="00113F34">
      <w:pPr>
        <w:jc w:val="both"/>
        <w:rPr>
          <w:rFonts w:ascii="Arial" w:hAnsi="Arial"/>
        </w:rPr>
      </w:pPr>
    </w:p>
    <w:p w:rsidR="00113F34" w:rsidRDefault="00113F34" w:rsidP="00113F3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Una ciudad inteligente,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</w:t>
      </w:r>
    </w:p>
    <w:p w:rsidR="00113F34" w:rsidRDefault="00113F34" w:rsidP="00113F34">
      <w:pPr>
        <w:jc w:val="both"/>
        <w:rPr>
          <w:rFonts w:ascii="Arial" w:hAnsi="Arial"/>
        </w:rPr>
      </w:pPr>
      <w:r>
        <w:rPr>
          <w:rFonts w:ascii="Arial" w:hAnsi="Arial"/>
        </w:rPr>
        <w:t>económico, medio ambiente, así como el desarrollo social y cultural.</w:t>
      </w:r>
    </w:p>
    <w:p w:rsidR="003D407D" w:rsidRDefault="003D407D" w:rsidP="00723106">
      <w:pPr>
        <w:jc w:val="both"/>
        <w:rPr>
          <w:rFonts w:ascii="Arial" w:hAnsi="Arial"/>
        </w:rPr>
      </w:pPr>
    </w:p>
    <w:p w:rsidR="003D407D" w:rsidRDefault="00113F34" w:rsidP="00723106">
      <w:pPr>
        <w:jc w:val="both"/>
        <w:rPr>
          <w:rFonts w:ascii="Arial" w:hAnsi="Arial"/>
        </w:rPr>
      </w:pPr>
      <w:r>
        <w:rPr>
          <w:rFonts w:ascii="Arial" w:hAnsi="Arial"/>
        </w:rPr>
        <w:t>Conociendo</w:t>
      </w:r>
      <w:r w:rsidR="003D407D">
        <w:rPr>
          <w:rFonts w:ascii="Arial" w:hAnsi="Arial"/>
        </w:rPr>
        <w:t xml:space="preserve"> la importancia de lograr proyectos que permitan la</w:t>
      </w:r>
      <w:r>
        <w:rPr>
          <w:rFonts w:ascii="Arial" w:hAnsi="Arial"/>
        </w:rPr>
        <w:t xml:space="preserve"> evolución de manera positiva de las</w:t>
      </w:r>
      <w:r w:rsidR="003D407D">
        <w:rPr>
          <w:rFonts w:ascii="Arial" w:hAnsi="Arial"/>
        </w:rPr>
        <w:t xml:space="preserve"> ciudad</w:t>
      </w:r>
      <w:r>
        <w:rPr>
          <w:rFonts w:ascii="Arial" w:hAnsi="Arial"/>
        </w:rPr>
        <w:t xml:space="preserve">es, </w:t>
      </w:r>
      <w:proofErr w:type="spellStart"/>
      <w:r>
        <w:rPr>
          <w:rFonts w:ascii="Arial" w:hAnsi="Arial"/>
        </w:rPr>
        <w:t>permitiéndo</w:t>
      </w:r>
      <w:proofErr w:type="spellEnd"/>
      <w:r w:rsidR="003D407D">
        <w:rPr>
          <w:rFonts w:ascii="Arial" w:hAnsi="Arial"/>
        </w:rPr>
        <w:t xml:space="preserve"> ejecutar una gestión que perdure en el tiempo, p</w:t>
      </w:r>
      <w:r>
        <w:rPr>
          <w:rFonts w:ascii="Arial" w:hAnsi="Arial"/>
        </w:rPr>
        <w:t xml:space="preserve">ara </w:t>
      </w:r>
      <w:proofErr w:type="spellStart"/>
      <w:r>
        <w:rPr>
          <w:rFonts w:ascii="Arial" w:hAnsi="Arial"/>
        </w:rPr>
        <w:t>Persépolis</w:t>
      </w:r>
      <w:proofErr w:type="spellEnd"/>
      <w:r>
        <w:rPr>
          <w:rFonts w:ascii="Arial" w:hAnsi="Arial"/>
        </w:rPr>
        <w:t xml:space="preserve"> sería un honor</w:t>
      </w:r>
      <w:r w:rsidR="003D407D">
        <w:rPr>
          <w:rFonts w:ascii="Arial" w:hAnsi="Arial"/>
        </w:rPr>
        <w:t xml:space="preserve"> evaluar e identificar </w:t>
      </w:r>
      <w:r w:rsidR="002222AE">
        <w:rPr>
          <w:rFonts w:ascii="Arial" w:hAnsi="Arial"/>
        </w:rPr>
        <w:t xml:space="preserve">en conjunto </w:t>
      </w:r>
      <w:r w:rsidR="003D407D">
        <w:rPr>
          <w:rFonts w:ascii="Arial" w:hAnsi="Arial"/>
        </w:rPr>
        <w:t>la posible aplicación de nuestro modelo de negocios en beneficio de su gobierno y los venideros</w:t>
      </w:r>
      <w:r w:rsidR="002222AE">
        <w:rPr>
          <w:rFonts w:ascii="Arial" w:hAnsi="Arial"/>
        </w:rPr>
        <w:t>, favoreciendo principalmente a su localidad.</w:t>
      </w:r>
    </w:p>
    <w:p w:rsidR="002222AE" w:rsidRDefault="002222AE" w:rsidP="00723106">
      <w:pPr>
        <w:jc w:val="both"/>
        <w:rPr>
          <w:rFonts w:ascii="Arial" w:hAnsi="Arial"/>
        </w:rPr>
      </w:pPr>
    </w:p>
    <w:p w:rsidR="002222AE" w:rsidRDefault="002222AE" w:rsidP="0072310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Le invitamos a comunicarse con </w:t>
      </w:r>
      <w:proofErr w:type="spellStart"/>
      <w:r>
        <w:rPr>
          <w:rFonts w:ascii="Arial" w:hAnsi="Arial"/>
        </w:rPr>
        <w:t>Persépolis</w:t>
      </w:r>
      <w:proofErr w:type="spellEnd"/>
      <w:r>
        <w:rPr>
          <w:rFonts w:ascii="Arial" w:hAnsi="Arial"/>
        </w:rPr>
        <w:t xml:space="preserve"> ¨Ciudades Inteligentes¨ por las siguientes vías, donde le atenderemos para aclarar todas sus </w:t>
      </w:r>
      <w:r w:rsidR="002B4D53">
        <w:rPr>
          <w:rFonts w:ascii="Arial" w:hAnsi="Arial"/>
        </w:rPr>
        <w:t>inquietudes</w:t>
      </w:r>
      <w:r>
        <w:rPr>
          <w:rFonts w:ascii="Arial" w:hAnsi="Arial"/>
        </w:rPr>
        <w:t>, esperando coordinar una pronta reunió</w:t>
      </w:r>
      <w:r w:rsidR="00113F34">
        <w:rPr>
          <w:rFonts w:ascii="Arial" w:hAnsi="Arial"/>
        </w:rPr>
        <w:t>n con su</w:t>
      </w:r>
      <w:r>
        <w:rPr>
          <w:rFonts w:ascii="Arial" w:hAnsi="Arial"/>
        </w:rPr>
        <w:t xml:space="preserve"> equipo</w:t>
      </w:r>
      <w:r w:rsidR="00113F34" w:rsidRPr="002B4D53">
        <w:rPr>
          <w:rFonts w:ascii="Arial" w:hAnsi="Arial"/>
          <w:lang w:val="es-VE"/>
        </w:rPr>
        <w:t>/gabinete de gobierno/junta directiva</w:t>
      </w:r>
      <w:r>
        <w:rPr>
          <w:rFonts w:ascii="Arial" w:hAnsi="Arial"/>
        </w:rPr>
        <w:t>.</w:t>
      </w:r>
    </w:p>
    <w:p w:rsidR="002222AE" w:rsidRDefault="002222AE" w:rsidP="00723106">
      <w:pPr>
        <w:jc w:val="both"/>
        <w:rPr>
          <w:rFonts w:ascii="Arial" w:hAnsi="Arial"/>
        </w:rPr>
      </w:pPr>
    </w:p>
    <w:p w:rsidR="002222AE" w:rsidRDefault="002222AE" w:rsidP="00723106">
      <w:pPr>
        <w:jc w:val="both"/>
        <w:rPr>
          <w:rFonts w:ascii="Arial" w:hAnsi="Arial"/>
        </w:rPr>
      </w:pPr>
      <w:r>
        <w:rPr>
          <w:rFonts w:ascii="Arial" w:hAnsi="Arial"/>
        </w:rPr>
        <w:t>TELEFONOS</w:t>
      </w:r>
    </w:p>
    <w:p w:rsidR="002222AE" w:rsidRDefault="002222AE" w:rsidP="00723106">
      <w:pPr>
        <w:jc w:val="both"/>
        <w:rPr>
          <w:rFonts w:ascii="Arial" w:hAnsi="Arial"/>
        </w:rPr>
      </w:pPr>
      <w:r>
        <w:rPr>
          <w:rFonts w:ascii="Arial" w:hAnsi="Arial"/>
        </w:rPr>
        <w:t>EMAIL</w:t>
      </w:r>
    </w:p>
    <w:p w:rsidR="002222AE" w:rsidRDefault="002222AE" w:rsidP="00723106">
      <w:pPr>
        <w:jc w:val="both"/>
        <w:rPr>
          <w:rFonts w:ascii="Arial" w:hAnsi="Arial"/>
        </w:rPr>
      </w:pPr>
      <w:r>
        <w:rPr>
          <w:rFonts w:ascii="Arial" w:hAnsi="Arial"/>
        </w:rPr>
        <w:t>PAGINA WEB</w:t>
      </w:r>
    </w:p>
    <w:p w:rsidR="002222AE" w:rsidRDefault="002222AE" w:rsidP="00723106">
      <w:pPr>
        <w:jc w:val="both"/>
        <w:rPr>
          <w:rFonts w:ascii="Arial" w:hAnsi="Arial"/>
        </w:rPr>
      </w:pPr>
      <w:r>
        <w:rPr>
          <w:rFonts w:ascii="Arial" w:hAnsi="Arial"/>
        </w:rPr>
        <w:t>REDES SOCIALES</w:t>
      </w:r>
    </w:p>
    <w:p w:rsidR="002222AE" w:rsidRDefault="002222AE" w:rsidP="00723106">
      <w:pPr>
        <w:jc w:val="both"/>
        <w:rPr>
          <w:rFonts w:ascii="Arial" w:hAnsi="Arial"/>
        </w:rPr>
      </w:pPr>
    </w:p>
    <w:p w:rsidR="002222AE" w:rsidRDefault="00113F34" w:rsidP="00723106">
      <w:pPr>
        <w:jc w:val="both"/>
        <w:rPr>
          <w:rFonts w:ascii="Arial" w:hAnsi="Arial"/>
        </w:rPr>
      </w:pPr>
      <w:r>
        <w:rPr>
          <w:rFonts w:ascii="Arial" w:hAnsi="Arial"/>
        </w:rPr>
        <w:t>Agradeciendo su atención</w:t>
      </w:r>
      <w:r w:rsidR="002222AE">
        <w:rPr>
          <w:rFonts w:ascii="Arial" w:hAnsi="Arial"/>
        </w:rPr>
        <w:t xml:space="preserve"> y esperando realizar un trabajo interinstitucional que represente el crecimiento de su gestión, me despido.</w:t>
      </w:r>
    </w:p>
    <w:p w:rsidR="002222AE" w:rsidRDefault="002222AE" w:rsidP="00723106">
      <w:pPr>
        <w:jc w:val="both"/>
        <w:rPr>
          <w:rFonts w:ascii="Arial" w:hAnsi="Arial"/>
        </w:rPr>
      </w:pPr>
    </w:p>
    <w:p w:rsidR="002222AE" w:rsidRDefault="002222AE" w:rsidP="00723106">
      <w:pPr>
        <w:jc w:val="both"/>
        <w:rPr>
          <w:rFonts w:ascii="Arial" w:hAnsi="Arial"/>
        </w:rPr>
      </w:pPr>
      <w:r>
        <w:rPr>
          <w:rFonts w:ascii="Arial" w:hAnsi="Arial"/>
        </w:rPr>
        <w:t>Atentamente;</w:t>
      </w:r>
    </w:p>
    <w:p w:rsidR="002222AE" w:rsidRDefault="002222AE" w:rsidP="00723106">
      <w:pPr>
        <w:jc w:val="both"/>
        <w:rPr>
          <w:rFonts w:ascii="Arial" w:hAnsi="Arial"/>
        </w:rPr>
      </w:pPr>
    </w:p>
    <w:p w:rsidR="00113F34" w:rsidRDefault="00113F34" w:rsidP="00723106">
      <w:pPr>
        <w:jc w:val="both"/>
        <w:rPr>
          <w:rFonts w:ascii="Arial" w:hAnsi="Arial"/>
        </w:rPr>
      </w:pPr>
    </w:p>
    <w:p w:rsidR="00113F34" w:rsidRDefault="00113F34" w:rsidP="00723106">
      <w:pPr>
        <w:jc w:val="both"/>
        <w:rPr>
          <w:rFonts w:ascii="Arial" w:hAnsi="Arial"/>
        </w:rPr>
      </w:pPr>
    </w:p>
    <w:p w:rsidR="002222AE" w:rsidRDefault="002222AE" w:rsidP="00723106">
      <w:pPr>
        <w:jc w:val="both"/>
        <w:rPr>
          <w:rFonts w:ascii="Arial" w:hAnsi="Arial"/>
        </w:rPr>
      </w:pPr>
    </w:p>
    <w:p w:rsidR="002222AE" w:rsidRDefault="002B4D53" w:rsidP="002222A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XXXXXXXXXXXXX</w:t>
      </w:r>
    </w:p>
    <w:p w:rsidR="00AA5917" w:rsidRPr="002222AE" w:rsidRDefault="00AA5917" w:rsidP="002222AE">
      <w:pPr>
        <w:jc w:val="center"/>
        <w:rPr>
          <w:rFonts w:ascii="Arial" w:hAnsi="Arial"/>
          <w:b/>
        </w:rPr>
      </w:pPr>
      <w:bookmarkStart w:id="0" w:name="_GoBack"/>
      <w:bookmarkEnd w:id="0"/>
      <w:r>
        <w:rPr>
          <w:rFonts w:ascii="Arial" w:hAnsi="Arial"/>
          <w:b/>
        </w:rPr>
        <w:t>CARGO</w:t>
      </w:r>
    </w:p>
    <w:sectPr w:rsidR="00AA5917" w:rsidRPr="002222AE" w:rsidSect="00A076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06"/>
    <w:rsid w:val="00113F34"/>
    <w:rsid w:val="002222AE"/>
    <w:rsid w:val="002B4D53"/>
    <w:rsid w:val="003D407D"/>
    <w:rsid w:val="005A0CD1"/>
    <w:rsid w:val="00723106"/>
    <w:rsid w:val="009973D2"/>
    <w:rsid w:val="00A07676"/>
    <w:rsid w:val="00AA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1293</Characters>
  <Application>Microsoft Macintosh Word</Application>
  <DocSecurity>4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 Market</dc:creator>
  <cp:keywords/>
  <dc:description/>
  <cp:lastModifiedBy>Maria Johanna Skinner Villanueva</cp:lastModifiedBy>
  <cp:revision>2</cp:revision>
  <dcterms:created xsi:type="dcterms:W3CDTF">2016-10-27T16:52:00Z</dcterms:created>
  <dcterms:modified xsi:type="dcterms:W3CDTF">2016-10-27T16:52:00Z</dcterms:modified>
</cp:coreProperties>
</file>