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keepNext/>
        <w:keepLines w:val="false"/>
        <w:widowControl w:val="false"/>
        <w:spacing w:before="200" w:after="0"/>
        <w:rPr/>
      </w:pPr>
      <w:bookmarkStart w:id="0" w:name="h.8fwzix97305g"/>
      <w:bookmarkStart w:id="1" w:name="h.8fwzix97305g"/>
      <w:bookmarkEnd w:id="1"/>
      <w:r>
        <w:rPr/>
      </w:r>
    </w:p>
    <w:p>
      <w:pPr>
        <w:pStyle w:val="Normal"/>
        <w:keepNext/>
        <w:keepLines w:val="false"/>
        <w:widowControl w:val="false"/>
        <w:spacing w:before="0" w:after="0"/>
        <w:ind w:left="360" w:right="0" w:hanging="0"/>
        <w:rPr/>
      </w:pPr>
      <w:hyperlink w:anchor="h.m0jbr21r411e">
        <w:r>
          <w:rPr>
            <w:rStyle w:val="InternetLink"/>
            <w:color w:val="1155CC"/>
            <w:u w:val="single"/>
          </w:rPr>
          <w:t>Overview</w:t>
        </w:r>
      </w:hyperlink>
    </w:p>
    <w:p>
      <w:pPr>
        <w:pStyle w:val="Normal"/>
        <w:keepNext/>
        <w:keepLines w:val="false"/>
        <w:widowControl w:val="false"/>
        <w:spacing w:before="0" w:after="0"/>
        <w:ind w:left="360" w:right="0" w:hanging="0"/>
        <w:rPr/>
      </w:pPr>
      <w:hyperlink w:anchor="h.a8g6npfhfwkm">
        <w:r>
          <w:rPr>
            <w:rStyle w:val="InternetLink"/>
            <w:color w:val="1155CC"/>
            <w:u w:val="single"/>
          </w:rPr>
          <w:t>Base requirements</w:t>
        </w:r>
      </w:hyperlink>
    </w:p>
    <w:p>
      <w:pPr>
        <w:pStyle w:val="Normal"/>
        <w:keepNext/>
        <w:keepLines w:val="false"/>
        <w:widowControl w:val="false"/>
        <w:spacing w:before="0" w:after="0"/>
        <w:ind w:left="360" w:right="0" w:hanging="0"/>
        <w:rPr/>
      </w:pPr>
      <w:hyperlink w:anchor="h.ub9eyiv32rus">
        <w:r>
          <w:rPr>
            <w:rStyle w:val="InternetLink"/>
            <w:color w:val="1155CC"/>
            <w:u w:val="single"/>
          </w:rPr>
          <w:t>Prerequisites</w:t>
        </w:r>
      </w:hyperlink>
    </w:p>
    <w:p>
      <w:pPr>
        <w:pStyle w:val="Normal"/>
        <w:keepNext/>
        <w:keepLines w:val="false"/>
        <w:widowControl w:val="false"/>
        <w:spacing w:before="0" w:after="0"/>
        <w:ind w:left="360" w:right="0" w:hanging="0"/>
        <w:rPr/>
      </w:pPr>
      <w:hyperlink w:anchor="h.h0p1phuwbx36">
        <w:r>
          <w:rPr>
            <w:rStyle w:val="InternetLink"/>
            <w:color w:val="1155CC"/>
            <w:u w:val="single"/>
          </w:rPr>
          <w:t>Suggested Workflow Processes</w:t>
        </w:r>
      </w:hyperlink>
    </w:p>
    <w:p>
      <w:pPr>
        <w:pStyle w:val="Normal"/>
        <w:keepNext/>
        <w:keepLines w:val="false"/>
        <w:widowControl w:val="false"/>
        <w:spacing w:before="0" w:after="0"/>
        <w:ind w:left="720" w:right="0" w:hanging="0"/>
        <w:rPr/>
      </w:pPr>
      <w:hyperlink w:anchor="h.yutctk9aciyd">
        <w:r>
          <w:rPr>
            <w:rStyle w:val="InternetLink"/>
            <w:color w:val="1155CC"/>
            <w:u w:val="single"/>
          </w:rPr>
          <w:t>To add new MODs data</w:t>
        </w:r>
      </w:hyperlink>
    </w:p>
    <w:p>
      <w:pPr>
        <w:pStyle w:val="Normal"/>
        <w:keepNext/>
        <w:keepLines w:val="false"/>
        <w:widowControl w:val="false"/>
        <w:spacing w:before="0" w:after="0"/>
        <w:ind w:left="720" w:right="0" w:hanging="0"/>
        <w:rPr/>
      </w:pPr>
      <w:hyperlink w:anchor="h.p1oerlf6emq">
        <w:r>
          <w:rPr>
            <w:rStyle w:val="InternetLink"/>
            <w:color w:val="1155CC"/>
            <w:u w:val="single"/>
          </w:rPr>
          <w:t>To correct the expression type of an expression in the catalog</w:t>
        </w:r>
      </w:hyperlink>
    </w:p>
    <w:p>
      <w:pPr>
        <w:pStyle w:val="Normal"/>
        <w:keepNext/>
        <w:keepLines w:val="false"/>
        <w:widowControl w:val="false"/>
        <w:spacing w:before="0" w:after="0"/>
        <w:ind w:left="720" w:right="0" w:hanging="0"/>
        <w:rPr/>
      </w:pPr>
      <w:hyperlink w:anchor="h.nhjio4uep07a">
        <w:r>
          <w:rPr>
            <w:rStyle w:val="InternetLink"/>
            <w:color w:val="1155CC"/>
            <w:u w:val="single"/>
          </w:rPr>
          <w:t>To remove an invalid MODs file for an expression (but to keep the expression)</w:t>
        </w:r>
      </w:hyperlink>
    </w:p>
    <w:p>
      <w:pPr>
        <w:pStyle w:val="Normal"/>
        <w:keepNext/>
        <w:keepLines w:val="false"/>
        <w:widowControl w:val="false"/>
        <w:spacing w:before="0" w:after="0"/>
        <w:ind w:left="720" w:right="0" w:hanging="0"/>
        <w:rPr/>
      </w:pPr>
      <w:hyperlink w:anchor="h.k9nxzd3ope8u">
        <w:r>
          <w:rPr>
            <w:rStyle w:val="InternetLink"/>
            <w:color w:val="1155CC"/>
            <w:u w:val="single"/>
          </w:rPr>
          <w:t>To remove an invalid expression</w:t>
        </w:r>
      </w:hyperlink>
    </w:p>
    <w:p>
      <w:pPr>
        <w:pStyle w:val="Normal"/>
        <w:keepNext/>
        <w:keepLines w:val="false"/>
        <w:widowControl w:val="false"/>
        <w:spacing w:before="0" w:after="0"/>
        <w:ind w:left="720" w:right="0" w:hanging="0"/>
        <w:rPr/>
      </w:pPr>
      <w:hyperlink w:anchor="h.z6vztppszro9">
        <w:r>
          <w:rPr>
            <w:rStyle w:val="InternetLink"/>
            <w:color w:val="1155CC"/>
            <w:u w:val="single"/>
          </w:rPr>
          <w:t>To add a work without MODS data</w:t>
        </w:r>
      </w:hyperlink>
    </w:p>
    <w:p>
      <w:pPr>
        <w:pStyle w:val="Normal"/>
        <w:keepNext/>
        <w:keepLines w:val="false"/>
        <w:widowControl w:val="false"/>
        <w:spacing w:before="0" w:after="0"/>
        <w:ind w:left="720" w:right="0" w:hanging="0"/>
        <w:rPr/>
      </w:pPr>
      <w:hyperlink w:anchor="h.on33vmbynqfk">
        <w:r>
          <w:rPr>
            <w:rStyle w:val="InternetLink"/>
            <w:color w:val="1155CC"/>
            <w:u w:val="single"/>
          </w:rPr>
          <w:t>To add a textgroup without MODS data</w:t>
        </w:r>
      </w:hyperlink>
    </w:p>
    <w:p>
      <w:pPr>
        <w:pStyle w:val="Normal"/>
        <w:keepNext/>
        <w:keepLines w:val="false"/>
        <w:widowControl w:val="false"/>
        <w:spacing w:before="0" w:after="0"/>
        <w:ind w:left="720" w:right="0" w:hanging="0"/>
        <w:rPr/>
      </w:pPr>
      <w:hyperlink w:anchor="h.hzgq2xownkt2">
        <w:r>
          <w:rPr>
            <w:rStyle w:val="InternetLink"/>
            <w:color w:val="1155CC"/>
            <w:u w:val="single"/>
          </w:rPr>
          <w:t>To add missing MADS data for a textgroup already in the catalog</w:t>
        </w:r>
      </w:hyperlink>
    </w:p>
    <w:p>
      <w:pPr>
        <w:pStyle w:val="Normal"/>
        <w:keepNext/>
        <w:keepLines w:val="false"/>
        <w:widowControl w:val="false"/>
        <w:spacing w:before="0" w:after="0"/>
        <w:ind w:left="720" w:right="0" w:hanging="0"/>
        <w:rPr/>
      </w:pPr>
      <w:hyperlink w:anchor="h.pkgk51qt6pav">
        <w:r>
          <w:rPr>
            <w:rStyle w:val="InternetLink"/>
            <w:color w:val="1155CC"/>
            <w:u w:val="single"/>
          </w:rPr>
          <w:t>To correct or update MODS or MADS data which doesn’t impact URN assignment/identity</w:t>
        </w:r>
      </w:hyperlink>
    </w:p>
    <w:p>
      <w:pPr>
        <w:pStyle w:val="Normal"/>
        <w:keepNext/>
        <w:keepLines w:val="false"/>
        <w:widowControl w:val="false"/>
        <w:spacing w:before="0" w:after="0"/>
        <w:ind w:left="360" w:right="0" w:hanging="0"/>
        <w:rPr/>
      </w:pPr>
      <w:hyperlink w:anchor="h.2qhsoa65k5lx">
        <w:r>
          <w:rPr>
            <w:rStyle w:val="InternetLink"/>
            <w:color w:val="1155CC"/>
            <w:u w:val="single"/>
          </w:rPr>
          <w:t>Automatic Feed Update Process</w:t>
        </w:r>
      </w:hyperlink>
    </w:p>
    <w:p>
      <w:pPr>
        <w:pStyle w:val="Normal"/>
        <w:keepNext/>
        <w:keepLines w:val="false"/>
        <w:widowControl w:val="false"/>
        <w:spacing w:before="0" w:after="0"/>
        <w:ind w:left="360" w:right="0" w:hanging="0"/>
        <w:rPr/>
      </w:pPr>
      <w:hyperlink w:anchor="h.y52zsy6a98b4">
        <w:r>
          <w:rPr>
            <w:rStyle w:val="InternetLink"/>
            <w:color w:val="1155CC"/>
            <w:u w:val="single"/>
          </w:rPr>
          <w:t>Discussion Notes and Questions</w:t>
        </w:r>
      </w:hyperlink>
    </w:p>
    <w:p>
      <w:pPr>
        <w:pStyle w:val="Normal"/>
        <w:keepNext/>
        <w:keepLines w:val="false"/>
        <w:widowControl w:val="false"/>
        <w:spacing w:before="0" w:after="0"/>
        <w:rPr/>
      </w:pPr>
      <w:r>
        <w:rPr/>
      </w:r>
    </w:p>
    <w:p>
      <w:pPr>
        <w:pStyle w:val="Heading2"/>
        <w:keepNext/>
        <w:keepLines w:val="false"/>
        <w:widowControl w:val="false"/>
        <w:spacing w:before="200" w:after="0"/>
        <w:rPr/>
      </w:pPr>
      <w:bookmarkStart w:id="2" w:name="h.m0jbr21r411e"/>
      <w:bookmarkEnd w:id="2"/>
      <w:r>
        <w:rPr/>
        <w:t>Overview</w:t>
      </w:r>
    </w:p>
    <w:p>
      <w:pPr>
        <w:pStyle w:val="Normal"/>
        <w:keepNext/>
        <w:keepLines w:val="false"/>
        <w:widowControl w:val="false"/>
        <w:spacing w:before="0" w:after="0"/>
        <w:rPr/>
      </w:pPr>
      <w:r>
        <w:rPr/>
        <w:t>The following document describes a suggested workflow and approach for maintaining the catalog data in the interim period between the initial release of the catalog and the time when we’re ready to open it up more broadly for direct user contributions.</w:t>
      </w:r>
    </w:p>
    <w:p>
      <w:pPr>
        <w:pStyle w:val="Heading2"/>
        <w:keepNext/>
        <w:keepLines w:val="false"/>
        <w:widowControl w:val="false"/>
        <w:spacing w:before="200" w:after="0"/>
        <w:rPr/>
      </w:pPr>
      <w:bookmarkStart w:id="3" w:name="h.a8g6npfhfwkm"/>
      <w:bookmarkEnd w:id="3"/>
      <w:r>
        <w:rPr/>
        <w:t>Base requirements</w:t>
      </w:r>
    </w:p>
    <w:p>
      <w:pPr>
        <w:pStyle w:val="Normal"/>
        <w:keepNext/>
        <w:keepLines w:val="false"/>
        <w:widowControl w:val="false"/>
        <w:numPr>
          <w:ilvl w:val="0"/>
          <w:numId w:val="8"/>
        </w:numPr>
        <w:spacing w:lineRule="auto" w:line="240" w:before="0" w:after="0"/>
        <w:ind w:left="720" w:right="0" w:hanging="360"/>
        <w:contextualSpacing/>
        <w:rPr/>
      </w:pPr>
      <w:r>
        <w:rPr/>
        <w:t>Once we publish a urn we can’t reassign or delete it but we can redirect it.</w:t>
      </w:r>
    </w:p>
    <w:p>
      <w:pPr>
        <w:pStyle w:val="Normal"/>
        <w:keepNext/>
        <w:keepLines w:val="false"/>
        <w:widowControl w:val="false"/>
        <w:numPr>
          <w:ilvl w:val="0"/>
          <w:numId w:val="8"/>
        </w:numPr>
        <w:spacing w:lineRule="auto" w:line="240" w:before="0" w:after="0"/>
        <w:ind w:left="720" w:right="0" w:hanging="360"/>
        <w:contextualSpacing/>
        <w:rPr/>
      </w:pPr>
      <w:r>
        <w:rPr/>
        <w:t>We need to be able to add MODs for versions which either aren’t yet cataloged or are in the inventory of versions but don’t yet have MODs data. These MODs records might be host-level mods files with multiple versions, or single version level mods files.</w:t>
      </w:r>
    </w:p>
    <w:p>
      <w:pPr>
        <w:pStyle w:val="Normal"/>
        <w:keepNext/>
        <w:keepLines w:val="false"/>
        <w:widowControl w:val="false"/>
        <w:numPr>
          <w:ilvl w:val="0"/>
          <w:numId w:val="8"/>
        </w:numPr>
        <w:spacing w:lineRule="auto" w:line="240" w:before="0" w:after="0"/>
        <w:ind w:left="720" w:right="0" w:hanging="360"/>
        <w:contextualSpacing/>
        <w:rPr/>
      </w:pPr>
      <w:r>
        <w:rPr/>
        <w:t>We need to be able to add MADs files for textgroups whose authors don’t have them yet.</w:t>
      </w:r>
    </w:p>
    <w:p>
      <w:pPr>
        <w:pStyle w:val="Normal"/>
        <w:keepNext/>
        <w:keepLines w:val="false"/>
        <w:widowControl w:val="false"/>
        <w:numPr>
          <w:ilvl w:val="0"/>
          <w:numId w:val="8"/>
        </w:numPr>
        <w:spacing w:lineRule="auto" w:line="240" w:before="0" w:after="0"/>
        <w:ind w:left="720" w:right="0" w:hanging="360"/>
        <w:contextualSpacing/>
        <w:rPr/>
      </w:pPr>
      <w:r>
        <w:rPr/>
        <w:t>We need to be able to correct any of the data in the catalog.</w:t>
      </w:r>
    </w:p>
    <w:p>
      <w:pPr>
        <w:pStyle w:val="Heading2"/>
        <w:keepNext/>
        <w:keepLines w:val="false"/>
        <w:widowControl w:val="false"/>
        <w:spacing w:before="200" w:after="0"/>
        <w:rPr/>
      </w:pPr>
      <w:bookmarkStart w:id="4" w:name="h.ub9eyiv32rus"/>
      <w:bookmarkEnd w:id="4"/>
      <w:r>
        <w:rPr/>
        <w:t>Prerequisites</w:t>
      </w:r>
    </w:p>
    <w:p>
      <w:pPr>
        <w:pStyle w:val="Normal"/>
        <w:keepNext/>
        <w:keepLines w:val="false"/>
        <w:widowControl w:val="false"/>
        <w:numPr>
          <w:ilvl w:val="0"/>
          <w:numId w:val="7"/>
        </w:numPr>
        <w:spacing w:before="0" w:after="0"/>
        <w:ind w:left="720" w:right="0" w:hanging="360"/>
        <w:contextualSpacing/>
        <w:rPr/>
      </w:pPr>
      <w:r>
        <w:rPr/>
        <w:t>Before release, we put the aggregated MODs and MADS data into a GIT repository (</w:t>
      </w:r>
      <w:hyperlink r:id="rId2">
        <w:r>
          <w:rPr>
            <w:rStyle w:val="InternetLink"/>
            <w:i/>
            <w:color w:val="1155CC"/>
            <w:u w:val="single"/>
          </w:rPr>
          <w:t>catalog_data</w:t>
        </w:r>
      </w:hyperlink>
      <w:r>
        <w:rPr/>
        <w:t xml:space="preserve">). </w:t>
      </w:r>
    </w:p>
    <w:p>
      <w:pPr>
        <w:pStyle w:val="Normal"/>
        <w:keepNext/>
        <w:keepLines w:val="false"/>
        <w:widowControl w:val="false"/>
        <w:numPr>
          <w:ilvl w:val="0"/>
          <w:numId w:val="7"/>
        </w:numPr>
        <w:spacing w:before="0" w:after="0"/>
        <w:ind w:left="720" w:right="0" w:hanging="360"/>
        <w:contextualSpacing/>
        <w:rPr/>
      </w:pPr>
      <w:hyperlink r:id="rId3">
        <w:r>
          <w:rPr>
            <w:rStyle w:val="InternetLink"/>
            <w:i/>
            <w:color w:val="1155CC"/>
            <w:u w:val="single"/>
          </w:rPr>
          <w:t>catalog_data</w:t>
        </w:r>
      </w:hyperlink>
      <w:r>
        <w:rPr/>
        <w:t xml:space="preserve"> contains one CTS text inventory file per work,0 or 1 MADs files per textgroup and 0 or more MODS files per version. Not all versions have MODS files. A version may also have multiple MODS files (e.g. in the case where individual volumes have their own MODs data).</w:t>
      </w:r>
    </w:p>
    <w:p>
      <w:pPr>
        <w:pStyle w:val="Normal"/>
        <w:keepNext/>
        <w:keepLines w:val="false"/>
        <w:widowControl w:val="false"/>
        <w:spacing w:before="0" w:after="0"/>
        <w:rPr/>
      </w:pPr>
      <w:r>
        <w:rPr/>
      </w:r>
    </w:p>
    <w:p>
      <w:pPr>
        <w:pStyle w:val="Normal"/>
        <w:keepNext/>
        <w:keepLines w:val="false"/>
        <w:widowControl w:val="false"/>
        <w:spacing w:before="0" w:after="0"/>
        <w:ind w:left="720" w:right="0" w:hanging="0"/>
        <w:rPr/>
      </w:pPr>
      <w:r>
        <w:rPr/>
        <w:t>[tlg0012.mads.xml]</w:t>
      </w:r>
    </w:p>
    <w:p>
      <w:pPr>
        <w:pStyle w:val="Normal"/>
        <w:keepNext/>
        <w:keepLines w:val="false"/>
        <w:widowControl w:val="false"/>
        <w:spacing w:before="0" w:after="0"/>
        <w:ind w:left="720" w:right="0" w:hanging="0"/>
        <w:rPr/>
      </w:pPr>
      <w:r>
        <w:rPr/>
        <w:t>tlg0012.tlg001.cts.xml</w:t>
      </w:r>
    </w:p>
    <w:p>
      <w:pPr>
        <w:pStyle w:val="Normal"/>
        <w:keepNext/>
        <w:keepLines w:val="false"/>
        <w:widowControl w:val="false"/>
        <w:spacing w:before="0" w:after="0"/>
        <w:ind w:left="720" w:right="0" w:hanging="0"/>
        <w:rPr/>
      </w:pPr>
      <w:r>
        <w:rPr/>
        <w:t>[tlg0012.tlg001.perseus-grc1.mods1.xml]</w:t>
      </w:r>
    </w:p>
    <w:p>
      <w:pPr>
        <w:pStyle w:val="Normal"/>
        <w:keepNext/>
        <w:keepLines w:val="false"/>
        <w:widowControl w:val="false"/>
        <w:spacing w:before="0" w:after="0"/>
        <w:rPr/>
      </w:pPr>
      <w:r>
        <w:rPr/>
      </w:r>
    </w:p>
    <w:p>
      <w:pPr>
        <w:pStyle w:val="Normal"/>
        <w:keepNext/>
        <w:keepLines w:val="false"/>
        <w:widowControl w:val="false"/>
        <w:spacing w:before="0" w:after="0"/>
        <w:ind w:left="720" w:right="0" w:hanging="0"/>
        <w:rPr/>
      </w:pPr>
      <w:r>
        <w:rPr/>
        <w:t xml:space="preserve">Note, the </w:t>
      </w:r>
      <w:r>
        <w:rPr>
          <w:i/>
        </w:rPr>
        <w:t xml:space="preserve">catalog_data </w:t>
      </w:r>
      <w:r>
        <w:rPr/>
        <w:t>may contain:</w:t>
      </w:r>
    </w:p>
    <w:p>
      <w:pPr>
        <w:pStyle w:val="Normal"/>
        <w:keepNext/>
        <w:keepLines w:val="false"/>
        <w:widowControl w:val="false"/>
        <w:numPr>
          <w:ilvl w:val="1"/>
          <w:numId w:val="1"/>
        </w:numPr>
        <w:spacing w:before="0" w:after="0"/>
        <w:ind w:left="1440" w:right="0" w:hanging="360"/>
        <w:contextualSpacing/>
        <w:rPr/>
      </w:pPr>
      <w:r>
        <w:rPr/>
        <w:t>MODs records which have been incorrectly assigned to versions</w:t>
      </w:r>
    </w:p>
    <w:p>
      <w:pPr>
        <w:pStyle w:val="Normal"/>
        <w:keepNext/>
        <w:keepLines w:val="false"/>
        <w:widowControl w:val="false"/>
        <w:numPr>
          <w:ilvl w:val="1"/>
          <w:numId w:val="12"/>
        </w:numPr>
        <w:spacing w:before="0" w:after="0"/>
        <w:ind w:left="1440" w:right="0" w:hanging="360"/>
        <w:contextualSpacing/>
        <w:rPr/>
      </w:pPr>
      <w:r>
        <w:rPr/>
        <w:t>versions which are incorrectly categorized as edition or translation</w:t>
      </w:r>
    </w:p>
    <w:p>
      <w:pPr>
        <w:pStyle w:val="Normal"/>
        <w:keepNext/>
        <w:keepLines w:val="false"/>
        <w:widowControl w:val="false"/>
        <w:numPr>
          <w:ilvl w:val="1"/>
          <w:numId w:val="12"/>
        </w:numPr>
        <w:spacing w:before="0" w:after="0"/>
        <w:ind w:left="1440" w:right="0" w:hanging="360"/>
        <w:contextualSpacing/>
        <w:rPr/>
      </w:pPr>
      <w:r>
        <w:rPr/>
        <w:t xml:space="preserve">versions without MODS </w:t>
      </w:r>
      <w:commentRangeStart w:id="0"/>
      <w:commentRangeStart w:id="1"/>
      <w:r>
        <w:rPr/>
        <w:t>records</w:t>
      </w:r>
      <w:r>
        <w:rPr/>
      </w:r>
      <w:commentRangeEnd w:id="1"/>
      <w:r>
        <w:commentReference w:id="1"/>
      </w:r>
      <w:commentRangeEnd w:id="0"/>
      <w:r>
        <w:commentReference w:id="0"/>
      </w:r>
      <w:r>
        <w:rPr/>
      </w:r>
    </w:p>
    <w:p>
      <w:pPr>
        <w:pStyle w:val="Normal"/>
        <w:keepNext/>
        <w:keepLines w:val="false"/>
        <w:widowControl w:val="false"/>
        <w:numPr>
          <w:ilvl w:val="1"/>
          <w:numId w:val="12"/>
        </w:numPr>
        <w:spacing w:before="0" w:after="0"/>
        <w:ind w:left="1440" w:right="0" w:hanging="360"/>
        <w:contextualSpacing/>
        <w:rPr/>
      </w:pPr>
      <w:r>
        <w:rPr/>
        <w:t>duplicate (i.e. invalid) versions</w:t>
      </w:r>
    </w:p>
    <w:p>
      <w:pPr>
        <w:pStyle w:val="Normal"/>
        <w:keepNext/>
        <w:keepLines w:val="false"/>
        <w:widowControl w:val="false"/>
        <w:spacing w:before="0" w:after="0"/>
        <w:rPr/>
      </w:pPr>
      <w:r>
        <w:rPr/>
      </w:r>
    </w:p>
    <w:p>
      <w:pPr>
        <w:pStyle w:val="Normal"/>
        <w:keepNext/>
        <w:keepLines w:val="false"/>
        <w:widowControl w:val="false"/>
        <w:numPr>
          <w:ilvl w:val="0"/>
          <w:numId w:val="13"/>
        </w:numPr>
        <w:spacing w:before="0" w:after="0"/>
        <w:ind w:left="720" w:right="0" w:hanging="360"/>
        <w:contextualSpacing/>
        <w:rPr/>
      </w:pPr>
      <w:r>
        <w:rPr/>
        <w:t>We create a separate GIT repository location (</w:t>
      </w:r>
      <w:hyperlink r:id="rId4">
        <w:r>
          <w:rPr>
            <w:rStyle w:val="InternetLink"/>
            <w:i/>
            <w:color w:val="1155CC"/>
            <w:u w:val="single"/>
          </w:rPr>
          <w:t>catalog_pending</w:t>
        </w:r>
      </w:hyperlink>
      <w:r>
        <w:rPr>
          <w:i/>
        </w:rPr>
        <w:t xml:space="preserve">) </w:t>
      </w:r>
      <w:r>
        <w:rPr/>
        <w:t xml:space="preserve">for future MODS data to be processed.  </w:t>
      </w:r>
    </w:p>
    <w:p>
      <w:pPr>
        <w:pStyle w:val="Normal"/>
        <w:keepNext/>
        <w:keepLines w:val="false"/>
        <w:widowControl w:val="false"/>
        <w:spacing w:before="0" w:after="0"/>
        <w:rPr/>
      </w:pPr>
      <w:r>
        <w:rPr/>
      </w:r>
    </w:p>
    <w:p>
      <w:pPr>
        <w:pStyle w:val="Normal"/>
        <w:keepNext/>
        <w:keepLines w:val="false"/>
        <w:widowControl w:val="false"/>
        <w:numPr>
          <w:ilvl w:val="0"/>
          <w:numId w:val="10"/>
        </w:numPr>
        <w:spacing w:before="0" w:after="0"/>
        <w:ind w:left="720" w:right="0" w:hanging="360"/>
        <w:contextualSpacing/>
        <w:rPr/>
      </w:pPr>
      <w:r>
        <w:rPr/>
        <w:t>We create a CITE collection of the authors in the catalog (</w:t>
      </w:r>
      <w:r>
        <w:rPr>
          <w:i/>
        </w:rPr>
        <w:t>author_collection</w:t>
      </w:r>
      <w:r>
        <w:rPr/>
        <w:t>). Maintained manually for now via the CITE Collection Editor.</w:t>
      </w:r>
    </w:p>
    <w:p>
      <w:pPr>
        <w:pStyle w:val="Normal"/>
        <w:keepNext/>
        <w:keepLines w:val="false"/>
        <w:widowControl w:val="false"/>
        <w:numPr>
          <w:ilvl w:val="1"/>
          <w:numId w:val="10"/>
        </w:numPr>
        <w:spacing w:before="0" w:after="0"/>
        <w:ind w:left="1440" w:right="0" w:hanging="360"/>
        <w:contextualSpacing/>
        <w:rPr/>
      </w:pPr>
      <w:r>
        <w:rPr/>
        <w:t xml:space="preserve">Preliminary Author collection data is at </w:t>
      </w:r>
      <w:hyperlink r:id="rId5">
        <w:r>
          <w:rPr>
            <w:rStyle w:val="InternetLink"/>
            <w:color w:val="1155CC"/>
            <w:u w:val="single"/>
          </w:rPr>
          <w:t>https://www.google.com/fusiontables/DataSource?docid=1JKDi1OHvxWoh1w38mnQfUDey2pB_nx3UnRITvcA</w:t>
        </w:r>
      </w:hyperlink>
      <w:r>
        <w:rPr/>
        <w:t xml:space="preserve"> </w:t>
      </w:r>
    </w:p>
    <w:p>
      <w:pPr>
        <w:pStyle w:val="Normal"/>
        <w:keepNext/>
        <w:keepLines w:val="false"/>
        <w:widowControl w:val="false"/>
        <w:numPr>
          <w:ilvl w:val="1"/>
          <w:numId w:val="10"/>
        </w:numPr>
        <w:spacing w:before="0" w:after="0"/>
        <w:ind w:left="1440" w:right="0" w:hanging="360"/>
        <w:contextualSpacing/>
        <w:rPr/>
      </w:pPr>
      <w:r>
        <w:rPr/>
        <w:t xml:space="preserve">This table was populated by the import file at </w:t>
      </w:r>
      <w:hyperlink r:id="rId6">
        <w:r>
          <w:rPr>
            <w:rStyle w:val="InternetLink"/>
            <w:color w:val="1155CC"/>
            <w:u w:val="single"/>
          </w:rPr>
          <w:t>https://raw.github.com/PerseusDL/catalog_data/master/citecoll/mads.cite.import.20130613.csv</w:t>
        </w:r>
      </w:hyperlink>
      <w:r>
        <w:rPr/>
        <w:t xml:space="preserve"> (created by running </w:t>
      </w:r>
      <w:hyperlink r:id="rId7">
        <w:r>
          <w:rPr>
            <w:rStyle w:val="InternetLink"/>
            <w:color w:val="1155CC"/>
            <w:u w:val="single"/>
          </w:rPr>
          <w:t>parsemads.xquery</w:t>
        </w:r>
      </w:hyperlink>
      <w:r>
        <w:rPr/>
        <w:t>)</w:t>
      </w:r>
    </w:p>
    <w:p>
      <w:pPr>
        <w:pStyle w:val="Normal"/>
        <w:keepNext/>
        <w:keepLines w:val="false"/>
        <w:widowControl w:val="false"/>
        <w:numPr>
          <w:ilvl w:val="1"/>
          <w:numId w:val="10"/>
        </w:numPr>
        <w:spacing w:before="0" w:after="0"/>
        <w:ind w:left="1440" w:right="0" w:hanging="360"/>
        <w:contextualSpacing/>
        <w:rPr/>
      </w:pPr>
      <w:r>
        <w:rPr/>
        <w:t>Changed needed:</w:t>
      </w:r>
    </w:p>
    <w:p>
      <w:pPr>
        <w:pStyle w:val="Normal"/>
        <w:keepNext/>
        <w:keepLines w:val="false"/>
        <w:widowControl w:val="false"/>
        <w:numPr>
          <w:ilvl w:val="2"/>
          <w:numId w:val="10"/>
        </w:numPr>
        <w:spacing w:before="0" w:after="0"/>
        <w:ind w:left="2160" w:right="0" w:hanging="360"/>
        <w:contextualSpacing/>
        <w:rPr>
          <w:strike/>
        </w:rPr>
      </w:pPr>
      <w:r>
        <w:rPr>
          <w:strike/>
        </w:rPr>
        <w:t>the collection name should be changed from urn:cite:perseus:primauth to urn:cite:perseus:author because it will eventually contain all authors not just those of the primary source texts</w:t>
      </w:r>
    </w:p>
    <w:p>
      <w:pPr>
        <w:pStyle w:val="Normal"/>
        <w:keepNext/>
        <w:keepLines w:val="false"/>
        <w:widowControl w:val="false"/>
        <w:numPr>
          <w:ilvl w:val="2"/>
          <w:numId w:val="10"/>
        </w:numPr>
        <w:spacing w:before="0" w:after="0"/>
        <w:ind w:left="2160" w:right="0" w:hanging="360"/>
        <w:contextualSpacing/>
        <w:rPr/>
      </w:pPr>
      <w:r>
        <w:rPr/>
        <w:t>mads file path should probably be a direct link to the location of the file in github</w:t>
      </w:r>
    </w:p>
    <w:p>
      <w:pPr>
        <w:pStyle w:val="Normal"/>
        <w:keepNext/>
        <w:keepLines w:val="false"/>
        <w:widowControl w:val="false"/>
        <w:numPr>
          <w:ilvl w:val="0"/>
          <w:numId w:val="10"/>
        </w:numPr>
        <w:spacing w:before="0" w:after="0"/>
        <w:ind w:left="720" w:right="0" w:hanging="360"/>
        <w:contextualSpacing/>
        <w:rPr/>
      </w:pPr>
      <w:r>
        <w:rPr/>
        <w:t>We create a CITE collection of the textgroups in the catalog (</w:t>
      </w:r>
      <w:r>
        <w:rPr>
          <w:i/>
        </w:rPr>
        <w:t>textgroup_collection)</w:t>
      </w:r>
      <w:r>
        <w:rPr/>
        <w:t xml:space="preserve">. This is maintained manually for now via the CITE Collection </w:t>
      </w:r>
      <w:commentRangeStart w:id="2"/>
      <w:commentRangeStart w:id="3"/>
      <w:r>
        <w:rPr/>
        <w:t>Editor</w:t>
      </w:r>
      <w:r>
        <w:rPr/>
      </w:r>
      <w:commentRangeEnd w:id="3"/>
      <w:r>
        <w:commentReference w:id="3"/>
      </w:r>
      <w:r>
        <w:rPr/>
      </w:r>
      <w:commentRangeEnd w:id="2"/>
      <w:r>
        <w:commentReference w:id="2"/>
      </w:r>
      <w:r>
        <w:rPr/>
        <w:t>.</w:t>
      </w:r>
    </w:p>
    <w:p>
      <w:pPr>
        <w:pStyle w:val="Normal"/>
        <w:keepNext/>
        <w:keepLines w:val="false"/>
        <w:widowControl w:val="false"/>
        <w:numPr>
          <w:ilvl w:val="1"/>
          <w:numId w:val="10"/>
        </w:numPr>
        <w:spacing w:before="0" w:after="0"/>
        <w:ind w:left="1440" w:right="0" w:hanging="360"/>
        <w:contextualSpacing/>
        <w:rPr/>
      </w:pPr>
      <w:r>
        <w:rPr/>
        <w:t xml:space="preserve">Preliminary Textgroup collection data is at </w:t>
      </w:r>
      <w:hyperlink r:id="rId8">
        <w:r>
          <w:rPr>
            <w:rStyle w:val="InternetLink"/>
            <w:color w:val="1155CC"/>
            <w:u w:val="single"/>
          </w:rPr>
          <w:t>https://www.google.com/fusiontables/DataSource?docid=1I0Zkm1mAfydn6TfFEWH2h0D3boAd4q7zC-4vuUY</w:t>
        </w:r>
      </w:hyperlink>
    </w:p>
    <w:p>
      <w:pPr>
        <w:pStyle w:val="Normal"/>
        <w:keepNext/>
        <w:keepLines w:val="false"/>
        <w:widowControl w:val="false"/>
        <w:numPr>
          <w:ilvl w:val="1"/>
          <w:numId w:val="10"/>
        </w:numPr>
        <w:spacing w:before="0" w:after="0"/>
        <w:ind w:left="1440" w:right="0" w:hanging="360"/>
        <w:contextualSpacing/>
        <w:rPr/>
      </w:pPr>
      <w:r>
        <w:rPr/>
        <w:t xml:space="preserve">This table was populated by the import file created from the release feed at </w:t>
      </w:r>
      <w:hyperlink r:id="rId9">
        <w:r>
          <w:rPr>
            <w:rStyle w:val="InternetLink"/>
            <w:color w:val="1155CC"/>
            <w:u w:val="single"/>
          </w:rPr>
          <w:t>https://raw.github.com/PerseusDL/catalog_data/master/citecoll/cattg.import.20130613.csv</w:t>
        </w:r>
      </w:hyperlink>
    </w:p>
    <w:p>
      <w:pPr>
        <w:pStyle w:val="Normal"/>
        <w:keepNext/>
        <w:keepLines w:val="false"/>
        <w:widowControl w:val="false"/>
        <w:numPr>
          <w:ilvl w:val="2"/>
          <w:numId w:val="10"/>
        </w:numPr>
        <w:spacing w:before="0" w:after="0"/>
        <w:ind w:left="2160" w:right="0" w:hanging="360"/>
        <w:contextualSpacing/>
        <w:rPr/>
      </w:pPr>
      <w:r>
        <w:rPr/>
        <w:t>import file created by running the following steps against the work feeds:</w:t>
      </w:r>
    </w:p>
    <w:p>
      <w:pPr>
        <w:pStyle w:val="Normal"/>
        <w:keepNext/>
        <w:keepLines w:val="false"/>
        <w:widowControl w:val="false"/>
        <w:numPr>
          <w:ilvl w:val="3"/>
          <w:numId w:val="10"/>
        </w:numPr>
        <w:spacing w:before="0" w:after="0"/>
        <w:ind w:left="2880" w:right="0" w:hanging="360"/>
        <w:contextualSpacing/>
        <w:rPr/>
      </w:pPr>
      <w:hyperlink r:id="rId10">
        <w:r>
          <w:rPr>
            <w:rStyle w:val="InternetLink"/>
            <w:color w:val="1155CC"/>
            <w:u w:val="single"/>
          </w:rPr>
          <w:t>textgroupfeed.xq</w:t>
        </w:r>
      </w:hyperlink>
      <w:r>
        <w:rPr/>
        <w:t xml:space="preserve"> to create a composite text inventory of all works</w:t>
      </w:r>
    </w:p>
    <w:p>
      <w:pPr>
        <w:pStyle w:val="Normal"/>
        <w:keepNext/>
        <w:keepLines w:val="false"/>
        <w:widowControl w:val="false"/>
        <w:numPr>
          <w:ilvl w:val="3"/>
          <w:numId w:val="10"/>
        </w:numPr>
        <w:spacing w:before="0" w:after="0"/>
        <w:ind w:left="2880" w:right="0" w:hanging="360"/>
        <w:contextualSpacing/>
        <w:rPr/>
      </w:pPr>
      <w:hyperlink r:id="rId11">
        <w:r>
          <w:rPr>
            <w:rStyle w:val="InternetLink"/>
            <w:color w:val="1155CC"/>
            <w:u w:val="single"/>
          </w:rPr>
          <w:t>ti_to_cattg.xsl</w:t>
        </w:r>
      </w:hyperlink>
      <w:r>
        <w:rPr/>
        <w:t xml:space="preserve"> to create import file from composite text inventory</w:t>
      </w:r>
    </w:p>
    <w:p>
      <w:pPr>
        <w:pStyle w:val="Normal"/>
        <w:keepNext/>
        <w:keepLines w:val="false"/>
        <w:widowControl w:val="false"/>
        <w:numPr>
          <w:ilvl w:val="1"/>
          <w:numId w:val="10"/>
        </w:numPr>
        <w:spacing w:before="0" w:after="0"/>
        <w:ind w:left="1440" w:right="0" w:hanging="360"/>
        <w:contextualSpacing/>
        <w:rPr/>
      </w:pPr>
      <w:commentRangeStart w:id="4"/>
      <w:commentRangeStart w:id="5"/>
      <w:commentRangeStart w:id="6"/>
      <w:r>
        <w:rPr/>
        <w:t>Changes needed</w:t>
      </w:r>
      <w:r>
        <w:rPr/>
      </w:r>
      <w:commentRangeEnd w:id="6"/>
      <w:r>
        <w:commentReference w:id="6"/>
      </w:r>
      <w:r>
        <w:rPr/>
      </w:r>
      <w:commentRangeEnd w:id="5"/>
      <w:r>
        <w:commentReference w:id="5"/>
      </w:r>
      <w:r>
        <w:rPr/>
      </w:r>
      <w:commentRangeEnd w:id="4"/>
      <w:r>
        <w:commentReference w:id="4"/>
      </w:r>
      <w:r>
        <w:rPr/>
        <w:t xml:space="preserve">: </w:t>
      </w:r>
    </w:p>
    <w:p>
      <w:pPr>
        <w:pStyle w:val="Normal"/>
        <w:keepNext/>
        <w:keepLines w:val="false"/>
        <w:widowControl w:val="false"/>
        <w:numPr>
          <w:ilvl w:val="2"/>
          <w:numId w:val="10"/>
        </w:numPr>
        <w:spacing w:before="0" w:after="0"/>
        <w:ind w:left="2160" w:right="0" w:hanging="360"/>
        <w:contextualSpacing/>
        <w:rPr/>
      </w:pPr>
      <w:r>
        <w:rPr/>
        <w:t>has_mads and mads_possible fields should be replaced by a set of many-to-one relationships of author urn to textgroup urn</w:t>
      </w:r>
    </w:p>
    <w:p>
      <w:pPr>
        <w:pStyle w:val="Normal"/>
        <w:keepNext/>
        <w:keepLines w:val="false"/>
        <w:widowControl w:val="false"/>
        <w:spacing w:before="0" w:after="0"/>
        <w:rPr/>
      </w:pPr>
      <w:r>
        <w:rPr/>
      </w:r>
    </w:p>
    <w:p>
      <w:pPr>
        <w:pStyle w:val="Normal"/>
        <w:keepNext/>
        <w:keepLines w:val="false"/>
        <w:widowControl w:val="false"/>
        <w:numPr>
          <w:ilvl w:val="0"/>
          <w:numId w:val="14"/>
        </w:numPr>
        <w:spacing w:before="0" w:after="0"/>
        <w:ind w:left="720" w:right="0" w:hanging="360"/>
        <w:contextualSpacing/>
        <w:rPr/>
      </w:pPr>
      <w:r>
        <w:rPr/>
        <w:t>We create a CITE collection of the works in the catalog (</w:t>
      </w:r>
      <w:r>
        <w:rPr>
          <w:i/>
        </w:rPr>
        <w:t>work_collection)</w:t>
      </w:r>
      <w:r>
        <w:rPr/>
        <w:t xml:space="preserve">. This is maintained manually for now via the CITE Collection </w:t>
      </w:r>
      <w:commentRangeStart w:id="7"/>
      <w:commentRangeStart w:id="8"/>
      <w:r>
        <w:rPr/>
        <w:t>Editor</w:t>
      </w:r>
      <w:r>
        <w:rPr/>
      </w:r>
      <w:commentRangeEnd w:id="8"/>
      <w:r>
        <w:commentReference w:id="8"/>
      </w:r>
      <w:r>
        <w:rPr/>
      </w:r>
      <w:commentRangeEnd w:id="7"/>
      <w:r>
        <w:commentReference w:id="7"/>
      </w:r>
      <w:r>
        <w:rPr/>
        <w:t>.</w:t>
      </w:r>
    </w:p>
    <w:p>
      <w:pPr>
        <w:pStyle w:val="Normal"/>
        <w:keepNext/>
        <w:keepLines w:val="false"/>
        <w:widowControl w:val="false"/>
        <w:numPr>
          <w:ilvl w:val="1"/>
          <w:numId w:val="14"/>
        </w:numPr>
        <w:spacing w:before="0" w:after="0"/>
        <w:ind w:left="1440" w:right="0" w:hanging="360"/>
        <w:contextualSpacing/>
        <w:rPr/>
      </w:pPr>
      <w:r>
        <w:rPr/>
        <w:t xml:space="preserve">Preliminary work collection data is at </w:t>
      </w:r>
      <w:hyperlink r:id="rId12">
        <w:r>
          <w:rPr>
            <w:rStyle w:val="InternetLink"/>
            <w:color w:val="1155CC"/>
            <w:u w:val="single"/>
          </w:rPr>
          <w:t>https://www.google.com/fusiontables/DataSource?docid=1PQY6nVHZV8Ng42-qrbiLKXwDz9XoNlStKi3xKfU</w:t>
        </w:r>
      </w:hyperlink>
    </w:p>
    <w:p>
      <w:pPr>
        <w:pStyle w:val="Normal"/>
        <w:keepNext/>
        <w:keepLines w:val="false"/>
        <w:widowControl w:val="false"/>
        <w:numPr>
          <w:ilvl w:val="1"/>
          <w:numId w:val="14"/>
        </w:numPr>
        <w:spacing w:before="0" w:after="0"/>
        <w:ind w:left="1440" w:right="0" w:hanging="360"/>
        <w:contextualSpacing/>
        <w:rPr/>
      </w:pPr>
      <w:r>
        <w:rPr/>
        <w:t xml:space="preserve">This table was populated by the import file created from the feed at </w:t>
      </w:r>
      <w:hyperlink r:id="rId13">
        <w:r>
          <w:rPr>
            <w:rStyle w:val="InternetLink"/>
            <w:color w:val="1155CC"/>
            <w:u w:val="single"/>
          </w:rPr>
          <w:t>https://raw.github.com/PerseusDL/catalog_data/master/citecoll/catwk.import.20130613.csv</w:t>
        </w:r>
      </w:hyperlink>
    </w:p>
    <w:p>
      <w:pPr>
        <w:pStyle w:val="Normal"/>
        <w:keepNext/>
        <w:keepLines w:val="false"/>
        <w:widowControl w:val="false"/>
        <w:numPr>
          <w:ilvl w:val="2"/>
          <w:numId w:val="14"/>
        </w:numPr>
        <w:spacing w:before="0" w:after="0"/>
        <w:ind w:left="2160" w:right="0" w:hanging="360"/>
        <w:contextualSpacing/>
        <w:rPr/>
      </w:pPr>
      <w:r>
        <w:rPr/>
        <w:t>import file created by running the following steps against the work feeds:</w:t>
      </w:r>
    </w:p>
    <w:p>
      <w:pPr>
        <w:pStyle w:val="Normal"/>
        <w:keepNext/>
        <w:keepLines w:val="false"/>
        <w:widowControl w:val="false"/>
        <w:numPr>
          <w:ilvl w:val="2"/>
          <w:numId w:val="14"/>
        </w:numPr>
        <w:spacing w:before="0" w:after="0"/>
        <w:ind w:left="2160" w:right="0" w:hanging="360"/>
        <w:contextualSpacing/>
        <w:rPr/>
      </w:pPr>
      <w:hyperlink r:id="rId14">
        <w:r>
          <w:rPr>
            <w:rStyle w:val="InternetLink"/>
            <w:color w:val="1155CC"/>
            <w:u w:val="single"/>
          </w:rPr>
          <w:t>textgroupfeed.xq</w:t>
        </w:r>
      </w:hyperlink>
      <w:r>
        <w:rPr/>
        <w:t xml:space="preserve"> to create a composite text inventory of all works</w:t>
      </w:r>
    </w:p>
    <w:p>
      <w:pPr>
        <w:pStyle w:val="Normal"/>
        <w:keepNext/>
        <w:keepLines w:val="false"/>
        <w:widowControl w:val="false"/>
        <w:numPr>
          <w:ilvl w:val="2"/>
          <w:numId w:val="14"/>
        </w:numPr>
        <w:spacing w:before="0" w:after="0"/>
        <w:ind w:left="2160" w:right="0" w:hanging="360"/>
        <w:contextualSpacing/>
        <w:rPr/>
      </w:pPr>
      <w:hyperlink r:id="rId15">
        <w:r>
          <w:rPr>
            <w:rStyle w:val="InternetLink"/>
            <w:color w:val="1155CC"/>
            <w:u w:val="single"/>
          </w:rPr>
          <w:t>ti_to_catwk.xsl</w:t>
        </w:r>
      </w:hyperlink>
      <w:r>
        <w:rPr/>
        <w:t xml:space="preserve"> to create the import file from the composite text inventory</w:t>
      </w:r>
    </w:p>
    <w:p>
      <w:pPr>
        <w:pStyle w:val="Normal"/>
        <w:keepNext/>
        <w:keepLines w:val="false"/>
        <w:widowControl w:val="false"/>
        <w:spacing w:before="0" w:after="0"/>
        <w:rPr/>
      </w:pPr>
      <w:r>
        <w:rPr/>
      </w:r>
    </w:p>
    <w:p>
      <w:pPr>
        <w:pStyle w:val="Normal"/>
        <w:keepNext/>
        <w:keepLines w:val="false"/>
        <w:widowControl w:val="false"/>
        <w:numPr>
          <w:ilvl w:val="0"/>
          <w:numId w:val="3"/>
        </w:numPr>
        <w:spacing w:before="0" w:after="0"/>
        <w:ind w:left="720" w:right="0" w:hanging="360"/>
        <w:contextualSpacing/>
        <w:rPr/>
      </w:pPr>
      <w:r>
        <w:rPr/>
        <w:t>We create a CITE collection of the versions in the catalog (</w:t>
      </w:r>
      <w:r>
        <w:rPr>
          <w:i/>
        </w:rPr>
        <w:t>version_collection)</w:t>
      </w:r>
      <w:r>
        <w:rPr/>
        <w:t>. This is maintained by an automated process.</w:t>
      </w:r>
    </w:p>
    <w:p>
      <w:pPr>
        <w:pStyle w:val="Normal"/>
        <w:keepNext/>
        <w:keepLines w:val="false"/>
        <w:widowControl w:val="false"/>
        <w:numPr>
          <w:ilvl w:val="1"/>
          <w:numId w:val="14"/>
        </w:numPr>
        <w:spacing w:before="0" w:after="0"/>
        <w:ind w:left="1440" w:right="0" w:hanging="360"/>
        <w:contextualSpacing/>
        <w:rPr/>
      </w:pPr>
      <w:r>
        <w:rPr/>
        <w:t xml:space="preserve">Preliminary version collection data is at </w:t>
      </w:r>
      <w:hyperlink r:id="rId16">
        <w:r>
          <w:rPr>
            <w:rStyle w:val="InternetLink"/>
            <w:color w:val="1155CC"/>
            <w:u w:val="single"/>
          </w:rPr>
          <w:t>https://www.google.com/fusiontables/DataSource?docid=1STn9raQzWZDeIC4f_LHuLDUPPW3BDkpFfyKrKtw</w:t>
        </w:r>
      </w:hyperlink>
    </w:p>
    <w:p>
      <w:pPr>
        <w:pStyle w:val="Normal"/>
        <w:keepNext/>
        <w:keepLines w:val="false"/>
        <w:widowControl w:val="false"/>
        <w:numPr>
          <w:ilvl w:val="1"/>
          <w:numId w:val="14"/>
        </w:numPr>
        <w:spacing w:before="0" w:after="0"/>
        <w:ind w:left="1440" w:right="0" w:hanging="360"/>
        <w:contextualSpacing/>
        <w:rPr/>
      </w:pPr>
      <w:r>
        <w:rPr/>
        <w:t xml:space="preserve">This table was populated by the import file created from the feed at </w:t>
      </w:r>
      <w:hyperlink r:id="rId17">
        <w:r>
          <w:rPr>
            <w:rStyle w:val="InternetLink"/>
            <w:color w:val="1155CC"/>
            <w:u w:val="single"/>
          </w:rPr>
          <w:t>https://github.com/PerseusDL/catalog_data/blob/master/citecoll/catver.import.20130613.csv</w:t>
        </w:r>
      </w:hyperlink>
    </w:p>
    <w:p>
      <w:pPr>
        <w:pStyle w:val="Normal"/>
        <w:keepNext/>
        <w:keepLines w:val="false"/>
        <w:widowControl w:val="false"/>
        <w:numPr>
          <w:ilvl w:val="1"/>
          <w:numId w:val="14"/>
        </w:numPr>
        <w:spacing w:before="0" w:after="0"/>
        <w:ind w:left="1440" w:right="0" w:hanging="360"/>
        <w:contextualSpacing/>
        <w:rPr/>
      </w:pPr>
      <w:r>
        <w:rPr/>
        <w:t>import file created by running the following steps against the work feeds:</w:t>
      </w:r>
    </w:p>
    <w:p>
      <w:pPr>
        <w:pStyle w:val="Normal"/>
        <w:keepNext/>
        <w:keepLines w:val="false"/>
        <w:widowControl w:val="false"/>
        <w:numPr>
          <w:ilvl w:val="2"/>
          <w:numId w:val="14"/>
        </w:numPr>
        <w:spacing w:before="0" w:after="0"/>
        <w:ind w:left="2160" w:right="0" w:hanging="360"/>
        <w:contextualSpacing/>
        <w:rPr/>
      </w:pPr>
      <w:hyperlink r:id="rId18">
        <w:r>
          <w:rPr>
            <w:rStyle w:val="InternetLink"/>
            <w:color w:val="1155CC"/>
            <w:u w:val="single"/>
          </w:rPr>
          <w:t>textgroupfeed.xq</w:t>
        </w:r>
      </w:hyperlink>
      <w:r>
        <w:rPr/>
        <w:t xml:space="preserve"> to create a composite text inventory of all works</w:t>
      </w:r>
    </w:p>
    <w:p>
      <w:pPr>
        <w:pStyle w:val="Normal"/>
        <w:keepNext/>
        <w:keepLines w:val="false"/>
        <w:widowControl w:val="false"/>
        <w:numPr>
          <w:ilvl w:val="2"/>
          <w:numId w:val="14"/>
        </w:numPr>
        <w:spacing w:before="0" w:after="0"/>
        <w:ind w:left="2160" w:right="0" w:hanging="360"/>
        <w:contextualSpacing/>
        <w:rPr/>
      </w:pPr>
      <w:hyperlink r:id="rId19">
        <w:r>
          <w:rPr>
            <w:rStyle w:val="InternetLink"/>
            <w:color w:val="1155CC"/>
            <w:u w:val="single"/>
          </w:rPr>
          <w:t>ti_to_catver.xsl</w:t>
        </w:r>
      </w:hyperlink>
      <w:r>
        <w:rPr/>
        <w:t xml:space="preserve"> to create the import file from the composite text inventory</w:t>
      </w:r>
    </w:p>
    <w:p>
      <w:pPr>
        <w:pStyle w:val="Normal"/>
        <w:keepNext/>
        <w:keepLines w:val="false"/>
        <w:widowControl w:val="false"/>
        <w:numPr>
          <w:ilvl w:val="1"/>
          <w:numId w:val="14"/>
        </w:numPr>
        <w:spacing w:before="0" w:after="0"/>
        <w:ind w:left="1440" w:right="0" w:hanging="360"/>
        <w:contextualSpacing/>
        <w:rPr/>
      </w:pPr>
      <w:r>
        <w:rPr/>
        <w:t>Changes needed:</w:t>
      </w:r>
    </w:p>
    <w:p>
      <w:pPr>
        <w:pStyle w:val="Normal"/>
        <w:keepNext/>
        <w:keepLines w:val="false"/>
        <w:widowControl w:val="false"/>
        <w:numPr>
          <w:ilvl w:val="2"/>
          <w:numId w:val="14"/>
        </w:numPr>
        <w:spacing w:before="0" w:after="0"/>
        <w:ind w:left="2160" w:right="0" w:hanging="360"/>
        <w:contextualSpacing/>
        <w:rPr/>
      </w:pPr>
      <w:r>
        <w:rPr/>
        <w:t>has_mods field may not be sufficient. We need to support a many-to-one relationship between version and mods file (e.g. for multi-volume works)</w:t>
      </w:r>
    </w:p>
    <w:p>
      <w:pPr>
        <w:pStyle w:val="Normal"/>
        <w:keepNext/>
        <w:keepLines w:val="false"/>
        <w:widowControl w:val="false"/>
        <w:spacing w:before="0" w:after="0"/>
        <w:rPr/>
      </w:pPr>
      <w:r>
        <w:rPr/>
      </w:r>
    </w:p>
    <w:p>
      <w:pPr>
        <w:pStyle w:val="Heading2"/>
        <w:keepNext/>
        <w:keepLines w:val="false"/>
        <w:widowControl w:val="false"/>
        <w:spacing w:before="200" w:after="0"/>
        <w:rPr/>
      </w:pPr>
      <w:bookmarkStart w:id="5" w:name="h.h0p1phuwbx36"/>
      <w:bookmarkEnd w:id="5"/>
      <w:r>
        <w:rPr/>
        <w:t>Suggested Workflow Processes</w:t>
      </w:r>
    </w:p>
    <w:p>
      <w:pPr>
        <w:pStyle w:val="Normal"/>
        <w:keepNext/>
        <w:keepLines w:val="false"/>
        <w:widowControl w:val="false"/>
        <w:spacing w:before="0" w:after="0"/>
        <w:rPr/>
      </w:pPr>
      <w:r>
        <w:rPr/>
      </w:r>
    </w:p>
    <w:p>
      <w:pPr>
        <w:pStyle w:val="Heading3"/>
        <w:keepNext/>
        <w:keepLines w:val="false"/>
        <w:widowControl w:val="false"/>
        <w:spacing w:before="160" w:after="0"/>
        <w:rPr/>
      </w:pPr>
      <w:bookmarkStart w:id="6" w:name="h.yutctk9aciyd"/>
      <w:bookmarkEnd w:id="6"/>
      <w:r>
        <w:rPr/>
        <w:t>To add new MODs data</w:t>
      </w:r>
    </w:p>
    <w:p>
      <w:pPr>
        <w:pStyle w:val="Normal"/>
        <w:keepNext/>
        <w:keepLines w:val="false"/>
        <w:widowControl w:val="false"/>
        <w:numPr>
          <w:ilvl w:val="0"/>
          <w:numId w:val="4"/>
        </w:numPr>
        <w:spacing w:before="0" w:after="0"/>
        <w:ind w:left="720" w:right="0" w:hanging="360"/>
        <w:contextualSpacing/>
        <w:rPr/>
      </w:pPr>
      <w:r>
        <w:rPr/>
        <w:t xml:space="preserve">Check for textgroup level entry in </w:t>
      </w:r>
      <w:r>
        <w:rPr>
          <w:i/>
        </w:rPr>
        <w:t>textgroup_collection</w:t>
      </w:r>
      <w:r>
        <w:rPr/>
        <w:t xml:space="preserve"> and add if not present</w:t>
      </w:r>
    </w:p>
    <w:p>
      <w:pPr>
        <w:pStyle w:val="Normal"/>
        <w:keepNext/>
        <w:keepLines w:val="false"/>
        <w:widowControl w:val="false"/>
        <w:numPr>
          <w:ilvl w:val="0"/>
          <w:numId w:val="4"/>
        </w:numPr>
        <w:spacing w:before="0" w:after="0"/>
        <w:ind w:left="720" w:right="0" w:hanging="360"/>
        <w:contextualSpacing/>
        <w:rPr/>
      </w:pPr>
      <w:r>
        <w:rPr/>
        <w:t xml:space="preserve">Check for textgroup level MADs file in </w:t>
      </w:r>
      <w:hyperlink r:id="rId20">
        <w:r>
          <w:rPr>
            <w:rStyle w:val="InternetLink"/>
            <w:i/>
            <w:color w:val="1155CC"/>
            <w:u w:val="single"/>
          </w:rPr>
          <w:t>catalog_data</w:t>
        </w:r>
      </w:hyperlink>
      <w:r>
        <w:rPr/>
        <w:t xml:space="preserve"> and add if not present (unless textgroup doesn’t have a MADS file as in the Bible, Homeric Hymns, etc.)</w:t>
      </w:r>
    </w:p>
    <w:p>
      <w:pPr>
        <w:pStyle w:val="Normal"/>
        <w:keepNext/>
        <w:keepLines w:val="false"/>
        <w:widowControl w:val="false"/>
        <w:numPr>
          <w:ilvl w:val="0"/>
          <w:numId w:val="4"/>
        </w:numPr>
        <w:spacing w:before="0" w:after="0"/>
        <w:ind w:left="720" w:right="0" w:hanging="360"/>
        <w:contextualSpacing/>
        <w:rPr/>
      </w:pPr>
      <w:r>
        <w:rPr/>
        <w:t xml:space="preserve">Check for work level entry in </w:t>
      </w:r>
      <w:r>
        <w:rPr>
          <w:i/>
        </w:rPr>
        <w:t>work_collection</w:t>
      </w:r>
      <w:r>
        <w:rPr/>
        <w:t xml:space="preserve"> and add if not present</w:t>
      </w:r>
    </w:p>
    <w:p>
      <w:pPr>
        <w:pStyle w:val="Normal"/>
        <w:keepNext/>
        <w:keepLines w:val="false"/>
        <w:widowControl w:val="false"/>
        <w:numPr>
          <w:ilvl w:val="0"/>
          <w:numId w:val="4"/>
        </w:numPr>
        <w:spacing w:before="0" w:after="0"/>
        <w:ind w:left="720" w:right="0" w:hanging="360"/>
        <w:contextualSpacing/>
        <w:rPr>
          <w:shd w:fill="FFFF00" w:val="clear"/>
        </w:rPr>
      </w:pPr>
      <w:r>
        <w:rPr>
          <w:shd w:fill="FFFF00" w:val="clear"/>
        </w:rPr>
        <w:t>If adding a MODS file for an version which is already inventoried in the catalog (i.e. one which has already been assigned a CTS urn), then you MUST include the version URN at the version level in the MODS file. Otherwise, if no version level URN is found in the MODs file it will be assumed that this is a new version and a new URN will be created in the opp-[lang] sequence.</w:t>
      </w:r>
    </w:p>
    <w:p>
      <w:pPr>
        <w:pStyle w:val="Normal"/>
        <w:keepNext/>
        <w:keepLines w:val="false"/>
        <w:widowControl w:val="false"/>
        <w:numPr>
          <w:ilvl w:val="0"/>
          <w:numId w:val="4"/>
        </w:numPr>
        <w:spacing w:before="0" w:after="0"/>
        <w:ind w:left="720" w:right="0" w:hanging="360"/>
        <w:contextualSpacing/>
        <w:rPr/>
      </w:pPr>
      <w:r>
        <w:rPr>
          <w:i/>
        </w:rPr>
        <w:t>Pending:</w:t>
      </w:r>
      <w:r>
        <w:rPr/>
        <w:t xml:space="preserve"> exact process for adding additional mods files for an already catalogued version which has more than one mods file. The process should accept a new mods file for an expression which is already catalogued and has multiple mods files and the eventual interface should allow moving mods files from old incorrect location to new one and renaming them.</w:t>
      </w:r>
    </w:p>
    <w:p>
      <w:pPr>
        <w:pStyle w:val="Normal"/>
        <w:keepNext/>
        <w:keepLines w:val="false"/>
        <w:widowControl w:val="false"/>
        <w:spacing w:before="0" w:after="0"/>
        <w:rPr/>
      </w:pPr>
      <w:r>
        <w:rPr/>
      </w:r>
    </w:p>
    <w:p>
      <w:pPr>
        <w:pStyle w:val="Heading3"/>
        <w:keepNext/>
        <w:keepLines w:val="false"/>
        <w:widowControl w:val="false"/>
        <w:spacing w:before="160" w:after="0"/>
        <w:rPr/>
      </w:pPr>
      <w:bookmarkStart w:id="7" w:name="h.p1oerlf6emq"/>
      <w:bookmarkEnd w:id="7"/>
      <w:r>
        <w:rPr/>
        <w:t>To correct the version type of an version in the catalog</w:t>
      </w:r>
    </w:p>
    <w:p>
      <w:pPr>
        <w:pStyle w:val="Normal"/>
        <w:keepNext/>
        <w:keepLines w:val="false"/>
        <w:widowControl w:val="false"/>
        <w:numPr>
          <w:ilvl w:val="0"/>
          <w:numId w:val="2"/>
        </w:numPr>
        <w:spacing w:before="0" w:after="0"/>
        <w:ind w:left="720" w:right="0" w:hanging="360"/>
        <w:contextualSpacing/>
        <w:rPr/>
      </w:pPr>
      <w:r>
        <w:rPr/>
        <w:t xml:space="preserve">Add MODs file for the correct version to </w:t>
      </w:r>
      <w:hyperlink r:id="rId21">
        <w:r>
          <w:rPr>
            <w:rStyle w:val="InternetLink"/>
            <w:i/>
            <w:color w:val="1155CC"/>
            <w:u w:val="single"/>
          </w:rPr>
          <w:t>catalog_pending</w:t>
        </w:r>
      </w:hyperlink>
    </w:p>
    <w:p>
      <w:pPr>
        <w:pStyle w:val="Normal"/>
        <w:keepNext/>
        <w:keepLines w:val="false"/>
        <w:widowControl w:val="false"/>
        <w:numPr>
          <w:ilvl w:val="0"/>
          <w:numId w:val="2"/>
        </w:numPr>
        <w:spacing w:before="0" w:after="0"/>
        <w:ind w:left="720" w:right="0" w:hanging="360"/>
        <w:contextualSpacing/>
        <w:rPr/>
      </w:pPr>
      <w:r>
        <w:rPr/>
        <w:t xml:space="preserve">Update the entry for the invalid version in the </w:t>
      </w:r>
      <w:r>
        <w:rPr>
          <w:i/>
        </w:rPr>
        <w:t>version_collection</w:t>
      </w:r>
      <w:r>
        <w:rPr/>
        <w:t xml:space="preserve"> to flag it as invalid</w:t>
      </w:r>
    </w:p>
    <w:p>
      <w:pPr>
        <w:pStyle w:val="Normal"/>
        <w:keepNext/>
        <w:keepLines w:val="false"/>
        <w:widowControl w:val="false"/>
        <w:numPr>
          <w:ilvl w:val="0"/>
          <w:numId w:val="2"/>
        </w:numPr>
        <w:spacing w:before="0" w:after="0"/>
        <w:ind w:left="720" w:right="0" w:hanging="360"/>
        <w:contextualSpacing/>
        <w:rPr/>
      </w:pPr>
      <w:r>
        <w:rPr/>
        <w:t xml:space="preserve">After corrected version is processed, update entry for the invalid version in the </w:t>
      </w:r>
      <w:r>
        <w:rPr>
          <w:i/>
        </w:rPr>
        <w:t xml:space="preserve">version_collection </w:t>
      </w:r>
      <w:r>
        <w:rPr/>
        <w:t>to point at new version</w:t>
      </w:r>
    </w:p>
    <w:p>
      <w:pPr>
        <w:pStyle w:val="Normal"/>
        <w:keepNext/>
        <w:keepLines w:val="false"/>
        <w:widowControl w:val="false"/>
        <w:numPr>
          <w:ilvl w:val="1"/>
          <w:numId w:val="2"/>
        </w:numPr>
        <w:spacing w:before="0" w:after="0"/>
        <w:ind w:left="1440" w:right="0" w:hanging="360"/>
        <w:contextualSpacing/>
        <w:rPr/>
      </w:pPr>
      <w:r>
        <w:rPr/>
        <w:t>if a valid MODs file existing for the version that is being redirected which should be added to the set of MODs files for the new version, set the value of the mods_status flag to ‘aggregate’. Otherwise set the value of the mods_status flag to ‘invalid’</w:t>
      </w:r>
    </w:p>
    <w:p>
      <w:pPr>
        <w:pStyle w:val="Heading3"/>
        <w:keepNext/>
        <w:keepLines w:val="false"/>
        <w:widowControl w:val="false"/>
        <w:spacing w:before="160" w:after="0"/>
        <w:rPr/>
      </w:pPr>
      <w:bookmarkStart w:id="8" w:name="h.nhjio4uep07a"/>
      <w:bookmarkEnd w:id="8"/>
      <w:r>
        <w:rPr/>
        <w:t>To remove an invalid MODs file for an version (but to keep the version)</w:t>
      </w:r>
    </w:p>
    <w:p>
      <w:pPr>
        <w:pStyle w:val="Normal"/>
        <w:keepNext/>
        <w:keepLines w:val="false"/>
        <w:widowControl w:val="false"/>
        <w:numPr>
          <w:ilvl w:val="0"/>
          <w:numId w:val="6"/>
        </w:numPr>
        <w:spacing w:before="0" w:after="0"/>
        <w:ind w:left="720" w:right="0" w:hanging="360"/>
        <w:contextualSpacing/>
        <w:rPr/>
      </w:pPr>
      <w:r>
        <w:rPr/>
        <w:t xml:space="preserve">delete the MODS file from the </w:t>
      </w:r>
      <w:hyperlink r:id="rId22">
        <w:r>
          <w:rPr>
            <w:rStyle w:val="InternetLink"/>
            <w:i/>
            <w:color w:val="1155CC"/>
            <w:u w:val="single"/>
          </w:rPr>
          <w:t>catalog_data</w:t>
        </w:r>
      </w:hyperlink>
      <w:r>
        <w:rPr/>
        <w:t xml:space="preserve"> repo. </w:t>
      </w:r>
    </w:p>
    <w:p>
      <w:pPr>
        <w:pStyle w:val="Normal"/>
        <w:keepNext/>
        <w:keepLines w:val="false"/>
        <w:widowControl w:val="false"/>
        <w:spacing w:before="0" w:after="0"/>
        <w:rPr/>
      </w:pPr>
      <w:r>
        <w:rPr/>
      </w:r>
    </w:p>
    <w:p>
      <w:pPr>
        <w:pStyle w:val="Heading3"/>
        <w:keepNext/>
        <w:keepLines w:val="false"/>
        <w:widowControl w:val="false"/>
        <w:spacing w:before="160" w:after="0"/>
        <w:rPr/>
      </w:pPr>
      <w:bookmarkStart w:id="9" w:name="h.k9nxzd3ope8u"/>
      <w:bookmarkEnd w:id="9"/>
      <w:r>
        <w:rPr/>
        <w:t>To remove an invalid version</w:t>
      </w:r>
    </w:p>
    <w:p>
      <w:pPr>
        <w:pStyle w:val="Normal"/>
        <w:keepNext/>
        <w:keepLines w:val="false"/>
        <w:widowControl w:val="false"/>
        <w:numPr>
          <w:ilvl w:val="0"/>
          <w:numId w:val="16"/>
        </w:numPr>
        <w:spacing w:before="0" w:after="0"/>
        <w:ind w:left="720" w:right="0" w:hanging="360"/>
        <w:contextualSpacing/>
        <w:rPr/>
      </w:pPr>
      <w:r>
        <w:rPr/>
        <w:t xml:space="preserve">delete the MODS file (if it exists) from the </w:t>
      </w:r>
      <w:hyperlink r:id="rId23">
        <w:r>
          <w:rPr>
            <w:rStyle w:val="InternetLink"/>
            <w:i/>
            <w:color w:val="1155CC"/>
            <w:u w:val="single"/>
          </w:rPr>
          <w:t>catalog_data</w:t>
        </w:r>
      </w:hyperlink>
      <w:r>
        <w:rPr/>
        <w:t xml:space="preserve"> repo. </w:t>
      </w:r>
    </w:p>
    <w:p>
      <w:pPr>
        <w:pStyle w:val="Normal"/>
        <w:keepNext/>
        <w:keepLines w:val="false"/>
        <w:widowControl w:val="false"/>
        <w:numPr>
          <w:ilvl w:val="0"/>
          <w:numId w:val="16"/>
        </w:numPr>
        <w:spacing w:before="0" w:after="0"/>
        <w:ind w:left="720" w:right="0" w:hanging="360"/>
        <w:contextualSpacing/>
        <w:rPr/>
      </w:pPr>
      <w:r>
        <w:rPr/>
        <w:t xml:space="preserve">Update the entry for the invalid version in the </w:t>
      </w:r>
      <w:r>
        <w:rPr>
          <w:i/>
        </w:rPr>
        <w:t>version_collection</w:t>
      </w:r>
      <w:r>
        <w:rPr/>
        <w:t xml:space="preserve"> to flag it as invalid</w:t>
      </w:r>
    </w:p>
    <w:p>
      <w:pPr>
        <w:pStyle w:val="Heading3"/>
        <w:keepNext/>
        <w:keepLines w:val="false"/>
        <w:widowControl w:val="false"/>
        <w:spacing w:before="160" w:after="0"/>
        <w:rPr/>
      </w:pPr>
      <w:bookmarkStart w:id="10" w:name="h.z6vztppszro9"/>
      <w:bookmarkEnd w:id="10"/>
      <w:r>
        <w:rPr/>
        <w:t xml:space="preserve">To add a work </w:t>
      </w:r>
      <w:r>
        <w:rPr>
          <w:i/>
        </w:rPr>
        <w:t>without</w:t>
      </w:r>
      <w:r>
        <w:rPr/>
        <w:t xml:space="preserve"> MODS </w:t>
      </w:r>
      <w:commentRangeStart w:id="9"/>
      <w:commentRangeStart w:id="10"/>
      <w:commentRangeStart w:id="11"/>
      <w:r>
        <w:rPr/>
        <w:t>data</w:t>
      </w:r>
      <w:r>
        <w:rPr/>
      </w:r>
      <w:commentRangeEnd w:id="11"/>
      <w:r>
        <w:commentReference w:id="11"/>
      </w:r>
      <w:r>
        <w:rPr/>
      </w:r>
      <w:commentRangeEnd w:id="10"/>
      <w:r>
        <w:commentReference w:id="10"/>
      </w:r>
      <w:commentRangeEnd w:id="9"/>
      <w:r>
        <w:commentReference w:id="9"/>
      </w:r>
      <w:r>
        <w:rPr/>
      </w:r>
    </w:p>
    <w:p>
      <w:pPr>
        <w:pStyle w:val="Normal"/>
        <w:keepNext/>
        <w:keepLines w:val="false"/>
        <w:widowControl w:val="false"/>
        <w:numPr>
          <w:ilvl w:val="0"/>
          <w:numId w:val="15"/>
        </w:numPr>
        <w:spacing w:before="0" w:after="0"/>
        <w:ind w:left="720" w:right="0" w:hanging="360"/>
        <w:contextualSpacing/>
        <w:rPr/>
      </w:pPr>
      <w:r>
        <w:rPr/>
        <w:t xml:space="preserve">Check for textgroup level entry in </w:t>
      </w:r>
      <w:r>
        <w:rPr>
          <w:i/>
        </w:rPr>
        <w:t>textgroup_collection</w:t>
      </w:r>
      <w:r>
        <w:rPr/>
        <w:t xml:space="preserve"> and add if not present</w:t>
      </w:r>
    </w:p>
    <w:p>
      <w:pPr>
        <w:pStyle w:val="Normal"/>
        <w:keepNext/>
        <w:keepLines w:val="false"/>
        <w:widowControl w:val="false"/>
        <w:numPr>
          <w:ilvl w:val="0"/>
          <w:numId w:val="15"/>
        </w:numPr>
        <w:spacing w:before="0" w:after="0"/>
        <w:ind w:left="720" w:right="0" w:hanging="360"/>
        <w:contextualSpacing/>
        <w:rPr/>
      </w:pPr>
      <w:r>
        <w:rPr/>
        <w:t xml:space="preserve">Check for textgroup level MADs file in </w:t>
      </w:r>
      <w:hyperlink r:id="rId24">
        <w:r>
          <w:rPr>
            <w:rStyle w:val="InternetLink"/>
            <w:i/>
            <w:color w:val="1155CC"/>
            <w:u w:val="single"/>
          </w:rPr>
          <w:t>catalog_data</w:t>
        </w:r>
      </w:hyperlink>
      <w:r>
        <w:rPr/>
        <w:t xml:space="preserve"> and add if not present</w:t>
      </w:r>
    </w:p>
    <w:p>
      <w:pPr>
        <w:pStyle w:val="Normal"/>
        <w:keepNext/>
        <w:keepLines w:val="false"/>
        <w:widowControl w:val="false"/>
        <w:numPr>
          <w:ilvl w:val="0"/>
          <w:numId w:val="15"/>
        </w:numPr>
        <w:spacing w:before="0" w:after="0"/>
        <w:ind w:left="720" w:right="0" w:hanging="360"/>
        <w:contextualSpacing/>
        <w:rPr/>
      </w:pPr>
      <w:r>
        <w:rPr/>
        <w:t xml:space="preserve">Add work level entry to </w:t>
      </w:r>
      <w:r>
        <w:rPr>
          <w:i/>
        </w:rPr>
        <w:t>work_collection</w:t>
      </w:r>
      <w:r>
        <w:rPr/>
        <w:t xml:space="preserve"> </w:t>
      </w:r>
    </w:p>
    <w:p>
      <w:pPr>
        <w:pStyle w:val="Normal"/>
        <w:keepNext/>
        <w:keepLines w:val="false"/>
        <w:widowControl w:val="false"/>
        <w:spacing w:before="0" w:after="0"/>
        <w:rPr/>
      </w:pPr>
      <w:r>
        <w:rPr/>
      </w:r>
    </w:p>
    <w:p>
      <w:pPr>
        <w:pStyle w:val="Heading3"/>
        <w:keepNext/>
        <w:keepLines w:val="false"/>
        <w:widowControl w:val="false"/>
        <w:spacing w:before="160" w:after="0"/>
        <w:rPr/>
      </w:pPr>
      <w:bookmarkStart w:id="11" w:name="h.on33vmbynqfk"/>
      <w:bookmarkEnd w:id="11"/>
      <w:r>
        <w:rPr/>
        <w:t xml:space="preserve">To add a textgroup </w:t>
      </w:r>
      <w:r>
        <w:rPr>
          <w:i/>
        </w:rPr>
        <w:t>without</w:t>
      </w:r>
      <w:r>
        <w:rPr/>
        <w:t xml:space="preserve"> MODS data</w:t>
      </w:r>
    </w:p>
    <w:p>
      <w:pPr>
        <w:pStyle w:val="Normal"/>
        <w:keepNext/>
        <w:keepLines w:val="false"/>
        <w:widowControl w:val="false"/>
        <w:numPr>
          <w:ilvl w:val="0"/>
          <w:numId w:val="18"/>
        </w:numPr>
        <w:spacing w:before="0" w:after="0"/>
        <w:ind w:left="720" w:right="0" w:hanging="360"/>
        <w:contextualSpacing/>
        <w:rPr/>
      </w:pPr>
      <w:r>
        <w:rPr/>
        <w:t xml:space="preserve">Add textgroup level entry to </w:t>
      </w:r>
      <w:r>
        <w:rPr>
          <w:i/>
        </w:rPr>
        <w:t>textgroup_collection</w:t>
      </w:r>
      <w:r>
        <w:rPr/>
        <w:t xml:space="preserve"> </w:t>
      </w:r>
    </w:p>
    <w:p>
      <w:pPr>
        <w:pStyle w:val="Normal"/>
        <w:keepNext/>
        <w:keepLines w:val="false"/>
        <w:widowControl w:val="false"/>
        <w:numPr>
          <w:ilvl w:val="0"/>
          <w:numId w:val="18"/>
        </w:numPr>
        <w:spacing w:before="0" w:after="0"/>
        <w:ind w:left="720" w:right="0" w:hanging="360"/>
        <w:contextualSpacing/>
        <w:rPr/>
      </w:pPr>
      <w:r>
        <w:rPr/>
        <w:t xml:space="preserve">Add textgroup level MADs file in </w:t>
      </w:r>
      <w:hyperlink r:id="rId25">
        <w:r>
          <w:rPr>
            <w:rStyle w:val="InternetLink"/>
            <w:i/>
            <w:color w:val="1155CC"/>
            <w:u w:val="single"/>
          </w:rPr>
          <w:t>catalog_data</w:t>
        </w:r>
      </w:hyperlink>
      <w:r>
        <w:rPr/>
        <w:t xml:space="preserve"> (if applicable)</w:t>
      </w:r>
    </w:p>
    <w:p>
      <w:pPr>
        <w:pStyle w:val="Normal"/>
        <w:keepNext/>
        <w:keepLines w:val="false"/>
        <w:widowControl w:val="false"/>
        <w:spacing w:before="0" w:after="0"/>
        <w:rPr/>
      </w:pPr>
      <w:r>
        <w:rPr/>
      </w:r>
    </w:p>
    <w:p>
      <w:pPr>
        <w:pStyle w:val="Heading3"/>
        <w:keepNext/>
        <w:keepLines w:val="false"/>
        <w:widowControl w:val="false"/>
        <w:spacing w:before="160" w:after="0"/>
        <w:rPr/>
      </w:pPr>
      <w:bookmarkStart w:id="12" w:name="h.hzgq2xownkt2"/>
      <w:bookmarkEnd w:id="12"/>
      <w:r>
        <w:rPr/>
        <w:t>To add missing MADS data for a textgroup already in the catalog</w:t>
      </w:r>
    </w:p>
    <w:p>
      <w:pPr>
        <w:pStyle w:val="Normal"/>
        <w:keepNext/>
        <w:keepLines w:val="false"/>
        <w:widowControl w:val="false"/>
        <w:numPr>
          <w:ilvl w:val="0"/>
          <w:numId w:val="5"/>
        </w:numPr>
        <w:spacing w:before="0" w:after="0"/>
        <w:ind w:left="720" w:right="0" w:hanging="360"/>
        <w:contextualSpacing/>
        <w:rPr/>
      </w:pPr>
      <w:r>
        <w:rPr/>
        <w:t xml:space="preserve">Add textgroup level MADs file in </w:t>
      </w:r>
      <w:hyperlink r:id="rId26">
        <w:r>
          <w:rPr>
            <w:rStyle w:val="InternetLink"/>
            <w:i/>
            <w:color w:val="1155CC"/>
            <w:u w:val="single"/>
          </w:rPr>
          <w:t>catalog_data</w:t>
        </w:r>
      </w:hyperlink>
      <w:r>
        <w:rPr/>
        <w:t xml:space="preserve"> (if applicable)</w:t>
      </w:r>
    </w:p>
    <w:p>
      <w:pPr>
        <w:pStyle w:val="Normal"/>
        <w:keepNext/>
        <w:keepLines w:val="false"/>
        <w:widowControl w:val="false"/>
        <w:spacing w:before="0" w:after="0"/>
        <w:rPr/>
      </w:pPr>
      <w:r>
        <w:rPr/>
      </w:r>
    </w:p>
    <w:p>
      <w:pPr>
        <w:pStyle w:val="Heading3"/>
        <w:keepNext/>
        <w:keepLines w:val="false"/>
        <w:widowControl w:val="false"/>
        <w:spacing w:before="160" w:after="0"/>
        <w:rPr/>
      </w:pPr>
      <w:bookmarkStart w:id="13" w:name="h.pkgk51qt6pav"/>
      <w:bookmarkEnd w:id="13"/>
      <w:r>
        <w:rPr/>
        <w:t>To correct or update MODS or MADS data which doesn’t impact URN assignment/identity</w:t>
      </w:r>
    </w:p>
    <w:p>
      <w:pPr>
        <w:pStyle w:val="Normal"/>
        <w:keepNext/>
        <w:keepLines w:val="false"/>
        <w:widowControl w:val="false"/>
        <w:numPr>
          <w:ilvl w:val="0"/>
          <w:numId w:val="11"/>
        </w:numPr>
        <w:spacing w:before="0" w:after="0"/>
        <w:ind w:left="720" w:right="0" w:hanging="360"/>
        <w:contextualSpacing/>
        <w:rPr/>
      </w:pPr>
      <w:r>
        <w:rPr/>
        <w:t xml:space="preserve">Update the corresponding file in </w:t>
      </w:r>
      <w:hyperlink r:id="rId27">
        <w:r>
          <w:rPr>
            <w:rStyle w:val="InternetLink"/>
            <w:i/>
            <w:color w:val="1155CC"/>
            <w:u w:val="single"/>
          </w:rPr>
          <w:t>catalog_data</w:t>
        </w:r>
      </w:hyperlink>
      <w:hyperlink r:id="rId28">
        <w:r>
          <w:rPr>
            <w:rStyle w:val="InternetLink"/>
            <w:i/>
          </w:rPr>
          <w:t xml:space="preserve"> </w:t>
        </w:r>
      </w:hyperlink>
      <w:hyperlink r:id="rId29">
        <w:r>
          <w:rPr>
            <w:rStyle w:val="InternetLink"/>
          </w:rPr>
          <w:t>(n</w:t>
        </w:r>
      </w:hyperlink>
      <w:r>
        <w:rPr/>
        <w:t>ote eventually this could be done through Perseids with the catalog interface can providing a direct link to edit the file there, but see also the discussion below.)</w:t>
      </w:r>
    </w:p>
    <w:p>
      <w:pPr>
        <w:pStyle w:val="Normal"/>
        <w:keepNext/>
        <w:keepLines w:val="false"/>
        <w:widowControl w:val="false"/>
        <w:spacing w:before="0" w:after="0"/>
        <w:rPr/>
      </w:pPr>
      <w:r>
        <w:rPr/>
      </w:r>
    </w:p>
    <w:p>
      <w:pPr>
        <w:pStyle w:val="Heading2"/>
        <w:keepNext/>
        <w:keepLines w:val="false"/>
        <w:widowControl w:val="false"/>
        <w:spacing w:before="200" w:after="0"/>
        <w:rPr/>
      </w:pPr>
      <w:bookmarkStart w:id="14" w:name="h.2qhsoa65k5lx"/>
      <w:bookmarkEnd w:id="14"/>
      <w:r>
        <w:rPr/>
        <w:t>Automatic Feed Update Process</w:t>
      </w:r>
    </w:p>
    <w:p>
      <w:pPr>
        <w:pStyle w:val="Normal"/>
        <w:keepNext/>
        <w:keepLines w:val="false"/>
        <w:widowControl w:val="false"/>
        <w:spacing w:before="0" w:after="0"/>
        <w:rPr/>
      </w:pPr>
      <w:r>
        <w:rPr/>
        <w:t>An automated process will look for updated data and regenerate feeds according to something similar the following process flow.</w:t>
      </w:r>
    </w:p>
    <w:p>
      <w:pPr>
        <w:pStyle w:val="Normal"/>
        <w:keepNext/>
        <w:keepLines w:val="false"/>
        <w:widowControl w:val="false"/>
        <w:spacing w:before="0" w:after="0"/>
        <w:rPr/>
      </w:pPr>
      <w:r>
        <w:rPr/>
      </w:r>
    </w:p>
    <w:p>
      <w:pPr>
        <w:pStyle w:val="Normal"/>
        <w:keepNext/>
        <w:keepLines w:val="false"/>
        <w:widowControl w:val="false"/>
        <w:spacing w:before="0" w:after="0"/>
        <w:rPr/>
      </w:pPr>
      <w:r>
        <w:rPr/>
        <w:t>Note that corrections need to be made to the flow depicted below to support many-to-one relationships between textgroup urn and author urn and between version urn and mods file</w:t>
      </w:r>
    </w:p>
    <w:p>
      <w:pPr>
        <w:pStyle w:val="Normal"/>
        <w:keepNext/>
        <w:keepLines w:val="false"/>
        <w:widowControl w:val="false"/>
        <w:spacing w:before="0" w:after="0"/>
        <w:rPr/>
      </w:pPr>
      <w:r>
        <w:rPr/>
      </w:r>
    </w:p>
    <w:p>
      <w:pPr>
        <w:pStyle w:val="Normal"/>
        <w:keepNext/>
        <w:keepLines w:val="false"/>
        <w:widowControl w:val="false"/>
        <w:spacing w:before="0" w:after="0"/>
        <w:rPr/>
      </w:pPr>
      <w:r>
        <w:rPr/>
        <w:drawing>
          <wp:inline distT="0" distB="0" distL="0" distR="0">
            <wp:extent cx="5857875" cy="395287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30"/>
                    <a:stretch>
                      <a:fillRect/>
                    </a:stretch>
                  </pic:blipFill>
                  <pic:spPr bwMode="auto">
                    <a:xfrm>
                      <a:off x="0" y="0"/>
                      <a:ext cx="5857875" cy="3952875"/>
                    </a:xfrm>
                    <a:prstGeom prst="rect">
                      <a:avLst/>
                    </a:prstGeom>
                    <a:noFill/>
                    <a:ln w="9525">
                      <a:noFill/>
                      <a:miter lim="800000"/>
                      <a:headEnd/>
                      <a:tailEnd/>
                    </a:ln>
                  </pic:spPr>
                </pic:pic>
              </a:graphicData>
            </a:graphic>
          </wp:inline>
        </w:drawing>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Heading2"/>
        <w:keepNext/>
        <w:keepLines w:val="false"/>
        <w:widowControl w:val="false"/>
        <w:spacing w:before="200" w:after="0"/>
        <w:rPr/>
      </w:pPr>
      <w:bookmarkStart w:id="15" w:name="h.y52zsy6a98b4"/>
      <w:bookmarkEnd w:id="15"/>
      <w:r>
        <w:rPr/>
        <w:t>Discussion Notes and Questions</w:t>
      </w:r>
    </w:p>
    <w:p>
      <w:pPr>
        <w:pStyle w:val="Normal"/>
        <w:keepNext/>
        <w:keepLines w:val="false"/>
        <w:widowControl w:val="false"/>
        <w:spacing w:before="0" w:after="0"/>
        <w:rPr/>
      </w:pPr>
      <w:r>
        <w:rPr/>
      </w:r>
    </w:p>
    <w:p>
      <w:pPr>
        <w:pStyle w:val="Normal"/>
        <w:keepNext/>
        <w:keepLines w:val="false"/>
        <w:widowControl w:val="false"/>
        <w:spacing w:before="0" w:after="0"/>
        <w:rPr/>
      </w:pPr>
      <w:r>
        <w:rPr/>
        <w:t>The CITE collections for textgroups, works and versions are to a certain extent redundant with the corresponding tables in the mySQL database.  It’s not yet clear to me whether or not these should be the same source.   I see the CITE collections as providing us a way to manage the editing workflow for the catalog without impacting the runtime database. It may at some point be desirable to merge these two, along the lines of what</w:t>
      </w:r>
      <w:commentRangeStart w:id="12"/>
      <w:r>
        <w:rPr/>
        <w:t xml:space="preserve"> Anna has proposed</w:t>
      </w:r>
      <w:r>
        <w:rPr/>
      </w:r>
      <w:commentRangeEnd w:id="12"/>
      <w:r>
        <w:commentReference w:id="12"/>
      </w:r>
      <w:r>
        <w:rPr/>
        <w:t>, but I think we need to collect a little more information about the types of contributions people will want to make to this data first.  In particular, I think answers to the following questions are not clear:</w:t>
      </w:r>
    </w:p>
    <w:p>
      <w:pPr>
        <w:pStyle w:val="Normal"/>
        <w:keepNext/>
        <w:keepLines w:val="false"/>
        <w:widowControl w:val="false"/>
        <w:spacing w:before="0" w:after="0"/>
        <w:ind w:left="720" w:right="0" w:hanging="0"/>
        <w:rPr/>
      </w:pPr>
      <w:r>
        <w:rPr/>
      </w:r>
    </w:p>
    <w:p>
      <w:pPr>
        <w:pStyle w:val="Normal"/>
        <w:keepNext/>
        <w:keepLines w:val="false"/>
        <w:widowControl w:val="false"/>
        <w:numPr>
          <w:ilvl w:val="0"/>
          <w:numId w:val="9"/>
        </w:numPr>
        <w:spacing w:before="0" w:after="0"/>
        <w:ind w:left="720" w:right="0" w:hanging="360"/>
        <w:contextualSpacing/>
        <w:rPr/>
      </w:pPr>
      <w:r>
        <w:rPr/>
        <w:t xml:space="preserve">Do we want to maintain all data that may appear in the MODs and MADs files in database fields, and just construct these as separate disseminations, or is there value in retaining the MODs and MADs files as the canonical source format for this </w:t>
      </w:r>
      <w:commentRangeStart w:id="13"/>
      <w:r>
        <w:rPr/>
        <w:t>data</w:t>
      </w:r>
      <w:r>
        <w:rPr/>
      </w:r>
      <w:commentRangeEnd w:id="13"/>
      <w:r>
        <w:commentReference w:id="13"/>
      </w:r>
      <w:r>
        <w:rPr/>
        <w:t xml:space="preserve">? </w:t>
      </w:r>
    </w:p>
    <w:p>
      <w:pPr>
        <w:pStyle w:val="Normal"/>
        <w:keepNext/>
        <w:keepLines w:val="false"/>
        <w:widowControl w:val="false"/>
        <w:numPr>
          <w:ilvl w:val="0"/>
          <w:numId w:val="9"/>
        </w:numPr>
        <w:spacing w:before="0" w:after="0"/>
        <w:ind w:left="720" w:right="0" w:hanging="360"/>
        <w:contextualSpacing/>
        <w:rPr/>
      </w:pPr>
      <w:r>
        <w:rPr/>
        <w:t xml:space="preserve">What problems does allowing field-based editing of this data solve and what problems might it introduce? </w:t>
      </w:r>
    </w:p>
    <w:p>
      <w:pPr>
        <w:pStyle w:val="Normal"/>
        <w:keepNext/>
        <w:keepLines w:val="false"/>
        <w:widowControl w:val="false"/>
        <w:numPr>
          <w:ilvl w:val="0"/>
          <w:numId w:val="9"/>
        </w:numPr>
        <w:spacing w:before="0" w:after="0"/>
        <w:ind w:left="720" w:right="0" w:hanging="360"/>
        <w:contextualSpacing/>
        <w:rPr/>
      </w:pPr>
      <w:r>
        <w:rPr/>
        <w:t>Is there data currently in the MODs and MADs files that should only be populated automatically ? For example, it seems like perhaps the list of versions in the MADS files would be a good candidate for this.</w:t>
      </w:r>
    </w:p>
    <w:p>
      <w:pPr>
        <w:pStyle w:val="Normal"/>
        <w:keepNext/>
        <w:keepLines w:val="false"/>
        <w:widowControl w:val="false"/>
        <w:numPr>
          <w:ilvl w:val="0"/>
          <w:numId w:val="9"/>
        </w:numPr>
        <w:spacing w:before="0" w:after="0"/>
        <w:ind w:left="720" w:right="0" w:hanging="360"/>
        <w:contextualSpacing/>
        <w:rPr/>
      </w:pPr>
      <w:r>
        <w:rPr/>
        <w:t xml:space="preserve">In what other standard catalog formats besides MODS and MADS are people going to want to contribute </w:t>
      </w:r>
      <w:commentRangeStart w:id="14"/>
      <w:r>
        <w:rPr/>
        <w:t>data</w:t>
      </w:r>
      <w:r>
        <w:rPr/>
      </w:r>
      <w:commentRangeEnd w:id="14"/>
      <w:r>
        <w:commentReference w:id="14"/>
      </w:r>
      <w:r>
        <w:rPr/>
        <w:t>?</w:t>
      </w:r>
    </w:p>
    <w:p>
      <w:pPr>
        <w:pStyle w:val="Normal"/>
        <w:keepNext/>
        <w:keepLines w:val="false"/>
        <w:widowControl w:val="false"/>
        <w:numPr>
          <w:ilvl w:val="0"/>
          <w:numId w:val="9"/>
        </w:numPr>
        <w:spacing w:before="0" w:after="0"/>
        <w:ind w:left="720" w:right="0" w:hanging="360"/>
        <w:contextualSpacing/>
        <w:rPr/>
      </w:pPr>
      <w:r>
        <w:rPr/>
        <w:t>Are the fields suited for indexing and display of the data for the catalog interface the same as those needed for data entry? Right now, some of the fields in the catalog database concatenate one or more fields from the source MODs and MADs data.  I think we need to put more time into database design before these tables could fully replace the need for retaining the MODs and MADs data as the canonical source.</w:t>
      </w:r>
    </w:p>
    <w:p>
      <w:pPr>
        <w:pStyle w:val="Normal"/>
        <w:keepNext/>
        <w:keepLines w:val="false"/>
        <w:widowControl w:val="false"/>
        <w:spacing w:before="0" w:after="0"/>
        <w:rPr/>
      </w:pPr>
      <w:r>
        <w:rPr/>
      </w:r>
    </w:p>
    <w:p>
      <w:pPr>
        <w:pStyle w:val="Normal"/>
        <w:keepNext/>
        <w:keepLines w:val="false"/>
        <w:widowControl w:val="false"/>
        <w:spacing w:before="0" w:after="0"/>
        <w:rPr/>
      </w:pPr>
      <w:r>
        <w:rPr/>
        <w:t xml:space="preserve">We also need to take into account: </w:t>
      </w:r>
    </w:p>
    <w:p>
      <w:pPr>
        <w:pStyle w:val="Normal"/>
        <w:keepNext/>
        <w:keepLines w:val="false"/>
        <w:widowControl w:val="false"/>
        <w:numPr>
          <w:ilvl w:val="0"/>
          <w:numId w:val="17"/>
        </w:numPr>
        <w:spacing w:before="0" w:after="0"/>
        <w:ind w:left="720" w:right="0" w:hanging="360"/>
        <w:contextualSpacing/>
        <w:rPr/>
      </w:pPr>
      <w:r>
        <w:rPr/>
        <w:t>requirements and workflow for Lost Content Item/Fragmentary Authors</w:t>
      </w:r>
    </w:p>
    <w:p>
      <w:pPr>
        <w:pStyle w:val="Normal"/>
        <w:keepNext/>
        <w:keepLines w:val="false"/>
        <w:widowControl w:val="false"/>
        <w:numPr>
          <w:ilvl w:val="0"/>
          <w:numId w:val="17"/>
        </w:numPr>
        <w:spacing w:before="0" w:after="0"/>
        <w:ind w:left="720" w:right="0" w:hanging="360"/>
        <w:contextualSpacing/>
        <w:rPr/>
      </w:pPr>
      <w:r>
        <w:rPr/>
        <w:t>requirements and workflow for secondary sources and related items</w:t>
      </w:r>
    </w:p>
    <w:p>
      <w:pPr>
        <w:pStyle w:val="Normal"/>
        <w:keepNext/>
        <w:keepLines w:val="false"/>
        <w:widowControl w:val="false"/>
        <w:spacing w:before="0" w:after="0"/>
        <w:rPr/>
      </w:pPr>
      <w:r>
        <w:rPr/>
      </w:r>
    </w:p>
    <w:p>
      <w:pPr>
        <w:pStyle w:val="Normal"/>
        <w:keepNext/>
        <w:keepLines w:val="false"/>
        <w:widowControl w:val="false"/>
        <w:spacing w:before="0" w:after="0"/>
        <w:rPr/>
      </w:pPr>
      <w:r>
        <w:rPr/>
        <w:t>f</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Alison Babeu" w:date="2013-05-02T05:29:4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Where do these  expression come from exactly? I'm a bit confused here.</w:t>
      </w:r>
    </w:p>
  </w:comment>
  <w:comment w:id="0" w:author="Bridget Almas" w:date="2013-05-02T05:29:4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these are mainly expressions which are in Perseus but not catalogued with a MODS record yet.  But it could also be works from the AAE spreadsheet that don't have MODs records too.</w:t>
      </w:r>
    </w:p>
  </w:comment>
  <w:comment w:id="3" w:author="Alison Babeu" w:date="2013-05-01T23:58:3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So this would be created from the MADS records?I am trying to visualize here.</w:t>
      </w:r>
    </w:p>
  </w:comment>
  <w:comment w:id="2" w:author="Bridget Almas" w:date="2013-05-01T23:58:3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the starting CITE collections would be created from the feed data. I.e. the data would be extracted from the CTS Text Inventory metadata for all the works.</w:t>
      </w:r>
    </w:p>
  </w:comment>
  <w:comment w:id="6" w:author="Anna Krohn" w:date="2013-09-20T20:50:1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Kind of random comment that is prompted by my working on things.  Would it be possible to decide to give every textgroup a group name of some sort?  This applies especially to the collections of texts.  It would just make life so much easier.</w:t>
      </w:r>
    </w:p>
  </w:comment>
  <w:comment w:id="5" w:author="Bridget Almas" w:date="2013-09-20T20:06:3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do you mean something other than the current groupname field in the text inventory?</w:t>
      </w:r>
    </w:p>
  </w:comment>
  <w:comment w:id="4" w:author="Anna Krohn" w:date="2013-09-20T20:50:1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 just making sure that there are no blank values in that groupname field.</w:t>
      </w:r>
    </w:p>
  </w:comment>
  <w:comment w:id="8" w:author="Alison Babeu" w:date="2013-05-01T23:57:3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When you say CITE Collection editor, would this involve working with an XML file in Oxygen or a new tool?</w:t>
      </w:r>
    </w:p>
  </w:comment>
  <w:comment w:id="7" w:author="Bridget Almas" w:date="2013-05-01T23:57:3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it's a web-based form-interface which you would use to add a row of data to a google fusion table. See http://sosol.perseus.tufts.edu/epifacs-image-inv/#collection=epifacsimg for some examples.  I will setup a test collection for the expressions, works and textgroups soon. These would essentially replace use of the IDMatches and AAE spreadsheets for the feed generation.</w:t>
      </w:r>
    </w:p>
  </w:comment>
  <w:comment w:id="11" w:author="Alison Babeu" w:date="2013-05-02T07:15: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may sound stupid, but when and why would I be doing this? Typically I only add works to the IDmatches spreadsheet as they are cataloged, or would this be if I was adding a work known to exist (because of Greg's bibliography obsession) but that wasn't going to be cataloged til who knows when.</w:t>
      </w:r>
    </w:p>
  </w:comment>
  <w:comment w:id="10" w:author="Bridget Almas" w:date="2013-05-02T05:28:4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Alison, maybe I misunderstood, but I thought that was what you were doing in the AAE spreadsheet. I.e. that IDMatches contained everyone that WAS catalogued and AAE contained things that SHOULD be catalogued. I might have misunderstood though. But anyway, I wanted to be sure I covered all the bases. And, it does seem possible that we'll want to be able to add placeholders for works in the CTS inventory without needing a MODs record for an expression.</w:t>
      </w:r>
    </w:p>
  </w:comment>
  <w:comment w:id="9" w:author="Alison Babeu" w:date="2013-05-02T07:15: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 you are quite right that is what I'm doing, I think I just must have</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misread</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or misunderstood the text somehow.</w:t>
      </w:r>
    </w:p>
  </w:comment>
  <w:comment w:id="12" w:author="Anna Krohn" w:date="2013-05-01T00:09:3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https://docs.google.com/document/d/1dKaMCvD_VvHskuYp5DPccA4TcCX1YWGx6ZxRnhwdclE/edit?usp=sharing</w:t>
      </w:r>
    </w:p>
  </w:comment>
  <w:comment w:id="13" w:author="Alison Babeu" w:date="2013-05-02T00:25:2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there is value in at least retaining the files as the canonical source because they are easy to read and update/fix if the process changes.</w:t>
      </w:r>
    </w:p>
  </w:comment>
  <w:comment w:id="14" w:author="Alison Babeu" w:date="2013-05-02T00:27:3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I'm guessing people might want to contribute Dublin Core for books, EpiDoc for inscriptions, and possibly EAD records for people. That is just off the top of my head. Of course some people may just want to send as unstructured text file of metadata.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2">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3">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4">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5">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6">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7">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8">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9">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10">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11">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12">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13">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1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15">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16">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17">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18">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contextualSpacing/>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contextualSpacing/>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erseusDL/catalog_data" TargetMode="External"/><Relationship Id="rId3" Type="http://schemas.openxmlformats.org/officeDocument/2006/relationships/hyperlink" Target="https://github.com/PerseusDL/catalog_data" TargetMode="External"/><Relationship Id="rId4" Type="http://schemas.openxmlformats.org/officeDocument/2006/relationships/hyperlink" Target="https://github.com/PerseusDL/catalog_pending" TargetMode="External"/><Relationship Id="rId5" Type="http://schemas.openxmlformats.org/officeDocument/2006/relationships/hyperlink" Target="https://www.google.com/fusiontables/DataSource?docid=1JKDi1OHvxWoh1w38mnQfUDey2pB_nx3UnRITvcA" TargetMode="External"/><Relationship Id="rId6" Type="http://schemas.openxmlformats.org/officeDocument/2006/relationships/hyperlink" Target="https://raw.github.com/PerseusDL/catalog_data/master/citecoll/mads.cite.import.20130613.csv" TargetMode="External"/><Relationship Id="rId7" Type="http://schemas.openxmlformats.org/officeDocument/2006/relationships/hyperlink" Target="https://github.com/TuftsUniversity/perseus_catalog/blob/master/data/src/xquery/parsemads.xquery" TargetMode="External"/><Relationship Id="rId8" Type="http://schemas.openxmlformats.org/officeDocument/2006/relationships/hyperlink" Target="https://www.google.com/fusiontables/DataSource?docid=1I0Zkm1mAfydn6TfFEWH2h0D3boAd4q7zC-4vuUY" TargetMode="External"/><Relationship Id="rId9" Type="http://schemas.openxmlformats.org/officeDocument/2006/relationships/hyperlink" Target="https://raw.github.com/PerseusDL/catalog_data/master/citecoll/cattg.import.20130613.csv" TargetMode="External"/><Relationship Id="rId10" Type="http://schemas.openxmlformats.org/officeDocument/2006/relationships/hyperlink" Target="https://github.com/TuftsUniversity/perseus_catalog/blob/master/data/src/xquery/textgroupfeed.xq" TargetMode="External"/><Relationship Id="rId11" Type="http://schemas.openxmlformats.org/officeDocument/2006/relationships/hyperlink" Target="https://github.com/TuftsUniversity/perseus_catalog/blob/master/data/src/xslt/ti_to_cattg.xsl" TargetMode="External"/><Relationship Id="rId12" Type="http://schemas.openxmlformats.org/officeDocument/2006/relationships/hyperlink" Target="https://www.google.com/fusiontables/DataSource?docid=1PQY6nVHZV8Ng42-qrbiLKXwDz9XoNlStKi3xKfU" TargetMode="External"/><Relationship Id="rId13" Type="http://schemas.openxmlformats.org/officeDocument/2006/relationships/hyperlink" Target="https://raw.github.com/PerseusDL/catalog_data/master/citecoll/catwk.import.20130613.csv" TargetMode="External"/><Relationship Id="rId14" Type="http://schemas.openxmlformats.org/officeDocument/2006/relationships/hyperlink" Target="https://github.com/TuftsUniversity/perseus_catalog/blob/master/data/src/xquery/textgroupfeed.xq" TargetMode="External"/><Relationship Id="rId15" Type="http://schemas.openxmlformats.org/officeDocument/2006/relationships/hyperlink" Target="https://github.com/TuftsUniversity/perseus_catalog/blob/master/data/src/xslt/ti_to_catwk.xsl" TargetMode="External"/><Relationship Id="rId16" Type="http://schemas.openxmlformats.org/officeDocument/2006/relationships/hyperlink" Target="https://www.google.com/fusiontables/DataSource?docid=1STn9raQzWZDeIC4f_LHuLDUPPW3BDkpFfyKrKtw" TargetMode="External"/><Relationship Id="rId17" Type="http://schemas.openxmlformats.org/officeDocument/2006/relationships/hyperlink" Target="https://github.com/PerseusDL/catalog_data/blob/master/citecoll/catver.import.20130613.csv?raw=true" TargetMode="External"/><Relationship Id="rId18" Type="http://schemas.openxmlformats.org/officeDocument/2006/relationships/hyperlink" Target="https://github.com/TuftsUniversity/perseus_catalog/blob/master/data/src/xquery/textgroupfeed.xq" TargetMode="External"/><Relationship Id="rId19" Type="http://schemas.openxmlformats.org/officeDocument/2006/relationships/hyperlink" Target="https://github.com/TuftsUniversity/perseus_catalog/blob/master/data/src/xslt/ti_to_catver.xsl" TargetMode="External"/><Relationship Id="rId20" Type="http://schemas.openxmlformats.org/officeDocument/2006/relationships/hyperlink" Target="https://github.com/PerseusDL/catalog_data" TargetMode="External"/><Relationship Id="rId21" Type="http://schemas.openxmlformats.org/officeDocument/2006/relationships/hyperlink" Target="https://www.google.com/url?q=https%3A%2F%2Fgithub.com%2FPerseusDL%2Fcatalog_pending&amp;sa=D&amp;sntz=1&amp;usg=AFQjCNF553sg1kQysCabo9fSxkbuqOLtLg" TargetMode="External"/><Relationship Id="rId22" Type="http://schemas.openxmlformats.org/officeDocument/2006/relationships/hyperlink" Target="https://github.com/PerseusDL/catalog_data" TargetMode="External"/><Relationship Id="rId23" Type="http://schemas.openxmlformats.org/officeDocument/2006/relationships/hyperlink" Target="https://github.com/PerseusDL/catalog_data" TargetMode="External"/><Relationship Id="rId24" Type="http://schemas.openxmlformats.org/officeDocument/2006/relationships/hyperlink" Target="https://github.com/PerseusDL/catalog_data" TargetMode="External"/><Relationship Id="rId25" Type="http://schemas.openxmlformats.org/officeDocument/2006/relationships/hyperlink" Target="https://www.google.com/url?q=https%3A%2F%2Fgithub.com%2FPerseusDL%2Fcatalog_data&amp;sa=D&amp;sntz=1&amp;usg=AFQjCNFUcHjd2hRIp6X9Luc3rEObQDmSJg" TargetMode="External"/><Relationship Id="rId26" Type="http://schemas.openxmlformats.org/officeDocument/2006/relationships/hyperlink" Target="https://github.com/PerseusDL/catalog_data" TargetMode="External"/><Relationship Id="rId27" Type="http://schemas.openxmlformats.org/officeDocument/2006/relationships/hyperlink" Target="https://github.com/PerseusDL/catalog_data" TargetMode="External"/><Relationship Id="rId28" Type="http://schemas.openxmlformats.org/officeDocument/2006/relationships/hyperlink" Target="https://github.com/PerseusDL/catalog_pending" TargetMode="External"/><Relationship Id="rId29" Type="http://schemas.openxmlformats.org/officeDocument/2006/relationships/hyperlink" Target="https://github.com/PerseusDL/catalog_pending" TargetMode="External"/><Relationship Id="rId30" Type="http://schemas.openxmlformats.org/officeDocument/2006/relationships/image" Target="media/image1.png"/><Relationship Id="rId31" Type="http://schemas.openxmlformats.org/officeDocument/2006/relationships/comments" Target="comment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LibreOffice/4.4.6.3$Linux_X86_64 LibreOffice_project/40m0$Build-3</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