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0E16" w14:textId="0382DFAA" w:rsidR="008E538E" w:rsidRDefault="00E5701F" w:rsidP="006C05DB">
      <w:pPr>
        <w:spacing w:line="260" w:lineRule="exact"/>
        <w:jc w:val="center"/>
      </w:pPr>
      <w:r>
        <w:rPr>
          <w:rFonts w:hint="eastAsia"/>
        </w:rPr>
        <w:t>F.2 M</w:t>
      </w:r>
      <w:r w:rsidR="004B1664">
        <w:rPr>
          <w:rFonts w:hint="eastAsia"/>
        </w:rPr>
        <w:t>id-</w:t>
      </w:r>
      <w:r>
        <w:rPr>
          <w:rFonts w:hint="eastAsia"/>
        </w:rPr>
        <w:t>Y</w:t>
      </w:r>
      <w:r w:rsidR="004B1664">
        <w:rPr>
          <w:rFonts w:hint="eastAsia"/>
        </w:rPr>
        <w:t xml:space="preserve">ear </w:t>
      </w:r>
      <w:r>
        <w:rPr>
          <w:rFonts w:hint="eastAsia"/>
        </w:rPr>
        <w:t>E</w:t>
      </w:r>
      <w:r w:rsidR="004B1664">
        <w:rPr>
          <w:rFonts w:hint="eastAsia"/>
        </w:rPr>
        <w:t>xam</w:t>
      </w:r>
      <w:r>
        <w:rPr>
          <w:rFonts w:hint="eastAsia"/>
        </w:rPr>
        <w:t xml:space="preserve"> </w:t>
      </w:r>
      <w:r w:rsidR="00CF1674">
        <w:rPr>
          <w:rFonts w:hint="eastAsia"/>
        </w:rPr>
        <w:t>ICT</w:t>
      </w:r>
      <w:r>
        <w:rPr>
          <w:rFonts w:hint="eastAsia"/>
        </w:rPr>
        <w:t xml:space="preserve"> </w:t>
      </w:r>
      <w:r w:rsidR="00CF1674">
        <w:t>Revision</w:t>
      </w:r>
      <w:r>
        <w:rPr>
          <w:rFonts w:hint="eastAsia"/>
        </w:rPr>
        <w:t xml:space="preserve"> Worksheet </w:t>
      </w:r>
    </w:p>
    <w:p w14:paraId="05EAF657" w14:textId="769E375A" w:rsidR="00E5701F" w:rsidRDefault="00D109B5" w:rsidP="006C05DB">
      <w:pPr>
        <w:spacing w:line="260" w:lineRule="exact"/>
      </w:pPr>
      <w:r>
        <w:rPr>
          <w:rFonts w:hint="eastAsia"/>
        </w:rPr>
        <w:t xml:space="preserve">4.5 Google Forms </w:t>
      </w:r>
      <w:r>
        <w:t>–</w:t>
      </w:r>
      <w:r>
        <w:rPr>
          <w:rFonts w:hint="eastAsia"/>
        </w:rPr>
        <w:t xml:space="preserve"> Adding Responses Validation</w:t>
      </w:r>
    </w:p>
    <w:p w14:paraId="41466E65" w14:textId="04EC7C47" w:rsidR="00D109B5" w:rsidRDefault="009C56DF" w:rsidP="006C05DB">
      <w:pPr>
        <w:pStyle w:val="a9"/>
        <w:numPr>
          <w:ilvl w:val="0"/>
          <w:numId w:val="2"/>
        </w:numPr>
        <w:spacing w:line="260" w:lineRule="exact"/>
      </w:pPr>
      <w:r>
        <w:rPr>
          <w:rFonts w:hint="eastAsia"/>
        </w:rPr>
        <w:t>Purposes of Response Validation</w:t>
      </w:r>
    </w:p>
    <w:p w14:paraId="4C2FA393" w14:textId="76801C7D" w:rsidR="00D96FDC" w:rsidRDefault="00D96FDC" w:rsidP="006C05DB">
      <w:pPr>
        <w:pStyle w:val="a9"/>
        <w:numPr>
          <w:ilvl w:val="1"/>
          <w:numId w:val="2"/>
        </w:numPr>
        <w:spacing w:line="260" w:lineRule="exact"/>
      </w:pPr>
      <w:r w:rsidRPr="006E188B">
        <w:t>Increase the number of valid responses</w:t>
      </w:r>
    </w:p>
    <w:p w14:paraId="6008FE84" w14:textId="53EB4959" w:rsidR="009C56DF" w:rsidRDefault="006E188B" w:rsidP="006C05DB">
      <w:pPr>
        <w:pStyle w:val="a9"/>
        <w:numPr>
          <w:ilvl w:val="2"/>
          <w:numId w:val="2"/>
        </w:numPr>
        <w:spacing w:line="260" w:lineRule="exact"/>
      </w:pPr>
      <w:r>
        <w:rPr>
          <w:rFonts w:hint="eastAsia"/>
        </w:rPr>
        <w:t>P</w:t>
      </w:r>
      <w:r w:rsidR="009C56DF">
        <w:t>eople will receive an error</w:t>
      </w:r>
      <w:r w:rsidR="009C56DF">
        <w:rPr>
          <w:rFonts w:hint="eastAsia"/>
        </w:rPr>
        <w:t xml:space="preserve"> </w:t>
      </w:r>
      <w:r w:rsidR="009C56DF">
        <w:t>notification when they do not follow the rules.</w:t>
      </w:r>
    </w:p>
    <w:p w14:paraId="31421B74" w14:textId="6D1B9060" w:rsidR="00D96FDC" w:rsidRDefault="00E53823" w:rsidP="006C05DB">
      <w:pPr>
        <w:pStyle w:val="a9"/>
        <w:numPr>
          <w:ilvl w:val="0"/>
          <w:numId w:val="2"/>
        </w:numPr>
        <w:spacing w:line="260" w:lineRule="exact"/>
      </w:pPr>
      <w:r>
        <w:rPr>
          <w:rFonts w:hint="eastAsia"/>
        </w:rPr>
        <w:t>D</w:t>
      </w:r>
      <w:r w:rsidRPr="00E53823">
        <w:t>ifferent validation rules</w:t>
      </w:r>
      <w:r w:rsidR="00CE1571">
        <w:rPr>
          <w:rFonts w:hint="eastAsia"/>
        </w:rPr>
        <w:t xml:space="preserve"> for Question types</w:t>
      </w:r>
    </w:p>
    <w:p w14:paraId="3B4A0536" w14:textId="0085A69F" w:rsidR="001A108F" w:rsidRDefault="00CE1571" w:rsidP="006C05DB">
      <w:pPr>
        <w:pStyle w:val="a9"/>
        <w:numPr>
          <w:ilvl w:val="1"/>
          <w:numId w:val="2"/>
        </w:numPr>
        <w:spacing w:line="260" w:lineRule="exact"/>
      </w:pPr>
      <w:r>
        <w:rPr>
          <w:rFonts w:hint="eastAsia"/>
        </w:rPr>
        <w:t>Short answer</w:t>
      </w:r>
    </w:p>
    <w:p w14:paraId="2496E205" w14:textId="457845B6" w:rsidR="003460E5" w:rsidRDefault="003460E5" w:rsidP="006C05DB">
      <w:pPr>
        <w:pStyle w:val="a9"/>
        <w:numPr>
          <w:ilvl w:val="2"/>
          <w:numId w:val="2"/>
        </w:numPr>
        <w:spacing w:line="260" w:lineRule="exact"/>
      </w:pPr>
      <w:r w:rsidRPr="003460E5">
        <w:t>Number</w:t>
      </w:r>
      <w:r w:rsidR="0090126D">
        <w:rPr>
          <w:rFonts w:hint="eastAsia"/>
        </w:rPr>
        <w:t xml:space="preserve"> (e.g. Age, Year, etc.)</w:t>
      </w:r>
    </w:p>
    <w:p w14:paraId="2B9D8513" w14:textId="77777777" w:rsidR="003460E5" w:rsidRDefault="003460E5" w:rsidP="006C05DB">
      <w:pPr>
        <w:pStyle w:val="a9"/>
        <w:numPr>
          <w:ilvl w:val="2"/>
          <w:numId w:val="2"/>
        </w:numPr>
        <w:spacing w:line="260" w:lineRule="exact"/>
      </w:pPr>
      <w:r w:rsidRPr="003460E5">
        <w:t xml:space="preserve">Text (Contains, </w:t>
      </w:r>
      <w:proofErr w:type="gramStart"/>
      <w:r w:rsidRPr="003460E5">
        <w:t>Doesn't</w:t>
      </w:r>
      <w:proofErr w:type="gramEnd"/>
      <w:r w:rsidRPr="003460E5">
        <w:t xml:space="preserve"> contain, Email, URL)</w:t>
      </w:r>
    </w:p>
    <w:p w14:paraId="06FF7A88" w14:textId="6C8700EF" w:rsidR="003460E5" w:rsidRDefault="003460E5" w:rsidP="006C05DB">
      <w:pPr>
        <w:pStyle w:val="a9"/>
        <w:numPr>
          <w:ilvl w:val="2"/>
          <w:numId w:val="2"/>
        </w:numPr>
        <w:spacing w:line="260" w:lineRule="exact"/>
      </w:pPr>
      <w:r w:rsidRPr="003460E5">
        <w:t>Length</w:t>
      </w:r>
      <w:r w:rsidR="0090126D">
        <w:rPr>
          <w:rFonts w:hint="eastAsia"/>
        </w:rPr>
        <w:t xml:space="preserve"> (e.g. No more than 2000 characters)</w:t>
      </w:r>
    </w:p>
    <w:p w14:paraId="264EE50F" w14:textId="155F446E" w:rsidR="003460E5" w:rsidRDefault="003460E5" w:rsidP="006C05DB">
      <w:pPr>
        <w:pStyle w:val="a9"/>
        <w:numPr>
          <w:ilvl w:val="2"/>
          <w:numId w:val="2"/>
        </w:numPr>
        <w:spacing w:line="260" w:lineRule="exact"/>
      </w:pPr>
      <w:r w:rsidRPr="003460E5">
        <w:t>Regular expression</w:t>
      </w:r>
      <w:r w:rsidR="0090126D">
        <w:rPr>
          <w:rFonts w:hint="eastAsia"/>
        </w:rPr>
        <w:t xml:space="preserve"> (Regex, </w:t>
      </w:r>
      <w:r w:rsidR="003F03DF">
        <w:rPr>
          <w:rFonts w:hint="eastAsia"/>
        </w:rPr>
        <w:t>e.g. /</w:t>
      </w:r>
      <w:proofErr w:type="spellStart"/>
      <w:r w:rsidR="00CD03FA">
        <w:rPr>
          <w:rFonts w:hint="eastAsia"/>
        </w:rPr>
        <w:t>wgvbhs</w:t>
      </w:r>
      <w:proofErr w:type="spellEnd"/>
      <w:r w:rsidR="00CD03FA">
        <w:rPr>
          <w:rFonts w:hint="eastAsia"/>
        </w:rPr>
        <w:t>/</w:t>
      </w:r>
      <w:r w:rsidR="0090126D">
        <w:rPr>
          <w:rFonts w:hint="eastAsia"/>
        </w:rPr>
        <w:t>)</w:t>
      </w:r>
    </w:p>
    <w:p w14:paraId="7E9A9760" w14:textId="26EAD93E" w:rsidR="003460E5" w:rsidRDefault="003460E5" w:rsidP="006C05DB">
      <w:pPr>
        <w:pStyle w:val="a9"/>
        <w:numPr>
          <w:ilvl w:val="1"/>
          <w:numId w:val="2"/>
        </w:numPr>
        <w:spacing w:line="260" w:lineRule="exact"/>
      </w:pPr>
      <w:r>
        <w:rPr>
          <w:rFonts w:hint="eastAsia"/>
        </w:rPr>
        <w:t>Paragraph</w:t>
      </w:r>
    </w:p>
    <w:p w14:paraId="0E3D79D5" w14:textId="4AA869A5" w:rsidR="003460E5" w:rsidRDefault="003460E5" w:rsidP="006C05DB">
      <w:pPr>
        <w:pStyle w:val="a9"/>
        <w:numPr>
          <w:ilvl w:val="2"/>
          <w:numId w:val="2"/>
        </w:numPr>
        <w:spacing w:line="260" w:lineRule="exact"/>
      </w:pPr>
      <w:r>
        <w:rPr>
          <w:rFonts w:hint="eastAsia"/>
        </w:rPr>
        <w:t>Length</w:t>
      </w:r>
    </w:p>
    <w:p w14:paraId="546E78D4" w14:textId="2AD1DDEB" w:rsidR="003460E5" w:rsidRDefault="00CA386B" w:rsidP="006C05DB">
      <w:pPr>
        <w:pStyle w:val="a9"/>
        <w:numPr>
          <w:ilvl w:val="1"/>
          <w:numId w:val="2"/>
        </w:numPr>
        <w:spacing w:line="260" w:lineRule="exact"/>
      </w:pPr>
      <w:r>
        <w:rPr>
          <w:rFonts w:hint="eastAsia"/>
        </w:rPr>
        <w:t>Checkboxes</w:t>
      </w:r>
    </w:p>
    <w:p w14:paraId="7E7C95F7" w14:textId="0EBCBA74" w:rsidR="00AA1F95" w:rsidRDefault="00AA1F95" w:rsidP="006C05DB">
      <w:pPr>
        <w:pStyle w:val="a9"/>
        <w:numPr>
          <w:ilvl w:val="2"/>
          <w:numId w:val="2"/>
        </w:numPr>
        <w:spacing w:line="260" w:lineRule="exact"/>
      </w:pPr>
      <w:r w:rsidRPr="00AA1F95">
        <w:t>Select at least</w:t>
      </w:r>
      <w:r>
        <w:rPr>
          <w:rFonts w:hint="eastAsia"/>
        </w:rPr>
        <w:t xml:space="preserve"> / exact / most</w:t>
      </w:r>
    </w:p>
    <w:p w14:paraId="187C97E9" w14:textId="594CA4B9" w:rsidR="00584FA7" w:rsidRDefault="00584FA7" w:rsidP="006C05DB">
      <w:pPr>
        <w:spacing w:line="260" w:lineRule="exact"/>
      </w:pPr>
      <w:r>
        <w:rPr>
          <w:rFonts w:hint="eastAsia"/>
        </w:rPr>
        <w:t xml:space="preserve">4.6 </w:t>
      </w:r>
      <w:r w:rsidR="00546DAB">
        <w:rPr>
          <w:rFonts w:hint="eastAsia"/>
        </w:rPr>
        <w:t xml:space="preserve">Google Forms </w:t>
      </w:r>
      <w:r w:rsidR="00546DAB">
        <w:t>–</w:t>
      </w:r>
      <w:r w:rsidR="00546DAB">
        <w:rPr>
          <w:rFonts w:hint="eastAsia"/>
        </w:rPr>
        <w:t xml:space="preserve"> </w:t>
      </w:r>
      <w:r w:rsidR="00546DAB" w:rsidRPr="00546DAB">
        <w:t>Adding Sections</w:t>
      </w:r>
    </w:p>
    <w:p w14:paraId="2A90D311" w14:textId="3DAE6044" w:rsidR="00546DAB" w:rsidRDefault="0054488D" w:rsidP="006C05DB">
      <w:pPr>
        <w:pStyle w:val="a9"/>
        <w:numPr>
          <w:ilvl w:val="0"/>
          <w:numId w:val="3"/>
        </w:numPr>
        <w:spacing w:line="260" w:lineRule="exact"/>
      </w:pPr>
      <w:r>
        <w:rPr>
          <w:rFonts w:hint="eastAsia"/>
        </w:rPr>
        <w:t>Pu</w:t>
      </w:r>
      <w:r w:rsidR="000700E0">
        <w:rPr>
          <w:rFonts w:hint="eastAsia"/>
        </w:rPr>
        <w:t xml:space="preserve">rposes of </w:t>
      </w:r>
      <w:r w:rsidR="008A1A8E">
        <w:rPr>
          <w:rFonts w:hint="eastAsia"/>
        </w:rPr>
        <w:t>Sections</w:t>
      </w:r>
    </w:p>
    <w:p w14:paraId="28192FEE" w14:textId="0EDC64B8" w:rsidR="008A1A8E" w:rsidRDefault="008A1A8E" w:rsidP="006C05DB">
      <w:pPr>
        <w:pStyle w:val="a9"/>
        <w:numPr>
          <w:ilvl w:val="1"/>
          <w:numId w:val="3"/>
        </w:numPr>
        <w:spacing w:line="260" w:lineRule="exact"/>
      </w:pPr>
      <w:r>
        <w:rPr>
          <w:rFonts w:hint="eastAsia"/>
        </w:rPr>
        <w:t>Makes the Form easier to read</w:t>
      </w:r>
    </w:p>
    <w:p w14:paraId="70B7E50D" w14:textId="25111FCA" w:rsidR="008A1A8E" w:rsidRDefault="00CC4DD7" w:rsidP="006C05DB">
      <w:pPr>
        <w:pStyle w:val="a9"/>
        <w:numPr>
          <w:ilvl w:val="0"/>
          <w:numId w:val="3"/>
        </w:numPr>
        <w:spacing w:line="260" w:lineRule="exact"/>
      </w:pPr>
      <w:r>
        <w:rPr>
          <w:rFonts w:hint="eastAsia"/>
        </w:rPr>
        <w:t>Question types</w:t>
      </w:r>
    </w:p>
    <w:p w14:paraId="3D3E3271" w14:textId="35CDA576" w:rsidR="00CC4DD7" w:rsidRDefault="00FC3D74" w:rsidP="006C05DB">
      <w:pPr>
        <w:pStyle w:val="a9"/>
        <w:numPr>
          <w:ilvl w:val="1"/>
          <w:numId w:val="3"/>
        </w:numPr>
        <w:spacing w:line="260" w:lineRule="exact"/>
      </w:pPr>
      <w:r>
        <w:rPr>
          <w:rFonts w:hint="eastAsia"/>
        </w:rPr>
        <w:t xml:space="preserve">Only </w:t>
      </w:r>
      <w:r>
        <w:t>Drop-down and Multiple choice</w:t>
      </w:r>
      <w:r>
        <w:rPr>
          <w:rFonts w:hint="eastAsia"/>
        </w:rPr>
        <w:t xml:space="preserve"> could turn on </w:t>
      </w:r>
      <w:r>
        <w:t>“</w:t>
      </w:r>
      <w:r w:rsidR="00C1624B" w:rsidRPr="00C1624B">
        <w:t>Go to section based on answer</w:t>
      </w:r>
      <w:r>
        <w:t>”</w:t>
      </w:r>
      <w:r w:rsidR="00C1624B">
        <w:rPr>
          <w:rFonts w:hint="eastAsia"/>
        </w:rPr>
        <w:t>.</w:t>
      </w:r>
    </w:p>
    <w:p w14:paraId="29F063D7" w14:textId="4628D873" w:rsidR="00C1624B" w:rsidRDefault="00C1624B" w:rsidP="006C05DB">
      <w:pPr>
        <w:spacing w:line="260" w:lineRule="exact"/>
      </w:pPr>
      <w:r>
        <w:rPr>
          <w:rFonts w:hint="eastAsia"/>
        </w:rPr>
        <w:t>4.</w:t>
      </w:r>
      <w:r w:rsidR="00847A1A">
        <w:rPr>
          <w:rFonts w:hint="eastAsia"/>
        </w:rPr>
        <w:t xml:space="preserve">8 </w:t>
      </w:r>
      <w:r w:rsidR="00E97F27">
        <w:rPr>
          <w:rFonts w:hint="eastAsia"/>
        </w:rPr>
        <w:t xml:space="preserve">Google Forms </w:t>
      </w:r>
      <w:r w:rsidR="00E97F27">
        <w:t>–</w:t>
      </w:r>
      <w:r w:rsidR="00E97F27">
        <w:rPr>
          <w:rFonts w:hint="eastAsia"/>
        </w:rPr>
        <w:t xml:space="preserve"> Viewing and Managing Resources</w:t>
      </w:r>
    </w:p>
    <w:p w14:paraId="539402BB" w14:textId="1E9D0A17" w:rsidR="00E97F27" w:rsidRDefault="00747E0A" w:rsidP="006C05DB">
      <w:pPr>
        <w:pStyle w:val="a9"/>
        <w:numPr>
          <w:ilvl w:val="0"/>
          <w:numId w:val="4"/>
        </w:numPr>
        <w:spacing w:line="260" w:lineRule="exact"/>
      </w:pPr>
      <w:r>
        <w:rPr>
          <w:rFonts w:hint="eastAsia"/>
        </w:rPr>
        <w:t>Ways to view responses</w:t>
      </w:r>
    </w:p>
    <w:p w14:paraId="63609EEC" w14:textId="0F227ECB" w:rsidR="00CF5DAD" w:rsidRDefault="00CF5DAD" w:rsidP="006C05DB">
      <w:pPr>
        <w:pStyle w:val="a9"/>
        <w:numPr>
          <w:ilvl w:val="1"/>
          <w:numId w:val="4"/>
        </w:numPr>
        <w:spacing w:line="260" w:lineRule="exact"/>
      </w:pPr>
      <w:r>
        <w:rPr>
          <w:rFonts w:hint="eastAsia"/>
        </w:rPr>
        <w:t xml:space="preserve">Summary - </w:t>
      </w:r>
      <w:r>
        <w:t>View responses by question</w:t>
      </w:r>
    </w:p>
    <w:p w14:paraId="06C3079F" w14:textId="46078558" w:rsidR="00CF5DAD" w:rsidRDefault="00CF5DAD" w:rsidP="006C05DB">
      <w:pPr>
        <w:pStyle w:val="a9"/>
        <w:numPr>
          <w:ilvl w:val="1"/>
          <w:numId w:val="4"/>
        </w:numPr>
        <w:spacing w:line="260" w:lineRule="exact"/>
      </w:pPr>
      <w:r>
        <w:rPr>
          <w:rFonts w:hint="eastAsia"/>
        </w:rPr>
        <w:t xml:space="preserve">Individual - </w:t>
      </w:r>
      <w:r>
        <w:t>View responses</w:t>
      </w:r>
      <w:r>
        <w:rPr>
          <w:rFonts w:hint="eastAsia"/>
        </w:rPr>
        <w:t xml:space="preserve"> </w:t>
      </w:r>
      <w:r>
        <w:t>by person</w:t>
      </w:r>
    </w:p>
    <w:p w14:paraId="449BCF09" w14:textId="4568D25C" w:rsidR="00747E0A" w:rsidRDefault="00BE373B" w:rsidP="006C05DB">
      <w:pPr>
        <w:pStyle w:val="a9"/>
        <w:numPr>
          <w:ilvl w:val="1"/>
          <w:numId w:val="4"/>
        </w:numPr>
        <w:spacing w:line="260" w:lineRule="exact"/>
      </w:pPr>
      <w:r>
        <w:rPr>
          <w:rFonts w:hint="eastAsia"/>
        </w:rPr>
        <w:t xml:space="preserve">Google Sheets - </w:t>
      </w:r>
      <w:r w:rsidR="00CF5DAD">
        <w:t>View all responses in a spreadsheet.</w:t>
      </w:r>
    </w:p>
    <w:p w14:paraId="7B826239" w14:textId="7C02BF25" w:rsidR="00344526" w:rsidRDefault="00344526" w:rsidP="006C05DB">
      <w:pPr>
        <w:spacing w:line="260" w:lineRule="exact"/>
      </w:pPr>
      <w:r>
        <w:rPr>
          <w:rFonts w:hint="eastAsia"/>
        </w:rPr>
        <w:t xml:space="preserve">4.9 Google Forms - </w:t>
      </w:r>
      <w:r w:rsidR="00D758A2" w:rsidRPr="00D758A2">
        <w:t>Add-ons for Google Forms</w:t>
      </w:r>
    </w:p>
    <w:p w14:paraId="2F9DBACE" w14:textId="38FE2895" w:rsidR="00D758A2" w:rsidRDefault="00A04869" w:rsidP="006C05DB">
      <w:pPr>
        <w:pStyle w:val="a9"/>
        <w:numPr>
          <w:ilvl w:val="0"/>
          <w:numId w:val="4"/>
        </w:numPr>
        <w:spacing w:line="260" w:lineRule="exact"/>
      </w:pPr>
      <w:proofErr w:type="spellStart"/>
      <w:r>
        <w:rPr>
          <w:rFonts w:hint="eastAsia"/>
        </w:rPr>
        <w:t>F</w:t>
      </w:r>
      <w:r w:rsidR="00D758A2">
        <w:t>ormLimiter</w:t>
      </w:r>
      <w:proofErr w:type="spellEnd"/>
      <w:r>
        <w:rPr>
          <w:rFonts w:hint="eastAsia"/>
        </w:rPr>
        <w:t xml:space="preserve"> </w:t>
      </w:r>
      <w:r w:rsidR="00466ED4">
        <w:t>–</w:t>
      </w:r>
      <w:r>
        <w:rPr>
          <w:rFonts w:hint="eastAsia"/>
        </w:rPr>
        <w:t xml:space="preserve"> </w:t>
      </w:r>
      <w:r w:rsidR="00466ED4">
        <w:rPr>
          <w:rFonts w:hint="eastAsia"/>
        </w:rPr>
        <w:t>Purposes</w:t>
      </w:r>
    </w:p>
    <w:p w14:paraId="5AC17B5D" w14:textId="77777777" w:rsidR="004D145D" w:rsidRDefault="00A04869" w:rsidP="006C05DB">
      <w:pPr>
        <w:pStyle w:val="a9"/>
        <w:numPr>
          <w:ilvl w:val="1"/>
          <w:numId w:val="4"/>
        </w:numPr>
        <w:spacing w:line="260" w:lineRule="exact"/>
      </w:pPr>
      <w:proofErr w:type="spellStart"/>
      <w:r>
        <w:rPr>
          <w:rFonts w:hint="eastAsia"/>
        </w:rPr>
        <w:t>F</w:t>
      </w:r>
      <w:r w:rsidR="00D758A2">
        <w:t>ormLimiter</w:t>
      </w:r>
      <w:proofErr w:type="spellEnd"/>
      <w:r w:rsidR="00D758A2">
        <w:t xml:space="preserve"> helps you stop accepting responses in</w:t>
      </w:r>
      <w:r w:rsidR="001167CD">
        <w:rPr>
          <w:rFonts w:hint="eastAsia"/>
        </w:rPr>
        <w:t xml:space="preserve"> </w:t>
      </w:r>
      <w:r w:rsidR="00D758A2">
        <w:t>Google Forms</w:t>
      </w:r>
      <w:r>
        <w:rPr>
          <w:rFonts w:hint="eastAsia"/>
        </w:rPr>
        <w:t>.</w:t>
      </w:r>
      <w:r w:rsidR="00D758A2">
        <w:t xml:space="preserve"> </w:t>
      </w:r>
    </w:p>
    <w:p w14:paraId="4F2044C2" w14:textId="0670BF66" w:rsidR="004D145D" w:rsidRDefault="004D145D" w:rsidP="006C05DB">
      <w:pPr>
        <w:pStyle w:val="a9"/>
        <w:numPr>
          <w:ilvl w:val="0"/>
          <w:numId w:val="4"/>
        </w:numPr>
        <w:spacing w:line="260" w:lineRule="exact"/>
      </w:pPr>
      <w:proofErr w:type="spellStart"/>
      <w:r>
        <w:rPr>
          <w:rFonts w:hint="eastAsia"/>
        </w:rPr>
        <w:t>FormLimiter</w:t>
      </w:r>
      <w:proofErr w:type="spellEnd"/>
      <w:r>
        <w:rPr>
          <w:rFonts w:hint="eastAsia"/>
        </w:rPr>
        <w:t xml:space="preserve"> </w:t>
      </w:r>
      <w:r w:rsidR="00373692">
        <w:t>–</w:t>
      </w:r>
      <w:r>
        <w:rPr>
          <w:rFonts w:hint="eastAsia"/>
        </w:rPr>
        <w:t xml:space="preserve"> </w:t>
      </w:r>
      <w:r w:rsidR="00373692">
        <w:rPr>
          <w:rFonts w:hint="eastAsia"/>
        </w:rPr>
        <w:t xml:space="preserve">Rules for </w:t>
      </w:r>
      <w:r w:rsidR="00BB4E3D">
        <w:t>stop accepting responses</w:t>
      </w:r>
    </w:p>
    <w:p w14:paraId="2012D7FF" w14:textId="77777777" w:rsidR="00BB4E3D" w:rsidRDefault="00A04869" w:rsidP="006C05DB">
      <w:pPr>
        <w:pStyle w:val="a9"/>
        <w:numPr>
          <w:ilvl w:val="1"/>
          <w:numId w:val="4"/>
        </w:numPr>
        <w:spacing w:line="260" w:lineRule="exact"/>
      </w:pPr>
      <w:r>
        <w:rPr>
          <w:rFonts w:hint="eastAsia"/>
        </w:rPr>
        <w:t>A</w:t>
      </w:r>
      <w:r w:rsidR="00D758A2">
        <w:t xml:space="preserve"> certain number of responses are</w:t>
      </w:r>
      <w:r w:rsidR="001167CD">
        <w:rPr>
          <w:rFonts w:hint="eastAsia"/>
        </w:rPr>
        <w:t xml:space="preserve"> </w:t>
      </w:r>
      <w:r w:rsidR="00D758A2">
        <w:t xml:space="preserve">received </w:t>
      </w:r>
      <w:proofErr w:type="gramStart"/>
      <w:r w:rsidR="00D758A2">
        <w:t>or</w:t>
      </w:r>
      <w:r w:rsidR="00BB4E3D">
        <w:rPr>
          <w:rFonts w:hint="eastAsia"/>
        </w:rPr>
        <w:t>;</w:t>
      </w:r>
      <w:proofErr w:type="gramEnd"/>
    </w:p>
    <w:p w14:paraId="16CBEBD5" w14:textId="6C4E7D2B" w:rsidR="00D758A2" w:rsidRDefault="00BB4E3D" w:rsidP="006C05DB">
      <w:pPr>
        <w:pStyle w:val="a9"/>
        <w:numPr>
          <w:ilvl w:val="1"/>
          <w:numId w:val="4"/>
        </w:numPr>
        <w:spacing w:line="260" w:lineRule="exact"/>
      </w:pPr>
      <w:r>
        <w:rPr>
          <w:rFonts w:hint="eastAsia"/>
        </w:rPr>
        <w:t>A</w:t>
      </w:r>
      <w:r w:rsidR="00D758A2">
        <w:t>t a particular time automatically.</w:t>
      </w:r>
    </w:p>
    <w:p w14:paraId="5A90D644" w14:textId="250D02A8" w:rsidR="009D29F7" w:rsidRDefault="00FD45C5" w:rsidP="006C05DB">
      <w:pPr>
        <w:spacing w:line="260" w:lineRule="exact"/>
      </w:pPr>
      <w:r>
        <w:rPr>
          <w:rFonts w:hint="eastAsia"/>
        </w:rPr>
        <w:t xml:space="preserve">5.4 Google Sheets - </w:t>
      </w:r>
      <w:r w:rsidR="002E1678" w:rsidRPr="002E1678">
        <w:t>Formulae and Functions</w:t>
      </w:r>
    </w:p>
    <w:p w14:paraId="2E887379" w14:textId="375E941E" w:rsidR="00B275C0" w:rsidRDefault="009D29F7" w:rsidP="006C05DB">
      <w:pPr>
        <w:pStyle w:val="a9"/>
        <w:numPr>
          <w:ilvl w:val="0"/>
          <w:numId w:val="5"/>
        </w:numPr>
        <w:spacing w:line="260" w:lineRule="exact"/>
      </w:pPr>
      <w:r>
        <w:rPr>
          <w:rFonts w:hint="eastAsia"/>
        </w:rPr>
        <w:t>Concepts</w:t>
      </w:r>
    </w:p>
    <w:p w14:paraId="479DE5C8" w14:textId="6B6B3609" w:rsidR="009D29F7" w:rsidRDefault="009D29F7" w:rsidP="006C05DB">
      <w:pPr>
        <w:pStyle w:val="a9"/>
        <w:numPr>
          <w:ilvl w:val="1"/>
          <w:numId w:val="5"/>
        </w:numPr>
        <w:spacing w:line="260" w:lineRule="exact"/>
      </w:pPr>
      <w:r>
        <w:rPr>
          <w:rFonts w:hint="eastAsia"/>
        </w:rPr>
        <w:t>Purposes</w:t>
      </w:r>
    </w:p>
    <w:p w14:paraId="13860218" w14:textId="226AC424" w:rsidR="00FD434C" w:rsidRDefault="00B275C0" w:rsidP="006C05DB">
      <w:pPr>
        <w:pStyle w:val="a9"/>
        <w:numPr>
          <w:ilvl w:val="2"/>
          <w:numId w:val="5"/>
        </w:numPr>
        <w:spacing w:line="260" w:lineRule="exact"/>
      </w:pPr>
      <w:r w:rsidRPr="00B275C0">
        <w:t>A formula can help us perform different types of calculations.</w:t>
      </w:r>
    </w:p>
    <w:p w14:paraId="6CA87B30" w14:textId="080E7750" w:rsidR="00B64389" w:rsidRDefault="00463D8C" w:rsidP="006C05DB">
      <w:pPr>
        <w:pStyle w:val="a9"/>
        <w:numPr>
          <w:ilvl w:val="1"/>
          <w:numId w:val="5"/>
        </w:numPr>
        <w:spacing w:line="260" w:lineRule="exact"/>
      </w:pPr>
      <w:r>
        <w:t>Definitions</w:t>
      </w:r>
      <w:r>
        <w:rPr>
          <w:rFonts w:hint="eastAsia"/>
        </w:rPr>
        <w:t xml:space="preserve"> of </w:t>
      </w:r>
      <w:r w:rsidR="00B64389">
        <w:rPr>
          <w:rFonts w:hint="eastAsia"/>
        </w:rPr>
        <w:t>Functions</w:t>
      </w:r>
    </w:p>
    <w:p w14:paraId="3010F37B" w14:textId="1FF82834" w:rsidR="00B64389" w:rsidRDefault="00B64389" w:rsidP="006C05DB">
      <w:pPr>
        <w:pStyle w:val="a9"/>
        <w:numPr>
          <w:ilvl w:val="2"/>
          <w:numId w:val="5"/>
        </w:numPr>
        <w:spacing w:line="260" w:lineRule="exact"/>
      </w:pPr>
      <w:r w:rsidRPr="00B64389">
        <w:t xml:space="preserve">Functions are predefined formulae in Google Sheets. </w:t>
      </w:r>
    </w:p>
    <w:p w14:paraId="26D9CFC4" w14:textId="51FD3752" w:rsidR="002E1678" w:rsidRDefault="00FD434C" w:rsidP="006C05DB">
      <w:pPr>
        <w:pStyle w:val="a9"/>
        <w:numPr>
          <w:ilvl w:val="1"/>
          <w:numId w:val="5"/>
        </w:numPr>
        <w:spacing w:line="260" w:lineRule="exact"/>
      </w:pPr>
      <w:r>
        <w:t>You can add a formula by typing “=”and entering the formula.</w:t>
      </w:r>
    </w:p>
    <w:p w14:paraId="3C388208" w14:textId="745C276F" w:rsidR="00D520DE" w:rsidRDefault="00D520DE" w:rsidP="006C05DB">
      <w:pPr>
        <w:pStyle w:val="a9"/>
        <w:numPr>
          <w:ilvl w:val="0"/>
          <w:numId w:val="5"/>
        </w:numPr>
        <w:spacing w:line="260" w:lineRule="exact"/>
      </w:pPr>
      <w:r>
        <w:rPr>
          <w:rFonts w:hint="eastAsia"/>
        </w:rPr>
        <w:t xml:space="preserve">Examples of </w:t>
      </w:r>
      <w:r>
        <w:t>Functions</w:t>
      </w:r>
      <w:r w:rsidR="00821DD1">
        <w:rPr>
          <w:rFonts w:hint="eastAsia"/>
        </w:rPr>
        <w:t xml:space="preserve"> (value is either Range/Number/Text)</w:t>
      </w:r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1208"/>
        <w:gridCol w:w="2928"/>
        <w:gridCol w:w="5219"/>
      </w:tblGrid>
      <w:tr w:rsidR="009E02ED" w14:paraId="148DF5BD" w14:textId="77777777" w:rsidTr="009E02ED">
        <w:tc>
          <w:tcPr>
            <w:tcW w:w="1208" w:type="dxa"/>
          </w:tcPr>
          <w:p w14:paraId="75C14592" w14:textId="4466E1B4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Name</w:t>
            </w:r>
          </w:p>
        </w:tc>
        <w:tc>
          <w:tcPr>
            <w:tcW w:w="2928" w:type="dxa"/>
          </w:tcPr>
          <w:p w14:paraId="53577287" w14:textId="22192256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Examples</w:t>
            </w:r>
            <w:r w:rsidR="00B22DB8">
              <w:rPr>
                <w:rFonts w:hint="eastAsia"/>
              </w:rPr>
              <w:t>/Description</w:t>
            </w:r>
          </w:p>
        </w:tc>
        <w:tc>
          <w:tcPr>
            <w:tcW w:w="5219" w:type="dxa"/>
          </w:tcPr>
          <w:p w14:paraId="42FD9019" w14:textId="2432DD2F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Notes</w:t>
            </w:r>
          </w:p>
        </w:tc>
      </w:tr>
      <w:tr w:rsidR="009E02ED" w14:paraId="02B1F789" w14:textId="77777777" w:rsidTr="009E02ED">
        <w:tc>
          <w:tcPr>
            <w:tcW w:w="1208" w:type="dxa"/>
          </w:tcPr>
          <w:p w14:paraId="66E2AC04" w14:textId="3DB8EF3D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SUM</w:t>
            </w:r>
          </w:p>
        </w:tc>
        <w:tc>
          <w:tcPr>
            <w:tcW w:w="2928" w:type="dxa"/>
          </w:tcPr>
          <w:p w14:paraId="7D800D6C" w14:textId="261A5F38" w:rsidR="009E02ED" w:rsidRDefault="009E02ED" w:rsidP="006C05DB">
            <w:pPr>
              <w:spacing w:line="260" w:lineRule="exact"/>
            </w:pPr>
            <w:r w:rsidRPr="00550021">
              <w:t>=</w:t>
            </w:r>
            <w:proofErr w:type="gramStart"/>
            <w:r w:rsidRPr="00550021">
              <w:t>SUM(</w:t>
            </w:r>
            <w:proofErr w:type="gramEnd"/>
            <w:r w:rsidRPr="00550021">
              <w:t>A1:A10)</w:t>
            </w:r>
          </w:p>
        </w:tc>
        <w:tc>
          <w:tcPr>
            <w:tcW w:w="5219" w:type="dxa"/>
          </w:tcPr>
          <w:p w14:paraId="6893A1C5" w14:textId="56626D88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Sum up value</w:t>
            </w:r>
          </w:p>
        </w:tc>
      </w:tr>
      <w:tr w:rsidR="009E02ED" w14:paraId="4719E1F8" w14:textId="77777777" w:rsidTr="009E02ED">
        <w:tc>
          <w:tcPr>
            <w:tcW w:w="1208" w:type="dxa"/>
          </w:tcPr>
          <w:p w14:paraId="0071E4A4" w14:textId="2236C8EF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COUNT</w:t>
            </w:r>
          </w:p>
        </w:tc>
        <w:tc>
          <w:tcPr>
            <w:tcW w:w="2928" w:type="dxa"/>
          </w:tcPr>
          <w:p w14:paraId="05560A2E" w14:textId="398AE91F" w:rsidR="009E02ED" w:rsidRDefault="009E02ED" w:rsidP="006C05DB">
            <w:pPr>
              <w:spacing w:line="260" w:lineRule="exact"/>
            </w:pPr>
            <w:r w:rsidRPr="00550021">
              <w:t>=</w:t>
            </w:r>
            <w:proofErr w:type="gramStart"/>
            <w:r w:rsidRPr="00550021">
              <w:t>COUNT(</w:t>
            </w:r>
            <w:proofErr w:type="gramEnd"/>
            <w:r w:rsidRPr="00550021">
              <w:t>A1:A10, B2:B10)</w:t>
            </w:r>
          </w:p>
        </w:tc>
        <w:tc>
          <w:tcPr>
            <w:tcW w:w="5219" w:type="dxa"/>
          </w:tcPr>
          <w:p w14:paraId="0B794A09" w14:textId="1DDD732B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 xml:space="preserve">Count no. of </w:t>
            </w:r>
            <w:r>
              <w:t>numeric</w:t>
            </w:r>
            <w:r>
              <w:rPr>
                <w:rFonts w:hint="eastAsia"/>
              </w:rPr>
              <w:t xml:space="preserve"> </w:t>
            </w:r>
            <w:r>
              <w:t>values</w:t>
            </w:r>
          </w:p>
        </w:tc>
      </w:tr>
      <w:tr w:rsidR="009E02ED" w14:paraId="19AC6C46" w14:textId="77777777" w:rsidTr="009E02ED">
        <w:tc>
          <w:tcPr>
            <w:tcW w:w="1208" w:type="dxa"/>
          </w:tcPr>
          <w:p w14:paraId="46FECD1C" w14:textId="19EDE826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COUNTIF</w:t>
            </w:r>
          </w:p>
        </w:tc>
        <w:tc>
          <w:tcPr>
            <w:tcW w:w="2928" w:type="dxa"/>
          </w:tcPr>
          <w:p w14:paraId="11D155AD" w14:textId="1E4EB5E6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=</w:t>
            </w:r>
            <w:proofErr w:type="gramStart"/>
            <w:r w:rsidRPr="00195F6D">
              <w:t>COUNTIF(</w:t>
            </w:r>
            <w:proofErr w:type="gramEnd"/>
            <w:r w:rsidRPr="00550021">
              <w:t>A1:A10</w:t>
            </w:r>
            <w:r w:rsidRPr="00195F6D">
              <w:t xml:space="preserve">, </w:t>
            </w:r>
            <w:r>
              <w:t>“</w:t>
            </w:r>
            <w:r>
              <w:rPr>
                <w:rFonts w:hint="eastAsia"/>
              </w:rPr>
              <w:t>2AF</w:t>
            </w:r>
            <w:r>
              <w:t>”</w:t>
            </w:r>
            <w:r w:rsidRPr="00195F6D">
              <w:t>)</w:t>
            </w:r>
          </w:p>
        </w:tc>
        <w:tc>
          <w:tcPr>
            <w:tcW w:w="5219" w:type="dxa"/>
          </w:tcPr>
          <w:p w14:paraId="454C42D3" w14:textId="64A2054E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Count no. of cells fit the criterion</w:t>
            </w:r>
          </w:p>
        </w:tc>
      </w:tr>
      <w:tr w:rsidR="009E02ED" w14:paraId="65DC9021" w14:textId="77777777" w:rsidTr="009E02ED">
        <w:tc>
          <w:tcPr>
            <w:tcW w:w="1208" w:type="dxa"/>
          </w:tcPr>
          <w:p w14:paraId="6C6BA659" w14:textId="5576235C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IF</w:t>
            </w:r>
          </w:p>
        </w:tc>
        <w:tc>
          <w:tcPr>
            <w:tcW w:w="2928" w:type="dxa"/>
          </w:tcPr>
          <w:p w14:paraId="4DAA0EA0" w14:textId="46530CCB" w:rsidR="009E02ED" w:rsidRPr="007C250B" w:rsidRDefault="009E02ED" w:rsidP="006C05DB">
            <w:pPr>
              <w:spacing w:line="260" w:lineRule="exact"/>
            </w:pPr>
            <w:r w:rsidRPr="007C250B">
              <w:t>=IF(A1&gt;= $C$1, “</w:t>
            </w:r>
            <w:r>
              <w:rPr>
                <w:rFonts w:hint="eastAsia"/>
              </w:rPr>
              <w:t>T</w:t>
            </w:r>
            <w:r>
              <w:t>”</w:t>
            </w:r>
            <w:r w:rsidRPr="007C250B">
              <w:t>, “F")</w:t>
            </w:r>
          </w:p>
        </w:tc>
        <w:tc>
          <w:tcPr>
            <w:tcW w:w="5219" w:type="dxa"/>
          </w:tcPr>
          <w:p w14:paraId="0FFFDD61" w14:textId="0607D74F" w:rsidR="009E02ED" w:rsidRPr="00344147" w:rsidRDefault="009E02ED" w:rsidP="006C05DB">
            <w:pPr>
              <w:spacing w:line="260" w:lineRule="exact"/>
            </w:pPr>
            <w:r>
              <w:rPr>
                <w:rFonts w:hint="eastAsia"/>
              </w:rPr>
              <w:t xml:space="preserve">IF criterion is true, return </w:t>
            </w:r>
            <w:r>
              <w:t>“</w:t>
            </w:r>
            <w:r>
              <w:rPr>
                <w:rFonts w:hint="eastAsia"/>
              </w:rPr>
              <w:t>if true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="007F3B23">
              <w:rPr>
                <w:rFonts w:hint="eastAsia"/>
              </w:rPr>
              <w:t xml:space="preserve">else </w:t>
            </w:r>
            <w:r>
              <w:t>“</w:t>
            </w:r>
            <w:r>
              <w:rPr>
                <w:rFonts w:hint="eastAsia"/>
              </w:rPr>
              <w:t>if false</w:t>
            </w:r>
            <w:r>
              <w:t>”</w:t>
            </w:r>
          </w:p>
        </w:tc>
      </w:tr>
      <w:tr w:rsidR="009E02ED" w14:paraId="30C8A604" w14:textId="77777777" w:rsidTr="009E02ED">
        <w:tc>
          <w:tcPr>
            <w:tcW w:w="1208" w:type="dxa"/>
          </w:tcPr>
          <w:p w14:paraId="06C2882F" w14:textId="6ED05BFD" w:rsidR="009E02ED" w:rsidRPr="00162666" w:rsidRDefault="009E02ED" w:rsidP="006C05DB">
            <w:pPr>
              <w:spacing w:line="260" w:lineRule="exact"/>
            </w:pPr>
            <w:r>
              <w:rPr>
                <w:rFonts w:hint="eastAsia"/>
              </w:rPr>
              <w:t>AVERAGE</w:t>
            </w:r>
          </w:p>
        </w:tc>
        <w:tc>
          <w:tcPr>
            <w:tcW w:w="2928" w:type="dxa"/>
          </w:tcPr>
          <w:p w14:paraId="6AE02180" w14:textId="5B84564F" w:rsidR="009E02ED" w:rsidRDefault="009E02ED" w:rsidP="006C05DB">
            <w:pPr>
              <w:spacing w:line="260" w:lineRule="exact"/>
            </w:pPr>
            <w:r w:rsidRPr="002C368E">
              <w:t>=</w:t>
            </w:r>
            <w:proofErr w:type="gramStart"/>
            <w:r w:rsidRPr="002C368E">
              <w:t>AVERAGE(</w:t>
            </w:r>
            <w:proofErr w:type="gramEnd"/>
            <w:r w:rsidRPr="002C368E">
              <w:t>A1:A10)</w:t>
            </w:r>
          </w:p>
        </w:tc>
        <w:tc>
          <w:tcPr>
            <w:tcW w:w="5219" w:type="dxa"/>
          </w:tcPr>
          <w:p w14:paraId="4419E73B" w14:textId="1E8DE190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Average Value</w:t>
            </w:r>
          </w:p>
        </w:tc>
      </w:tr>
      <w:tr w:rsidR="009E02ED" w14:paraId="44696BD1" w14:textId="77777777" w:rsidTr="009E02ED">
        <w:tc>
          <w:tcPr>
            <w:tcW w:w="1208" w:type="dxa"/>
          </w:tcPr>
          <w:p w14:paraId="1C95AA4B" w14:textId="5D1878EE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MAX</w:t>
            </w:r>
          </w:p>
        </w:tc>
        <w:tc>
          <w:tcPr>
            <w:tcW w:w="2928" w:type="dxa"/>
          </w:tcPr>
          <w:p w14:paraId="39D15A86" w14:textId="4897B76D" w:rsidR="009E02ED" w:rsidRDefault="00486CBC" w:rsidP="006C05DB">
            <w:pPr>
              <w:spacing w:line="260" w:lineRule="exact"/>
            </w:pPr>
            <w:r w:rsidRPr="00486CBC">
              <w:t>=</w:t>
            </w:r>
            <w:proofErr w:type="gramStart"/>
            <w:r w:rsidRPr="00486CBC">
              <w:t>MAX(</w:t>
            </w:r>
            <w:proofErr w:type="gramEnd"/>
            <w:r w:rsidRPr="00486CBC">
              <w:t>A1:A10)</w:t>
            </w:r>
          </w:p>
        </w:tc>
        <w:tc>
          <w:tcPr>
            <w:tcW w:w="5219" w:type="dxa"/>
          </w:tcPr>
          <w:p w14:paraId="46A1B354" w14:textId="2693F08B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Maximum Value</w:t>
            </w:r>
          </w:p>
        </w:tc>
      </w:tr>
      <w:tr w:rsidR="009E02ED" w14:paraId="0D92CE2B" w14:textId="77777777" w:rsidTr="009E02ED">
        <w:tc>
          <w:tcPr>
            <w:tcW w:w="1208" w:type="dxa"/>
          </w:tcPr>
          <w:p w14:paraId="1B5A03A6" w14:textId="3F484136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MIN</w:t>
            </w:r>
          </w:p>
        </w:tc>
        <w:tc>
          <w:tcPr>
            <w:tcW w:w="2928" w:type="dxa"/>
          </w:tcPr>
          <w:p w14:paraId="71A014DA" w14:textId="32578A83" w:rsidR="009E02ED" w:rsidRDefault="00486CBC" w:rsidP="006C05DB">
            <w:pPr>
              <w:spacing w:line="260" w:lineRule="exact"/>
            </w:pPr>
            <w:r w:rsidRPr="00486CBC">
              <w:t>=</w:t>
            </w:r>
            <w:proofErr w:type="gramStart"/>
            <w:r w:rsidRPr="00486CBC">
              <w:t>M</w:t>
            </w:r>
            <w:r>
              <w:rPr>
                <w:rFonts w:hint="eastAsia"/>
              </w:rPr>
              <w:t>IN</w:t>
            </w:r>
            <w:r w:rsidRPr="00486CBC">
              <w:t>(</w:t>
            </w:r>
            <w:proofErr w:type="gramEnd"/>
            <w:r w:rsidRPr="00486CBC">
              <w:t>A1:A10)</w:t>
            </w:r>
          </w:p>
        </w:tc>
        <w:tc>
          <w:tcPr>
            <w:tcW w:w="5219" w:type="dxa"/>
          </w:tcPr>
          <w:p w14:paraId="39946927" w14:textId="4FF9E3B1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M</w:t>
            </w:r>
            <w:r w:rsidRPr="00E62614">
              <w:t>inimum value</w:t>
            </w:r>
          </w:p>
        </w:tc>
      </w:tr>
      <w:tr w:rsidR="009E02ED" w14:paraId="4CD45FCA" w14:textId="77777777" w:rsidTr="009E02ED">
        <w:tc>
          <w:tcPr>
            <w:tcW w:w="1208" w:type="dxa"/>
          </w:tcPr>
          <w:p w14:paraId="53FC08A8" w14:textId="223B517F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RIGHT</w:t>
            </w:r>
          </w:p>
        </w:tc>
        <w:tc>
          <w:tcPr>
            <w:tcW w:w="2928" w:type="dxa"/>
          </w:tcPr>
          <w:p w14:paraId="4C5FB7AC" w14:textId="01F97D2E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RIGHT(</w:t>
            </w:r>
            <w:proofErr w:type="gramEnd"/>
            <w:r>
              <w:t>“</w:t>
            </w:r>
            <w:r>
              <w:rPr>
                <w:rFonts w:hint="eastAsia"/>
              </w:rPr>
              <w:t>Apple</w:t>
            </w:r>
            <w:r>
              <w:t>”</w:t>
            </w:r>
            <w:r>
              <w:rPr>
                <w:rFonts w:hint="eastAsia"/>
              </w:rPr>
              <w:t>, 2)</w:t>
            </w:r>
          </w:p>
        </w:tc>
        <w:tc>
          <w:tcPr>
            <w:tcW w:w="5219" w:type="dxa"/>
          </w:tcPr>
          <w:p w14:paraId="1B7E06B7" w14:textId="1CBC8189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 xml:space="preserve">Starts from right and return the </w:t>
            </w:r>
            <w:r>
              <w:t>specified number of characters</w:t>
            </w:r>
          </w:p>
        </w:tc>
      </w:tr>
      <w:tr w:rsidR="009E02ED" w14:paraId="1FADC08A" w14:textId="77777777" w:rsidTr="009E02ED">
        <w:tc>
          <w:tcPr>
            <w:tcW w:w="1208" w:type="dxa"/>
          </w:tcPr>
          <w:p w14:paraId="0A6BA2E6" w14:textId="37D9B628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MID</w:t>
            </w:r>
          </w:p>
        </w:tc>
        <w:tc>
          <w:tcPr>
            <w:tcW w:w="2928" w:type="dxa"/>
          </w:tcPr>
          <w:p w14:paraId="14348801" w14:textId="49B2D717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MID(</w:t>
            </w:r>
            <w:proofErr w:type="gramEnd"/>
            <w:r>
              <w:t>“</w:t>
            </w:r>
            <w:r>
              <w:rPr>
                <w:rFonts w:hint="eastAsia"/>
              </w:rPr>
              <w:t>Apple</w:t>
            </w:r>
            <w:r>
              <w:t>”</w:t>
            </w:r>
            <w:r>
              <w:rPr>
                <w:rFonts w:hint="eastAsia"/>
              </w:rPr>
              <w:t>, 2, 3)</w:t>
            </w:r>
          </w:p>
        </w:tc>
        <w:tc>
          <w:tcPr>
            <w:tcW w:w="5219" w:type="dxa"/>
          </w:tcPr>
          <w:p w14:paraId="011BB9A6" w14:textId="1C0C23FA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 xml:space="preserve">Starts from the </w:t>
            </w:r>
            <w:r>
              <w:t>specified</w:t>
            </w:r>
            <w:r>
              <w:rPr>
                <w:rFonts w:hint="eastAsia"/>
              </w:rPr>
              <w:t xml:space="preserve"> position and return the </w:t>
            </w:r>
            <w:r>
              <w:t>specified number of characters</w:t>
            </w:r>
          </w:p>
        </w:tc>
      </w:tr>
      <w:tr w:rsidR="009E02ED" w14:paraId="6C1B158A" w14:textId="77777777" w:rsidTr="009E02ED">
        <w:tc>
          <w:tcPr>
            <w:tcW w:w="1208" w:type="dxa"/>
          </w:tcPr>
          <w:p w14:paraId="67C0408E" w14:textId="56DF0A64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LEFT</w:t>
            </w:r>
          </w:p>
        </w:tc>
        <w:tc>
          <w:tcPr>
            <w:tcW w:w="2928" w:type="dxa"/>
          </w:tcPr>
          <w:p w14:paraId="091292D5" w14:textId="387A22D0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LEFT(</w:t>
            </w:r>
            <w:proofErr w:type="gramEnd"/>
            <w:r>
              <w:t>“</w:t>
            </w:r>
            <w:r>
              <w:rPr>
                <w:rFonts w:hint="eastAsia"/>
              </w:rPr>
              <w:t>Apple</w:t>
            </w:r>
            <w:r>
              <w:t>”</w:t>
            </w:r>
            <w:r>
              <w:rPr>
                <w:rFonts w:hint="eastAsia"/>
              </w:rPr>
              <w:t>, 2)</w:t>
            </w:r>
          </w:p>
        </w:tc>
        <w:tc>
          <w:tcPr>
            <w:tcW w:w="5219" w:type="dxa"/>
          </w:tcPr>
          <w:p w14:paraId="2D352D64" w14:textId="1C939E5B" w:rsidR="009E02ED" w:rsidRDefault="009E02ED" w:rsidP="006C05DB">
            <w:pPr>
              <w:spacing w:line="260" w:lineRule="exact"/>
            </w:pPr>
            <w:r>
              <w:rPr>
                <w:rFonts w:hint="eastAsia"/>
              </w:rPr>
              <w:t xml:space="preserve">Starts from left and return the </w:t>
            </w:r>
            <w:r>
              <w:t>specified number of characters</w:t>
            </w:r>
          </w:p>
        </w:tc>
      </w:tr>
      <w:tr w:rsidR="00471C0F" w14:paraId="724B1445" w14:textId="77777777" w:rsidTr="009E02ED">
        <w:tc>
          <w:tcPr>
            <w:tcW w:w="1208" w:type="dxa"/>
          </w:tcPr>
          <w:p w14:paraId="6958B9DA" w14:textId="17FDDB5F" w:rsidR="00471C0F" w:rsidRDefault="00471C0F" w:rsidP="006C05DB">
            <w:pPr>
              <w:spacing w:line="260" w:lineRule="exact"/>
            </w:pPr>
            <w:r>
              <w:rPr>
                <w:rFonts w:hint="eastAsia"/>
              </w:rPr>
              <w:t>SPLIT</w:t>
            </w:r>
          </w:p>
        </w:tc>
        <w:tc>
          <w:tcPr>
            <w:tcW w:w="2928" w:type="dxa"/>
          </w:tcPr>
          <w:p w14:paraId="0BDEDF81" w14:textId="1F6D0060" w:rsidR="00471C0F" w:rsidRDefault="00A71855" w:rsidP="006C05DB">
            <w:pPr>
              <w:spacing w:line="260" w:lineRule="exact"/>
            </w:pPr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split(</w:t>
            </w:r>
            <w:proofErr w:type="gramEnd"/>
            <w:r>
              <w:rPr>
                <w:rFonts w:hint="eastAsia"/>
              </w:rPr>
              <w:t xml:space="preserve">value, </w:t>
            </w:r>
            <w:r>
              <w:t>separator</w:t>
            </w:r>
            <w:r>
              <w:rPr>
                <w:rFonts w:hint="eastAsia"/>
              </w:rPr>
              <w:t>)</w:t>
            </w:r>
          </w:p>
        </w:tc>
        <w:tc>
          <w:tcPr>
            <w:tcW w:w="5219" w:type="dxa"/>
          </w:tcPr>
          <w:p w14:paraId="0030FC48" w14:textId="26E0D034" w:rsidR="00471C0F" w:rsidRPr="00C351C6" w:rsidRDefault="000D6808" w:rsidP="006C05DB">
            <w:pPr>
              <w:spacing w:line="260" w:lineRule="exact"/>
            </w:pPr>
            <w:r>
              <w:rPr>
                <w:rFonts w:hint="eastAsia"/>
              </w:rPr>
              <w:t xml:space="preserve">Split the 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 xml:space="preserve"> b</w:t>
            </w:r>
            <w:r w:rsidR="00C351C6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</w:t>
            </w:r>
            <w:r w:rsidR="00C351C6">
              <w:t>“</w:t>
            </w:r>
            <w:r>
              <w:rPr>
                <w:rFonts w:hint="eastAsia"/>
              </w:rPr>
              <w:t>se</w:t>
            </w:r>
            <w:r w:rsidR="00C351C6">
              <w:rPr>
                <w:rFonts w:hint="eastAsia"/>
              </w:rPr>
              <w:t>parator</w:t>
            </w:r>
            <w:r w:rsidR="00C351C6">
              <w:t>”</w:t>
            </w:r>
          </w:p>
        </w:tc>
      </w:tr>
    </w:tbl>
    <w:p w14:paraId="560BA97D" w14:textId="30745839" w:rsidR="005A6C7A" w:rsidRDefault="005A6C7A" w:rsidP="006C05DB">
      <w:pPr>
        <w:spacing w:line="260" w:lineRule="exact"/>
      </w:pPr>
      <w:r>
        <w:rPr>
          <w:rFonts w:hint="eastAsia"/>
        </w:rPr>
        <w:t xml:space="preserve">5.5 Google Sheets - </w:t>
      </w:r>
      <w:r>
        <w:t>Linking to Other Google Docs Editors</w:t>
      </w:r>
    </w:p>
    <w:p w14:paraId="4DD7F633" w14:textId="00D6692A" w:rsidR="007D2314" w:rsidRDefault="005A6C7A" w:rsidP="006C05DB">
      <w:pPr>
        <w:pStyle w:val="a9"/>
        <w:numPr>
          <w:ilvl w:val="0"/>
          <w:numId w:val="5"/>
        </w:numPr>
        <w:spacing w:line="260" w:lineRule="exact"/>
      </w:pPr>
      <w:r>
        <w:t>We can</w:t>
      </w:r>
      <w:r>
        <w:rPr>
          <w:rFonts w:hint="eastAsia"/>
        </w:rPr>
        <w:t xml:space="preserve"> </w:t>
      </w:r>
      <w:r>
        <w:t>insert charts in Google Docs and Google Slides by linking them to Google Sheets.</w:t>
      </w:r>
    </w:p>
    <w:p w14:paraId="203327E1" w14:textId="77777777" w:rsidR="006C05DB" w:rsidRDefault="006C05DB">
      <w:pPr>
        <w:widowControl/>
      </w:pPr>
      <w:r>
        <w:br w:type="page"/>
      </w:r>
    </w:p>
    <w:p w14:paraId="35E2661D" w14:textId="34CFBA84" w:rsidR="004F3A00" w:rsidRDefault="00AF2A70" w:rsidP="006C05DB">
      <w:pPr>
        <w:spacing w:line="260" w:lineRule="exact"/>
      </w:pPr>
      <w:r>
        <w:rPr>
          <w:rFonts w:hint="eastAsia"/>
        </w:rPr>
        <w:lastRenderedPageBreak/>
        <w:t xml:space="preserve">6.4 </w:t>
      </w:r>
      <w:r w:rsidR="006B3E4D">
        <w:rPr>
          <w:rFonts w:hint="eastAsia"/>
        </w:rPr>
        <w:t xml:space="preserve">Google Slides - </w:t>
      </w:r>
      <w:r w:rsidR="006B3E4D" w:rsidRPr="006B3E4D">
        <w:t>Adding and Changing Animations and Transitio</w:t>
      </w:r>
      <w:r w:rsidR="00AD2B83">
        <w:rPr>
          <w:rFonts w:hint="eastAsia"/>
        </w:rPr>
        <w:t>ns</w:t>
      </w:r>
    </w:p>
    <w:p w14:paraId="413D9985" w14:textId="69F30E3F" w:rsidR="006436B9" w:rsidRDefault="006436B9" w:rsidP="006C05DB">
      <w:pPr>
        <w:pStyle w:val="a9"/>
        <w:numPr>
          <w:ilvl w:val="0"/>
          <w:numId w:val="5"/>
        </w:numPr>
        <w:spacing w:line="260" w:lineRule="exact"/>
      </w:pPr>
      <w:r>
        <w:rPr>
          <w:rFonts w:hint="eastAsia"/>
        </w:rPr>
        <w:t>Y</w:t>
      </w:r>
      <w:r>
        <w:t>ou can add animations to text, images, slides and other objects</w:t>
      </w:r>
      <w:r w:rsidR="006C05DB">
        <w:rPr>
          <w:rFonts w:hint="eastAsia"/>
        </w:rPr>
        <w:t xml:space="preserve"> </w:t>
      </w:r>
      <w:r>
        <w:t xml:space="preserve">in Google Slides. </w:t>
      </w:r>
    </w:p>
    <w:p w14:paraId="628226AC" w14:textId="59DD79C5" w:rsidR="00AD2B83" w:rsidRDefault="006436B9" w:rsidP="006C05DB">
      <w:pPr>
        <w:pStyle w:val="a9"/>
        <w:numPr>
          <w:ilvl w:val="0"/>
          <w:numId w:val="5"/>
        </w:numPr>
        <w:spacing w:line="260" w:lineRule="exact"/>
      </w:pPr>
      <w:r>
        <w:rPr>
          <w:rFonts w:hint="eastAsia"/>
        </w:rPr>
        <w:t>O</w:t>
      </w:r>
      <w:r>
        <w:t xml:space="preserve">verusing animations and transitions </w:t>
      </w:r>
      <w:proofErr w:type="gramStart"/>
      <w:r>
        <w:t>distracts</w:t>
      </w:r>
      <w:proofErr w:type="gramEnd"/>
      <w:r>
        <w:t xml:space="preserve"> audience</w:t>
      </w:r>
      <w:r>
        <w:rPr>
          <w:rFonts w:hint="eastAsia"/>
        </w:rPr>
        <w:t xml:space="preserve"> </w:t>
      </w:r>
      <w:r>
        <w:t>from listening to the presentation</w:t>
      </w:r>
      <w:r w:rsidR="005F26C4">
        <w:rPr>
          <w:rFonts w:hint="eastAsia"/>
        </w:rPr>
        <w:t>.</w:t>
      </w:r>
    </w:p>
    <w:p w14:paraId="62A0A74A" w14:textId="483423AA" w:rsidR="00BD4E69" w:rsidRDefault="00BD4E69" w:rsidP="006C05DB">
      <w:pPr>
        <w:spacing w:line="260" w:lineRule="exact"/>
      </w:pPr>
      <w:r>
        <w:rPr>
          <w:rFonts w:hint="eastAsia"/>
        </w:rPr>
        <w:t xml:space="preserve">6.5 Google Slides - </w:t>
      </w:r>
      <w:r w:rsidRPr="00BD4E69">
        <w:t>Presenting Slide</w:t>
      </w:r>
      <w:r>
        <w:rPr>
          <w:rFonts w:hint="eastAsia"/>
        </w:rPr>
        <w:t>s</w:t>
      </w:r>
    </w:p>
    <w:p w14:paraId="4358B763" w14:textId="77777777" w:rsidR="00BC4086" w:rsidRDefault="00BC4086" w:rsidP="006C05DB">
      <w:pPr>
        <w:pStyle w:val="a9"/>
        <w:numPr>
          <w:ilvl w:val="0"/>
          <w:numId w:val="6"/>
        </w:numPr>
        <w:spacing w:line="260" w:lineRule="exact"/>
      </w:pPr>
      <w:r>
        <w:t>Speaker Notes</w:t>
      </w:r>
    </w:p>
    <w:p w14:paraId="570AA78E" w14:textId="77777777" w:rsidR="00BC4086" w:rsidRDefault="00BC4086" w:rsidP="006C05DB">
      <w:pPr>
        <w:pStyle w:val="a9"/>
        <w:numPr>
          <w:ilvl w:val="1"/>
          <w:numId w:val="6"/>
        </w:numPr>
        <w:spacing w:line="260" w:lineRule="exact"/>
      </w:pPr>
      <w:r>
        <w:t xml:space="preserve">Speaker notes are notes added to the slides as a reference for the presenter. </w:t>
      </w:r>
    </w:p>
    <w:p w14:paraId="54538BCE" w14:textId="77777777" w:rsidR="00BC4086" w:rsidRDefault="00BC4086" w:rsidP="006C05DB">
      <w:pPr>
        <w:pStyle w:val="a9"/>
        <w:numPr>
          <w:ilvl w:val="1"/>
          <w:numId w:val="6"/>
        </w:numPr>
        <w:spacing w:line="260" w:lineRule="exact"/>
      </w:pPr>
      <w:r>
        <w:t>They will be</w:t>
      </w:r>
      <w:r>
        <w:rPr>
          <w:rFonts w:hint="eastAsia"/>
        </w:rPr>
        <w:t xml:space="preserve"> </w:t>
      </w:r>
      <w:r>
        <w:t xml:space="preserve">hidden from the projector but shown on the computer. </w:t>
      </w:r>
    </w:p>
    <w:p w14:paraId="1002B45A" w14:textId="77777777" w:rsidR="00BC4086" w:rsidRDefault="00BC4086" w:rsidP="006C05DB">
      <w:pPr>
        <w:pStyle w:val="a9"/>
        <w:numPr>
          <w:ilvl w:val="1"/>
          <w:numId w:val="6"/>
        </w:numPr>
        <w:spacing w:line="260" w:lineRule="exact"/>
      </w:pPr>
      <w:r>
        <w:t>You may use them as cue cards.</w:t>
      </w:r>
      <w:r>
        <w:rPr>
          <w:rFonts w:hint="eastAsia"/>
        </w:rPr>
        <w:t xml:space="preserve"> </w:t>
      </w:r>
    </w:p>
    <w:p w14:paraId="76E5C1B2" w14:textId="24273AAD" w:rsidR="00BD4E69" w:rsidRDefault="00BC4086" w:rsidP="006C05DB">
      <w:pPr>
        <w:pStyle w:val="a9"/>
        <w:numPr>
          <w:ilvl w:val="1"/>
          <w:numId w:val="6"/>
        </w:numPr>
        <w:spacing w:line="260" w:lineRule="exact"/>
      </w:pPr>
      <w:r>
        <w:t>However, do not type the whole script in the speaker notes.</w:t>
      </w:r>
    </w:p>
    <w:p w14:paraId="3148785A" w14:textId="3ED4FA35" w:rsidR="00AE0568" w:rsidRDefault="00AE0568" w:rsidP="006C05DB">
      <w:pPr>
        <w:pStyle w:val="a9"/>
        <w:numPr>
          <w:ilvl w:val="0"/>
          <w:numId w:val="6"/>
        </w:numPr>
        <w:spacing w:line="260" w:lineRule="exact"/>
      </w:pPr>
      <w:r>
        <w:t>Audience Q&amp;A</w:t>
      </w:r>
      <w:r>
        <w:rPr>
          <w:rFonts w:hint="eastAsia"/>
        </w:rPr>
        <w:t xml:space="preserve"> </w:t>
      </w:r>
      <w:r w:rsidR="00B510DA">
        <w:rPr>
          <w:rFonts w:hint="eastAsia"/>
        </w:rPr>
        <w:t>(</w:t>
      </w:r>
      <w:r w:rsidR="00B510DA">
        <w:t>Presenter view</w:t>
      </w:r>
      <w:r w:rsidR="00B510DA">
        <w:rPr>
          <w:rFonts w:hint="eastAsia"/>
        </w:rPr>
        <w:t xml:space="preserve"> </w:t>
      </w:r>
      <w:r w:rsidR="00B510DA">
        <w:t>- Audience tools</w:t>
      </w:r>
      <w:r w:rsidR="00B510DA">
        <w:rPr>
          <w:rFonts w:hint="eastAsia"/>
        </w:rPr>
        <w:t>)</w:t>
      </w:r>
    </w:p>
    <w:p w14:paraId="443DDB47" w14:textId="77777777" w:rsidR="00AE0568" w:rsidRDefault="00AE0568" w:rsidP="006C05DB">
      <w:pPr>
        <w:pStyle w:val="a9"/>
        <w:numPr>
          <w:ilvl w:val="1"/>
          <w:numId w:val="6"/>
        </w:numPr>
        <w:spacing w:line="260" w:lineRule="exact"/>
      </w:pPr>
      <w:r>
        <w:t>Audience Q&amp;A allows you to generate a link where audiences can submit questions.</w:t>
      </w:r>
    </w:p>
    <w:p w14:paraId="5941D173" w14:textId="77777777" w:rsidR="00AE0568" w:rsidRDefault="00AE0568" w:rsidP="006C05DB">
      <w:pPr>
        <w:pStyle w:val="a9"/>
        <w:numPr>
          <w:ilvl w:val="1"/>
          <w:numId w:val="6"/>
        </w:numPr>
        <w:spacing w:line="260" w:lineRule="exact"/>
      </w:pPr>
      <w:r>
        <w:t xml:space="preserve">Speakers can receive and answer questions immediately. </w:t>
      </w:r>
    </w:p>
    <w:p w14:paraId="45334D28" w14:textId="188138D9" w:rsidR="00AE0568" w:rsidRDefault="00AE0568" w:rsidP="006C05DB">
      <w:pPr>
        <w:pStyle w:val="a9"/>
        <w:numPr>
          <w:ilvl w:val="1"/>
          <w:numId w:val="6"/>
        </w:numPr>
        <w:spacing w:line="260" w:lineRule="exact"/>
      </w:pPr>
      <w:r>
        <w:t>The questions can also be shown</w:t>
      </w:r>
      <w:r>
        <w:rPr>
          <w:rFonts w:hint="eastAsia"/>
        </w:rPr>
        <w:t xml:space="preserve"> </w:t>
      </w:r>
      <w:r>
        <w:t>on the projector.</w:t>
      </w:r>
    </w:p>
    <w:p w14:paraId="4FC242C2" w14:textId="2C3D44B4" w:rsidR="00B86387" w:rsidRDefault="00B86387" w:rsidP="006C05DB">
      <w:pPr>
        <w:pStyle w:val="a9"/>
        <w:numPr>
          <w:ilvl w:val="1"/>
          <w:numId w:val="6"/>
        </w:numPr>
        <w:spacing w:line="260" w:lineRule="exact"/>
      </w:pPr>
      <w:r>
        <w:rPr>
          <w:rFonts w:hint="eastAsia"/>
        </w:rPr>
        <w:t xml:space="preserve">You could also enable </w:t>
      </w:r>
      <w:r>
        <w:t>“</w:t>
      </w:r>
      <w:r w:rsidRPr="00B86387">
        <w:t>Ask anonymously</w:t>
      </w:r>
      <w:r>
        <w:t>”</w:t>
      </w:r>
    </w:p>
    <w:p w14:paraId="14BAB948" w14:textId="18BAD7C2" w:rsidR="00B86387" w:rsidRDefault="00C1496E" w:rsidP="006C05DB">
      <w:pPr>
        <w:spacing w:line="260" w:lineRule="exact"/>
      </w:pPr>
      <w:r>
        <w:rPr>
          <w:rFonts w:hint="eastAsia"/>
        </w:rPr>
        <w:t xml:space="preserve">6.6 Google </w:t>
      </w:r>
      <w:r w:rsidR="00EF32A9">
        <w:t>Slides</w:t>
      </w:r>
      <w:r>
        <w:rPr>
          <w:rFonts w:hint="eastAsia"/>
        </w:rPr>
        <w:t xml:space="preserve"> - </w:t>
      </w:r>
      <w:r w:rsidRPr="00C1496E">
        <w:t>Laser Pointer</w:t>
      </w:r>
    </w:p>
    <w:p w14:paraId="13295BC4" w14:textId="77777777" w:rsidR="00031EF8" w:rsidRDefault="00EC4D1E" w:rsidP="006C05DB">
      <w:pPr>
        <w:pStyle w:val="a9"/>
        <w:numPr>
          <w:ilvl w:val="0"/>
          <w:numId w:val="7"/>
        </w:numPr>
        <w:spacing w:line="260" w:lineRule="exact"/>
      </w:pPr>
      <w:r>
        <w:t xml:space="preserve">A laser pointer is a presentation aid for highlighting a key point on your slide. </w:t>
      </w:r>
    </w:p>
    <w:p w14:paraId="709107BE" w14:textId="34B22175" w:rsidR="00EF32A9" w:rsidRDefault="00EC4D1E" w:rsidP="006C05DB">
      <w:pPr>
        <w:pStyle w:val="a9"/>
        <w:numPr>
          <w:ilvl w:val="0"/>
          <w:numId w:val="7"/>
        </w:numPr>
        <w:spacing w:line="260" w:lineRule="exact"/>
      </w:pPr>
      <w:r>
        <w:t>You can</w:t>
      </w:r>
      <w:r>
        <w:rPr>
          <w:rFonts w:hint="eastAsia"/>
        </w:rPr>
        <w:t xml:space="preserve"> </w:t>
      </w:r>
      <w:r>
        <w:t>use your mouse as a laser pointer in Google Slides</w:t>
      </w:r>
      <w:r w:rsidR="00031EF8">
        <w:rPr>
          <w:rFonts w:hint="eastAsia"/>
        </w:rPr>
        <w:t>.</w:t>
      </w:r>
    </w:p>
    <w:p w14:paraId="53C048F2" w14:textId="77777777" w:rsidR="008B5824" w:rsidRDefault="0010540D" w:rsidP="006C05DB">
      <w:pPr>
        <w:spacing w:line="260" w:lineRule="exact"/>
      </w:pPr>
      <w:r>
        <w:rPr>
          <w:rFonts w:hint="eastAsia"/>
        </w:rPr>
        <w:t xml:space="preserve">6.7 Google Slides - </w:t>
      </w:r>
      <w:r w:rsidR="008B5824">
        <w:t>Extensions for Google Slides: Poll Everywhere</w:t>
      </w:r>
    </w:p>
    <w:p w14:paraId="32D085B4" w14:textId="6AE98C40" w:rsidR="008B5824" w:rsidRDefault="008B5824" w:rsidP="006C05DB">
      <w:pPr>
        <w:pStyle w:val="a9"/>
        <w:numPr>
          <w:ilvl w:val="0"/>
          <w:numId w:val="8"/>
        </w:numPr>
        <w:spacing w:line="260" w:lineRule="exact"/>
      </w:pPr>
      <w:r>
        <w:t>Poll Everywhere is an extension that helps you create</w:t>
      </w:r>
      <w:r>
        <w:rPr>
          <w:rFonts w:hint="eastAsia"/>
        </w:rPr>
        <w:t xml:space="preserve"> </w:t>
      </w:r>
      <w:r>
        <w:t>instant polls in Google Slides.</w:t>
      </w:r>
    </w:p>
    <w:p w14:paraId="4DD6F2FE" w14:textId="77777777" w:rsidR="004826AA" w:rsidRDefault="008B5824" w:rsidP="006C05DB">
      <w:pPr>
        <w:pStyle w:val="a9"/>
        <w:numPr>
          <w:ilvl w:val="0"/>
          <w:numId w:val="8"/>
        </w:numPr>
        <w:spacing w:line="260" w:lineRule="exact"/>
      </w:pPr>
      <w:r>
        <w:t xml:space="preserve">There are </w:t>
      </w:r>
      <w:r w:rsidR="004826AA">
        <w:rPr>
          <w:rFonts w:hint="eastAsia"/>
        </w:rPr>
        <w:t>different types of polls, including</w:t>
      </w:r>
    </w:p>
    <w:p w14:paraId="768A6557" w14:textId="0181062F" w:rsidR="008B5824" w:rsidRDefault="008B5824" w:rsidP="006C05DB">
      <w:pPr>
        <w:pStyle w:val="a9"/>
        <w:numPr>
          <w:ilvl w:val="1"/>
          <w:numId w:val="8"/>
        </w:numPr>
        <w:spacing w:line="260" w:lineRule="exact"/>
      </w:pPr>
      <w:r>
        <w:t>Multiple Choice,</w:t>
      </w:r>
      <w:r>
        <w:rPr>
          <w:rFonts w:hint="eastAsia"/>
        </w:rPr>
        <w:t xml:space="preserve"> </w:t>
      </w:r>
      <w:r>
        <w:t>Open-ended questions, Ranking, Q&amp;A polling and</w:t>
      </w:r>
      <w:r>
        <w:rPr>
          <w:rFonts w:hint="eastAsia"/>
        </w:rPr>
        <w:t xml:space="preserve"> </w:t>
      </w:r>
      <w:r>
        <w:t>Clickable Image.</w:t>
      </w:r>
    </w:p>
    <w:p w14:paraId="458989A6" w14:textId="699030FE" w:rsidR="008B5824" w:rsidRDefault="008B5824" w:rsidP="006C05DB">
      <w:pPr>
        <w:pStyle w:val="a9"/>
        <w:numPr>
          <w:ilvl w:val="0"/>
          <w:numId w:val="8"/>
        </w:numPr>
        <w:spacing w:line="260" w:lineRule="exact"/>
      </w:pPr>
      <w:r>
        <w:t>Audiences can submit their live</w:t>
      </w:r>
      <w:r>
        <w:rPr>
          <w:rFonts w:hint="eastAsia"/>
        </w:rPr>
        <w:t xml:space="preserve"> </w:t>
      </w:r>
      <w:r>
        <w:t>responses using smart devices.</w:t>
      </w:r>
    </w:p>
    <w:p w14:paraId="344916B6" w14:textId="335712C0" w:rsidR="006D0546" w:rsidRDefault="006D0546" w:rsidP="006C05DB">
      <w:pPr>
        <w:spacing w:line="260" w:lineRule="exact"/>
      </w:pPr>
      <w:r>
        <w:rPr>
          <w:rFonts w:hint="eastAsia"/>
        </w:rPr>
        <w:t xml:space="preserve">7.1 </w:t>
      </w:r>
      <w:r w:rsidR="00BE51E3">
        <w:rPr>
          <w:rFonts w:hint="eastAsia"/>
        </w:rPr>
        <w:t xml:space="preserve">Google Apps Script - </w:t>
      </w:r>
      <w:r w:rsidR="00BE51E3" w:rsidRPr="00BE51E3">
        <w:t>Introduction to Google Apps Script</w:t>
      </w:r>
    </w:p>
    <w:p w14:paraId="19094DE7" w14:textId="77777777" w:rsidR="005543D1" w:rsidRDefault="005543D1" w:rsidP="006C05DB">
      <w:pPr>
        <w:pStyle w:val="a9"/>
        <w:numPr>
          <w:ilvl w:val="0"/>
          <w:numId w:val="9"/>
        </w:numPr>
        <w:spacing w:line="260" w:lineRule="exact"/>
      </w:pPr>
      <w:r w:rsidRPr="005543D1">
        <w:t>Google Apps Script is a scripting language based on JavaScript</w:t>
      </w:r>
      <w:r>
        <w:rPr>
          <w:rFonts w:hint="eastAsia"/>
        </w:rPr>
        <w:t>.</w:t>
      </w:r>
      <w:r w:rsidRPr="005543D1">
        <w:t xml:space="preserve"> </w:t>
      </w:r>
    </w:p>
    <w:p w14:paraId="57F2EE02" w14:textId="7A229A3D" w:rsidR="005543D1" w:rsidRDefault="005543D1" w:rsidP="006C05DB">
      <w:pPr>
        <w:pStyle w:val="a9"/>
        <w:numPr>
          <w:ilvl w:val="0"/>
          <w:numId w:val="9"/>
        </w:numPr>
        <w:spacing w:line="260" w:lineRule="exact"/>
      </w:pPr>
      <w:r>
        <w:rPr>
          <w:rFonts w:hint="eastAsia"/>
        </w:rPr>
        <w:t>It a</w:t>
      </w:r>
      <w:r w:rsidRPr="005543D1">
        <w:t>llows users to add new features and functions to Google Docs, Sheets and Forms.</w:t>
      </w:r>
    </w:p>
    <w:p w14:paraId="2A2D726E" w14:textId="6379EFD7" w:rsidR="00BE51E3" w:rsidRDefault="005543D1" w:rsidP="006C05DB">
      <w:pPr>
        <w:pStyle w:val="a9"/>
        <w:numPr>
          <w:ilvl w:val="0"/>
          <w:numId w:val="9"/>
        </w:numPr>
        <w:spacing w:line="260" w:lineRule="exact"/>
      </w:pPr>
      <w:r w:rsidRPr="005543D1">
        <w:t>For instance, you can add custom menus, dialogues and sidebars using Google Apps Script.</w:t>
      </w:r>
    </w:p>
    <w:p w14:paraId="56C911EA" w14:textId="5ED67D25" w:rsidR="00A94332" w:rsidRDefault="00A94332" w:rsidP="006C05DB">
      <w:pPr>
        <w:spacing w:line="260" w:lineRule="exact"/>
      </w:pPr>
      <w:r>
        <w:rPr>
          <w:rFonts w:hint="eastAsia"/>
        </w:rPr>
        <w:t xml:space="preserve">8.1 </w:t>
      </w:r>
      <w:r w:rsidR="00C95E38">
        <w:rPr>
          <w:rFonts w:hint="eastAsia"/>
        </w:rPr>
        <w:t xml:space="preserve">Binary number - </w:t>
      </w:r>
      <w:r w:rsidRPr="00A94332">
        <w:t>The conversion of binary numbers to decimal numbers</w:t>
      </w:r>
    </w:p>
    <w:p w14:paraId="1C2F406C" w14:textId="46628D1B" w:rsidR="00E97335" w:rsidRDefault="00E97335" w:rsidP="006C05DB">
      <w:pPr>
        <w:pStyle w:val="a9"/>
        <w:numPr>
          <w:ilvl w:val="0"/>
          <w:numId w:val="10"/>
        </w:numPr>
        <w:spacing w:line="260" w:lineRule="exact"/>
      </w:pPr>
      <w:r>
        <w:t xml:space="preserve">Step </w:t>
      </w:r>
      <w:r>
        <w:rPr>
          <w:rFonts w:hint="eastAsia"/>
        </w:rPr>
        <w:t xml:space="preserve">1 </w:t>
      </w:r>
      <w:r>
        <w:t>| Multiply each digit by its corresponding value of the power of 2.</w:t>
      </w:r>
      <w:r w:rsidR="009D7627">
        <w:rPr>
          <w:rFonts w:hint="eastAsia"/>
        </w:rPr>
        <w:t xml:space="preserve"> (32 16 8 4 2 1)</w:t>
      </w:r>
    </w:p>
    <w:p w14:paraId="44972DBB" w14:textId="317A1957" w:rsidR="00C95E38" w:rsidRDefault="00E97335" w:rsidP="006C05DB">
      <w:pPr>
        <w:pStyle w:val="a9"/>
        <w:numPr>
          <w:ilvl w:val="0"/>
          <w:numId w:val="10"/>
        </w:numPr>
        <w:spacing w:line="260" w:lineRule="exact"/>
      </w:pPr>
      <w:r>
        <w:t>Step 2</w:t>
      </w:r>
      <w:r>
        <w:rPr>
          <w:rFonts w:hint="eastAsia"/>
        </w:rPr>
        <w:t xml:space="preserve"> </w:t>
      </w:r>
      <w:r>
        <w:t>| Add up the values.</w:t>
      </w:r>
    </w:p>
    <w:p w14:paraId="289B90AE" w14:textId="473C22E7" w:rsidR="009D7627" w:rsidRDefault="009D7627" w:rsidP="006C05DB">
      <w:pPr>
        <w:spacing w:line="260" w:lineRule="exact"/>
      </w:pPr>
      <w:r>
        <w:rPr>
          <w:rFonts w:hint="eastAsia"/>
        </w:rPr>
        <w:t>8.2 Binary number -</w:t>
      </w:r>
      <w:r w:rsidR="00F612F2">
        <w:rPr>
          <w:rFonts w:hint="eastAsia"/>
        </w:rPr>
        <w:t xml:space="preserve"> </w:t>
      </w:r>
      <w:r w:rsidR="00F612F2" w:rsidRPr="00F612F2">
        <w:t>The conversion of decimal numbers to binary numbers</w:t>
      </w:r>
    </w:p>
    <w:p w14:paraId="490C4566" w14:textId="21B5E9FE" w:rsidR="00747537" w:rsidRDefault="00747537" w:rsidP="006C05DB">
      <w:pPr>
        <w:pStyle w:val="a9"/>
        <w:numPr>
          <w:ilvl w:val="0"/>
          <w:numId w:val="11"/>
        </w:numPr>
        <w:spacing w:line="260" w:lineRule="exact"/>
      </w:pPr>
      <w:r>
        <w:t>Use short division to divide the decimal</w:t>
      </w:r>
      <w:r>
        <w:rPr>
          <w:rFonts w:hint="eastAsia"/>
        </w:rPr>
        <w:t xml:space="preserve"> </w:t>
      </w:r>
      <w:r>
        <w:t>number by 2</w:t>
      </w:r>
      <w:r w:rsidR="00637A60">
        <w:rPr>
          <w:rFonts w:hint="eastAsia"/>
        </w:rPr>
        <w:t xml:space="preserve"> and w</w:t>
      </w:r>
      <w:r>
        <w:t>rite down remainder</w:t>
      </w:r>
      <w:r>
        <w:rPr>
          <w:rFonts w:hint="eastAsia"/>
        </w:rPr>
        <w:t xml:space="preserve"> </w:t>
      </w:r>
      <w:r>
        <w:t>in every step.</w:t>
      </w:r>
    </w:p>
    <w:p w14:paraId="76CF3A42" w14:textId="77777777" w:rsidR="00747537" w:rsidRDefault="00747537" w:rsidP="006C05DB">
      <w:pPr>
        <w:pStyle w:val="a9"/>
        <w:numPr>
          <w:ilvl w:val="0"/>
          <w:numId w:val="11"/>
        </w:numPr>
        <w:spacing w:line="260" w:lineRule="exact"/>
      </w:pPr>
      <w:r>
        <w:t>Continue to divide until the quotient equals to 1.</w:t>
      </w:r>
    </w:p>
    <w:p w14:paraId="379C8589" w14:textId="62BB2F79" w:rsidR="00F612F2" w:rsidRDefault="00747537" w:rsidP="006C05DB">
      <w:pPr>
        <w:pStyle w:val="a9"/>
        <w:numPr>
          <w:ilvl w:val="0"/>
          <w:numId w:val="11"/>
        </w:numPr>
        <w:spacing w:line="260" w:lineRule="exact"/>
      </w:pPr>
      <w:r>
        <w:t xml:space="preserve">Write down the quotient of the final step together with the remainders from previous steps(s) in the direction of </w:t>
      </w:r>
      <w:r w:rsidR="00335A23">
        <w:rPr>
          <w:rFonts w:hint="eastAsia"/>
        </w:rPr>
        <w:t xml:space="preserve">an </w:t>
      </w:r>
      <w:r w:rsidR="00934FB3">
        <w:t>Horizonal</w:t>
      </w:r>
      <w:r w:rsidR="00934FB3">
        <w:rPr>
          <w:rFonts w:hint="eastAsia"/>
        </w:rPr>
        <w:t>-f</w:t>
      </w:r>
      <w:r w:rsidR="000A39FC">
        <w:t>lipped</w:t>
      </w:r>
      <w:r w:rsidR="000A39FC">
        <w:rPr>
          <w:rFonts w:hint="eastAsia"/>
        </w:rPr>
        <w:t xml:space="preserve"> L</w:t>
      </w:r>
      <w:r w:rsidR="00934FB3">
        <w:rPr>
          <w:rFonts w:hint="eastAsia"/>
        </w:rPr>
        <w:t>.</w:t>
      </w:r>
    </w:p>
    <w:sectPr w:rsidR="00F612F2" w:rsidSect="00E570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4152C" w14:textId="77777777" w:rsidR="00CE5CA9" w:rsidRDefault="00CE5CA9" w:rsidP="00546DAB">
      <w:r>
        <w:separator/>
      </w:r>
    </w:p>
  </w:endnote>
  <w:endnote w:type="continuationSeparator" w:id="0">
    <w:p w14:paraId="086C29FA" w14:textId="77777777" w:rsidR="00CE5CA9" w:rsidRDefault="00CE5CA9" w:rsidP="0054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C8CAB" w14:textId="77777777" w:rsidR="00CE5CA9" w:rsidRDefault="00CE5CA9" w:rsidP="00546DAB">
      <w:r>
        <w:separator/>
      </w:r>
    </w:p>
  </w:footnote>
  <w:footnote w:type="continuationSeparator" w:id="0">
    <w:p w14:paraId="7BCA63C1" w14:textId="77777777" w:rsidR="00CE5CA9" w:rsidRDefault="00CE5CA9" w:rsidP="00546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02F6"/>
    <w:multiLevelType w:val="hybridMultilevel"/>
    <w:tmpl w:val="7C30AF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8E61905"/>
    <w:multiLevelType w:val="hybridMultilevel"/>
    <w:tmpl w:val="2C0C28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7AE2D31"/>
    <w:multiLevelType w:val="hybridMultilevel"/>
    <w:tmpl w:val="EF506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EE1F8F"/>
    <w:multiLevelType w:val="hybridMultilevel"/>
    <w:tmpl w:val="C38EDA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4333A65"/>
    <w:multiLevelType w:val="hybridMultilevel"/>
    <w:tmpl w:val="DCDA1F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F277EE2"/>
    <w:multiLevelType w:val="hybridMultilevel"/>
    <w:tmpl w:val="D0FE38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3CC367C"/>
    <w:multiLevelType w:val="hybridMultilevel"/>
    <w:tmpl w:val="62E464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4791194"/>
    <w:multiLevelType w:val="hybridMultilevel"/>
    <w:tmpl w:val="19D8D7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6473AE7"/>
    <w:multiLevelType w:val="hybridMultilevel"/>
    <w:tmpl w:val="865024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BAF5BE1"/>
    <w:multiLevelType w:val="hybridMultilevel"/>
    <w:tmpl w:val="2A625B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43D162D"/>
    <w:multiLevelType w:val="hybridMultilevel"/>
    <w:tmpl w:val="D472B5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78185085">
    <w:abstractNumId w:val="1"/>
  </w:num>
  <w:num w:numId="2" w16cid:durableId="2131895733">
    <w:abstractNumId w:val="8"/>
  </w:num>
  <w:num w:numId="3" w16cid:durableId="261376184">
    <w:abstractNumId w:val="0"/>
  </w:num>
  <w:num w:numId="4" w16cid:durableId="1382557783">
    <w:abstractNumId w:val="5"/>
  </w:num>
  <w:num w:numId="5" w16cid:durableId="1984192609">
    <w:abstractNumId w:val="6"/>
  </w:num>
  <w:num w:numId="6" w16cid:durableId="1471168695">
    <w:abstractNumId w:val="9"/>
  </w:num>
  <w:num w:numId="7" w16cid:durableId="1135223518">
    <w:abstractNumId w:val="7"/>
  </w:num>
  <w:num w:numId="8" w16cid:durableId="818035268">
    <w:abstractNumId w:val="10"/>
  </w:num>
  <w:num w:numId="9" w16cid:durableId="659890022">
    <w:abstractNumId w:val="4"/>
  </w:num>
  <w:num w:numId="10" w16cid:durableId="428893181">
    <w:abstractNumId w:val="3"/>
  </w:num>
  <w:num w:numId="11" w16cid:durableId="170466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1F"/>
    <w:rsid w:val="00031EF8"/>
    <w:rsid w:val="000700E0"/>
    <w:rsid w:val="00095304"/>
    <w:rsid w:val="000A39FC"/>
    <w:rsid w:val="000B506D"/>
    <w:rsid w:val="000D6808"/>
    <w:rsid w:val="0010540D"/>
    <w:rsid w:val="001079AE"/>
    <w:rsid w:val="001167CD"/>
    <w:rsid w:val="00122E48"/>
    <w:rsid w:val="00162666"/>
    <w:rsid w:val="00195F6D"/>
    <w:rsid w:val="001A108F"/>
    <w:rsid w:val="001F151F"/>
    <w:rsid w:val="0021607C"/>
    <w:rsid w:val="00256358"/>
    <w:rsid w:val="00277578"/>
    <w:rsid w:val="00280E04"/>
    <w:rsid w:val="00296AF5"/>
    <w:rsid w:val="002C368E"/>
    <w:rsid w:val="002E1678"/>
    <w:rsid w:val="00307226"/>
    <w:rsid w:val="00335A23"/>
    <w:rsid w:val="00344147"/>
    <w:rsid w:val="00344526"/>
    <w:rsid w:val="003446D8"/>
    <w:rsid w:val="003460E5"/>
    <w:rsid w:val="00356CBC"/>
    <w:rsid w:val="00373692"/>
    <w:rsid w:val="003C462D"/>
    <w:rsid w:val="003D46B5"/>
    <w:rsid w:val="003F03DF"/>
    <w:rsid w:val="00413F3C"/>
    <w:rsid w:val="00420097"/>
    <w:rsid w:val="00463D8C"/>
    <w:rsid w:val="00466ED4"/>
    <w:rsid w:val="00471C0F"/>
    <w:rsid w:val="004826AA"/>
    <w:rsid w:val="00486CBC"/>
    <w:rsid w:val="004B0333"/>
    <w:rsid w:val="004B1664"/>
    <w:rsid w:val="004D145D"/>
    <w:rsid w:val="004F3A00"/>
    <w:rsid w:val="004F473E"/>
    <w:rsid w:val="0054488D"/>
    <w:rsid w:val="00546DAB"/>
    <w:rsid w:val="00550021"/>
    <w:rsid w:val="005543D1"/>
    <w:rsid w:val="00584FA7"/>
    <w:rsid w:val="005A6C7A"/>
    <w:rsid w:val="005F26C4"/>
    <w:rsid w:val="00600592"/>
    <w:rsid w:val="00637A60"/>
    <w:rsid w:val="006436B9"/>
    <w:rsid w:val="00674628"/>
    <w:rsid w:val="00695E75"/>
    <w:rsid w:val="006B3E4D"/>
    <w:rsid w:val="006C05DB"/>
    <w:rsid w:val="006D0546"/>
    <w:rsid w:val="006E188B"/>
    <w:rsid w:val="00747537"/>
    <w:rsid w:val="00747E0A"/>
    <w:rsid w:val="00795E57"/>
    <w:rsid w:val="007A1E03"/>
    <w:rsid w:val="007C250B"/>
    <w:rsid w:val="007D2314"/>
    <w:rsid w:val="007E6F02"/>
    <w:rsid w:val="007F3B23"/>
    <w:rsid w:val="007F3CBD"/>
    <w:rsid w:val="00821DD1"/>
    <w:rsid w:val="00847A1A"/>
    <w:rsid w:val="00854A54"/>
    <w:rsid w:val="008A1A8E"/>
    <w:rsid w:val="008A3AC9"/>
    <w:rsid w:val="008A6D0D"/>
    <w:rsid w:val="008B5824"/>
    <w:rsid w:val="008E538E"/>
    <w:rsid w:val="0090126D"/>
    <w:rsid w:val="00912579"/>
    <w:rsid w:val="00934FB3"/>
    <w:rsid w:val="009A7043"/>
    <w:rsid w:val="009B2AAC"/>
    <w:rsid w:val="009C56DF"/>
    <w:rsid w:val="009D29F7"/>
    <w:rsid w:val="009D7627"/>
    <w:rsid w:val="009E02ED"/>
    <w:rsid w:val="00A04869"/>
    <w:rsid w:val="00A212C2"/>
    <w:rsid w:val="00A71855"/>
    <w:rsid w:val="00A805F9"/>
    <w:rsid w:val="00A94332"/>
    <w:rsid w:val="00AA1F95"/>
    <w:rsid w:val="00AB0558"/>
    <w:rsid w:val="00AD2B83"/>
    <w:rsid w:val="00AE0568"/>
    <w:rsid w:val="00AF2A70"/>
    <w:rsid w:val="00B16836"/>
    <w:rsid w:val="00B22DB8"/>
    <w:rsid w:val="00B275C0"/>
    <w:rsid w:val="00B478BD"/>
    <w:rsid w:val="00B510DA"/>
    <w:rsid w:val="00B64389"/>
    <w:rsid w:val="00B86387"/>
    <w:rsid w:val="00BB46F1"/>
    <w:rsid w:val="00BB4E3D"/>
    <w:rsid w:val="00BC4086"/>
    <w:rsid w:val="00BD326F"/>
    <w:rsid w:val="00BD4E69"/>
    <w:rsid w:val="00BE373B"/>
    <w:rsid w:val="00BE51E3"/>
    <w:rsid w:val="00C00068"/>
    <w:rsid w:val="00C1496E"/>
    <w:rsid w:val="00C1624B"/>
    <w:rsid w:val="00C351C6"/>
    <w:rsid w:val="00C64ADF"/>
    <w:rsid w:val="00C82B39"/>
    <w:rsid w:val="00C95E38"/>
    <w:rsid w:val="00CA386B"/>
    <w:rsid w:val="00CC4DD7"/>
    <w:rsid w:val="00CD03FA"/>
    <w:rsid w:val="00CE1571"/>
    <w:rsid w:val="00CE57AA"/>
    <w:rsid w:val="00CE5CA9"/>
    <w:rsid w:val="00CF1674"/>
    <w:rsid w:val="00CF4442"/>
    <w:rsid w:val="00CF5DAD"/>
    <w:rsid w:val="00D109B5"/>
    <w:rsid w:val="00D13B2E"/>
    <w:rsid w:val="00D520DE"/>
    <w:rsid w:val="00D522E1"/>
    <w:rsid w:val="00D62978"/>
    <w:rsid w:val="00D758A2"/>
    <w:rsid w:val="00D96FDC"/>
    <w:rsid w:val="00E53823"/>
    <w:rsid w:val="00E5701F"/>
    <w:rsid w:val="00E62614"/>
    <w:rsid w:val="00E90C2D"/>
    <w:rsid w:val="00E97335"/>
    <w:rsid w:val="00E97F27"/>
    <w:rsid w:val="00EA701F"/>
    <w:rsid w:val="00EC4D1E"/>
    <w:rsid w:val="00EF32A9"/>
    <w:rsid w:val="00F612F2"/>
    <w:rsid w:val="00F77B84"/>
    <w:rsid w:val="00F94547"/>
    <w:rsid w:val="00FC3D74"/>
    <w:rsid w:val="00FD434C"/>
    <w:rsid w:val="00F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A58CE"/>
  <w15:chartTrackingRefBased/>
  <w15:docId w15:val="{801957BD-7F54-476C-B44E-7BF72EF7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570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01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01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01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01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01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01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701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標題 2 字元"/>
    <w:basedOn w:val="a0"/>
    <w:link w:val="2"/>
    <w:uiPriority w:val="9"/>
    <w:semiHidden/>
    <w:rsid w:val="00E570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標題 3 字元"/>
    <w:basedOn w:val="a0"/>
    <w:link w:val="3"/>
    <w:uiPriority w:val="9"/>
    <w:semiHidden/>
    <w:rsid w:val="00E5701F"/>
    <w:rPr>
      <w:rFonts w:eastAsiaTheme="majorEastAsia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標題 4 字元"/>
    <w:basedOn w:val="a0"/>
    <w:link w:val="4"/>
    <w:uiPriority w:val="9"/>
    <w:semiHidden/>
    <w:rsid w:val="00E5701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標題 5 字元"/>
    <w:basedOn w:val="a0"/>
    <w:link w:val="5"/>
    <w:uiPriority w:val="9"/>
    <w:semiHidden/>
    <w:rsid w:val="00E5701F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標題 6 字元"/>
    <w:basedOn w:val="a0"/>
    <w:link w:val="6"/>
    <w:uiPriority w:val="9"/>
    <w:semiHidden/>
    <w:rsid w:val="00E5701F"/>
    <w:rPr>
      <w:rFonts w:eastAsiaTheme="majorEastAsia" w:cstheme="majorBidi"/>
      <w:color w:val="595959" w:themeColor="text1" w:themeTint="A6"/>
      <w:lang w:val="en-GB"/>
    </w:rPr>
  </w:style>
  <w:style w:type="character" w:customStyle="1" w:styleId="70">
    <w:name w:val="標題 7 字元"/>
    <w:basedOn w:val="a0"/>
    <w:link w:val="7"/>
    <w:uiPriority w:val="9"/>
    <w:semiHidden/>
    <w:rsid w:val="00E5701F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標題 8 字元"/>
    <w:basedOn w:val="a0"/>
    <w:link w:val="8"/>
    <w:uiPriority w:val="9"/>
    <w:semiHidden/>
    <w:rsid w:val="00E5701F"/>
    <w:rPr>
      <w:rFonts w:eastAsiaTheme="majorEastAsia" w:cstheme="majorBidi"/>
      <w:color w:val="272727" w:themeColor="text1" w:themeTint="D8"/>
      <w:lang w:val="en-GB"/>
    </w:rPr>
  </w:style>
  <w:style w:type="character" w:customStyle="1" w:styleId="90">
    <w:name w:val="標題 9 字元"/>
    <w:basedOn w:val="a0"/>
    <w:link w:val="9"/>
    <w:uiPriority w:val="9"/>
    <w:semiHidden/>
    <w:rsid w:val="00E5701F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E570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701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E570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70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E570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701F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E57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7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701F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E570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6D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46DAB"/>
    <w:rPr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546D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46DAB"/>
    <w:rPr>
      <w:sz w:val="20"/>
      <w:szCs w:val="20"/>
      <w:lang w:val="en-GB"/>
    </w:rPr>
  </w:style>
  <w:style w:type="table" w:styleId="af2">
    <w:name w:val="Table Grid"/>
    <w:basedOn w:val="a1"/>
    <w:uiPriority w:val="39"/>
    <w:rsid w:val="00B1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3772</Characters>
  <Application>Microsoft Office Word</Application>
  <DocSecurity>0</DocSecurity>
  <Lines>114</Lines>
  <Paragraphs>125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Perseus Robin</dc:creator>
  <cp:keywords/>
  <dc:description/>
  <cp:lastModifiedBy>Lee Perseus Robin</cp:lastModifiedBy>
  <cp:revision>2</cp:revision>
  <dcterms:created xsi:type="dcterms:W3CDTF">2024-10-27T05:40:00Z</dcterms:created>
  <dcterms:modified xsi:type="dcterms:W3CDTF">2024-10-27T05:40:00Z</dcterms:modified>
</cp:coreProperties>
</file>