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6DB3D" w14:textId="77777777" w:rsidR="00802EB6" w:rsidRDefault="003F25DD" w:rsidP="002C2ECF">
      <w:pPr>
        <w:pStyle w:val="1"/>
      </w:pPr>
      <w:r>
        <w:rPr>
          <w:rFonts w:hint="eastAsia"/>
        </w:rPr>
        <w:t>Spring boot</w:t>
      </w:r>
      <w:r>
        <w:rPr>
          <w:rFonts w:hint="eastAsia"/>
        </w:rPr>
        <w:t>特性</w:t>
      </w:r>
    </w:p>
    <w:p w14:paraId="0E75783F" w14:textId="77777777" w:rsidR="003F25DD" w:rsidRDefault="003F25DD">
      <w:r>
        <w:rPr>
          <w:rFonts w:hint="eastAsia"/>
        </w:rPr>
        <w:t>·创建独立的</w:t>
      </w:r>
      <w:r>
        <w:rPr>
          <w:rFonts w:hint="eastAsia"/>
        </w:rPr>
        <w:t>spring</w:t>
      </w:r>
      <w:r>
        <w:rPr>
          <w:rFonts w:hint="eastAsia"/>
        </w:rPr>
        <w:t>应用</w:t>
      </w:r>
    </w:p>
    <w:p w14:paraId="4B92CE7F" w14:textId="77777777" w:rsidR="003F25DD" w:rsidRDefault="003F25DD">
      <w:r>
        <w:rPr>
          <w:rFonts w:hint="eastAsia"/>
        </w:rPr>
        <w:t>·内嵌</w:t>
      </w:r>
      <w:r>
        <w:rPr>
          <w:rFonts w:hint="eastAsia"/>
        </w:rPr>
        <w:t>tomcat</w:t>
      </w:r>
      <w:r>
        <w:rPr>
          <w:rFonts w:hint="eastAsia"/>
        </w:rPr>
        <w:t>，</w:t>
      </w:r>
      <w:r>
        <w:rPr>
          <w:rFonts w:hint="eastAsia"/>
        </w:rPr>
        <w:t>jetty</w:t>
      </w:r>
      <w:r>
        <w:rPr>
          <w:rFonts w:hint="eastAsia"/>
        </w:rPr>
        <w:t>，</w:t>
      </w:r>
      <w:r>
        <w:rPr>
          <w:rFonts w:hint="eastAsia"/>
        </w:rPr>
        <w:t>Undertow</w:t>
      </w:r>
      <w:r>
        <w:rPr>
          <w:rFonts w:hint="eastAsia"/>
        </w:rPr>
        <w:t>（你不再需要部署</w:t>
      </w:r>
      <w:r>
        <w:rPr>
          <w:rFonts w:hint="eastAsia"/>
        </w:rPr>
        <w:t>war</w:t>
      </w:r>
      <w:r>
        <w:rPr>
          <w:rFonts w:hint="eastAsia"/>
        </w:rPr>
        <w:t>包）</w:t>
      </w:r>
    </w:p>
    <w:p w14:paraId="5A08AE29" w14:textId="77777777" w:rsidR="003F25DD" w:rsidRDefault="003F25DD">
      <w:r>
        <w:rPr>
          <w:rFonts w:hint="eastAsia"/>
        </w:rPr>
        <w:t>·</w:t>
      </w:r>
      <w:r w:rsidR="00D368F7">
        <w:rPr>
          <w:rFonts w:hint="eastAsia"/>
        </w:rPr>
        <w:t>提供自己入门级的</w:t>
      </w:r>
      <w:r w:rsidR="00D368F7">
        <w:rPr>
          <w:rFonts w:hint="eastAsia"/>
        </w:rPr>
        <w:t>pom</w:t>
      </w:r>
      <w:r w:rsidR="00D368F7">
        <w:rPr>
          <w:rFonts w:hint="eastAsia"/>
        </w:rPr>
        <w:t>以简化</w:t>
      </w:r>
      <w:r w:rsidR="00D368F7">
        <w:rPr>
          <w:rFonts w:hint="eastAsia"/>
        </w:rPr>
        <w:t>maven</w:t>
      </w:r>
      <w:r w:rsidR="00D368F7">
        <w:rPr>
          <w:rFonts w:hint="eastAsia"/>
        </w:rPr>
        <w:t>配置</w:t>
      </w:r>
    </w:p>
    <w:p w14:paraId="74028291" w14:textId="786AB020" w:rsidR="00210560" w:rsidRDefault="00210560">
      <w:r>
        <w:rPr>
          <w:rFonts w:hint="eastAsia"/>
        </w:rPr>
        <w:t>·</w:t>
      </w:r>
      <w:r w:rsidRPr="00210560">
        <w:t>尽可能自动配置</w:t>
      </w:r>
      <w:r w:rsidRPr="00210560">
        <w:t>Spring</w:t>
      </w:r>
    </w:p>
    <w:p w14:paraId="6EB450DA" w14:textId="5A547D02" w:rsidR="00176712" w:rsidRDefault="00176712">
      <w:r>
        <w:rPr>
          <w:rFonts w:hint="eastAsia"/>
        </w:rPr>
        <w:t>·</w:t>
      </w:r>
      <w:r w:rsidRPr="00176712">
        <w:t>绝对不会生成代码，也不需要</w:t>
      </w:r>
      <w:r w:rsidRPr="00176712">
        <w:t>XML</w:t>
      </w:r>
      <w:r w:rsidRPr="00176712">
        <w:t>配置</w:t>
      </w:r>
    </w:p>
    <w:p w14:paraId="00BB75D3" w14:textId="77777777" w:rsidR="00DD56A3" w:rsidRDefault="00DD56A3" w:rsidP="00DD56A3">
      <w:r>
        <w:rPr>
          <w:rFonts w:hint="eastAsia"/>
        </w:rPr>
        <w:t>·</w:t>
      </w:r>
      <w:r w:rsidRPr="000619A7">
        <w:t>为所有</w:t>
      </w:r>
      <w:r w:rsidRPr="000619A7">
        <w:t>Spring</w:t>
      </w:r>
      <w:r w:rsidRPr="000619A7">
        <w:t>开发提供一个更快，更广泛的入门体验。</w:t>
      </w:r>
    </w:p>
    <w:p w14:paraId="32A3C963" w14:textId="77777777" w:rsidR="00DD56A3" w:rsidRDefault="00DD56A3" w:rsidP="00DD56A3">
      <w:r>
        <w:rPr>
          <w:rFonts w:hint="eastAsia"/>
        </w:rPr>
        <w:t>·</w:t>
      </w:r>
      <w:r w:rsidRPr="00233CD6">
        <w:t>开箱即用，但随着需求开始偏离默认设置，快速退出</w:t>
      </w:r>
    </w:p>
    <w:p w14:paraId="7FC341AD" w14:textId="5071BB79" w:rsidR="00DD56A3" w:rsidRDefault="00DD56A3" w:rsidP="00DD56A3">
      <w:r>
        <w:rPr>
          <w:rFonts w:hint="eastAsia"/>
        </w:rPr>
        <w:t>·</w:t>
      </w:r>
      <w:r>
        <w:t>提供</w:t>
      </w:r>
      <w:r>
        <w:rPr>
          <w:rFonts w:hint="eastAsia"/>
        </w:rPr>
        <w:t>大型</w:t>
      </w:r>
      <w:r w:rsidRPr="00CF55FC">
        <w:t>项目（如嵌入式服务器，安全性，指标，运行状况检查，外部配置）通用的一系列非功能性</w:t>
      </w:r>
      <w:r>
        <w:rPr>
          <w:rFonts w:hint="eastAsia"/>
        </w:rPr>
        <w:t>特性</w:t>
      </w:r>
      <w:r w:rsidRPr="00CF55FC">
        <w:t>。</w:t>
      </w:r>
    </w:p>
    <w:p w14:paraId="13A0FDC4" w14:textId="23552B6C" w:rsidR="005C7854" w:rsidRDefault="00D444AC">
      <w:r>
        <w:rPr>
          <w:rFonts w:hint="eastAsia"/>
        </w:rPr>
        <w:t>快速入门</w:t>
      </w:r>
    </w:p>
    <w:p w14:paraId="156F88E8" w14:textId="4DA0C323" w:rsidR="00D444AC" w:rsidRDefault="00501BA0">
      <w:r>
        <w:rPr>
          <w:rFonts w:hint="eastAsia"/>
        </w:rPr>
        <w:t>从</w:t>
      </w:r>
      <w:hyperlink r:id="rId5" w:history="1">
        <w:r w:rsidRPr="00260A69">
          <w:rPr>
            <w:rStyle w:val="a3"/>
          </w:rPr>
          <w:t>https://start.spring.io/</w:t>
        </w:r>
      </w:hyperlink>
      <w:r>
        <w:rPr>
          <w:rFonts w:hint="eastAsia"/>
        </w:rPr>
        <w:t>下载简单的</w:t>
      </w:r>
      <w:r>
        <w:rPr>
          <w:rFonts w:hint="eastAsia"/>
        </w:rPr>
        <w:t>demo</w:t>
      </w:r>
      <w:r>
        <w:rPr>
          <w:rFonts w:hint="eastAsia"/>
        </w:rPr>
        <w:t>，运行</w:t>
      </w:r>
    </w:p>
    <w:p w14:paraId="70102DA1" w14:textId="77777777" w:rsidR="00321CF7" w:rsidRDefault="00321CF7"/>
    <w:p w14:paraId="37B367EF" w14:textId="77777777" w:rsidR="00321CF7" w:rsidRDefault="00321CF7"/>
    <w:p w14:paraId="78A70BC5" w14:textId="5A27DCE5" w:rsidR="00321CF7" w:rsidRDefault="00321CF7" w:rsidP="002C2ECF">
      <w:pPr>
        <w:pStyle w:val="1"/>
      </w:pPr>
      <w:r>
        <w:rPr>
          <w:rFonts w:hint="eastAsia"/>
        </w:rPr>
        <w:t>servlet</w:t>
      </w:r>
      <w:r>
        <w:rPr>
          <w:rFonts w:hint="eastAsia"/>
        </w:rPr>
        <w:t>容器</w:t>
      </w:r>
    </w:p>
    <w:p w14:paraId="4DC3D755" w14:textId="1CBF97BD" w:rsidR="009E3B0B" w:rsidRDefault="009E3B0B">
      <w:r w:rsidRPr="009E3B0B">
        <w:t>以下</w:t>
      </w:r>
      <w:r>
        <w:rPr>
          <w:rFonts w:hint="eastAsia"/>
        </w:rPr>
        <w:t>内嵌</w:t>
      </w:r>
      <w:r w:rsidRPr="009E3B0B">
        <w:t>servlet</w:t>
      </w:r>
      <w:r w:rsidRPr="009E3B0B">
        <w:t>容器是开箱即用的</w:t>
      </w:r>
    </w:p>
    <w:tbl>
      <w:tblPr>
        <w:tblW w:w="1020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024"/>
        <w:gridCol w:w="3824"/>
        <w:gridCol w:w="3358"/>
      </w:tblGrid>
      <w:tr w:rsidR="008C6962" w:rsidRPr="008C6962" w14:paraId="712CBF4E" w14:textId="77777777" w:rsidTr="008C6962">
        <w:trPr>
          <w:tblHeader/>
          <w:jc w:val="center"/>
        </w:trPr>
        <w:tc>
          <w:tcPr>
            <w:tcW w:w="3024" w:type="dxa"/>
            <w:tcBorders>
              <w:bottom w:val="single" w:sz="4" w:space="0" w:color="auto"/>
              <w:right w:val="single" w:sz="4" w:space="0" w:color="auto"/>
            </w:tcBorders>
            <w:shd w:val="clear" w:color="auto" w:fill="F5F5F5"/>
            <w:tcMar>
              <w:top w:w="90" w:type="dxa"/>
              <w:left w:w="195" w:type="dxa"/>
              <w:bottom w:w="90" w:type="dxa"/>
              <w:right w:w="195" w:type="dxa"/>
            </w:tcMar>
            <w:hideMark/>
          </w:tcPr>
          <w:p w14:paraId="4B040482" w14:textId="77777777" w:rsidR="008C6962" w:rsidRPr="008C6962" w:rsidRDefault="008C6962" w:rsidP="008C6962">
            <w:pPr>
              <w:rPr>
                <w:b/>
                <w:bCs/>
              </w:rPr>
            </w:pPr>
            <w:r w:rsidRPr="008C6962">
              <w:rPr>
                <w:b/>
                <w:bCs/>
              </w:rPr>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14:paraId="742DC025" w14:textId="77777777" w:rsidR="008C6962" w:rsidRPr="008C6962" w:rsidRDefault="008C6962" w:rsidP="008C6962">
            <w:pPr>
              <w:rPr>
                <w:b/>
                <w:bCs/>
              </w:rPr>
            </w:pPr>
            <w:r w:rsidRPr="008C6962">
              <w:rPr>
                <w:b/>
                <w:bCs/>
              </w:rPr>
              <w:t>Servlet Version</w:t>
            </w:r>
          </w:p>
        </w:tc>
        <w:tc>
          <w:tcPr>
            <w:tcW w:w="0" w:type="auto"/>
            <w:tcBorders>
              <w:bottom w:val="single" w:sz="4" w:space="0" w:color="auto"/>
            </w:tcBorders>
            <w:shd w:val="clear" w:color="auto" w:fill="F5F5F5"/>
            <w:tcMar>
              <w:top w:w="90" w:type="dxa"/>
              <w:left w:w="195" w:type="dxa"/>
              <w:bottom w:w="90" w:type="dxa"/>
              <w:right w:w="195" w:type="dxa"/>
            </w:tcMar>
            <w:hideMark/>
          </w:tcPr>
          <w:p w14:paraId="1A31523D" w14:textId="77777777" w:rsidR="008C6962" w:rsidRPr="008C6962" w:rsidRDefault="008C6962" w:rsidP="008C6962">
            <w:pPr>
              <w:rPr>
                <w:b/>
                <w:bCs/>
              </w:rPr>
            </w:pPr>
            <w:r w:rsidRPr="008C6962">
              <w:rPr>
                <w:b/>
                <w:bCs/>
              </w:rPr>
              <w:t>Java Version</w:t>
            </w:r>
          </w:p>
        </w:tc>
      </w:tr>
      <w:tr w:rsidR="008C6962" w:rsidRPr="008C6962" w14:paraId="6606D3AD" w14:textId="77777777" w:rsidTr="008C6962">
        <w:trPr>
          <w:jc w:val="center"/>
        </w:trPr>
        <w:tc>
          <w:tcPr>
            <w:tcW w:w="3024" w:type="dxa"/>
            <w:tcBorders>
              <w:bottom w:val="single" w:sz="4" w:space="0" w:color="auto"/>
              <w:right w:val="single" w:sz="4" w:space="0" w:color="auto"/>
            </w:tcBorders>
            <w:tcMar>
              <w:top w:w="90" w:type="dxa"/>
              <w:left w:w="195" w:type="dxa"/>
              <w:bottom w:w="90" w:type="dxa"/>
              <w:right w:w="195" w:type="dxa"/>
            </w:tcMar>
            <w:hideMark/>
          </w:tcPr>
          <w:p w14:paraId="5CB408AC" w14:textId="77777777" w:rsidR="008C6962" w:rsidRPr="008C6962" w:rsidRDefault="008C6962" w:rsidP="008C6962">
            <w:r w:rsidRPr="008C6962">
              <w:t>Tomcat 8</w:t>
            </w:r>
          </w:p>
        </w:tc>
        <w:tc>
          <w:tcPr>
            <w:tcW w:w="0" w:type="auto"/>
            <w:tcBorders>
              <w:bottom w:val="single" w:sz="4" w:space="0" w:color="auto"/>
              <w:right w:val="single" w:sz="4" w:space="0" w:color="auto"/>
            </w:tcBorders>
            <w:tcMar>
              <w:top w:w="90" w:type="dxa"/>
              <w:left w:w="195" w:type="dxa"/>
              <w:bottom w:w="90" w:type="dxa"/>
              <w:right w:w="195" w:type="dxa"/>
            </w:tcMar>
            <w:hideMark/>
          </w:tcPr>
          <w:p w14:paraId="01BD99B6" w14:textId="77777777" w:rsidR="008C6962" w:rsidRPr="008C6962" w:rsidRDefault="008C6962" w:rsidP="008C6962">
            <w:r w:rsidRPr="008C6962">
              <w:t>3.1</w:t>
            </w:r>
          </w:p>
        </w:tc>
        <w:tc>
          <w:tcPr>
            <w:tcW w:w="0" w:type="auto"/>
            <w:tcBorders>
              <w:bottom w:val="single" w:sz="4" w:space="0" w:color="auto"/>
            </w:tcBorders>
            <w:tcMar>
              <w:top w:w="90" w:type="dxa"/>
              <w:left w:w="195" w:type="dxa"/>
              <w:bottom w:w="90" w:type="dxa"/>
              <w:right w:w="195" w:type="dxa"/>
            </w:tcMar>
            <w:hideMark/>
          </w:tcPr>
          <w:p w14:paraId="61BE8BD2" w14:textId="77777777" w:rsidR="008C6962" w:rsidRPr="008C6962" w:rsidRDefault="008C6962" w:rsidP="008C6962">
            <w:r w:rsidRPr="008C6962">
              <w:t>Java 7+</w:t>
            </w:r>
          </w:p>
        </w:tc>
      </w:tr>
      <w:tr w:rsidR="008C6962" w:rsidRPr="008C6962" w14:paraId="4C8A1A6F" w14:textId="77777777" w:rsidTr="008C6962">
        <w:trPr>
          <w:jc w:val="center"/>
        </w:trPr>
        <w:tc>
          <w:tcPr>
            <w:tcW w:w="3024" w:type="dxa"/>
            <w:tcBorders>
              <w:bottom w:val="single" w:sz="4" w:space="0" w:color="auto"/>
              <w:right w:val="single" w:sz="4" w:space="0" w:color="auto"/>
            </w:tcBorders>
            <w:shd w:val="clear" w:color="auto" w:fill="F8F8F8"/>
            <w:tcMar>
              <w:top w:w="90" w:type="dxa"/>
              <w:left w:w="195" w:type="dxa"/>
              <w:bottom w:w="90" w:type="dxa"/>
              <w:right w:w="195" w:type="dxa"/>
            </w:tcMar>
            <w:hideMark/>
          </w:tcPr>
          <w:p w14:paraId="2EF38344" w14:textId="77777777" w:rsidR="008C6962" w:rsidRPr="008C6962" w:rsidRDefault="008C6962" w:rsidP="008C6962">
            <w:r w:rsidRPr="008C6962">
              <w:t>Tomcat 7</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14:paraId="4EFFA55D" w14:textId="77777777" w:rsidR="008C6962" w:rsidRPr="008C6962" w:rsidRDefault="008C6962" w:rsidP="008C6962">
            <w:r w:rsidRPr="008C6962">
              <w:t>3.0</w:t>
            </w:r>
          </w:p>
        </w:tc>
        <w:tc>
          <w:tcPr>
            <w:tcW w:w="0" w:type="auto"/>
            <w:tcBorders>
              <w:bottom w:val="single" w:sz="4" w:space="0" w:color="auto"/>
            </w:tcBorders>
            <w:shd w:val="clear" w:color="auto" w:fill="F8F8F8"/>
            <w:tcMar>
              <w:top w:w="90" w:type="dxa"/>
              <w:left w:w="195" w:type="dxa"/>
              <w:bottom w:w="90" w:type="dxa"/>
              <w:right w:w="195" w:type="dxa"/>
            </w:tcMar>
            <w:hideMark/>
          </w:tcPr>
          <w:p w14:paraId="4077BC93" w14:textId="77777777" w:rsidR="008C6962" w:rsidRPr="008C6962" w:rsidRDefault="008C6962" w:rsidP="008C6962">
            <w:r w:rsidRPr="008C6962">
              <w:t>Java 6+</w:t>
            </w:r>
          </w:p>
        </w:tc>
      </w:tr>
      <w:tr w:rsidR="008C6962" w:rsidRPr="008C6962" w14:paraId="4C6406B2" w14:textId="77777777" w:rsidTr="008C6962">
        <w:trPr>
          <w:jc w:val="center"/>
        </w:trPr>
        <w:tc>
          <w:tcPr>
            <w:tcW w:w="3024" w:type="dxa"/>
            <w:tcBorders>
              <w:bottom w:val="single" w:sz="4" w:space="0" w:color="auto"/>
              <w:right w:val="single" w:sz="4" w:space="0" w:color="auto"/>
            </w:tcBorders>
            <w:tcMar>
              <w:top w:w="90" w:type="dxa"/>
              <w:left w:w="195" w:type="dxa"/>
              <w:bottom w:w="90" w:type="dxa"/>
              <w:right w:w="195" w:type="dxa"/>
            </w:tcMar>
            <w:hideMark/>
          </w:tcPr>
          <w:p w14:paraId="6924F5A7" w14:textId="77777777" w:rsidR="008C6962" w:rsidRPr="008C6962" w:rsidRDefault="008C6962" w:rsidP="008C6962">
            <w:r w:rsidRPr="008C6962">
              <w:t>Jetty 9.3</w:t>
            </w:r>
          </w:p>
        </w:tc>
        <w:tc>
          <w:tcPr>
            <w:tcW w:w="0" w:type="auto"/>
            <w:tcBorders>
              <w:bottom w:val="single" w:sz="4" w:space="0" w:color="auto"/>
              <w:right w:val="single" w:sz="4" w:space="0" w:color="auto"/>
            </w:tcBorders>
            <w:tcMar>
              <w:top w:w="90" w:type="dxa"/>
              <w:left w:w="195" w:type="dxa"/>
              <w:bottom w:w="90" w:type="dxa"/>
              <w:right w:w="195" w:type="dxa"/>
            </w:tcMar>
            <w:hideMark/>
          </w:tcPr>
          <w:p w14:paraId="49F105FF" w14:textId="77777777" w:rsidR="008C6962" w:rsidRPr="008C6962" w:rsidRDefault="008C6962" w:rsidP="008C6962">
            <w:r w:rsidRPr="008C6962">
              <w:t>3.1</w:t>
            </w:r>
          </w:p>
        </w:tc>
        <w:tc>
          <w:tcPr>
            <w:tcW w:w="0" w:type="auto"/>
            <w:tcBorders>
              <w:bottom w:val="single" w:sz="4" w:space="0" w:color="auto"/>
            </w:tcBorders>
            <w:tcMar>
              <w:top w:w="90" w:type="dxa"/>
              <w:left w:w="195" w:type="dxa"/>
              <w:bottom w:w="90" w:type="dxa"/>
              <w:right w:w="195" w:type="dxa"/>
            </w:tcMar>
            <w:hideMark/>
          </w:tcPr>
          <w:p w14:paraId="3E7FEAEB" w14:textId="77777777" w:rsidR="008C6962" w:rsidRPr="008C6962" w:rsidRDefault="008C6962" w:rsidP="008C6962">
            <w:r w:rsidRPr="008C6962">
              <w:t>Java 8+</w:t>
            </w:r>
          </w:p>
        </w:tc>
      </w:tr>
      <w:tr w:rsidR="008C6962" w:rsidRPr="008C6962" w14:paraId="0096392A" w14:textId="77777777" w:rsidTr="008C6962">
        <w:trPr>
          <w:jc w:val="center"/>
        </w:trPr>
        <w:tc>
          <w:tcPr>
            <w:tcW w:w="3024" w:type="dxa"/>
            <w:tcBorders>
              <w:bottom w:val="single" w:sz="4" w:space="0" w:color="auto"/>
              <w:right w:val="single" w:sz="4" w:space="0" w:color="auto"/>
            </w:tcBorders>
            <w:shd w:val="clear" w:color="auto" w:fill="F8F8F8"/>
            <w:tcMar>
              <w:top w:w="90" w:type="dxa"/>
              <w:left w:w="195" w:type="dxa"/>
              <w:bottom w:w="90" w:type="dxa"/>
              <w:right w:w="195" w:type="dxa"/>
            </w:tcMar>
            <w:hideMark/>
          </w:tcPr>
          <w:p w14:paraId="3461C5E3" w14:textId="77777777" w:rsidR="008C6962" w:rsidRPr="008C6962" w:rsidRDefault="008C6962" w:rsidP="008C6962">
            <w:r w:rsidRPr="008C6962">
              <w:t>Jetty 9.2</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14:paraId="25F16C89" w14:textId="77777777" w:rsidR="008C6962" w:rsidRPr="008C6962" w:rsidRDefault="008C6962" w:rsidP="008C6962">
            <w:r w:rsidRPr="008C6962">
              <w:t>3.1</w:t>
            </w:r>
          </w:p>
        </w:tc>
        <w:tc>
          <w:tcPr>
            <w:tcW w:w="0" w:type="auto"/>
            <w:tcBorders>
              <w:bottom w:val="single" w:sz="4" w:space="0" w:color="auto"/>
            </w:tcBorders>
            <w:shd w:val="clear" w:color="auto" w:fill="F8F8F8"/>
            <w:tcMar>
              <w:top w:w="90" w:type="dxa"/>
              <w:left w:w="195" w:type="dxa"/>
              <w:bottom w:w="90" w:type="dxa"/>
              <w:right w:w="195" w:type="dxa"/>
            </w:tcMar>
            <w:hideMark/>
          </w:tcPr>
          <w:p w14:paraId="39DD79CB" w14:textId="77777777" w:rsidR="008C6962" w:rsidRPr="008C6962" w:rsidRDefault="008C6962" w:rsidP="008C6962">
            <w:r w:rsidRPr="008C6962">
              <w:t>Java 7+</w:t>
            </w:r>
          </w:p>
        </w:tc>
      </w:tr>
      <w:tr w:rsidR="008C6962" w:rsidRPr="008C6962" w14:paraId="3E15BD4C" w14:textId="77777777" w:rsidTr="008C6962">
        <w:trPr>
          <w:jc w:val="center"/>
        </w:trPr>
        <w:tc>
          <w:tcPr>
            <w:tcW w:w="3024" w:type="dxa"/>
            <w:tcBorders>
              <w:bottom w:val="single" w:sz="4" w:space="0" w:color="auto"/>
              <w:right w:val="single" w:sz="4" w:space="0" w:color="auto"/>
            </w:tcBorders>
            <w:tcMar>
              <w:top w:w="90" w:type="dxa"/>
              <w:left w:w="195" w:type="dxa"/>
              <w:bottom w:w="90" w:type="dxa"/>
              <w:right w:w="195" w:type="dxa"/>
            </w:tcMar>
            <w:hideMark/>
          </w:tcPr>
          <w:p w14:paraId="1E1BC0A0" w14:textId="77777777" w:rsidR="008C6962" w:rsidRPr="008C6962" w:rsidRDefault="008C6962" w:rsidP="008C6962">
            <w:r w:rsidRPr="008C6962">
              <w:t>Jetty 8</w:t>
            </w:r>
          </w:p>
        </w:tc>
        <w:tc>
          <w:tcPr>
            <w:tcW w:w="0" w:type="auto"/>
            <w:tcBorders>
              <w:bottom w:val="single" w:sz="4" w:space="0" w:color="auto"/>
              <w:right w:val="single" w:sz="4" w:space="0" w:color="auto"/>
            </w:tcBorders>
            <w:tcMar>
              <w:top w:w="90" w:type="dxa"/>
              <w:left w:w="195" w:type="dxa"/>
              <w:bottom w:w="90" w:type="dxa"/>
              <w:right w:w="195" w:type="dxa"/>
            </w:tcMar>
            <w:hideMark/>
          </w:tcPr>
          <w:p w14:paraId="29B96EBA" w14:textId="77777777" w:rsidR="008C6962" w:rsidRPr="008C6962" w:rsidRDefault="008C6962" w:rsidP="008C6962">
            <w:r w:rsidRPr="008C6962">
              <w:t>3.0</w:t>
            </w:r>
          </w:p>
        </w:tc>
        <w:tc>
          <w:tcPr>
            <w:tcW w:w="0" w:type="auto"/>
            <w:tcBorders>
              <w:bottom w:val="single" w:sz="4" w:space="0" w:color="auto"/>
            </w:tcBorders>
            <w:tcMar>
              <w:top w:w="90" w:type="dxa"/>
              <w:left w:w="195" w:type="dxa"/>
              <w:bottom w:w="90" w:type="dxa"/>
              <w:right w:w="195" w:type="dxa"/>
            </w:tcMar>
            <w:hideMark/>
          </w:tcPr>
          <w:p w14:paraId="49D9A82E" w14:textId="77777777" w:rsidR="008C6962" w:rsidRPr="008C6962" w:rsidRDefault="008C6962" w:rsidP="008C6962">
            <w:r w:rsidRPr="008C6962">
              <w:t>Java 6+</w:t>
            </w:r>
          </w:p>
        </w:tc>
      </w:tr>
      <w:tr w:rsidR="008C6962" w:rsidRPr="008C6962" w14:paraId="6EE014A3" w14:textId="77777777" w:rsidTr="008C6962">
        <w:trPr>
          <w:jc w:val="center"/>
        </w:trPr>
        <w:tc>
          <w:tcPr>
            <w:tcW w:w="3024" w:type="dxa"/>
            <w:tcBorders>
              <w:right w:val="single" w:sz="4" w:space="0" w:color="auto"/>
            </w:tcBorders>
            <w:shd w:val="clear" w:color="auto" w:fill="F8F8F8"/>
            <w:tcMar>
              <w:top w:w="90" w:type="dxa"/>
              <w:left w:w="195" w:type="dxa"/>
              <w:bottom w:w="90" w:type="dxa"/>
              <w:right w:w="195" w:type="dxa"/>
            </w:tcMar>
            <w:hideMark/>
          </w:tcPr>
          <w:p w14:paraId="630BE0D4" w14:textId="77777777" w:rsidR="008C6962" w:rsidRPr="008C6962" w:rsidRDefault="008C6962" w:rsidP="008C6962">
            <w:r w:rsidRPr="008C6962">
              <w:t>Undertow 1.3</w:t>
            </w:r>
          </w:p>
        </w:tc>
        <w:tc>
          <w:tcPr>
            <w:tcW w:w="0" w:type="auto"/>
            <w:tcBorders>
              <w:right w:val="single" w:sz="4" w:space="0" w:color="auto"/>
            </w:tcBorders>
            <w:shd w:val="clear" w:color="auto" w:fill="F8F8F8"/>
            <w:tcMar>
              <w:top w:w="90" w:type="dxa"/>
              <w:left w:w="195" w:type="dxa"/>
              <w:bottom w:w="90" w:type="dxa"/>
              <w:right w:w="195" w:type="dxa"/>
            </w:tcMar>
            <w:hideMark/>
          </w:tcPr>
          <w:p w14:paraId="59BD0526" w14:textId="77777777" w:rsidR="008C6962" w:rsidRPr="008C6962" w:rsidRDefault="008C6962" w:rsidP="008C6962">
            <w:r w:rsidRPr="008C6962">
              <w:t>3.1</w:t>
            </w:r>
          </w:p>
        </w:tc>
        <w:tc>
          <w:tcPr>
            <w:tcW w:w="0" w:type="auto"/>
            <w:shd w:val="clear" w:color="auto" w:fill="F8F8F8"/>
            <w:tcMar>
              <w:top w:w="90" w:type="dxa"/>
              <w:left w:w="195" w:type="dxa"/>
              <w:bottom w:w="90" w:type="dxa"/>
              <w:right w:w="195" w:type="dxa"/>
            </w:tcMar>
            <w:hideMark/>
          </w:tcPr>
          <w:p w14:paraId="437B5E5E" w14:textId="77777777" w:rsidR="008C6962" w:rsidRPr="008C6962" w:rsidRDefault="008C6962" w:rsidP="008C6962">
            <w:r w:rsidRPr="008C6962">
              <w:t>Java 7+</w:t>
            </w:r>
          </w:p>
        </w:tc>
      </w:tr>
    </w:tbl>
    <w:p w14:paraId="1D065E63" w14:textId="77777777" w:rsidR="008C6962" w:rsidRDefault="008C6962"/>
    <w:p w14:paraId="583D283E" w14:textId="77777777" w:rsidR="00103E83" w:rsidRPr="00103E83" w:rsidRDefault="002C2ECF" w:rsidP="0023762C">
      <w:pPr>
        <w:pStyle w:val="1"/>
      </w:pPr>
      <w:r>
        <w:rPr>
          <w:rFonts w:hint="eastAsia"/>
        </w:rPr>
        <w:lastRenderedPageBreak/>
        <w:t>安装</w:t>
      </w:r>
      <w:r w:rsidR="00103E83" w:rsidRPr="00103E83">
        <w:t>Spring Boot</w:t>
      </w:r>
    </w:p>
    <w:p w14:paraId="02472329" w14:textId="0E122346" w:rsidR="002C2ECF" w:rsidRDefault="00EC5DF5">
      <w:r w:rsidRPr="00EC5DF5">
        <w:t>Spring Boot</w:t>
      </w:r>
      <w:r w:rsidRPr="00EC5DF5">
        <w:t>可以与</w:t>
      </w:r>
      <w:r w:rsidRPr="00EC5DF5">
        <w:t>“</w:t>
      </w:r>
      <w:r w:rsidRPr="00EC5DF5">
        <w:t>经典</w:t>
      </w:r>
      <w:r w:rsidRPr="00EC5DF5">
        <w:t>”Java</w:t>
      </w:r>
      <w:r w:rsidRPr="00EC5DF5">
        <w:t>开发工具一起使用，也可以作为命令行工具安装。</w:t>
      </w:r>
      <w:r w:rsidRPr="00EC5DF5">
        <w:t xml:space="preserve"> </w:t>
      </w:r>
      <w:r w:rsidRPr="00EC5DF5">
        <w:t>无论如何，您将需要</w:t>
      </w:r>
      <w:r w:rsidRPr="00EC5DF5">
        <w:t>Java SDK v1.6</w:t>
      </w:r>
      <w:r w:rsidRPr="00EC5DF5">
        <w:t>或更高版本。</w:t>
      </w:r>
      <w:r w:rsidRPr="00EC5DF5">
        <w:t xml:space="preserve"> </w:t>
      </w:r>
      <w:r w:rsidRPr="00EC5DF5">
        <w:t>在开始之前，您应该检查您当前的</w:t>
      </w:r>
      <w:r w:rsidRPr="00EC5DF5">
        <w:t>Java</w:t>
      </w:r>
      <w:r w:rsidRPr="00EC5DF5">
        <w:t>安装：</w:t>
      </w:r>
      <w:r w:rsidRPr="00EC5DF5">
        <w:t xml:space="preserve">java </w:t>
      </w:r>
      <w:r>
        <w:t>–</w:t>
      </w:r>
      <w:r w:rsidRPr="00EC5DF5">
        <w:t>version</w:t>
      </w:r>
      <w:r>
        <w:rPr>
          <w:rFonts w:hint="eastAsia"/>
        </w:rPr>
        <w:t>。</w:t>
      </w:r>
      <w:r w:rsidRPr="00EC5DF5">
        <w:t>尽管</w:t>
      </w:r>
      <w:r w:rsidRPr="00EC5DF5">
        <w:t>Spring Boot</w:t>
      </w:r>
      <w:r w:rsidRPr="00EC5DF5">
        <w:t>与</w:t>
      </w:r>
      <w:r w:rsidRPr="00EC5DF5">
        <w:t>Java 1.6</w:t>
      </w:r>
      <w:r w:rsidRPr="00EC5DF5">
        <w:t>兼容，但如果可能的话，应该考虑使用最新版本的</w:t>
      </w:r>
      <w:r w:rsidRPr="00EC5DF5">
        <w:t>Java</w:t>
      </w:r>
      <w:r w:rsidRPr="00EC5DF5">
        <w:t>。</w:t>
      </w:r>
    </w:p>
    <w:p w14:paraId="4DBBE385" w14:textId="7D1EF750" w:rsidR="0023762C" w:rsidRDefault="0023762C" w:rsidP="002E1685">
      <w:pPr>
        <w:pStyle w:val="2"/>
      </w:pPr>
      <w:r>
        <w:rPr>
          <w:rFonts w:hint="eastAsia"/>
        </w:rPr>
        <w:t>使用</w:t>
      </w:r>
      <w:r>
        <w:t>M</w:t>
      </w:r>
      <w:r>
        <w:rPr>
          <w:rFonts w:hint="eastAsia"/>
        </w:rPr>
        <w:t>aven安装spring boot</w:t>
      </w:r>
    </w:p>
    <w:p w14:paraId="1A2D859A" w14:textId="7BD64740" w:rsidR="002E1685" w:rsidRDefault="002E1685" w:rsidP="00C57042">
      <w:pPr>
        <w:ind w:firstLine="420"/>
      </w:pPr>
      <w:r w:rsidRPr="002E1685">
        <w:t>Spring Boot</w:t>
      </w:r>
      <w:r w:rsidRPr="002E1685">
        <w:t>与</w:t>
      </w:r>
      <w:r w:rsidRPr="002E1685">
        <w:t>Apache Maven 3.2</w:t>
      </w:r>
      <w:r w:rsidRPr="002E1685">
        <w:t>或更高版本兼容。</w:t>
      </w:r>
      <w:r w:rsidRPr="002E1685">
        <w:t xml:space="preserve"> </w:t>
      </w:r>
      <w:r w:rsidRPr="002E1685">
        <w:t>如果您还没有安装</w:t>
      </w:r>
      <w:r w:rsidRPr="002E1685">
        <w:t>Maven</w:t>
      </w:r>
      <w:r w:rsidRPr="002E1685">
        <w:t>，您可以按照</w:t>
      </w:r>
      <w:r>
        <w:rPr>
          <w:rFonts w:ascii="Helvetica" w:eastAsia="Times New Roman" w:hAnsi="Helvetica"/>
          <w:color w:val="333333"/>
          <w:sz w:val="27"/>
          <w:szCs w:val="27"/>
        </w:rPr>
        <w:t> </w:t>
      </w:r>
      <w:hyperlink r:id="rId6" w:tgtFrame="_top" w:history="1">
        <w:r>
          <w:rPr>
            <w:rStyle w:val="a3"/>
            <w:rFonts w:ascii="Helvetica" w:eastAsia="Times New Roman" w:hAnsi="Helvetica"/>
            <w:color w:val="4183C4"/>
            <w:sz w:val="27"/>
            <w:szCs w:val="27"/>
            <w:u w:val="none"/>
          </w:rPr>
          <w:t>maven.apache.org</w:t>
        </w:r>
      </w:hyperlink>
      <w:r w:rsidRPr="002E1685">
        <w:t>上的说明进行操作。</w:t>
      </w:r>
    </w:p>
    <w:p w14:paraId="7373EEE3" w14:textId="1FD9809B" w:rsidR="00200BE8" w:rsidRDefault="00200BE8" w:rsidP="00C57042">
      <w:pPr>
        <w:ind w:firstLine="420"/>
        <w:rPr>
          <w:rFonts w:eastAsia="Times New Roman"/>
        </w:rPr>
      </w:pPr>
      <w:r w:rsidRPr="00200BE8">
        <w:rPr>
          <w:rFonts w:eastAsia="Times New Roman"/>
        </w:rPr>
        <w:t>在许多操作系统上，Maven可以通过包管理器来安装。 如果您是OSX Homebrew用户，请尝试brew install maven安装maven。Ubuntu用户可以运行sudo apt-get install maven。</w:t>
      </w:r>
    </w:p>
    <w:p w14:paraId="69FA405A" w14:textId="16DEA727" w:rsidR="00C57042" w:rsidRDefault="00C57042" w:rsidP="002E1685">
      <w:pPr>
        <w:rPr>
          <w:rFonts w:eastAsia="Times New Roman"/>
        </w:rPr>
      </w:pPr>
      <w:r>
        <w:rPr>
          <w:rFonts w:eastAsia="Times New Roman" w:hint="eastAsia"/>
        </w:rPr>
        <w:tab/>
      </w:r>
      <w:r w:rsidRPr="00C57042">
        <w:rPr>
          <w:rFonts w:eastAsia="Times New Roman"/>
        </w:rPr>
        <w:t>Spring B</w:t>
      </w:r>
      <w:r>
        <w:rPr>
          <w:rFonts w:eastAsia="Times New Roman"/>
        </w:rPr>
        <w:t>oot依赖使用org.springframework.boot</w:t>
      </w:r>
      <w:r>
        <w:rPr>
          <w:rFonts w:eastAsia="Times New Roman" w:hint="eastAsia"/>
        </w:rPr>
        <w:t>作为</w:t>
      </w:r>
      <w:r w:rsidRPr="00C57042">
        <w:rPr>
          <w:rFonts w:eastAsia="Times New Roman"/>
        </w:rPr>
        <w:t>groupId。 通常，您的Maven POM文件将从spring-boot-starter-parent项目继承，并向一个或多个“Starter”声明依赖关系。 Spring Boot还提供了一个可选的Maven插件来创建可执行的jar文件。</w:t>
      </w:r>
    </w:p>
    <w:p w14:paraId="44A21E0B" w14:textId="18452B1F" w:rsidR="00772100" w:rsidRDefault="00772100" w:rsidP="002E1685">
      <w:pPr>
        <w:rPr>
          <w:rFonts w:eastAsia="Times New Roman"/>
        </w:rPr>
      </w:pPr>
      <w:r>
        <w:rPr>
          <w:rFonts w:eastAsia="Times New Roman" w:hint="eastAsia"/>
        </w:rPr>
        <w:t>典型的spring boot pom.xml的配置文件</w:t>
      </w:r>
    </w:p>
    <w:p w14:paraId="5C237ED6"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800000"/>
          <w:sz w:val="23"/>
          <w:szCs w:val="23"/>
        </w:rPr>
        <w:t>&lt;?xml version="1.0" encoding="UTF-8"?&gt;</w:t>
      </w:r>
    </w:p>
    <w:p w14:paraId="58C5BE78"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3F7F7F"/>
          <w:sz w:val="23"/>
          <w:szCs w:val="23"/>
        </w:rPr>
        <w:t>&lt;project</w:t>
      </w:r>
      <w:r w:rsidRPr="00772100">
        <w:rPr>
          <w:rFonts w:ascii="Consolas" w:hAnsi="Consolas" w:cs="Courier New"/>
          <w:color w:val="000000"/>
          <w:sz w:val="23"/>
          <w:szCs w:val="23"/>
        </w:rPr>
        <w:t xml:space="preserve"> </w:t>
      </w:r>
      <w:r w:rsidRPr="00772100">
        <w:rPr>
          <w:rFonts w:ascii="Consolas" w:hAnsi="Consolas" w:cs="Courier New"/>
          <w:color w:val="7F007F"/>
          <w:sz w:val="23"/>
          <w:szCs w:val="23"/>
        </w:rPr>
        <w:t>xmlns</w:t>
      </w:r>
      <w:r w:rsidRPr="00772100">
        <w:rPr>
          <w:rFonts w:ascii="Consolas" w:hAnsi="Consolas" w:cs="Courier New"/>
          <w:color w:val="000000"/>
          <w:sz w:val="23"/>
          <w:szCs w:val="23"/>
        </w:rPr>
        <w:t>=</w:t>
      </w:r>
      <w:r w:rsidRPr="00772100">
        <w:rPr>
          <w:rFonts w:ascii="Consolas" w:hAnsi="Consolas" w:cs="Courier New"/>
          <w:color w:val="2A00FF"/>
          <w:sz w:val="23"/>
          <w:szCs w:val="23"/>
        </w:rPr>
        <w:t>"http://maven.apache.org/POM/4.0.0"</w:t>
      </w:r>
      <w:r w:rsidRPr="00772100">
        <w:rPr>
          <w:rFonts w:ascii="Consolas" w:hAnsi="Consolas" w:cs="Courier New"/>
          <w:color w:val="000000"/>
          <w:sz w:val="23"/>
          <w:szCs w:val="23"/>
        </w:rPr>
        <w:t xml:space="preserve"> </w:t>
      </w:r>
      <w:r w:rsidRPr="00772100">
        <w:rPr>
          <w:rFonts w:ascii="Consolas" w:hAnsi="Consolas" w:cs="Courier New"/>
          <w:color w:val="7F007F"/>
          <w:sz w:val="23"/>
          <w:szCs w:val="23"/>
        </w:rPr>
        <w:t>xmlns:xsi</w:t>
      </w:r>
      <w:r w:rsidRPr="00772100">
        <w:rPr>
          <w:rFonts w:ascii="Consolas" w:hAnsi="Consolas" w:cs="Courier New"/>
          <w:color w:val="000000"/>
          <w:sz w:val="23"/>
          <w:szCs w:val="23"/>
        </w:rPr>
        <w:t>=</w:t>
      </w:r>
      <w:r w:rsidRPr="00772100">
        <w:rPr>
          <w:rFonts w:ascii="Consolas" w:hAnsi="Consolas" w:cs="Courier New"/>
          <w:color w:val="2A00FF"/>
          <w:sz w:val="23"/>
          <w:szCs w:val="23"/>
        </w:rPr>
        <w:t>"http://www.w3.org/2001/XMLSchema-instance"</w:t>
      </w:r>
    </w:p>
    <w:p w14:paraId="3528DC8F"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7F007F"/>
          <w:sz w:val="23"/>
          <w:szCs w:val="23"/>
        </w:rPr>
        <w:t>xsi:schemaLocation</w:t>
      </w:r>
      <w:r w:rsidRPr="00772100">
        <w:rPr>
          <w:rFonts w:ascii="Consolas" w:hAnsi="Consolas" w:cs="Courier New"/>
          <w:color w:val="000000"/>
          <w:sz w:val="23"/>
          <w:szCs w:val="23"/>
        </w:rPr>
        <w:t>=</w:t>
      </w:r>
      <w:r w:rsidRPr="00772100">
        <w:rPr>
          <w:rFonts w:ascii="Consolas" w:hAnsi="Consolas" w:cs="Courier New"/>
          <w:color w:val="2A00FF"/>
          <w:sz w:val="23"/>
          <w:szCs w:val="23"/>
        </w:rPr>
        <w:t>"http://maven.apache.org/POM/4.0.0 http://maven.apache.org/xsd/maven-4.0.0.xsd"</w:t>
      </w:r>
      <w:r w:rsidRPr="00772100">
        <w:rPr>
          <w:rFonts w:ascii="Consolas" w:hAnsi="Consolas" w:cs="Courier New"/>
          <w:color w:val="3F7F7F"/>
          <w:sz w:val="23"/>
          <w:szCs w:val="23"/>
        </w:rPr>
        <w:t>&gt;</w:t>
      </w:r>
    </w:p>
    <w:p w14:paraId="7BA2210E"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&lt;modelVersion&gt;</w:t>
      </w:r>
      <w:r w:rsidRPr="00772100">
        <w:rPr>
          <w:rFonts w:ascii="Consolas" w:hAnsi="Consolas" w:cs="Courier New"/>
          <w:color w:val="000000"/>
          <w:sz w:val="23"/>
          <w:szCs w:val="23"/>
        </w:rPr>
        <w:t>4.0.0</w:t>
      </w:r>
      <w:r w:rsidRPr="00772100">
        <w:rPr>
          <w:rFonts w:ascii="Consolas" w:hAnsi="Consolas" w:cs="Courier New"/>
          <w:color w:val="3F7F7F"/>
          <w:sz w:val="23"/>
          <w:szCs w:val="23"/>
        </w:rPr>
        <w:t>&lt;/modelVersion&gt;</w:t>
      </w:r>
    </w:p>
    <w:p w14:paraId="15DAFE64"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p>
    <w:p w14:paraId="0D5DEFD0"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&lt;groupId&gt;</w:t>
      </w:r>
      <w:r w:rsidRPr="00772100">
        <w:rPr>
          <w:rFonts w:ascii="Consolas" w:hAnsi="Consolas" w:cs="Courier New"/>
          <w:color w:val="000000"/>
          <w:sz w:val="23"/>
          <w:szCs w:val="23"/>
        </w:rPr>
        <w:t>com.example</w:t>
      </w:r>
      <w:r w:rsidRPr="00772100">
        <w:rPr>
          <w:rFonts w:ascii="Consolas" w:hAnsi="Consolas" w:cs="Courier New"/>
          <w:color w:val="3F7F7F"/>
          <w:sz w:val="23"/>
          <w:szCs w:val="23"/>
        </w:rPr>
        <w:t>&lt;/groupId&gt;</w:t>
      </w:r>
    </w:p>
    <w:p w14:paraId="67C5BBDA"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&lt;artifactId&gt;</w:t>
      </w:r>
      <w:r w:rsidRPr="00772100">
        <w:rPr>
          <w:rFonts w:ascii="Consolas" w:hAnsi="Consolas" w:cs="Courier New"/>
          <w:color w:val="000000"/>
          <w:sz w:val="23"/>
          <w:szCs w:val="23"/>
        </w:rPr>
        <w:t>myproject</w:t>
      </w:r>
      <w:r w:rsidRPr="00772100">
        <w:rPr>
          <w:rFonts w:ascii="Consolas" w:hAnsi="Consolas" w:cs="Courier New"/>
          <w:color w:val="3F7F7F"/>
          <w:sz w:val="23"/>
          <w:szCs w:val="23"/>
        </w:rPr>
        <w:t>&lt;/artifactId&gt;</w:t>
      </w:r>
    </w:p>
    <w:p w14:paraId="27C48A5D"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&lt;version&gt;</w:t>
      </w:r>
      <w:r w:rsidRPr="00772100">
        <w:rPr>
          <w:rFonts w:ascii="Consolas" w:hAnsi="Consolas" w:cs="Courier New"/>
          <w:color w:val="000000"/>
          <w:sz w:val="23"/>
          <w:szCs w:val="23"/>
        </w:rPr>
        <w:t>0.0.1-SNAPSHOT</w:t>
      </w:r>
      <w:r w:rsidRPr="00772100">
        <w:rPr>
          <w:rFonts w:ascii="Consolas" w:hAnsi="Consolas" w:cs="Courier New"/>
          <w:color w:val="3F7F7F"/>
          <w:sz w:val="23"/>
          <w:szCs w:val="23"/>
        </w:rPr>
        <w:t>&lt;/version&gt;</w:t>
      </w:r>
    </w:p>
    <w:p w14:paraId="39FCE867"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p>
    <w:p w14:paraId="366C905C" w14:textId="26169602" w:rsidR="00772100" w:rsidRDefault="00772100" w:rsidP="0027652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0"/>
        <w:rPr>
          <w:rFonts w:ascii="Consolas" w:hAnsi="Consolas" w:cs="Courier New"/>
          <w:i/>
          <w:iCs/>
          <w:color w:val="3F5F5F"/>
          <w:sz w:val="23"/>
          <w:szCs w:val="23"/>
        </w:rPr>
      </w:pPr>
      <w:r w:rsidRPr="00772100">
        <w:rPr>
          <w:rFonts w:ascii="Consolas" w:hAnsi="Consolas" w:cs="Courier New"/>
          <w:i/>
          <w:iCs/>
          <w:color w:val="3F5F5F"/>
          <w:sz w:val="23"/>
          <w:szCs w:val="23"/>
        </w:rPr>
        <w:t>&lt;!-- Inherit defaults from Spring Boot --&gt;</w:t>
      </w:r>
    </w:p>
    <w:p w14:paraId="02C6F7A1" w14:textId="1E2E7321" w:rsidR="0027652B" w:rsidRPr="00772100" w:rsidRDefault="0027652B" w:rsidP="0027652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0"/>
        <w:rPr>
          <w:rFonts w:ascii="Consolas" w:hAnsi="Consolas" w:cs="Courier New"/>
          <w:color w:val="000000"/>
          <w:sz w:val="23"/>
          <w:szCs w:val="23"/>
        </w:rPr>
      </w:pPr>
      <w:r w:rsidRPr="00772100">
        <w:rPr>
          <w:rFonts w:ascii="Consolas" w:hAnsi="Consolas" w:cs="Courier New"/>
          <w:i/>
          <w:iCs/>
          <w:color w:val="3F5F5F"/>
          <w:sz w:val="23"/>
          <w:szCs w:val="23"/>
        </w:rPr>
        <w:t xml:space="preserve">&lt;!-- </w:t>
      </w:r>
      <w:r w:rsidRPr="0027652B">
        <w:rPr>
          <w:rFonts w:ascii="Consolas" w:hAnsi="Consolas" w:cs="Courier New"/>
          <w:i/>
          <w:iCs/>
          <w:color w:val="3F5F5F"/>
          <w:sz w:val="23"/>
          <w:szCs w:val="23"/>
        </w:rPr>
        <w:t>继承</w:t>
      </w:r>
      <w:r w:rsidRPr="0027652B">
        <w:rPr>
          <w:rFonts w:ascii="Consolas" w:hAnsi="Consolas" w:cs="Courier New"/>
          <w:i/>
          <w:iCs/>
          <w:color w:val="3F5F5F"/>
          <w:sz w:val="23"/>
          <w:szCs w:val="23"/>
        </w:rPr>
        <w:t>Spring Boot</w:t>
      </w:r>
      <w:r w:rsidRPr="0027652B">
        <w:rPr>
          <w:rFonts w:ascii="Consolas" w:hAnsi="Consolas" w:cs="Courier New"/>
          <w:i/>
          <w:iCs/>
          <w:color w:val="3F5F5F"/>
          <w:sz w:val="23"/>
          <w:szCs w:val="23"/>
        </w:rPr>
        <w:t>的默认值</w:t>
      </w:r>
      <w:r w:rsidRPr="00772100">
        <w:rPr>
          <w:rFonts w:ascii="Consolas" w:hAnsi="Consolas" w:cs="Courier New"/>
          <w:i/>
          <w:iCs/>
          <w:color w:val="3F5F5F"/>
          <w:sz w:val="23"/>
          <w:szCs w:val="23"/>
        </w:rPr>
        <w:t xml:space="preserve"> --&gt;</w:t>
      </w:r>
    </w:p>
    <w:p w14:paraId="7DEAE432"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lastRenderedPageBreak/>
        <w:t xml:space="preserve">    </w:t>
      </w:r>
      <w:r w:rsidRPr="00772100">
        <w:rPr>
          <w:rFonts w:ascii="Consolas" w:hAnsi="Consolas" w:cs="Courier New"/>
          <w:color w:val="3F7F7F"/>
          <w:sz w:val="23"/>
          <w:szCs w:val="23"/>
        </w:rPr>
        <w:t>&lt;parent&gt;</w:t>
      </w:r>
    </w:p>
    <w:p w14:paraId="37415D02"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&lt;groupId&gt;</w:t>
      </w:r>
      <w:r w:rsidRPr="00772100">
        <w:rPr>
          <w:rFonts w:ascii="Consolas" w:hAnsi="Consolas" w:cs="Courier New"/>
          <w:color w:val="000000"/>
          <w:sz w:val="23"/>
          <w:szCs w:val="23"/>
        </w:rPr>
        <w:t>org.springframework.boot</w:t>
      </w:r>
      <w:r w:rsidRPr="00772100">
        <w:rPr>
          <w:rFonts w:ascii="Consolas" w:hAnsi="Consolas" w:cs="Courier New"/>
          <w:color w:val="3F7F7F"/>
          <w:sz w:val="23"/>
          <w:szCs w:val="23"/>
        </w:rPr>
        <w:t>&lt;/groupId&gt;</w:t>
      </w:r>
    </w:p>
    <w:p w14:paraId="6199DF87"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&lt;artifactId&gt;</w:t>
      </w:r>
      <w:r w:rsidRPr="00772100">
        <w:rPr>
          <w:rFonts w:ascii="Consolas" w:hAnsi="Consolas" w:cs="Courier New"/>
          <w:color w:val="000000"/>
          <w:sz w:val="23"/>
          <w:szCs w:val="23"/>
        </w:rPr>
        <w:t>spring-boot-starter-parent</w:t>
      </w:r>
      <w:r w:rsidRPr="00772100">
        <w:rPr>
          <w:rFonts w:ascii="Consolas" w:hAnsi="Consolas" w:cs="Courier New"/>
          <w:color w:val="3F7F7F"/>
          <w:sz w:val="23"/>
          <w:szCs w:val="23"/>
        </w:rPr>
        <w:t>&lt;/artifactId&gt;</w:t>
      </w:r>
    </w:p>
    <w:p w14:paraId="67213B05"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&lt;version&gt;</w:t>
      </w:r>
      <w:r w:rsidRPr="00772100">
        <w:rPr>
          <w:rFonts w:ascii="Consolas" w:hAnsi="Consolas" w:cs="Courier New"/>
          <w:color w:val="000000"/>
          <w:sz w:val="23"/>
          <w:szCs w:val="23"/>
        </w:rPr>
        <w:t>1.5.10.RELEASE</w:t>
      </w:r>
      <w:r w:rsidRPr="00772100">
        <w:rPr>
          <w:rFonts w:ascii="Consolas" w:hAnsi="Consolas" w:cs="Courier New"/>
          <w:color w:val="3F7F7F"/>
          <w:sz w:val="23"/>
          <w:szCs w:val="23"/>
        </w:rPr>
        <w:t>&lt;/version&gt;</w:t>
      </w:r>
    </w:p>
    <w:p w14:paraId="00E22E20"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&lt;/parent&gt;</w:t>
      </w:r>
    </w:p>
    <w:p w14:paraId="0010260B"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p>
    <w:p w14:paraId="678AB8D3" w14:textId="13C56456" w:rsidR="00D15437" w:rsidRDefault="00D15437" w:rsidP="00D1543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0"/>
        <w:rPr>
          <w:rFonts w:ascii="Consolas" w:hAnsi="Consolas" w:cs="Courier New"/>
          <w:i/>
          <w:iCs/>
          <w:color w:val="3F5F5F"/>
          <w:sz w:val="23"/>
          <w:szCs w:val="23"/>
        </w:rPr>
      </w:pPr>
      <w:r w:rsidRPr="00772100">
        <w:rPr>
          <w:rFonts w:ascii="Consolas" w:hAnsi="Consolas" w:cs="Courier New"/>
          <w:i/>
          <w:iCs/>
          <w:color w:val="3F5F5F"/>
          <w:sz w:val="23"/>
          <w:szCs w:val="23"/>
        </w:rPr>
        <w:t>&lt;!-- Add typical dependencies for a web application --&gt;</w:t>
      </w:r>
    </w:p>
    <w:p w14:paraId="4FE15D4E" w14:textId="199D9B03" w:rsidR="00D15437" w:rsidRPr="00772100" w:rsidRDefault="00D15437" w:rsidP="00D1543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Pr>
          <w:rFonts w:ascii="Consolas" w:hAnsi="Consolas" w:cs="Courier New" w:hint="eastAsia"/>
          <w:i/>
          <w:iCs/>
          <w:color w:val="3F5F5F"/>
          <w:sz w:val="23"/>
          <w:szCs w:val="23"/>
        </w:rPr>
        <w:t xml:space="preserve">   </w:t>
      </w:r>
      <w:r w:rsidRPr="00772100">
        <w:rPr>
          <w:rFonts w:ascii="Consolas" w:hAnsi="Consolas" w:cs="Courier New"/>
          <w:i/>
          <w:iCs/>
          <w:color w:val="3F5F5F"/>
          <w:sz w:val="23"/>
          <w:szCs w:val="23"/>
        </w:rPr>
        <w:t xml:space="preserve">&lt;!-- </w:t>
      </w:r>
      <w:r w:rsidRPr="00D15437">
        <w:rPr>
          <w:rFonts w:ascii="Consolas" w:hAnsi="Consolas" w:cs="Courier New"/>
          <w:i/>
          <w:iCs/>
          <w:color w:val="3F5F5F"/>
          <w:sz w:val="23"/>
          <w:szCs w:val="23"/>
        </w:rPr>
        <w:t>为</w:t>
      </w:r>
      <w:r w:rsidRPr="00D15437">
        <w:rPr>
          <w:rFonts w:ascii="Consolas" w:hAnsi="Consolas" w:cs="Courier New"/>
          <w:i/>
          <w:iCs/>
          <w:color w:val="3F5F5F"/>
          <w:sz w:val="23"/>
          <w:szCs w:val="23"/>
        </w:rPr>
        <w:t>Web</w:t>
      </w:r>
      <w:r w:rsidRPr="00D15437">
        <w:rPr>
          <w:rFonts w:ascii="Consolas" w:hAnsi="Consolas" w:cs="Courier New"/>
          <w:i/>
          <w:iCs/>
          <w:color w:val="3F5F5F"/>
          <w:sz w:val="23"/>
          <w:szCs w:val="23"/>
        </w:rPr>
        <w:t>应用程序添加典型的依赖关系</w:t>
      </w:r>
      <w:r w:rsidRPr="00772100">
        <w:rPr>
          <w:rFonts w:ascii="Consolas" w:hAnsi="Consolas" w:cs="Courier New"/>
          <w:i/>
          <w:iCs/>
          <w:color w:val="3F5F5F"/>
          <w:sz w:val="23"/>
          <w:szCs w:val="23"/>
        </w:rPr>
        <w:t>--&gt;</w:t>
      </w:r>
    </w:p>
    <w:p w14:paraId="64DF57C3" w14:textId="0351788F"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&lt;dependencies&gt;</w:t>
      </w:r>
    </w:p>
    <w:p w14:paraId="6736C3A9"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&lt;dependency&gt;</w:t>
      </w:r>
    </w:p>
    <w:p w14:paraId="3AFD0BF4"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&lt;groupId&gt;</w:t>
      </w:r>
      <w:r w:rsidRPr="00772100">
        <w:rPr>
          <w:rFonts w:ascii="Consolas" w:hAnsi="Consolas" w:cs="Courier New"/>
          <w:color w:val="000000"/>
          <w:sz w:val="23"/>
          <w:szCs w:val="23"/>
        </w:rPr>
        <w:t>org.springframework.boot</w:t>
      </w:r>
      <w:r w:rsidRPr="00772100">
        <w:rPr>
          <w:rFonts w:ascii="Consolas" w:hAnsi="Consolas" w:cs="Courier New"/>
          <w:color w:val="3F7F7F"/>
          <w:sz w:val="23"/>
          <w:szCs w:val="23"/>
        </w:rPr>
        <w:t>&lt;/groupId&gt;</w:t>
      </w:r>
    </w:p>
    <w:p w14:paraId="18C05627"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&lt;artifactId&gt;</w:t>
      </w:r>
      <w:r w:rsidRPr="00772100">
        <w:rPr>
          <w:rFonts w:ascii="Consolas" w:hAnsi="Consolas" w:cs="Courier New"/>
          <w:color w:val="000000"/>
          <w:sz w:val="23"/>
          <w:szCs w:val="23"/>
        </w:rPr>
        <w:t>spring-boot-starter-web</w:t>
      </w:r>
      <w:r w:rsidRPr="00772100">
        <w:rPr>
          <w:rFonts w:ascii="Consolas" w:hAnsi="Consolas" w:cs="Courier New"/>
          <w:color w:val="3F7F7F"/>
          <w:sz w:val="23"/>
          <w:szCs w:val="23"/>
        </w:rPr>
        <w:t>&lt;/artifactId&gt;</w:t>
      </w:r>
    </w:p>
    <w:p w14:paraId="25B5C6B9"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&lt;/dependency&gt;</w:t>
      </w:r>
    </w:p>
    <w:p w14:paraId="499575A8"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&lt;/dependencies&gt;</w:t>
      </w:r>
    </w:p>
    <w:p w14:paraId="05CF8EB1"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p>
    <w:p w14:paraId="06A1DBEB" w14:textId="0CDE8A79" w:rsidR="00772100" w:rsidRDefault="00772100" w:rsidP="00D1543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0"/>
        <w:rPr>
          <w:rFonts w:ascii="Consolas" w:hAnsi="Consolas" w:cs="Courier New"/>
          <w:i/>
          <w:iCs/>
          <w:color w:val="3F5F5F"/>
          <w:sz w:val="23"/>
          <w:szCs w:val="23"/>
        </w:rPr>
      </w:pPr>
      <w:r w:rsidRPr="00772100">
        <w:rPr>
          <w:rFonts w:ascii="Consolas" w:hAnsi="Consolas" w:cs="Courier New"/>
          <w:i/>
          <w:iCs/>
          <w:color w:val="3F5F5F"/>
          <w:sz w:val="23"/>
          <w:szCs w:val="23"/>
        </w:rPr>
        <w:t>&lt;!-- Package as an executable jar --&gt;</w:t>
      </w:r>
    </w:p>
    <w:p w14:paraId="192DCB57" w14:textId="34D753F4" w:rsidR="00D15437" w:rsidRPr="00772100" w:rsidRDefault="00D15437" w:rsidP="00D1543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0"/>
        <w:rPr>
          <w:rFonts w:ascii="Consolas" w:hAnsi="Consolas" w:cs="Courier New"/>
          <w:color w:val="000000"/>
          <w:sz w:val="23"/>
          <w:szCs w:val="23"/>
        </w:rPr>
      </w:pPr>
      <w:r w:rsidRPr="00772100">
        <w:rPr>
          <w:rFonts w:ascii="Consolas" w:hAnsi="Consolas" w:cs="Courier New"/>
          <w:i/>
          <w:iCs/>
          <w:color w:val="3F5F5F"/>
          <w:sz w:val="23"/>
          <w:szCs w:val="23"/>
        </w:rPr>
        <w:t xml:space="preserve">&lt;!-- </w:t>
      </w:r>
      <w:r w:rsidRPr="00D15437">
        <w:rPr>
          <w:rFonts w:ascii="Consolas" w:hAnsi="Consolas" w:cs="Courier New"/>
          <w:i/>
          <w:iCs/>
          <w:color w:val="3F5F5F"/>
          <w:sz w:val="23"/>
          <w:szCs w:val="23"/>
        </w:rPr>
        <w:t>打包成可执行的</w:t>
      </w:r>
      <w:r w:rsidRPr="00D15437">
        <w:rPr>
          <w:rFonts w:ascii="Consolas" w:hAnsi="Consolas" w:cs="Courier New"/>
          <w:i/>
          <w:iCs/>
          <w:color w:val="3F5F5F"/>
          <w:sz w:val="23"/>
          <w:szCs w:val="23"/>
        </w:rPr>
        <w:t>jar</w:t>
      </w:r>
      <w:r w:rsidRPr="00D15437">
        <w:rPr>
          <w:rFonts w:ascii="Consolas" w:hAnsi="Consolas" w:cs="Courier New"/>
          <w:i/>
          <w:iCs/>
          <w:color w:val="3F5F5F"/>
          <w:sz w:val="23"/>
          <w:szCs w:val="23"/>
        </w:rPr>
        <w:t>文件</w:t>
      </w:r>
      <w:r>
        <w:rPr>
          <w:rFonts w:ascii="Consolas" w:hAnsi="Consolas" w:cs="Courier New" w:hint="eastAsia"/>
          <w:i/>
          <w:iCs/>
          <w:color w:val="3F5F5F"/>
          <w:sz w:val="23"/>
          <w:szCs w:val="23"/>
        </w:rPr>
        <w:t xml:space="preserve"> </w:t>
      </w:r>
      <w:r w:rsidRPr="00772100">
        <w:rPr>
          <w:rFonts w:ascii="Consolas" w:hAnsi="Consolas" w:cs="Courier New"/>
          <w:i/>
          <w:iCs/>
          <w:color w:val="3F5F5F"/>
          <w:sz w:val="23"/>
          <w:szCs w:val="23"/>
        </w:rPr>
        <w:t>--&gt;</w:t>
      </w:r>
    </w:p>
    <w:p w14:paraId="0A7E8205"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&lt;build&gt;</w:t>
      </w:r>
    </w:p>
    <w:p w14:paraId="324E9D69"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&lt;plugins&gt;</w:t>
      </w:r>
    </w:p>
    <w:p w14:paraId="0CF98357"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&lt;plugin&gt;</w:t>
      </w:r>
    </w:p>
    <w:p w14:paraId="5B304AF0"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&lt;groupId&gt;</w:t>
      </w:r>
      <w:r w:rsidRPr="00772100">
        <w:rPr>
          <w:rFonts w:ascii="Consolas" w:hAnsi="Consolas" w:cs="Courier New"/>
          <w:color w:val="000000"/>
          <w:sz w:val="23"/>
          <w:szCs w:val="23"/>
        </w:rPr>
        <w:t>org.springframework.boot</w:t>
      </w:r>
      <w:r w:rsidRPr="00772100">
        <w:rPr>
          <w:rFonts w:ascii="Consolas" w:hAnsi="Consolas" w:cs="Courier New"/>
          <w:color w:val="3F7F7F"/>
          <w:sz w:val="23"/>
          <w:szCs w:val="23"/>
        </w:rPr>
        <w:t>&lt;/groupId&gt;</w:t>
      </w:r>
    </w:p>
    <w:p w14:paraId="66B7CB14"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&lt;artifactId&gt;</w:t>
      </w:r>
      <w:r w:rsidRPr="00772100">
        <w:rPr>
          <w:rFonts w:ascii="Consolas" w:hAnsi="Consolas" w:cs="Courier New"/>
          <w:color w:val="000000"/>
          <w:sz w:val="23"/>
          <w:szCs w:val="23"/>
        </w:rPr>
        <w:t>spring-boot-maven-plugin</w:t>
      </w:r>
      <w:r w:rsidRPr="00772100">
        <w:rPr>
          <w:rFonts w:ascii="Consolas" w:hAnsi="Consolas" w:cs="Courier New"/>
          <w:color w:val="3F7F7F"/>
          <w:sz w:val="23"/>
          <w:szCs w:val="23"/>
        </w:rPr>
        <w:t>&lt;/artifactId&gt;</w:t>
      </w:r>
    </w:p>
    <w:p w14:paraId="33F69BB4"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&lt;/plugin&gt;</w:t>
      </w:r>
    </w:p>
    <w:p w14:paraId="16C00F47"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&lt;/plugins&gt;</w:t>
      </w:r>
    </w:p>
    <w:p w14:paraId="6116C3D3"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000000"/>
          <w:sz w:val="23"/>
          <w:szCs w:val="23"/>
        </w:rPr>
        <w:t xml:space="preserve">    </w:t>
      </w:r>
      <w:r w:rsidRPr="00772100">
        <w:rPr>
          <w:rFonts w:ascii="Consolas" w:hAnsi="Consolas" w:cs="Courier New"/>
          <w:color w:val="3F7F7F"/>
          <w:sz w:val="23"/>
          <w:szCs w:val="23"/>
        </w:rPr>
        <w:t>&lt;/build&gt;</w:t>
      </w:r>
    </w:p>
    <w:p w14:paraId="416355DC"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p>
    <w:p w14:paraId="1AE1BB75" w14:textId="77777777" w:rsidR="00772100" w:rsidRPr="00772100" w:rsidRDefault="00772100" w:rsidP="007721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772100">
        <w:rPr>
          <w:rFonts w:ascii="Consolas" w:hAnsi="Consolas" w:cs="Courier New"/>
          <w:color w:val="3F7F7F"/>
          <w:sz w:val="23"/>
          <w:szCs w:val="23"/>
        </w:rPr>
        <w:t>&lt;/project&gt;</w:t>
      </w:r>
    </w:p>
    <w:p w14:paraId="60E12582" w14:textId="77777777" w:rsidR="00772100" w:rsidRPr="00772100" w:rsidRDefault="00772100" w:rsidP="00772100">
      <w:pPr>
        <w:rPr>
          <w:rFonts w:eastAsia="Times New Roman"/>
        </w:rPr>
      </w:pPr>
    </w:p>
    <w:p w14:paraId="309401EE" w14:textId="7A74A5DA" w:rsidR="00772100" w:rsidRDefault="00FF3AB4" w:rsidP="002E1685">
      <w:pPr>
        <w:rPr>
          <w:rFonts w:eastAsia="Times New Roman"/>
        </w:rPr>
      </w:pPr>
      <w:r w:rsidRPr="00FF3AB4">
        <w:rPr>
          <w:rFonts w:eastAsia="Times New Roman"/>
        </w:rPr>
        <w:t>Spring-Boot-starter-parent是使用Spring Boot的好方法，但它可能并不适合所有的情况。 有时您可能需要从不同的父POM继承，或者您可能不喜欢我们的默认设置。 有关使用导入范围的替代解决方案，请参见第13.2.2节“使用没有父POM的Spring Boot”。</w:t>
      </w:r>
    </w:p>
    <w:p w14:paraId="5B97CDD8" w14:textId="69C0B953" w:rsidR="00162CE4" w:rsidRDefault="00402A70" w:rsidP="00162CE4">
      <w:pPr>
        <w:pStyle w:val="3"/>
        <w:spacing w:before="600" w:after="150"/>
        <w:ind w:left="-240"/>
        <w:rPr>
          <w:rFonts w:ascii="Helvetica" w:eastAsia="Times New Roman" w:hAnsi="Helvetica"/>
          <w:color w:val="000000"/>
          <w:sz w:val="30"/>
          <w:szCs w:val="30"/>
        </w:rPr>
      </w:pPr>
      <w:r>
        <w:rPr>
          <w:rFonts w:eastAsia="Times New Roman" w:hint="eastAsia"/>
        </w:rPr>
        <w:lastRenderedPageBreak/>
        <w:t xml:space="preserve">//TODO </w:t>
      </w:r>
      <w:r w:rsidR="00162CE4">
        <w:rPr>
          <w:rFonts w:ascii="Helvetica" w:eastAsia="Times New Roman" w:hAnsi="Helvetica"/>
          <w:color w:val="000000"/>
          <w:sz w:val="30"/>
          <w:szCs w:val="30"/>
        </w:rPr>
        <w:t>Gradle installation</w:t>
      </w:r>
      <w:r w:rsidR="00162CE4">
        <w:rPr>
          <w:rFonts w:ascii="MS Mincho" w:eastAsia="MS Mincho" w:hAnsi="MS Mincho" w:cs="MS Mincho"/>
          <w:color w:val="000000"/>
          <w:sz w:val="30"/>
          <w:szCs w:val="30"/>
        </w:rPr>
        <w:t>待定</w:t>
      </w:r>
    </w:p>
    <w:p w14:paraId="5118875B" w14:textId="27B2903B" w:rsidR="00402A70" w:rsidRDefault="0065136B" w:rsidP="0065136B">
      <w:pPr>
        <w:pStyle w:val="1"/>
      </w:pPr>
      <w:r>
        <w:rPr>
          <w:rFonts w:hint="eastAsia"/>
        </w:rPr>
        <w:t>安装</w:t>
      </w:r>
      <w:r w:rsidRPr="0065136B">
        <w:t>Spring Boot CLI</w:t>
      </w:r>
    </w:p>
    <w:p w14:paraId="0853FF8E" w14:textId="567DD747" w:rsidR="0065136B" w:rsidRDefault="0065136B" w:rsidP="0065136B">
      <w:r w:rsidRPr="0065136B">
        <w:t>Spring Boot CLI</w:t>
      </w:r>
      <w:r w:rsidRPr="0065136B">
        <w:t>是一个命令行工具，如果你想用</w:t>
      </w:r>
      <w:r w:rsidRPr="0065136B">
        <w:t>Spring</w:t>
      </w:r>
      <w:r w:rsidRPr="0065136B">
        <w:t>来快速创建原型，可以使用它。</w:t>
      </w:r>
      <w:r w:rsidRPr="0065136B">
        <w:t xml:space="preserve"> </w:t>
      </w:r>
      <w:r w:rsidRPr="0065136B">
        <w:t>它允许你运行</w:t>
      </w:r>
      <w:r w:rsidRPr="0065136B">
        <w:t>Groovy</w:t>
      </w:r>
      <w:r w:rsidRPr="0065136B">
        <w:t>脚本，这意味着你有一个熟悉的类</w:t>
      </w:r>
      <w:r w:rsidRPr="0065136B">
        <w:t>Java</w:t>
      </w:r>
      <w:r w:rsidRPr="0065136B">
        <w:t>语法，</w:t>
      </w:r>
      <w:r w:rsidR="00731F90">
        <w:rPr>
          <w:rFonts w:hint="eastAsia"/>
        </w:rPr>
        <w:t>不需要</w:t>
      </w:r>
      <w:r w:rsidRPr="0065136B">
        <w:t>太多的样板代码。</w:t>
      </w:r>
      <w:r w:rsidR="00CC62E1" w:rsidRPr="00CC62E1">
        <w:t>您</w:t>
      </w:r>
      <w:r w:rsidR="00CC62E1">
        <w:rPr>
          <w:rFonts w:hint="eastAsia"/>
        </w:rPr>
        <w:t>可能</w:t>
      </w:r>
      <w:r w:rsidR="00CC62E1" w:rsidRPr="00CC62E1">
        <w:t>不需要使用</w:t>
      </w:r>
      <w:r w:rsidR="00CC62E1" w:rsidRPr="00CC62E1">
        <w:t>CLI</w:t>
      </w:r>
      <w:r w:rsidR="00CC62E1" w:rsidRPr="00CC62E1">
        <w:t>来使用</w:t>
      </w:r>
      <w:r w:rsidR="00CC62E1" w:rsidRPr="00CC62E1">
        <w:t>Spring Boot</w:t>
      </w:r>
      <w:r w:rsidR="00CC62E1" w:rsidRPr="00CC62E1">
        <w:t>，但它绝对是</w:t>
      </w:r>
      <w:r w:rsidR="001D7C43">
        <w:rPr>
          <w:rFonts w:hint="eastAsia"/>
        </w:rPr>
        <w:t>搭建</w:t>
      </w:r>
      <w:r w:rsidR="00CC62E1" w:rsidRPr="00CC62E1">
        <w:t>Spring</w:t>
      </w:r>
      <w:r w:rsidR="00CC62E1" w:rsidRPr="00CC62E1">
        <w:t>应用程序的最快捷方式。</w:t>
      </w:r>
    </w:p>
    <w:p w14:paraId="1CF52AB3" w14:textId="6BE22BE0" w:rsidR="00581015" w:rsidRDefault="00581015" w:rsidP="0065136B">
      <w:r>
        <w:rPr>
          <w:rFonts w:hint="eastAsia"/>
        </w:rPr>
        <w:t>手动安装</w:t>
      </w:r>
    </w:p>
    <w:p w14:paraId="5EBA11DB" w14:textId="562DBA4E" w:rsidR="00581015" w:rsidRDefault="00D80988" w:rsidP="0065136B">
      <w:r w:rsidRPr="00D80988">
        <w:t>您可以从</w:t>
      </w:r>
      <w:r w:rsidRPr="00D80988">
        <w:t>Spring</w:t>
      </w:r>
      <w:r w:rsidRPr="00D80988">
        <w:t>软件存储库下载</w:t>
      </w:r>
      <w:r w:rsidRPr="00D80988">
        <w:t>Spring CLI</w:t>
      </w:r>
      <w:r w:rsidRPr="00D80988">
        <w:t>发行版</w:t>
      </w:r>
    </w:p>
    <w:p w14:paraId="370BB802" w14:textId="06D49664" w:rsidR="00571354" w:rsidRDefault="00571354" w:rsidP="0065136B">
      <w:r>
        <w:rPr>
          <w:rFonts w:hint="eastAsia"/>
        </w:rPr>
        <w:t>下载地址：</w:t>
      </w:r>
    </w:p>
    <w:p w14:paraId="59082A45" w14:textId="77777777" w:rsidR="00571354" w:rsidRDefault="00124C74" w:rsidP="00571354">
      <w:pPr>
        <w:numPr>
          <w:ilvl w:val="0"/>
          <w:numId w:val="1"/>
        </w:numPr>
        <w:spacing w:before="100" w:beforeAutospacing="1" w:after="100" w:afterAutospacing="1"/>
        <w:rPr>
          <w:rFonts w:ascii="Helvetica" w:eastAsia="Times New Roman" w:hAnsi="Helvetica"/>
          <w:color w:val="333333"/>
          <w:sz w:val="27"/>
          <w:szCs w:val="27"/>
        </w:rPr>
      </w:pPr>
      <w:hyperlink r:id="rId7" w:tgtFrame="_top" w:history="1">
        <w:r w:rsidR="00571354">
          <w:rPr>
            <w:rStyle w:val="a3"/>
            <w:rFonts w:ascii="Helvetica" w:eastAsia="Times New Roman" w:hAnsi="Helvetica"/>
            <w:color w:val="4183C4"/>
            <w:sz w:val="27"/>
            <w:szCs w:val="27"/>
            <w:u w:val="none"/>
          </w:rPr>
          <w:t>spring-boot-cli-1.5.10.RELEASE-bin.zip</w:t>
        </w:r>
      </w:hyperlink>
    </w:p>
    <w:p w14:paraId="294A766E" w14:textId="77777777" w:rsidR="00571354" w:rsidRDefault="00124C74" w:rsidP="00571354">
      <w:pPr>
        <w:numPr>
          <w:ilvl w:val="0"/>
          <w:numId w:val="1"/>
        </w:numPr>
        <w:spacing w:before="100" w:beforeAutospacing="1" w:after="100" w:afterAutospacing="1"/>
        <w:rPr>
          <w:rFonts w:ascii="Helvetica" w:eastAsia="Times New Roman" w:hAnsi="Helvetica"/>
          <w:color w:val="333333"/>
          <w:sz w:val="27"/>
          <w:szCs w:val="27"/>
        </w:rPr>
      </w:pPr>
      <w:hyperlink r:id="rId8" w:tgtFrame="_top" w:history="1">
        <w:r w:rsidR="00571354">
          <w:rPr>
            <w:rStyle w:val="a3"/>
            <w:rFonts w:ascii="Helvetica" w:eastAsia="Times New Roman" w:hAnsi="Helvetica"/>
            <w:color w:val="4183C4"/>
            <w:sz w:val="27"/>
            <w:szCs w:val="27"/>
            <w:u w:val="none"/>
          </w:rPr>
          <w:t>spring-boot-cli-1.5.10.RELEASE-bin.tar.gz</w:t>
        </w:r>
      </w:hyperlink>
    </w:p>
    <w:p w14:paraId="69FF6BB9" w14:textId="77777777" w:rsidR="00571354" w:rsidRPr="00571354" w:rsidRDefault="00571354" w:rsidP="0065136B"/>
    <w:p w14:paraId="7724C0AC" w14:textId="73AD0CBD" w:rsidR="006C03B9" w:rsidRDefault="006C03B9" w:rsidP="0065136B">
      <w:r w:rsidRPr="006C03B9">
        <w:t>最</w:t>
      </w:r>
      <w:r>
        <w:rPr>
          <w:rFonts w:hint="eastAsia"/>
        </w:rPr>
        <w:t>新</w:t>
      </w:r>
      <w:r w:rsidRPr="006C03B9">
        <w:t>的快照</w:t>
      </w:r>
      <w:r>
        <w:rPr>
          <w:rFonts w:hint="eastAsia"/>
        </w:rPr>
        <w:t>版本</w:t>
      </w:r>
      <w:r w:rsidRPr="006C03B9">
        <w:t>也是可用的。</w:t>
      </w:r>
    </w:p>
    <w:p w14:paraId="2671B944" w14:textId="249C265E" w:rsidR="00A4403A" w:rsidRDefault="00A4403A" w:rsidP="0065136B">
      <w:r w:rsidRPr="00A4403A">
        <w:t>下载之后，请按照解压缩归档中的</w:t>
      </w:r>
      <w:r w:rsidRPr="00A4403A">
        <w:t>INSTALL.txt</w:t>
      </w:r>
      <w:r w:rsidRPr="00A4403A">
        <w:t>说明进行操作。</w:t>
      </w:r>
      <w:r w:rsidRPr="00A4403A">
        <w:t xml:space="preserve"> </w:t>
      </w:r>
      <w:r w:rsidRPr="00A4403A">
        <w:t>总结：在</w:t>
      </w:r>
      <w:r w:rsidRPr="00A4403A">
        <w:t>.zip</w:t>
      </w:r>
      <w:r w:rsidRPr="00A4403A">
        <w:t>文件的</w:t>
      </w:r>
      <w:r w:rsidRPr="00A4403A">
        <w:t>bin /</w:t>
      </w:r>
      <w:r w:rsidRPr="00A4403A">
        <w:t>目录下有一个</w:t>
      </w:r>
      <w:r w:rsidRPr="00A4403A">
        <w:t>spring</w:t>
      </w:r>
      <w:r w:rsidRPr="00A4403A">
        <w:t>脚本（适用于</w:t>
      </w:r>
      <w:r w:rsidRPr="00A4403A">
        <w:t>Windows</w:t>
      </w:r>
      <w:r w:rsidRPr="00A4403A">
        <w:t>的</w:t>
      </w:r>
      <w:r w:rsidRPr="00A4403A">
        <w:t>spring.bat</w:t>
      </w:r>
      <w:r w:rsidRPr="00A4403A">
        <w:t>），或者可以使用带有</w:t>
      </w:r>
      <w:r w:rsidRPr="00A4403A">
        <w:t>.jar</w:t>
      </w:r>
      <w:r w:rsidRPr="00A4403A">
        <w:t>文件的</w:t>
      </w:r>
      <w:r w:rsidRPr="00A4403A">
        <w:t>java -jar</w:t>
      </w:r>
      <w:r w:rsidRPr="00A4403A">
        <w:t>（该脚本可以帮助您确保类路径设置正确）。</w:t>
      </w:r>
    </w:p>
    <w:p w14:paraId="411F993C" w14:textId="678C50CD" w:rsidR="00A012DE" w:rsidRDefault="00A012DE" w:rsidP="0065136B">
      <w:r w:rsidRPr="00A4403A">
        <w:t>INSTALL.txt</w:t>
      </w:r>
      <w:r>
        <w:rPr>
          <w:rFonts w:hint="eastAsia"/>
        </w:rPr>
        <w:t>文件内容如下：</w:t>
      </w:r>
    </w:p>
    <w:p w14:paraId="49B79637" w14:textId="77777777" w:rsidR="009C41EF" w:rsidRPr="005B2862" w:rsidRDefault="009C41EF" w:rsidP="00802EB6">
      <w:pPr>
        <w:pStyle w:val="a6"/>
        <w:rPr>
          <w:rFonts w:ascii="SimSun" w:eastAsia="SimSun" w:hAnsi="SimSun"/>
        </w:rPr>
      </w:pPr>
      <w:r w:rsidRPr="005B2862">
        <w:rPr>
          <w:rFonts w:ascii="SimSun" w:eastAsia="SimSun" w:hAnsi="SimSun"/>
        </w:rPr>
        <w:t>SPRING BOOT CLI - INSTALLATION</w:t>
      </w:r>
    </w:p>
    <w:p w14:paraId="230AA82E" w14:textId="77777777" w:rsidR="009C41EF" w:rsidRPr="005B2862" w:rsidRDefault="009C41EF" w:rsidP="00802EB6">
      <w:pPr>
        <w:pStyle w:val="a6"/>
        <w:rPr>
          <w:rFonts w:ascii="SimSun" w:eastAsia="SimSun" w:hAnsi="SimSun"/>
        </w:rPr>
      </w:pPr>
      <w:r w:rsidRPr="005B2862">
        <w:rPr>
          <w:rFonts w:ascii="SimSun" w:eastAsia="SimSun" w:hAnsi="SimSun"/>
        </w:rPr>
        <w:t>==============================</w:t>
      </w:r>
    </w:p>
    <w:p w14:paraId="6AE2AB46" w14:textId="77777777" w:rsidR="009C41EF" w:rsidRPr="005B2862" w:rsidRDefault="009C41EF" w:rsidP="00802EB6">
      <w:pPr>
        <w:pStyle w:val="a6"/>
        <w:rPr>
          <w:rFonts w:ascii="SimSun" w:eastAsia="SimSun" w:hAnsi="SimSun"/>
        </w:rPr>
      </w:pPr>
    </w:p>
    <w:p w14:paraId="14D18FF9" w14:textId="77777777" w:rsidR="009C41EF" w:rsidRPr="005B2862" w:rsidRDefault="009C41EF" w:rsidP="00802EB6">
      <w:pPr>
        <w:pStyle w:val="a6"/>
        <w:rPr>
          <w:rFonts w:ascii="SimSun" w:eastAsia="SimSun" w:hAnsi="SimSun"/>
        </w:rPr>
      </w:pPr>
      <w:r w:rsidRPr="005B2862">
        <w:rPr>
          <w:rFonts w:ascii="SimSun" w:eastAsia="SimSun" w:hAnsi="SimSun"/>
        </w:rPr>
        <w:t>Thank you for downloading the Spring Boot CLI tool. Please follow these instructions</w:t>
      </w:r>
    </w:p>
    <w:p w14:paraId="468CFA87" w14:textId="77777777" w:rsidR="009C41EF" w:rsidRPr="005B2862" w:rsidRDefault="009C41EF" w:rsidP="00802EB6">
      <w:pPr>
        <w:pStyle w:val="a6"/>
        <w:rPr>
          <w:rFonts w:ascii="SimSun" w:eastAsia="SimSun" w:hAnsi="SimSun"/>
        </w:rPr>
      </w:pPr>
      <w:r w:rsidRPr="005B2862">
        <w:rPr>
          <w:rFonts w:ascii="SimSun" w:eastAsia="SimSun" w:hAnsi="SimSun"/>
        </w:rPr>
        <w:t>in order to complete your installation.</w:t>
      </w:r>
    </w:p>
    <w:p w14:paraId="2973FA4A" w14:textId="77777777" w:rsidR="009C41EF" w:rsidRPr="005B2862" w:rsidRDefault="009C41EF" w:rsidP="00802EB6">
      <w:pPr>
        <w:pStyle w:val="a6"/>
        <w:rPr>
          <w:rFonts w:ascii="SimSun" w:eastAsia="SimSun" w:hAnsi="SimSun"/>
        </w:rPr>
      </w:pPr>
    </w:p>
    <w:p w14:paraId="6155BC47" w14:textId="77777777" w:rsidR="009C41EF" w:rsidRPr="005B2862" w:rsidRDefault="009C41EF" w:rsidP="00802EB6">
      <w:pPr>
        <w:pStyle w:val="a6"/>
        <w:rPr>
          <w:rFonts w:ascii="SimSun" w:eastAsia="SimSun" w:hAnsi="SimSun"/>
        </w:rPr>
      </w:pPr>
    </w:p>
    <w:p w14:paraId="3124D001" w14:textId="77777777" w:rsidR="009C41EF" w:rsidRPr="005B2862" w:rsidRDefault="009C41EF" w:rsidP="00802EB6">
      <w:pPr>
        <w:pStyle w:val="a6"/>
        <w:rPr>
          <w:rFonts w:ascii="SimSun" w:eastAsia="SimSun" w:hAnsi="SimSun"/>
        </w:rPr>
      </w:pPr>
      <w:r w:rsidRPr="005B2862">
        <w:rPr>
          <w:rFonts w:ascii="SimSun" w:eastAsia="SimSun" w:hAnsi="SimSun"/>
        </w:rPr>
        <w:t>Prerequisites</w:t>
      </w:r>
    </w:p>
    <w:p w14:paraId="6C4C7287" w14:textId="77777777" w:rsidR="009C41EF" w:rsidRPr="005B2862" w:rsidRDefault="009C41EF" w:rsidP="00802EB6">
      <w:pPr>
        <w:pStyle w:val="a6"/>
        <w:rPr>
          <w:rFonts w:ascii="SimSun" w:eastAsia="SimSun" w:hAnsi="SimSun"/>
        </w:rPr>
      </w:pPr>
      <w:r w:rsidRPr="005B2862">
        <w:rPr>
          <w:rFonts w:ascii="SimSun" w:eastAsia="SimSun" w:hAnsi="SimSun"/>
        </w:rPr>
        <w:t>-------------</w:t>
      </w:r>
    </w:p>
    <w:p w14:paraId="4BD29FC6" w14:textId="77777777" w:rsidR="009C41EF" w:rsidRPr="005B2862" w:rsidRDefault="009C41EF" w:rsidP="00802EB6">
      <w:pPr>
        <w:pStyle w:val="a6"/>
        <w:rPr>
          <w:rFonts w:ascii="SimSun" w:eastAsia="SimSun" w:hAnsi="SimSun"/>
        </w:rPr>
      </w:pPr>
      <w:r w:rsidRPr="005B2862">
        <w:rPr>
          <w:rFonts w:ascii="SimSun" w:eastAsia="SimSun" w:hAnsi="SimSun"/>
        </w:rPr>
        <w:lastRenderedPageBreak/>
        <w:t>Spring Boot CLI requires Java JDK v1.6 or above in order to run. Groovy v2.4.13</w:t>
      </w:r>
    </w:p>
    <w:p w14:paraId="6A485D26" w14:textId="77777777" w:rsidR="009C41EF" w:rsidRPr="005B2862" w:rsidRDefault="009C41EF" w:rsidP="00802EB6">
      <w:pPr>
        <w:pStyle w:val="a6"/>
        <w:rPr>
          <w:rFonts w:ascii="SimSun" w:eastAsia="SimSun" w:hAnsi="SimSun"/>
        </w:rPr>
      </w:pPr>
      <w:r w:rsidRPr="005B2862">
        <w:rPr>
          <w:rFonts w:ascii="SimSun" w:eastAsia="SimSun" w:hAnsi="SimSun"/>
        </w:rPr>
        <w:t>is packaged as part of this distribution, and therefore does not need to be installed (any</w:t>
      </w:r>
    </w:p>
    <w:p w14:paraId="752A5C0F" w14:textId="77777777" w:rsidR="009C41EF" w:rsidRPr="005B2862" w:rsidRDefault="009C41EF" w:rsidP="00802EB6">
      <w:pPr>
        <w:pStyle w:val="a6"/>
        <w:rPr>
          <w:rFonts w:ascii="SimSun" w:eastAsia="SimSun" w:hAnsi="SimSun"/>
        </w:rPr>
      </w:pPr>
      <w:r w:rsidRPr="005B2862">
        <w:rPr>
          <w:rFonts w:ascii="SimSun" w:eastAsia="SimSun" w:hAnsi="SimSun"/>
        </w:rPr>
        <w:t>existing Groovy installation is ignored).</w:t>
      </w:r>
    </w:p>
    <w:p w14:paraId="751AA2CF" w14:textId="77777777" w:rsidR="009C41EF" w:rsidRPr="005B2862" w:rsidRDefault="009C41EF" w:rsidP="00802EB6">
      <w:pPr>
        <w:pStyle w:val="a6"/>
        <w:rPr>
          <w:rFonts w:ascii="SimSun" w:eastAsia="SimSun" w:hAnsi="SimSun"/>
        </w:rPr>
      </w:pPr>
    </w:p>
    <w:p w14:paraId="19E4C6AE" w14:textId="77777777" w:rsidR="009C41EF" w:rsidRPr="005B2862" w:rsidRDefault="009C41EF" w:rsidP="00802EB6">
      <w:pPr>
        <w:pStyle w:val="a6"/>
        <w:rPr>
          <w:rFonts w:ascii="SimSun" w:eastAsia="SimSun" w:hAnsi="SimSun"/>
        </w:rPr>
      </w:pPr>
      <w:r w:rsidRPr="005B2862">
        <w:rPr>
          <w:rFonts w:ascii="SimSun" w:eastAsia="SimSun" w:hAnsi="SimSun"/>
        </w:rPr>
        <w:t>The CLI will use whatever JDK it finds on your path, to check that you have an appropriate</w:t>
      </w:r>
    </w:p>
    <w:p w14:paraId="78A6AED7" w14:textId="77777777" w:rsidR="009C41EF" w:rsidRPr="005B2862" w:rsidRDefault="009C41EF" w:rsidP="00802EB6">
      <w:pPr>
        <w:pStyle w:val="a6"/>
        <w:rPr>
          <w:rFonts w:ascii="SimSun" w:eastAsia="SimSun" w:hAnsi="SimSun"/>
        </w:rPr>
      </w:pPr>
      <w:r w:rsidRPr="005B2862">
        <w:rPr>
          <w:rFonts w:ascii="SimSun" w:eastAsia="SimSun" w:hAnsi="SimSun"/>
        </w:rPr>
        <w:t>version you should run:</w:t>
      </w:r>
    </w:p>
    <w:p w14:paraId="2D8E5FB3" w14:textId="77777777" w:rsidR="009C41EF" w:rsidRPr="005B2862" w:rsidRDefault="009C41EF" w:rsidP="00802EB6">
      <w:pPr>
        <w:pStyle w:val="a6"/>
        <w:rPr>
          <w:rFonts w:ascii="SimSun" w:eastAsia="SimSun" w:hAnsi="SimSun"/>
        </w:rPr>
      </w:pPr>
    </w:p>
    <w:p w14:paraId="49FA1797" w14:textId="77777777" w:rsidR="009C41EF" w:rsidRPr="005B2862" w:rsidRDefault="009C41EF" w:rsidP="00802EB6">
      <w:pPr>
        <w:pStyle w:val="a6"/>
        <w:rPr>
          <w:rFonts w:ascii="SimSun" w:eastAsia="SimSun" w:hAnsi="SimSun"/>
        </w:rPr>
      </w:pPr>
      <w:r w:rsidRPr="005B2862">
        <w:rPr>
          <w:rFonts w:ascii="SimSun" w:eastAsia="SimSun" w:hAnsi="SimSun"/>
        </w:rPr>
        <w:tab/>
        <w:t>java -version</w:t>
      </w:r>
    </w:p>
    <w:p w14:paraId="1A67D339" w14:textId="77777777" w:rsidR="009C41EF" w:rsidRPr="005B2862" w:rsidRDefault="009C41EF" w:rsidP="00802EB6">
      <w:pPr>
        <w:pStyle w:val="a6"/>
        <w:rPr>
          <w:rFonts w:ascii="SimSun" w:eastAsia="SimSun" w:hAnsi="SimSun"/>
        </w:rPr>
      </w:pPr>
    </w:p>
    <w:p w14:paraId="1C1F039B" w14:textId="77777777" w:rsidR="009C41EF" w:rsidRPr="005B2862" w:rsidRDefault="009C41EF" w:rsidP="00802EB6">
      <w:pPr>
        <w:pStyle w:val="a6"/>
        <w:rPr>
          <w:rFonts w:ascii="SimSun" w:eastAsia="SimSun" w:hAnsi="SimSun"/>
        </w:rPr>
      </w:pPr>
      <w:r w:rsidRPr="005B2862">
        <w:rPr>
          <w:rFonts w:ascii="SimSun" w:eastAsia="SimSun" w:hAnsi="SimSun"/>
        </w:rPr>
        <w:t>Alternatively, you can set the JAVA_HOME environment variable to point an suitable JDK.</w:t>
      </w:r>
    </w:p>
    <w:p w14:paraId="6CDA193D" w14:textId="77777777" w:rsidR="009C41EF" w:rsidRPr="005B2862" w:rsidRDefault="009C41EF" w:rsidP="00802EB6">
      <w:pPr>
        <w:pStyle w:val="a6"/>
        <w:rPr>
          <w:rFonts w:ascii="SimSun" w:eastAsia="SimSun" w:hAnsi="SimSun"/>
        </w:rPr>
      </w:pPr>
    </w:p>
    <w:p w14:paraId="06072164" w14:textId="77777777" w:rsidR="009C41EF" w:rsidRPr="005B2862" w:rsidRDefault="009C41EF" w:rsidP="00802EB6">
      <w:pPr>
        <w:pStyle w:val="a6"/>
        <w:rPr>
          <w:rFonts w:ascii="SimSun" w:eastAsia="SimSun" w:hAnsi="SimSun"/>
        </w:rPr>
      </w:pPr>
    </w:p>
    <w:p w14:paraId="5A989FEA" w14:textId="77777777" w:rsidR="009C41EF" w:rsidRPr="005B2862" w:rsidRDefault="009C41EF" w:rsidP="00802EB6">
      <w:pPr>
        <w:pStyle w:val="a6"/>
        <w:rPr>
          <w:rFonts w:ascii="SimSun" w:eastAsia="SimSun" w:hAnsi="SimSun"/>
        </w:rPr>
      </w:pPr>
      <w:r w:rsidRPr="005B2862">
        <w:rPr>
          <w:rFonts w:ascii="SimSun" w:eastAsia="SimSun" w:hAnsi="SimSun"/>
        </w:rPr>
        <w:t>Environment Variables</w:t>
      </w:r>
    </w:p>
    <w:p w14:paraId="2C3BC2C1" w14:textId="77777777" w:rsidR="009C41EF" w:rsidRPr="005B2862" w:rsidRDefault="009C41EF" w:rsidP="00802EB6">
      <w:pPr>
        <w:pStyle w:val="a6"/>
        <w:rPr>
          <w:rFonts w:ascii="SimSun" w:eastAsia="SimSun" w:hAnsi="SimSun"/>
        </w:rPr>
      </w:pPr>
      <w:r w:rsidRPr="005B2862">
        <w:rPr>
          <w:rFonts w:ascii="SimSun" w:eastAsia="SimSun" w:hAnsi="SimSun"/>
        </w:rPr>
        <w:t>---------------------</w:t>
      </w:r>
    </w:p>
    <w:p w14:paraId="0BAB2B6D" w14:textId="77777777" w:rsidR="009C41EF" w:rsidRPr="005B2862" w:rsidRDefault="009C41EF" w:rsidP="00802EB6">
      <w:pPr>
        <w:pStyle w:val="a6"/>
        <w:rPr>
          <w:rFonts w:ascii="SimSun" w:eastAsia="SimSun" w:hAnsi="SimSun"/>
        </w:rPr>
      </w:pPr>
      <w:r w:rsidRPr="005B2862">
        <w:rPr>
          <w:rFonts w:ascii="SimSun" w:eastAsia="SimSun" w:hAnsi="SimSun"/>
        </w:rPr>
        <w:t>No specific environment variables are required to run the CLI, however, you may want to</w:t>
      </w:r>
    </w:p>
    <w:p w14:paraId="40ADA8BF" w14:textId="77777777" w:rsidR="009C41EF" w:rsidRPr="005B2862" w:rsidRDefault="009C41EF" w:rsidP="00802EB6">
      <w:pPr>
        <w:pStyle w:val="a6"/>
        <w:rPr>
          <w:rFonts w:ascii="SimSun" w:eastAsia="SimSun" w:hAnsi="SimSun"/>
        </w:rPr>
      </w:pPr>
      <w:r w:rsidRPr="005B2862">
        <w:rPr>
          <w:rFonts w:ascii="SimSun" w:eastAsia="SimSun" w:hAnsi="SimSun"/>
        </w:rPr>
        <w:t>set SPRING_HOME to point to a specific installation.  You should also add SPRING_HOME/bin</w:t>
      </w:r>
    </w:p>
    <w:p w14:paraId="612F9169" w14:textId="77777777" w:rsidR="009C41EF" w:rsidRPr="005B2862" w:rsidRDefault="009C41EF" w:rsidP="00802EB6">
      <w:pPr>
        <w:pStyle w:val="a6"/>
        <w:rPr>
          <w:rFonts w:ascii="SimSun" w:eastAsia="SimSun" w:hAnsi="SimSun"/>
        </w:rPr>
      </w:pPr>
      <w:r w:rsidRPr="005B2862">
        <w:rPr>
          <w:rFonts w:ascii="SimSun" w:eastAsia="SimSun" w:hAnsi="SimSun"/>
        </w:rPr>
        <w:t>to your PATH environment variable.</w:t>
      </w:r>
    </w:p>
    <w:p w14:paraId="78EA43CE" w14:textId="77777777" w:rsidR="009C41EF" w:rsidRPr="005B2862" w:rsidRDefault="009C41EF" w:rsidP="00802EB6">
      <w:pPr>
        <w:pStyle w:val="a6"/>
        <w:rPr>
          <w:rFonts w:ascii="SimSun" w:eastAsia="SimSun" w:hAnsi="SimSun"/>
        </w:rPr>
      </w:pPr>
    </w:p>
    <w:p w14:paraId="4E382DCC" w14:textId="77777777" w:rsidR="009C41EF" w:rsidRPr="005B2862" w:rsidRDefault="009C41EF" w:rsidP="00802EB6">
      <w:pPr>
        <w:pStyle w:val="a6"/>
        <w:rPr>
          <w:rFonts w:ascii="SimSun" w:eastAsia="SimSun" w:hAnsi="SimSun"/>
        </w:rPr>
      </w:pPr>
    </w:p>
    <w:p w14:paraId="5C41BD9B" w14:textId="77777777" w:rsidR="009C41EF" w:rsidRPr="005B2862" w:rsidRDefault="009C41EF" w:rsidP="00802EB6">
      <w:pPr>
        <w:pStyle w:val="a6"/>
        <w:rPr>
          <w:rFonts w:ascii="SimSun" w:eastAsia="SimSun" w:hAnsi="SimSun"/>
        </w:rPr>
      </w:pPr>
      <w:r w:rsidRPr="005B2862">
        <w:rPr>
          <w:rFonts w:ascii="SimSun" w:eastAsia="SimSun" w:hAnsi="SimSun"/>
        </w:rPr>
        <w:t>Shell Completion</w:t>
      </w:r>
    </w:p>
    <w:p w14:paraId="6113BC9F" w14:textId="77777777" w:rsidR="009C41EF" w:rsidRPr="005B2862" w:rsidRDefault="009C41EF" w:rsidP="00802EB6">
      <w:pPr>
        <w:pStyle w:val="a6"/>
        <w:rPr>
          <w:rFonts w:ascii="SimSun" w:eastAsia="SimSun" w:hAnsi="SimSun"/>
        </w:rPr>
      </w:pPr>
      <w:r w:rsidRPr="005B2862">
        <w:rPr>
          <w:rFonts w:ascii="SimSun" w:eastAsia="SimSun" w:hAnsi="SimSun"/>
        </w:rPr>
        <w:t>----------------</w:t>
      </w:r>
    </w:p>
    <w:p w14:paraId="4D380D62" w14:textId="77777777" w:rsidR="009C41EF" w:rsidRPr="005B2862" w:rsidRDefault="009C41EF" w:rsidP="00802EB6">
      <w:pPr>
        <w:pStyle w:val="a6"/>
        <w:rPr>
          <w:rFonts w:ascii="SimSun" w:eastAsia="SimSun" w:hAnsi="SimSun"/>
        </w:rPr>
      </w:pPr>
      <w:r w:rsidRPr="005B2862">
        <w:rPr>
          <w:rFonts w:ascii="SimSun" w:eastAsia="SimSun" w:hAnsi="SimSun"/>
        </w:rPr>
        <w:t>Shell auto-completion scripts are provided for BASH and ZSH. Add symlinks to the appropriate</w:t>
      </w:r>
    </w:p>
    <w:p w14:paraId="7A663879" w14:textId="77777777" w:rsidR="009C41EF" w:rsidRPr="005B2862" w:rsidRDefault="009C41EF" w:rsidP="00802EB6">
      <w:pPr>
        <w:pStyle w:val="a6"/>
        <w:rPr>
          <w:rFonts w:ascii="SimSun" w:eastAsia="SimSun" w:hAnsi="SimSun"/>
        </w:rPr>
      </w:pPr>
      <w:r w:rsidRPr="005B2862">
        <w:rPr>
          <w:rFonts w:ascii="SimSun" w:eastAsia="SimSun" w:hAnsi="SimSun"/>
        </w:rPr>
        <w:t>location for your environment. For example, something like:</w:t>
      </w:r>
    </w:p>
    <w:p w14:paraId="3E916BEC" w14:textId="77777777" w:rsidR="009C41EF" w:rsidRPr="005B2862" w:rsidRDefault="009C41EF" w:rsidP="00802EB6">
      <w:pPr>
        <w:pStyle w:val="a6"/>
        <w:rPr>
          <w:rFonts w:ascii="SimSun" w:eastAsia="SimSun" w:hAnsi="SimSun"/>
        </w:rPr>
      </w:pPr>
    </w:p>
    <w:p w14:paraId="6BE62136" w14:textId="77777777" w:rsidR="009C41EF" w:rsidRPr="005B2862" w:rsidRDefault="009C41EF" w:rsidP="00802EB6">
      <w:pPr>
        <w:pStyle w:val="a6"/>
        <w:rPr>
          <w:rFonts w:ascii="SimSun" w:eastAsia="SimSun" w:hAnsi="SimSun"/>
        </w:rPr>
      </w:pPr>
      <w:r w:rsidRPr="005B2862">
        <w:rPr>
          <w:rFonts w:ascii="SimSun" w:eastAsia="SimSun" w:hAnsi="SimSun"/>
        </w:rPr>
        <w:t xml:space="preserve">  ln -s ./shell-completion/bash/spring /etc/bash_completion.d/spring</w:t>
      </w:r>
    </w:p>
    <w:p w14:paraId="769504B5" w14:textId="77777777" w:rsidR="009C41EF" w:rsidRPr="005B2862" w:rsidRDefault="009C41EF" w:rsidP="00802EB6">
      <w:pPr>
        <w:pStyle w:val="a6"/>
        <w:rPr>
          <w:rFonts w:ascii="SimSun" w:eastAsia="SimSun" w:hAnsi="SimSun"/>
        </w:rPr>
      </w:pPr>
      <w:r w:rsidRPr="005B2862">
        <w:rPr>
          <w:rFonts w:ascii="SimSun" w:eastAsia="SimSun" w:hAnsi="SimSun"/>
        </w:rPr>
        <w:lastRenderedPageBreak/>
        <w:t xml:space="preserve">  ln -s ./shell-completion/zsh/_spring /usr/local/share/zsh/site-functions/_spring</w:t>
      </w:r>
    </w:p>
    <w:p w14:paraId="4DE289C4" w14:textId="77777777" w:rsidR="009C41EF" w:rsidRPr="005B2862" w:rsidRDefault="009C41EF" w:rsidP="00802EB6">
      <w:pPr>
        <w:pStyle w:val="a6"/>
        <w:rPr>
          <w:rFonts w:ascii="SimSun" w:eastAsia="SimSun" w:hAnsi="SimSun"/>
        </w:rPr>
      </w:pPr>
    </w:p>
    <w:p w14:paraId="06CC0158" w14:textId="77777777" w:rsidR="009C41EF" w:rsidRPr="005B2862" w:rsidRDefault="009C41EF" w:rsidP="00802EB6">
      <w:pPr>
        <w:pStyle w:val="a6"/>
        <w:rPr>
          <w:rFonts w:ascii="SimSun" w:eastAsia="SimSun" w:hAnsi="SimSun"/>
        </w:rPr>
      </w:pPr>
    </w:p>
    <w:p w14:paraId="5B5C37FA" w14:textId="77777777" w:rsidR="009C41EF" w:rsidRPr="005B2862" w:rsidRDefault="009C41EF" w:rsidP="00802EB6">
      <w:pPr>
        <w:pStyle w:val="a6"/>
        <w:rPr>
          <w:rFonts w:ascii="SimSun" w:eastAsia="SimSun" w:hAnsi="SimSun"/>
        </w:rPr>
      </w:pPr>
      <w:r w:rsidRPr="005B2862">
        <w:rPr>
          <w:rFonts w:ascii="SimSun" w:eastAsia="SimSun" w:hAnsi="SimSun"/>
        </w:rPr>
        <w:t>Checking Your Installation</w:t>
      </w:r>
    </w:p>
    <w:p w14:paraId="7BDC55B2" w14:textId="77777777" w:rsidR="009C41EF" w:rsidRPr="005B2862" w:rsidRDefault="009C41EF" w:rsidP="00802EB6">
      <w:pPr>
        <w:pStyle w:val="a6"/>
        <w:rPr>
          <w:rFonts w:ascii="SimSun" w:eastAsia="SimSun" w:hAnsi="SimSun"/>
        </w:rPr>
      </w:pPr>
      <w:r w:rsidRPr="005B2862">
        <w:rPr>
          <w:rFonts w:ascii="SimSun" w:eastAsia="SimSun" w:hAnsi="SimSun"/>
        </w:rPr>
        <w:t>--------------------------</w:t>
      </w:r>
    </w:p>
    <w:p w14:paraId="4ED092BC" w14:textId="77777777" w:rsidR="009C41EF" w:rsidRPr="005B2862" w:rsidRDefault="009C41EF" w:rsidP="00802EB6">
      <w:pPr>
        <w:pStyle w:val="a6"/>
        <w:rPr>
          <w:rFonts w:ascii="SimSun" w:eastAsia="SimSun" w:hAnsi="SimSun"/>
        </w:rPr>
      </w:pPr>
      <w:r w:rsidRPr="005B2862">
        <w:rPr>
          <w:rFonts w:ascii="SimSun" w:eastAsia="SimSun" w:hAnsi="SimSun"/>
        </w:rPr>
        <w:t>To test if you have successfully install the CLI you can run the following command:</w:t>
      </w:r>
    </w:p>
    <w:p w14:paraId="329A26EA" w14:textId="77777777" w:rsidR="009C41EF" w:rsidRPr="005B2862" w:rsidRDefault="009C41EF" w:rsidP="00802EB6">
      <w:pPr>
        <w:pStyle w:val="a6"/>
        <w:rPr>
          <w:rFonts w:ascii="SimSun" w:eastAsia="SimSun" w:hAnsi="SimSun"/>
        </w:rPr>
      </w:pPr>
    </w:p>
    <w:p w14:paraId="5ED3B912" w14:textId="77777777" w:rsidR="009C41EF" w:rsidRPr="005B2862" w:rsidRDefault="009C41EF" w:rsidP="00802EB6">
      <w:pPr>
        <w:pStyle w:val="a6"/>
        <w:rPr>
          <w:rFonts w:ascii="SimSun" w:eastAsia="SimSun" w:hAnsi="SimSun"/>
        </w:rPr>
      </w:pPr>
      <w:r w:rsidRPr="005B2862">
        <w:rPr>
          <w:rFonts w:ascii="SimSun" w:eastAsia="SimSun" w:hAnsi="SimSun"/>
        </w:rPr>
        <w:tab/>
        <w:t>spring --version</w:t>
      </w:r>
    </w:p>
    <w:p w14:paraId="7B6FCE1D" w14:textId="77777777" w:rsidR="009C41EF" w:rsidRPr="005B2862" w:rsidRDefault="009C41EF" w:rsidP="00802EB6">
      <w:pPr>
        <w:pStyle w:val="a6"/>
        <w:rPr>
          <w:rFonts w:ascii="SimSun" w:eastAsia="SimSun" w:hAnsi="SimSun"/>
        </w:rPr>
      </w:pPr>
    </w:p>
    <w:p w14:paraId="0B4321EE" w14:textId="77777777" w:rsidR="009C41EF" w:rsidRPr="005B2862" w:rsidRDefault="009C41EF" w:rsidP="00802EB6">
      <w:pPr>
        <w:pStyle w:val="a6"/>
        <w:rPr>
          <w:rFonts w:ascii="SimSun" w:eastAsia="SimSun" w:hAnsi="SimSun"/>
        </w:rPr>
      </w:pPr>
    </w:p>
    <w:p w14:paraId="29795073" w14:textId="77777777" w:rsidR="009C41EF" w:rsidRPr="005B2862" w:rsidRDefault="009C41EF" w:rsidP="00802EB6">
      <w:pPr>
        <w:pStyle w:val="a6"/>
        <w:rPr>
          <w:rFonts w:ascii="SimSun" w:eastAsia="SimSun" w:hAnsi="SimSun"/>
        </w:rPr>
      </w:pPr>
    </w:p>
    <w:p w14:paraId="329932B6" w14:textId="77777777" w:rsidR="00AA0608" w:rsidRDefault="00AA0608" w:rsidP="00AA0608">
      <w:pPr>
        <w:pStyle w:val="p1"/>
      </w:pPr>
      <w:r>
        <w:rPr>
          <w:rStyle w:val="s1"/>
        </w:rPr>
        <w:t>./spring --version</w:t>
      </w:r>
    </w:p>
    <w:p w14:paraId="75E4E705" w14:textId="77777777" w:rsidR="00DB7B9C" w:rsidRDefault="00DB7B9C" w:rsidP="00DB7B9C">
      <w:pPr>
        <w:pStyle w:val="p1"/>
      </w:pPr>
      <w:r>
        <w:rPr>
          <w:rStyle w:val="s1"/>
        </w:rPr>
        <w:t>Spring CLI v1.5.10.RELEASE</w:t>
      </w:r>
    </w:p>
    <w:p w14:paraId="70F4B50A" w14:textId="77777777" w:rsidR="00C85A5C" w:rsidRDefault="00C85A5C" w:rsidP="00C85A5C">
      <w:pPr>
        <w:pStyle w:val="1"/>
        <w:pBdr>
          <w:top w:val="dotted" w:sz="6" w:space="15" w:color="CCCCCC"/>
        </w:pBdr>
        <w:spacing w:before="1050" w:after="450"/>
        <w:ind w:left="-240"/>
        <w:rPr>
          <w:rFonts w:ascii="Helvetica" w:eastAsia="Times New Roman" w:hAnsi="Helvetica"/>
          <w:color w:val="000000"/>
          <w:kern w:val="36"/>
          <w:sz w:val="48"/>
          <w:szCs w:val="48"/>
        </w:rPr>
      </w:pPr>
      <w:r>
        <w:rPr>
          <w:rFonts w:ascii="Helvetica" w:eastAsia="Times New Roman" w:hAnsi="Helvetica"/>
          <w:color w:val="000000"/>
        </w:rPr>
        <w:t>Part III. Using Spring Boot</w:t>
      </w:r>
    </w:p>
    <w:p w14:paraId="26B8C564" w14:textId="77777777" w:rsidR="00187869" w:rsidRDefault="00187869" w:rsidP="00187869">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t>13. Build systems</w:t>
      </w:r>
    </w:p>
    <w:p w14:paraId="2FCD06D8" w14:textId="3624FF57" w:rsidR="00A012DE" w:rsidRDefault="007772D6" w:rsidP="0065136B">
      <w:r w:rsidRPr="007772D6">
        <w:t>强烈建议您选择支持依赖管理的构建系统，并且可以使用发布到</w:t>
      </w:r>
      <w:r w:rsidRPr="007772D6">
        <w:t>“Maven Central”</w:t>
      </w:r>
      <w:r w:rsidRPr="007772D6">
        <w:t>存储库的工件。</w:t>
      </w:r>
      <w:r w:rsidRPr="007772D6">
        <w:t xml:space="preserve"> </w:t>
      </w:r>
      <w:r>
        <w:rPr>
          <w:rFonts w:hint="eastAsia"/>
        </w:rPr>
        <w:t>官方</w:t>
      </w:r>
      <w:r w:rsidRPr="007772D6">
        <w:t>建议您选择</w:t>
      </w:r>
      <w:r w:rsidRPr="007772D6">
        <w:t>Maven</w:t>
      </w:r>
      <w:r w:rsidRPr="007772D6">
        <w:t>或</w:t>
      </w:r>
      <w:r w:rsidRPr="007772D6">
        <w:t>Gradle</w:t>
      </w:r>
      <w:r w:rsidRPr="007772D6">
        <w:t>。</w:t>
      </w:r>
      <w:r w:rsidR="00E81747">
        <w:rPr>
          <w:rFonts w:hint="eastAsia"/>
        </w:rPr>
        <w:t>虽然</w:t>
      </w:r>
      <w:r w:rsidRPr="007772D6">
        <w:t xml:space="preserve"> Spring Boot</w:t>
      </w:r>
      <w:r w:rsidRPr="007772D6">
        <w:t>可以与其他构建系统（例如</w:t>
      </w:r>
      <w:r w:rsidRPr="007772D6">
        <w:t>Ant</w:t>
      </w:r>
      <w:r w:rsidRPr="007772D6">
        <w:t>）一起工作，但是它们不会得到特别好的支持。</w:t>
      </w:r>
    </w:p>
    <w:p w14:paraId="2AEF9A85" w14:textId="77777777" w:rsidR="00D82265" w:rsidRDefault="00D82265" w:rsidP="0065136B"/>
    <w:p w14:paraId="74B50311" w14:textId="77777777" w:rsidR="00856877" w:rsidRDefault="00856877" w:rsidP="00856877">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lastRenderedPageBreak/>
        <w:t>13.1 Dependency management</w:t>
      </w:r>
    </w:p>
    <w:p w14:paraId="4507A194" w14:textId="1049B2BE" w:rsidR="00D82265" w:rsidRDefault="002926AA" w:rsidP="0065136B">
      <w:r w:rsidRPr="002926AA">
        <w:t>Spring Boot</w:t>
      </w:r>
      <w:r w:rsidRPr="002926AA">
        <w:t>的每个发行版都提供了一个支持的依赖列表。</w:t>
      </w:r>
      <w:r w:rsidRPr="002926AA">
        <w:t xml:space="preserve"> </w:t>
      </w:r>
      <w:r w:rsidRPr="002926AA">
        <w:t>在实践中，您不需要为构建配置中的任何这些依赖项提供一个版本，因为</w:t>
      </w:r>
      <w:r w:rsidRPr="002926AA">
        <w:t>Spring Boot</w:t>
      </w:r>
      <w:r w:rsidRPr="002926AA">
        <w:t>正在为您进行管理。</w:t>
      </w:r>
      <w:r w:rsidRPr="002926AA">
        <w:t xml:space="preserve"> </w:t>
      </w:r>
      <w:r w:rsidRPr="002926AA">
        <w:t>当您升级</w:t>
      </w:r>
      <w:r w:rsidRPr="002926AA">
        <w:t>Spring Boot</w:t>
      </w:r>
      <w:r w:rsidRPr="002926AA">
        <w:t>本身时，这些依赖关系也将以一致的方式升级。</w:t>
      </w:r>
    </w:p>
    <w:p w14:paraId="2ACEB90C" w14:textId="77777777" w:rsidR="008B5720" w:rsidRDefault="008B5720" w:rsidP="0065136B"/>
    <w:p w14:paraId="579DDC52" w14:textId="56B266DE" w:rsidR="008B5720" w:rsidRDefault="008B5720" w:rsidP="0065136B">
      <w:r w:rsidRPr="008B5720">
        <w:t>如果您觉得有必要，您仍然可以指定一个版本并覆盖</w:t>
      </w:r>
      <w:r w:rsidRPr="008B5720">
        <w:t>Spring Boot</w:t>
      </w:r>
      <w:r w:rsidRPr="008B5720">
        <w:t>的建议</w:t>
      </w:r>
      <w:r>
        <w:rPr>
          <w:rFonts w:hint="eastAsia"/>
        </w:rPr>
        <w:t>版本</w:t>
      </w:r>
      <w:r w:rsidRPr="008B5720">
        <w:t>。</w:t>
      </w:r>
    </w:p>
    <w:p w14:paraId="76AA9FDB" w14:textId="77777777" w:rsidR="00F20871" w:rsidRDefault="00F20871" w:rsidP="0065136B"/>
    <w:p w14:paraId="0AC39297" w14:textId="4ED5CA01" w:rsidR="00F20871" w:rsidRDefault="00F20871" w:rsidP="0065136B">
      <w:r w:rsidRPr="002926AA">
        <w:t>支持的依赖列表</w:t>
      </w:r>
      <w:r w:rsidRPr="00F20871">
        <w:t>包含您可以使用</w:t>
      </w:r>
      <w:r w:rsidRPr="00F20871">
        <w:t>Spring Boot</w:t>
      </w:r>
      <w:r w:rsidRPr="00F20871">
        <w:t>的所有模块以及第三方库的精炼列表。</w:t>
      </w:r>
      <w:r w:rsidRPr="00F20871">
        <w:t xml:space="preserve"> </w:t>
      </w:r>
      <w:r w:rsidRPr="00F20871">
        <w:t>该列表可作为标准</w:t>
      </w:r>
      <w:r w:rsidR="005D121D">
        <w:rPr>
          <w:rFonts w:hint="eastAsia"/>
        </w:rPr>
        <w:t>的</w:t>
      </w:r>
      <w:r w:rsidR="005D121D" w:rsidRPr="00F20871">
        <w:t>spring-boot-dependencies</w:t>
      </w:r>
      <w:r w:rsidRPr="00F20871">
        <w:t>清单提供，并且还提供</w:t>
      </w:r>
      <w:r w:rsidRPr="00F20871">
        <w:t>Maven</w:t>
      </w:r>
      <w:r w:rsidRPr="00F20871">
        <w:t>和</w:t>
      </w:r>
      <w:r w:rsidRPr="00F20871">
        <w:t>Gradle</w:t>
      </w:r>
      <w:r w:rsidRPr="00F20871">
        <w:t>的其他专用支持。</w:t>
      </w:r>
    </w:p>
    <w:p w14:paraId="1E5CFD75" w14:textId="77777777" w:rsidR="00BE3F6B" w:rsidRDefault="00BE3F6B" w:rsidP="0065136B"/>
    <w:p w14:paraId="70742EA5" w14:textId="3070A74D" w:rsidR="00BE3F6B" w:rsidRDefault="00BE3F6B" w:rsidP="0065136B">
      <w:r w:rsidRPr="00BE3F6B">
        <w:t>Spring Boot</w:t>
      </w:r>
      <w:r w:rsidRPr="00BE3F6B">
        <w:t>的每个版本都与</w:t>
      </w:r>
      <w:r w:rsidRPr="00BE3F6B">
        <w:t>Spring Framework</w:t>
      </w:r>
      <w:r w:rsidRPr="00BE3F6B">
        <w:t>的基础版本相关联，因此</w:t>
      </w:r>
      <w:r w:rsidR="003F3D45">
        <w:rPr>
          <w:rFonts w:hint="eastAsia"/>
        </w:rPr>
        <w:t>官方</w:t>
      </w:r>
      <w:r w:rsidRPr="00BE3F6B">
        <w:t>强烈建议您不要自行指定其版本。</w:t>
      </w:r>
    </w:p>
    <w:p w14:paraId="300631B2" w14:textId="77777777" w:rsidR="00F5093E" w:rsidRDefault="00F5093E" w:rsidP="0065136B"/>
    <w:p w14:paraId="1D90C860" w14:textId="77777777" w:rsidR="00516CC9" w:rsidRDefault="00516CC9" w:rsidP="00516CC9">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br/>
        <w:t>13.2 Maven</w:t>
      </w:r>
    </w:p>
    <w:p w14:paraId="78AD43B1" w14:textId="60E96880" w:rsidR="00F5093E" w:rsidRDefault="004A5700" w:rsidP="0065136B">
      <w:r w:rsidRPr="004A5700">
        <w:t>Maven</w:t>
      </w:r>
      <w:r w:rsidRPr="004A5700">
        <w:t>用户可以从</w:t>
      </w:r>
      <w:r w:rsidRPr="004A5700">
        <w:t>spring-boot-starter-parent</w:t>
      </w:r>
      <w:r w:rsidRPr="004A5700">
        <w:t>项目继承，以获得合理的默认值。</w:t>
      </w:r>
      <w:r w:rsidRPr="004A5700">
        <w:t xml:space="preserve"> </w:t>
      </w:r>
      <w:r w:rsidRPr="004A5700">
        <w:t>父项目提供以下功能：</w:t>
      </w:r>
    </w:p>
    <w:p w14:paraId="24064507" w14:textId="71F235DE" w:rsidR="00D23A2D" w:rsidRDefault="00D23A2D" w:rsidP="00D23A2D">
      <w:r>
        <w:rPr>
          <w:rFonts w:hint="eastAsia"/>
        </w:rPr>
        <w:t>·</w:t>
      </w:r>
      <w:r>
        <w:t>Java 1.6</w:t>
      </w:r>
      <w:r>
        <w:t>作为默认的编译器级别。</w:t>
      </w:r>
    </w:p>
    <w:p w14:paraId="1F92F0DE" w14:textId="74098360" w:rsidR="00D23A2D" w:rsidRDefault="00D23A2D" w:rsidP="00D23A2D">
      <w:r>
        <w:rPr>
          <w:rFonts w:hint="eastAsia"/>
        </w:rPr>
        <w:t>·</w:t>
      </w:r>
      <w:r>
        <w:t>UTF-8</w:t>
      </w:r>
      <w:r>
        <w:t>源码编码。</w:t>
      </w:r>
    </w:p>
    <w:p w14:paraId="632F2786" w14:textId="4FB4BB08" w:rsidR="00D23A2D" w:rsidRDefault="00D23A2D" w:rsidP="00D23A2D">
      <w:r>
        <w:rPr>
          <w:rFonts w:hint="eastAsia"/>
        </w:rPr>
        <w:t>·</w:t>
      </w:r>
      <w:r>
        <w:t>依赖管理部分，继承自</w:t>
      </w:r>
      <w:r>
        <w:t>Spring-Boot-dependencies POM</w:t>
      </w:r>
      <w:r>
        <w:t>的通用依赖项</w:t>
      </w:r>
      <w:r w:rsidR="00B228CA">
        <w:rPr>
          <w:rFonts w:hint="eastAsia"/>
        </w:rPr>
        <w:t>，</w:t>
      </w:r>
      <w:r w:rsidR="00B228CA">
        <w:t>允许您省略</w:t>
      </w:r>
      <w:r>
        <w:t>的</w:t>
      </w:r>
      <w:r>
        <w:t>&lt;version&gt;</w:t>
      </w:r>
      <w:r>
        <w:t>标记。</w:t>
      </w:r>
    </w:p>
    <w:p w14:paraId="230C2655" w14:textId="176F47B3" w:rsidR="00D23A2D" w:rsidRDefault="00B228CA" w:rsidP="00D23A2D">
      <w:r>
        <w:rPr>
          <w:rFonts w:hint="eastAsia"/>
        </w:rPr>
        <w:t>·合理的</w:t>
      </w:r>
      <w:r w:rsidR="00D23A2D">
        <w:t>的资源过滤。</w:t>
      </w:r>
    </w:p>
    <w:p w14:paraId="24275EE0" w14:textId="5F693B04" w:rsidR="00D23A2D" w:rsidRDefault="00B228CA" w:rsidP="00D23A2D">
      <w:r>
        <w:rPr>
          <w:rFonts w:hint="eastAsia"/>
        </w:rPr>
        <w:t>·合理</w:t>
      </w:r>
      <w:r w:rsidR="00D23A2D">
        <w:t>的插</w:t>
      </w:r>
      <w:r>
        <w:t>件配置（</w:t>
      </w:r>
      <w:r w:rsidRPr="00B228CA">
        <w:t>exec plugin, surefire, Git commit ID, shad</w:t>
      </w:r>
      <w:r>
        <w:t>）</w:t>
      </w:r>
      <w:r w:rsidR="00D23A2D">
        <w:t>。</w:t>
      </w:r>
    </w:p>
    <w:p w14:paraId="1807C173" w14:textId="11AA95D6" w:rsidR="00D23A2D" w:rsidRDefault="00B228CA" w:rsidP="00D23A2D">
      <w:r>
        <w:rPr>
          <w:rFonts w:hint="eastAsia"/>
        </w:rPr>
        <w:t>·</w:t>
      </w:r>
      <w:r w:rsidR="00D23A2D">
        <w:t>对</w:t>
      </w:r>
      <w:r w:rsidR="00D23A2D">
        <w:t>application.properties</w:t>
      </w:r>
      <w:r w:rsidR="00D23A2D">
        <w:t>和</w:t>
      </w:r>
      <w:r w:rsidR="00D23A2D">
        <w:t>application.yml</w:t>
      </w:r>
      <w:r w:rsidR="00D23A2D">
        <w:t>进行</w:t>
      </w:r>
      <w:r>
        <w:rPr>
          <w:rFonts w:hint="eastAsia"/>
        </w:rPr>
        <w:t>合理</w:t>
      </w:r>
      <w:r w:rsidR="00D23A2D">
        <w:t>的资源过滤，包括特定于配置文件的文件（例如</w:t>
      </w:r>
      <w:r w:rsidR="00D23A2D">
        <w:t>application-foo.properties</w:t>
      </w:r>
      <w:r w:rsidR="00D23A2D">
        <w:t>和</w:t>
      </w:r>
      <w:r w:rsidR="00D23A2D">
        <w:t>application-foo.yml</w:t>
      </w:r>
      <w:r w:rsidR="00D23A2D">
        <w:t>）</w:t>
      </w:r>
    </w:p>
    <w:p w14:paraId="378B1857" w14:textId="77777777" w:rsidR="00FD1FD0" w:rsidRDefault="00FD1FD0" w:rsidP="00FD1FD0">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lastRenderedPageBreak/>
        <w:t>13.2.1 Inheriting the starter parent</w:t>
      </w:r>
    </w:p>
    <w:p w14:paraId="1DA28E95" w14:textId="4C433771" w:rsidR="007E5F74" w:rsidRDefault="009B0A46" w:rsidP="00D23A2D">
      <w:r w:rsidRPr="009B0A46">
        <w:t>要将项目配置为从</w:t>
      </w:r>
      <w:r w:rsidRPr="009B0A46">
        <w:t>spring-boot-starter-parent</w:t>
      </w:r>
      <w:r w:rsidRPr="009B0A46">
        <w:t>继承，只需设置父项：</w:t>
      </w:r>
    </w:p>
    <w:p w14:paraId="5200CF8B" w14:textId="77777777" w:rsidR="009748C5" w:rsidRDefault="009748C5" w:rsidP="009748C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&lt;!-- Inherit defaults from Spring Boot --&gt;</w:t>
      </w:r>
    </w:p>
    <w:p w14:paraId="0426E200" w14:textId="77777777" w:rsidR="009748C5" w:rsidRDefault="009748C5" w:rsidP="009748C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&lt;parent&gt;</w:t>
      </w:r>
    </w:p>
    <w:p w14:paraId="62B8C6CE" w14:textId="77777777" w:rsidR="009748C5" w:rsidRDefault="009748C5" w:rsidP="009748C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14:paraId="65AFBE80" w14:textId="77777777" w:rsidR="009748C5" w:rsidRDefault="009748C5" w:rsidP="009748C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spring-boot-starter-parent</w:t>
      </w:r>
      <w:r>
        <w:rPr>
          <w:rStyle w:val="hl-tag"/>
          <w:rFonts w:ascii="Consolas" w:hAnsi="Consolas"/>
          <w:color w:val="3F7F7F"/>
          <w:sz w:val="23"/>
          <w:szCs w:val="23"/>
        </w:rPr>
        <w:t>&lt;/artifactId&gt;</w:t>
      </w:r>
    </w:p>
    <w:p w14:paraId="222C2365" w14:textId="77777777" w:rsidR="009748C5" w:rsidRDefault="009748C5" w:rsidP="009748C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1.5.10.RELEASE</w:t>
      </w:r>
      <w:r>
        <w:rPr>
          <w:rStyle w:val="hl-tag"/>
          <w:rFonts w:ascii="Consolas" w:hAnsi="Consolas"/>
          <w:color w:val="3F7F7F"/>
          <w:sz w:val="23"/>
          <w:szCs w:val="23"/>
        </w:rPr>
        <w:t>&lt;/version&gt;</w:t>
      </w:r>
    </w:p>
    <w:p w14:paraId="1256ACF1" w14:textId="77777777" w:rsidR="009748C5" w:rsidRDefault="009748C5" w:rsidP="009748C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&lt;/parent&gt;</w:t>
      </w:r>
    </w:p>
    <w:p w14:paraId="6E239E59" w14:textId="05B66D15" w:rsidR="009748C5" w:rsidRDefault="00656E55" w:rsidP="00D23A2D">
      <w:r w:rsidRPr="00656E55">
        <w:t>通过该设置，您还可以通过在自己的项目中重写属性来覆盖各个依赖项。</w:t>
      </w:r>
      <w:r w:rsidRPr="00656E55">
        <w:t xml:space="preserve"> </w:t>
      </w:r>
      <w:r w:rsidRPr="00656E55">
        <w:t>例如，要升级到另一个</w:t>
      </w:r>
      <w:r w:rsidRPr="00656E55">
        <w:t>Spring Data</w:t>
      </w:r>
      <w:r w:rsidRPr="00656E55">
        <w:t>发行版，您需要将以下内容添加到您的</w:t>
      </w:r>
      <w:r w:rsidRPr="00656E55">
        <w:t>pom.xml</w:t>
      </w:r>
      <w:r w:rsidRPr="00656E55">
        <w:t>中。</w:t>
      </w:r>
    </w:p>
    <w:p w14:paraId="51650B87" w14:textId="77777777" w:rsidR="0044468A" w:rsidRDefault="0044468A" w:rsidP="0044468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&lt;properties&gt;</w:t>
      </w:r>
    </w:p>
    <w:p w14:paraId="2C781994" w14:textId="77777777" w:rsidR="0044468A" w:rsidRDefault="0044468A" w:rsidP="0044468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&lt;spring-data-releasetrain.version&gt;</w:t>
      </w:r>
      <w:r>
        <w:rPr>
          <w:rFonts w:ascii="Consolas" w:hAnsi="Consolas"/>
          <w:color w:val="000000"/>
          <w:sz w:val="23"/>
          <w:szCs w:val="23"/>
        </w:rPr>
        <w:t>Fowler-SR2</w:t>
      </w:r>
      <w:r>
        <w:rPr>
          <w:rStyle w:val="hl-tag"/>
          <w:rFonts w:ascii="Consolas" w:hAnsi="Consolas"/>
          <w:color w:val="3F7F7F"/>
          <w:sz w:val="23"/>
          <w:szCs w:val="23"/>
        </w:rPr>
        <w:t>&lt;/spring-data-releasetrain.version&gt;</w:t>
      </w:r>
    </w:p>
    <w:p w14:paraId="167A0CF3" w14:textId="77777777" w:rsidR="0044468A" w:rsidRDefault="0044468A" w:rsidP="0044468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&lt;/properties&gt;</w:t>
      </w:r>
    </w:p>
    <w:p w14:paraId="6AD426A0" w14:textId="67DA4CFD" w:rsidR="0044468A" w:rsidRDefault="00170A4A" w:rsidP="00D23A2D">
      <w:r w:rsidRPr="00170A4A">
        <w:t>检查</w:t>
      </w:r>
      <w:r w:rsidRPr="00170A4A">
        <w:t>spring-boot-dependencies pom</w:t>
      </w:r>
      <w:r w:rsidRPr="00170A4A">
        <w:t>以获取支持的属性列表。</w:t>
      </w:r>
    </w:p>
    <w:p w14:paraId="4D6E901C" w14:textId="0F2B810F" w:rsidR="00964110" w:rsidRDefault="00124C74" w:rsidP="00D23A2D">
      <w:hyperlink r:id="rId9" w:history="1">
        <w:r w:rsidR="00964110" w:rsidRPr="00DA1543">
          <w:rPr>
            <w:rStyle w:val="a3"/>
          </w:rPr>
          <w:t>https://github.com/spring-projects/spring-boot/blob/v1.5.10.RELEASE/spring-boot-dependencies/pom.xml</w:t>
        </w:r>
      </w:hyperlink>
    </w:p>
    <w:p w14:paraId="6A39DFFA" w14:textId="77777777" w:rsidR="00306A01" w:rsidRDefault="00306A01" w:rsidP="00306A01">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13.2.2 Using Spring Boot without the parent POM</w:t>
      </w:r>
    </w:p>
    <w:p w14:paraId="3FD0A54D" w14:textId="12B08680" w:rsidR="00964110" w:rsidRDefault="008B6921" w:rsidP="00D23A2D">
      <w:r w:rsidRPr="008B6921">
        <w:t>不是每个人都喜欢从</w:t>
      </w:r>
      <w:r w:rsidRPr="008B6921">
        <w:t>spring-boot-starter-parent POM</w:t>
      </w:r>
      <w:r w:rsidRPr="008B6921">
        <w:t>继承。</w:t>
      </w:r>
      <w:r w:rsidRPr="008B6921">
        <w:t xml:space="preserve"> </w:t>
      </w:r>
      <w:r w:rsidRPr="008B6921">
        <w:t>你可能有你自己的企业标准的</w:t>
      </w:r>
      <w:r w:rsidR="001C259E" w:rsidRPr="008B6921">
        <w:t>parent</w:t>
      </w:r>
      <w:r w:rsidR="001C259E">
        <w:rPr>
          <w:rFonts w:hint="eastAsia"/>
        </w:rPr>
        <w:t>可以</w:t>
      </w:r>
      <w:r w:rsidRPr="008B6921">
        <w:t>使用，或者你可能只是喜欢显式声明所有的</w:t>
      </w:r>
      <w:r w:rsidRPr="008B6921">
        <w:t>Maven</w:t>
      </w:r>
      <w:r w:rsidRPr="008B6921">
        <w:t>配置。</w:t>
      </w:r>
    </w:p>
    <w:p w14:paraId="7DD70015" w14:textId="77777777" w:rsidR="00D570E0" w:rsidRPr="00D570E0" w:rsidRDefault="00D570E0" w:rsidP="00D570E0">
      <w:r w:rsidRPr="00D570E0">
        <w:t>如果你不想使用</w:t>
      </w:r>
      <w:r w:rsidRPr="00D570E0">
        <w:t>spring-boot-starter-parent</w:t>
      </w:r>
      <w:r w:rsidRPr="00D570E0">
        <w:t>，你仍然可以通过使用</w:t>
      </w:r>
      <w:r w:rsidRPr="00D570E0">
        <w:t>scope = import dependency</w:t>
      </w:r>
      <w:r w:rsidRPr="00D570E0">
        <w:t>来保持依赖管理的好处（但不是插件管理）：</w:t>
      </w:r>
    </w:p>
    <w:p w14:paraId="4654AAAA" w14:textId="77777777" w:rsidR="001D359E" w:rsidRDefault="001D359E" w:rsidP="001D359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&lt;dependencyManagement&gt;</w:t>
      </w:r>
    </w:p>
    <w:p w14:paraId="39240663" w14:textId="77777777" w:rsidR="001D359E" w:rsidRDefault="001D359E" w:rsidP="001D359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3615DA82" w14:textId="77777777" w:rsidR="001D359E" w:rsidRDefault="001D359E" w:rsidP="001D359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7F6C7F32" w14:textId="77777777" w:rsidR="001D359E" w:rsidRDefault="001D359E" w:rsidP="001D359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comment"/>
          <w:rFonts w:ascii="Consolas" w:hAnsi="Consolas"/>
          <w:i/>
          <w:iCs/>
          <w:color w:val="3F5F5F"/>
          <w:sz w:val="23"/>
          <w:szCs w:val="23"/>
        </w:rPr>
        <w:t>&lt;!-- Import dependency management from Spring Boot --&gt;</w:t>
      </w:r>
    </w:p>
    <w:p w14:paraId="0058966E" w14:textId="77777777" w:rsidR="001D359E" w:rsidRDefault="001D359E" w:rsidP="001D359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14:paraId="618FB7C6" w14:textId="77777777" w:rsidR="001D359E" w:rsidRDefault="001D359E" w:rsidP="001D359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spring-boot-dependencies</w:t>
      </w:r>
      <w:r>
        <w:rPr>
          <w:rStyle w:val="hl-tag"/>
          <w:rFonts w:ascii="Consolas" w:hAnsi="Consolas"/>
          <w:color w:val="3F7F7F"/>
          <w:sz w:val="23"/>
          <w:szCs w:val="23"/>
        </w:rPr>
        <w:t>&lt;/artifactId&gt;</w:t>
      </w:r>
    </w:p>
    <w:p w14:paraId="618A2183" w14:textId="77777777" w:rsidR="001D359E" w:rsidRDefault="001D359E" w:rsidP="001D359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1.5.10.RELEASE</w:t>
      </w:r>
      <w:r>
        <w:rPr>
          <w:rStyle w:val="hl-tag"/>
          <w:rFonts w:ascii="Consolas" w:hAnsi="Consolas"/>
          <w:color w:val="3F7F7F"/>
          <w:sz w:val="23"/>
          <w:szCs w:val="23"/>
        </w:rPr>
        <w:t>&lt;/version&gt;</w:t>
      </w:r>
    </w:p>
    <w:p w14:paraId="0B348D1D" w14:textId="77777777" w:rsidR="001D359E" w:rsidRDefault="001D359E" w:rsidP="001D359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&lt;type&gt;</w:t>
      </w:r>
      <w:r>
        <w:rPr>
          <w:rFonts w:ascii="Consolas" w:hAnsi="Consolas"/>
          <w:color w:val="000000"/>
          <w:sz w:val="23"/>
          <w:szCs w:val="23"/>
        </w:rPr>
        <w:t>pom</w:t>
      </w:r>
      <w:r>
        <w:rPr>
          <w:rStyle w:val="hl-tag"/>
          <w:rFonts w:ascii="Consolas" w:hAnsi="Consolas"/>
          <w:color w:val="3F7F7F"/>
          <w:sz w:val="23"/>
          <w:szCs w:val="23"/>
        </w:rPr>
        <w:t>&lt;/type&gt;</w:t>
      </w:r>
    </w:p>
    <w:p w14:paraId="7A1641F0" w14:textId="77777777" w:rsidR="001D359E" w:rsidRDefault="001D359E" w:rsidP="001D359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import</w:t>
      </w:r>
      <w:r>
        <w:rPr>
          <w:rStyle w:val="hl-tag"/>
          <w:rFonts w:ascii="Consolas" w:hAnsi="Consolas"/>
          <w:color w:val="3F7F7F"/>
          <w:sz w:val="23"/>
          <w:szCs w:val="23"/>
        </w:rPr>
        <w:t>&lt;/scope&gt;</w:t>
      </w:r>
    </w:p>
    <w:p w14:paraId="42EC7B10" w14:textId="77777777" w:rsidR="001D359E" w:rsidRDefault="001D359E" w:rsidP="001D359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0539FDCA" w14:textId="77777777" w:rsidR="001D359E" w:rsidRDefault="001D359E" w:rsidP="001D359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1CC9F438" w14:textId="77777777" w:rsidR="001D359E" w:rsidRDefault="001D359E" w:rsidP="001D359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&lt;/dependencyManagement&gt;</w:t>
      </w:r>
    </w:p>
    <w:p w14:paraId="2067F67A" w14:textId="7534BCA5" w:rsidR="00D570E0" w:rsidRDefault="00726F84" w:rsidP="00D23A2D">
      <w:r w:rsidRPr="00726F84">
        <w:t>如上所述，该设置不允许您使用属性覆盖单个依赖项。</w:t>
      </w:r>
      <w:r w:rsidRPr="00726F84">
        <w:t xml:space="preserve"> </w:t>
      </w:r>
      <w:r w:rsidRPr="00726F84">
        <w:t>为了达到同样的结果，你需要在</w:t>
      </w:r>
      <w:r w:rsidRPr="00726F84">
        <w:t>spring-boot-dependencies</w:t>
      </w:r>
      <w:r w:rsidRPr="00726F84">
        <w:t>条目之前在项目的</w:t>
      </w:r>
      <w:r w:rsidRPr="00726F84">
        <w:t>dependencyManagement</w:t>
      </w:r>
      <w:r w:rsidRPr="00726F84">
        <w:t>中添加一个条目。</w:t>
      </w:r>
      <w:r w:rsidRPr="00726F84">
        <w:t xml:space="preserve"> </w:t>
      </w:r>
      <w:r w:rsidRPr="00726F84">
        <w:t>例如，要升级到另一个</w:t>
      </w:r>
      <w:r w:rsidRPr="00726F84">
        <w:t>Spring Data</w:t>
      </w:r>
      <w:r w:rsidRPr="00726F84">
        <w:t>发行版，您需要将以下内容添加到您的</w:t>
      </w:r>
      <w:r w:rsidRPr="00726F84">
        <w:t>pom.xml</w:t>
      </w:r>
      <w:r w:rsidRPr="00726F84">
        <w:t>中。</w:t>
      </w:r>
    </w:p>
    <w:p w14:paraId="2FBEF46E"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&lt;dependencyManagement&gt;</w:t>
      </w:r>
    </w:p>
    <w:p w14:paraId="4BB3EABD"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50413923"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&lt;!-- Override Spring Data release train provided by Spring Boot --&gt;</w:t>
      </w:r>
    </w:p>
    <w:p w14:paraId="7139E3CE"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4E54BD9"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org.springframework.data</w:t>
      </w:r>
      <w:r>
        <w:rPr>
          <w:rStyle w:val="hl-tag"/>
          <w:rFonts w:ascii="Consolas" w:hAnsi="Consolas"/>
          <w:color w:val="3F7F7F"/>
          <w:sz w:val="23"/>
          <w:szCs w:val="23"/>
        </w:rPr>
        <w:t>&lt;/groupId&gt;</w:t>
      </w:r>
    </w:p>
    <w:p w14:paraId="7B9BA0F7"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spring-data-releasetrain</w:t>
      </w:r>
      <w:r>
        <w:rPr>
          <w:rStyle w:val="hl-tag"/>
          <w:rFonts w:ascii="Consolas" w:hAnsi="Consolas"/>
          <w:color w:val="3F7F7F"/>
          <w:sz w:val="23"/>
          <w:szCs w:val="23"/>
        </w:rPr>
        <w:t>&lt;/artifactId&gt;</w:t>
      </w:r>
    </w:p>
    <w:p w14:paraId="1C7B1B78"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Fowler-SR2</w:t>
      </w:r>
      <w:r>
        <w:rPr>
          <w:rStyle w:val="hl-tag"/>
          <w:rFonts w:ascii="Consolas" w:hAnsi="Consolas"/>
          <w:color w:val="3F7F7F"/>
          <w:sz w:val="23"/>
          <w:szCs w:val="23"/>
        </w:rPr>
        <w:t>&lt;/version&gt;</w:t>
      </w:r>
    </w:p>
    <w:p w14:paraId="39D98843"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import</w:t>
      </w:r>
      <w:r>
        <w:rPr>
          <w:rStyle w:val="hl-tag"/>
          <w:rFonts w:ascii="Consolas" w:hAnsi="Consolas"/>
          <w:color w:val="3F7F7F"/>
          <w:sz w:val="23"/>
          <w:szCs w:val="23"/>
        </w:rPr>
        <w:t>&lt;/scope&gt;</w:t>
      </w:r>
    </w:p>
    <w:p w14:paraId="694D389F"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&lt;type&gt;</w:t>
      </w:r>
      <w:r>
        <w:rPr>
          <w:rFonts w:ascii="Consolas" w:hAnsi="Consolas"/>
          <w:color w:val="000000"/>
          <w:sz w:val="23"/>
          <w:szCs w:val="23"/>
        </w:rPr>
        <w:t>pom</w:t>
      </w:r>
      <w:r>
        <w:rPr>
          <w:rStyle w:val="hl-tag"/>
          <w:rFonts w:ascii="Consolas" w:hAnsi="Consolas"/>
          <w:color w:val="3F7F7F"/>
          <w:sz w:val="23"/>
          <w:szCs w:val="23"/>
        </w:rPr>
        <w:t>&lt;/type&gt;</w:t>
      </w:r>
    </w:p>
    <w:p w14:paraId="52821423"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34B5D87"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D4FE393"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14:paraId="5CDA6EF1"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spring-boot-dependencies</w:t>
      </w:r>
      <w:r>
        <w:rPr>
          <w:rStyle w:val="hl-tag"/>
          <w:rFonts w:ascii="Consolas" w:hAnsi="Consolas"/>
          <w:color w:val="3F7F7F"/>
          <w:sz w:val="23"/>
          <w:szCs w:val="23"/>
        </w:rPr>
        <w:t>&lt;/artifactId&gt;</w:t>
      </w:r>
    </w:p>
    <w:p w14:paraId="42DF0D02"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1.5.10.RELEASE</w:t>
      </w:r>
      <w:r>
        <w:rPr>
          <w:rStyle w:val="hl-tag"/>
          <w:rFonts w:ascii="Consolas" w:hAnsi="Consolas"/>
          <w:color w:val="3F7F7F"/>
          <w:sz w:val="23"/>
          <w:szCs w:val="23"/>
        </w:rPr>
        <w:t>&lt;/version&gt;</w:t>
      </w:r>
    </w:p>
    <w:p w14:paraId="0202F06E"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&lt;type&gt;</w:t>
      </w:r>
      <w:r>
        <w:rPr>
          <w:rFonts w:ascii="Consolas" w:hAnsi="Consolas"/>
          <w:color w:val="000000"/>
          <w:sz w:val="23"/>
          <w:szCs w:val="23"/>
        </w:rPr>
        <w:t>pom</w:t>
      </w:r>
      <w:r>
        <w:rPr>
          <w:rStyle w:val="hl-tag"/>
          <w:rFonts w:ascii="Consolas" w:hAnsi="Consolas"/>
          <w:color w:val="3F7F7F"/>
          <w:sz w:val="23"/>
          <w:szCs w:val="23"/>
        </w:rPr>
        <w:t>&lt;/type&gt;</w:t>
      </w:r>
    </w:p>
    <w:p w14:paraId="45CE5240"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import</w:t>
      </w:r>
      <w:r>
        <w:rPr>
          <w:rStyle w:val="hl-tag"/>
          <w:rFonts w:ascii="Consolas" w:hAnsi="Consolas"/>
          <w:color w:val="3F7F7F"/>
          <w:sz w:val="23"/>
          <w:szCs w:val="23"/>
        </w:rPr>
        <w:t>&lt;/scope&gt;</w:t>
      </w:r>
    </w:p>
    <w:p w14:paraId="17363420"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57A760F"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160FED67" w14:textId="77777777" w:rsidR="002F27CC" w:rsidRDefault="002F27CC" w:rsidP="002F27C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&lt;/dependencyManagement&gt;</w:t>
      </w:r>
    </w:p>
    <w:p w14:paraId="66095EC7" w14:textId="77777777" w:rsidR="00FA5AB7" w:rsidRDefault="00FA5AB7" w:rsidP="00FA5AB7">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13.2.3 Changing the Java version</w:t>
      </w:r>
    </w:p>
    <w:p w14:paraId="6F1801A7" w14:textId="062AE903" w:rsidR="002F27CC" w:rsidRDefault="00FA5AB7" w:rsidP="00D23A2D">
      <w:r w:rsidRPr="00FA5AB7">
        <w:t>spring-boot-starter-parent</w:t>
      </w:r>
      <w:r w:rsidRPr="00FA5AB7">
        <w:t>选择相当保守的</w:t>
      </w:r>
      <w:r w:rsidRPr="00FA5AB7">
        <w:t>Java</w:t>
      </w:r>
      <w:r w:rsidRPr="00FA5AB7">
        <w:t>兼容性。</w:t>
      </w:r>
      <w:r w:rsidRPr="00FA5AB7">
        <w:t xml:space="preserve"> </w:t>
      </w:r>
      <w:r w:rsidRPr="00FA5AB7">
        <w:t>如果您想遵循</w:t>
      </w:r>
      <w:r>
        <w:rPr>
          <w:rFonts w:hint="eastAsia"/>
        </w:rPr>
        <w:t>官方的</w:t>
      </w:r>
      <w:r w:rsidRPr="00FA5AB7">
        <w:t>建议并使用较新的</w:t>
      </w:r>
      <w:r w:rsidRPr="00FA5AB7">
        <w:t>Java</w:t>
      </w:r>
      <w:r w:rsidRPr="00FA5AB7">
        <w:t>版本，则可以添加一个</w:t>
      </w:r>
      <w:r w:rsidRPr="00FA5AB7">
        <w:t>java.version</w:t>
      </w:r>
      <w:r w:rsidRPr="00FA5AB7">
        <w:t>属性：</w:t>
      </w:r>
    </w:p>
    <w:p w14:paraId="26E929CF" w14:textId="77777777" w:rsidR="00C21E76" w:rsidRDefault="00C21E76" w:rsidP="00C21E7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&lt;properties&gt;</w:t>
      </w:r>
    </w:p>
    <w:p w14:paraId="59F5C1A4" w14:textId="77777777" w:rsidR="00C21E76" w:rsidRDefault="00C21E76" w:rsidP="00C21E7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&lt;java.version&gt;</w:t>
      </w:r>
      <w:r>
        <w:rPr>
          <w:rFonts w:ascii="Consolas" w:hAnsi="Consolas"/>
          <w:color w:val="000000"/>
          <w:sz w:val="23"/>
          <w:szCs w:val="23"/>
        </w:rPr>
        <w:t>1.8</w:t>
      </w:r>
      <w:r>
        <w:rPr>
          <w:rStyle w:val="hl-tag"/>
          <w:rFonts w:ascii="Consolas" w:hAnsi="Consolas"/>
          <w:color w:val="3F7F7F"/>
          <w:sz w:val="23"/>
          <w:szCs w:val="23"/>
        </w:rPr>
        <w:t>&lt;/java.version&gt;</w:t>
      </w:r>
    </w:p>
    <w:p w14:paraId="44128971" w14:textId="77777777" w:rsidR="00C21E76" w:rsidRDefault="00C21E76" w:rsidP="00C21E7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&lt;/properties&gt;</w:t>
      </w:r>
    </w:p>
    <w:p w14:paraId="108E1CA6" w14:textId="77777777" w:rsidR="00F8310A" w:rsidRDefault="00F8310A" w:rsidP="00F8310A">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13.2.4 Using the Spring Boot Maven plugin</w:t>
      </w:r>
    </w:p>
    <w:p w14:paraId="171EB303" w14:textId="77777777" w:rsidR="005F689A" w:rsidRPr="005F689A" w:rsidRDefault="005F689A" w:rsidP="005F689A">
      <w:r w:rsidRPr="005F689A">
        <w:t>Spring Boot</w:t>
      </w:r>
      <w:r w:rsidRPr="005F689A">
        <w:t>包含一个</w:t>
      </w:r>
      <w:r w:rsidRPr="005F689A">
        <w:t>Maven</w:t>
      </w:r>
      <w:r w:rsidRPr="005F689A">
        <w:t>插件，可以将项目打包为可执行的</w:t>
      </w:r>
      <w:r w:rsidRPr="005F689A">
        <w:t>jar</w:t>
      </w:r>
      <w:r w:rsidRPr="005F689A">
        <w:t>文件。</w:t>
      </w:r>
      <w:r w:rsidRPr="005F689A">
        <w:t xml:space="preserve"> </w:t>
      </w:r>
      <w:r w:rsidRPr="005F689A">
        <w:t>如果你想使用它，请将插件添加到</w:t>
      </w:r>
      <w:r w:rsidRPr="005F689A">
        <w:t>&lt;plugins&gt;</w:t>
      </w:r>
      <w:r w:rsidRPr="005F689A">
        <w:t>部分：</w:t>
      </w:r>
    </w:p>
    <w:p w14:paraId="3C403035" w14:textId="77777777" w:rsidR="005F689A" w:rsidRDefault="005F689A" w:rsidP="005F689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14:paraId="0586412A" w14:textId="77777777" w:rsidR="005F689A" w:rsidRDefault="005F689A" w:rsidP="005F689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14:paraId="0A7EAEEB" w14:textId="77777777" w:rsidR="005F689A" w:rsidRDefault="005F689A" w:rsidP="005F689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14:paraId="39092BDD" w14:textId="77777777" w:rsidR="005F689A" w:rsidRDefault="005F689A" w:rsidP="005F689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14:paraId="2FE4837F" w14:textId="77777777" w:rsidR="005F689A" w:rsidRDefault="005F689A" w:rsidP="005F689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spring-boot-maven-plugin</w:t>
      </w:r>
      <w:r>
        <w:rPr>
          <w:rStyle w:val="hl-tag"/>
          <w:rFonts w:ascii="Consolas" w:hAnsi="Consolas"/>
          <w:color w:val="3F7F7F"/>
          <w:sz w:val="23"/>
          <w:szCs w:val="23"/>
        </w:rPr>
        <w:t>&lt;/artifactId&gt;</w:t>
      </w:r>
    </w:p>
    <w:p w14:paraId="6C955A2E" w14:textId="77777777" w:rsidR="005F689A" w:rsidRDefault="005F689A" w:rsidP="005F689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14:paraId="38B175A5" w14:textId="77777777" w:rsidR="005F689A" w:rsidRDefault="005F689A" w:rsidP="005F689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14:paraId="0AFB1A2E" w14:textId="77777777" w:rsidR="005F689A" w:rsidRDefault="005F689A" w:rsidP="005F689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14:paraId="402B8E9C" w14:textId="4B007894" w:rsidR="00C21E76" w:rsidRDefault="00E82FC3" w:rsidP="00D23A2D">
      <w:r w:rsidRPr="00E82FC3">
        <w:t>如果你使用</w:t>
      </w:r>
      <w:r w:rsidRPr="00E82FC3">
        <w:t>Spring Boot starter parent pom</w:t>
      </w:r>
      <w:r w:rsidRPr="00E82FC3">
        <w:t>，你只需要添加插件，除非你想改变在父代中定义的设置，否则不需要进行配置。</w:t>
      </w:r>
    </w:p>
    <w:p w14:paraId="1B00AEC6" w14:textId="77777777" w:rsidR="00217969" w:rsidRDefault="00217969" w:rsidP="00217969">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lastRenderedPageBreak/>
        <w:br/>
        <w:t>13.3 Gradle</w:t>
      </w:r>
    </w:p>
    <w:p w14:paraId="03089484" w14:textId="5E3A4DAA" w:rsidR="00217969" w:rsidRDefault="00217969" w:rsidP="00D23A2D">
      <w:r w:rsidRPr="00217969">
        <w:t>Gradle</w:t>
      </w:r>
      <w:r w:rsidRPr="00217969">
        <w:t>用户可以直接在他们的依赖部分导入</w:t>
      </w:r>
      <w:r w:rsidRPr="00217969">
        <w:t>'starters'</w:t>
      </w:r>
      <w:r w:rsidRPr="00217969">
        <w:t>。</w:t>
      </w:r>
      <w:r w:rsidRPr="00217969">
        <w:t xml:space="preserve"> </w:t>
      </w:r>
      <w:r w:rsidRPr="00217969">
        <w:t>与</w:t>
      </w:r>
      <w:r w:rsidRPr="00217969">
        <w:t>Maven</w:t>
      </w:r>
      <w:r w:rsidRPr="00217969">
        <w:t>不同的是，没有</w:t>
      </w:r>
      <w:r w:rsidRPr="00217969">
        <w:t>““super parent”</w:t>
      </w:r>
      <w:r w:rsidRPr="00217969">
        <w:t>可以导入来共享某些配置。</w:t>
      </w:r>
    </w:p>
    <w:p w14:paraId="35338FAB" w14:textId="77777777" w:rsidR="00F222C9" w:rsidRDefault="00F222C9" w:rsidP="00F222C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repositories {</w:t>
      </w:r>
    </w:p>
    <w:p w14:paraId="161B5E21" w14:textId="77777777" w:rsidR="00F222C9" w:rsidRDefault="00F222C9" w:rsidP="00F222C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jcenter()</w:t>
      </w:r>
    </w:p>
    <w:p w14:paraId="32F6C4A6" w14:textId="77777777" w:rsidR="00F222C9" w:rsidRDefault="00F222C9" w:rsidP="00F222C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3FE2D1AC" w14:textId="77777777" w:rsidR="00F222C9" w:rsidRDefault="00F222C9" w:rsidP="00F222C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B928441" w14:textId="77777777" w:rsidR="00F222C9" w:rsidRDefault="00F222C9" w:rsidP="00F222C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dependencies {</w:t>
      </w:r>
    </w:p>
    <w:p w14:paraId="3EE8AA79" w14:textId="77777777" w:rsidR="00F222C9" w:rsidRDefault="00F222C9" w:rsidP="00F222C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w:t>
      </w:r>
      <w:r>
        <w:rPr>
          <w:rStyle w:val="hl-string"/>
          <w:rFonts w:ascii="Consolas" w:hAnsi="Consolas"/>
          <w:color w:val="2A00FF"/>
          <w:sz w:val="23"/>
          <w:szCs w:val="23"/>
        </w:rPr>
        <w:t>"org.springframework.boot:spring-boot-starter-web:1.5.10.RELEASE"</w:t>
      </w:r>
      <w:r>
        <w:rPr>
          <w:rFonts w:ascii="Consolas" w:hAnsi="Consolas"/>
          <w:color w:val="000000"/>
          <w:sz w:val="23"/>
          <w:szCs w:val="23"/>
        </w:rPr>
        <w:t>)</w:t>
      </w:r>
    </w:p>
    <w:p w14:paraId="7EE0BD58" w14:textId="77777777" w:rsidR="00F222C9" w:rsidRDefault="00F222C9" w:rsidP="00F222C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31B8C8D0" w14:textId="1F460B2C" w:rsidR="00F222C9" w:rsidRDefault="00E6790E" w:rsidP="00D23A2D">
      <w:r w:rsidRPr="00E6790E">
        <w:t>spring-boot-gradle-plugin</w:t>
      </w:r>
      <w:r w:rsidRPr="00E6790E">
        <w:t>也是提供了创建可执行的</w:t>
      </w:r>
      <w:r w:rsidRPr="00E6790E">
        <w:t>jar</w:t>
      </w:r>
      <w:r w:rsidRPr="00E6790E">
        <w:t>和从源代码运行项目的任务</w:t>
      </w:r>
      <w:r w:rsidR="0072467A">
        <w:rPr>
          <w:rFonts w:hint="eastAsia"/>
        </w:rPr>
        <w:t>的功能</w:t>
      </w:r>
      <w:r w:rsidRPr="00E6790E">
        <w:t>。</w:t>
      </w:r>
      <w:r w:rsidRPr="00E6790E">
        <w:t xml:space="preserve"> </w:t>
      </w:r>
      <w:r w:rsidRPr="00E6790E">
        <w:t>它还提供依赖性管理，还允许您省略由</w:t>
      </w:r>
      <w:r w:rsidRPr="00E6790E">
        <w:t>Spring Boot</w:t>
      </w:r>
      <w:r w:rsidRPr="00E6790E">
        <w:t>管理的任何依赖项的版本号：</w:t>
      </w:r>
    </w:p>
    <w:p w14:paraId="7DE5EA66" w14:textId="77777777" w:rsidR="000B356E" w:rsidRDefault="000B356E" w:rsidP="000B35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plugins {</w:t>
      </w:r>
    </w:p>
    <w:p w14:paraId="785E5179" w14:textId="77777777" w:rsidR="000B356E" w:rsidRDefault="000B356E" w:rsidP="000B35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id </w:t>
      </w:r>
      <w:r>
        <w:rPr>
          <w:rStyle w:val="hl-string"/>
          <w:rFonts w:ascii="Consolas" w:hAnsi="Consolas"/>
          <w:color w:val="2A00FF"/>
          <w:sz w:val="23"/>
          <w:szCs w:val="23"/>
        </w:rPr>
        <w:t>'org.springframework.boot'</w:t>
      </w:r>
      <w:r>
        <w:rPr>
          <w:rFonts w:ascii="Consolas" w:hAnsi="Consolas"/>
          <w:color w:val="000000"/>
          <w:sz w:val="23"/>
          <w:szCs w:val="23"/>
        </w:rPr>
        <w:t xml:space="preserve"> version </w:t>
      </w:r>
      <w:r>
        <w:rPr>
          <w:rStyle w:val="hl-string"/>
          <w:rFonts w:ascii="Consolas" w:hAnsi="Consolas"/>
          <w:color w:val="2A00FF"/>
          <w:sz w:val="23"/>
          <w:szCs w:val="23"/>
        </w:rPr>
        <w:t>'1.5.10.RELEASE'</w:t>
      </w:r>
    </w:p>
    <w:p w14:paraId="55688A10" w14:textId="77777777" w:rsidR="000B356E" w:rsidRDefault="000B356E" w:rsidP="000B35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id </w:t>
      </w:r>
      <w:r>
        <w:rPr>
          <w:rStyle w:val="hl-string"/>
          <w:rFonts w:ascii="Consolas" w:hAnsi="Consolas"/>
          <w:color w:val="2A00FF"/>
          <w:sz w:val="23"/>
          <w:szCs w:val="23"/>
        </w:rPr>
        <w:t>'java'</w:t>
      </w:r>
    </w:p>
    <w:p w14:paraId="26857270" w14:textId="77777777" w:rsidR="000B356E" w:rsidRDefault="000B356E" w:rsidP="000B35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883F85E" w14:textId="77777777" w:rsidR="000B356E" w:rsidRDefault="000B356E" w:rsidP="000B35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9DC2B81" w14:textId="77777777" w:rsidR="000B356E" w:rsidRDefault="000B356E" w:rsidP="000B35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E7DC947" w14:textId="77777777" w:rsidR="000B356E" w:rsidRDefault="000B356E" w:rsidP="000B35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repositories {</w:t>
      </w:r>
    </w:p>
    <w:p w14:paraId="3A9FABB1" w14:textId="77777777" w:rsidR="000B356E" w:rsidRDefault="000B356E" w:rsidP="000B35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jcenter()</w:t>
      </w:r>
    </w:p>
    <w:p w14:paraId="1A8A8BBB" w14:textId="77777777" w:rsidR="000B356E" w:rsidRDefault="000B356E" w:rsidP="000B35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501F4406" w14:textId="77777777" w:rsidR="000B356E" w:rsidRDefault="000B356E" w:rsidP="000B35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A8171C5" w14:textId="77777777" w:rsidR="000B356E" w:rsidRDefault="000B356E" w:rsidP="000B35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dependencies {</w:t>
      </w:r>
    </w:p>
    <w:p w14:paraId="32F6795F" w14:textId="77777777" w:rsidR="000B356E" w:rsidRDefault="000B356E" w:rsidP="000B35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w:t>
      </w:r>
      <w:r>
        <w:rPr>
          <w:rStyle w:val="hl-string"/>
          <w:rFonts w:ascii="Consolas" w:hAnsi="Consolas"/>
          <w:color w:val="2A00FF"/>
          <w:sz w:val="23"/>
          <w:szCs w:val="23"/>
        </w:rPr>
        <w:t>"org.springframework.boot:spring-boot-starter-web"</w:t>
      </w:r>
      <w:r>
        <w:rPr>
          <w:rFonts w:ascii="Consolas" w:hAnsi="Consolas"/>
          <w:color w:val="000000"/>
          <w:sz w:val="23"/>
          <w:szCs w:val="23"/>
        </w:rPr>
        <w:t>)</w:t>
      </w:r>
    </w:p>
    <w:p w14:paraId="349AED15" w14:textId="77777777" w:rsidR="000B356E" w:rsidRDefault="000B356E" w:rsidP="000B35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testCompile(</w:t>
      </w:r>
      <w:r>
        <w:rPr>
          <w:rStyle w:val="hl-string"/>
          <w:rFonts w:ascii="Consolas" w:hAnsi="Consolas"/>
          <w:color w:val="2A00FF"/>
          <w:sz w:val="23"/>
          <w:szCs w:val="23"/>
        </w:rPr>
        <w:t>"org.springframework.boot:spring-boot-starter-test"</w:t>
      </w:r>
      <w:r>
        <w:rPr>
          <w:rFonts w:ascii="Consolas" w:hAnsi="Consolas"/>
          <w:color w:val="000000"/>
          <w:sz w:val="23"/>
          <w:szCs w:val="23"/>
        </w:rPr>
        <w:t>)</w:t>
      </w:r>
    </w:p>
    <w:p w14:paraId="3686019E" w14:textId="77777777" w:rsidR="000B356E" w:rsidRDefault="000B356E" w:rsidP="000B35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1DF0312F" w14:textId="77777777" w:rsidR="000E5268" w:rsidRDefault="000E5268" w:rsidP="000E5268">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lastRenderedPageBreak/>
        <w:t>13.5 Starters</w:t>
      </w:r>
    </w:p>
    <w:p w14:paraId="009BD458" w14:textId="7F590AE5" w:rsidR="000B356E" w:rsidRDefault="00757A9C" w:rsidP="00D23A2D">
      <w:r w:rsidRPr="00757A9C">
        <w:t>Starters</w:t>
      </w:r>
      <w:r w:rsidRPr="00757A9C">
        <w:t>是一套方便的依赖描述符，可以包含在应用程序中。</w:t>
      </w:r>
      <w:r w:rsidRPr="00757A9C">
        <w:t xml:space="preserve"> </w:t>
      </w:r>
      <w:r w:rsidRPr="00757A9C">
        <w:t>您可以获得所需的所有</w:t>
      </w:r>
      <w:r w:rsidRPr="00757A9C">
        <w:t>Spring</w:t>
      </w:r>
      <w:r w:rsidRPr="00757A9C">
        <w:t>及相关技术的一站式服务，无需搜索示例代码，也不需要</w:t>
      </w:r>
      <w:r w:rsidR="005A226E">
        <w:rPr>
          <w:rFonts w:hint="eastAsia"/>
        </w:rPr>
        <w:t>复制</w:t>
      </w:r>
      <w:r w:rsidRPr="00757A9C">
        <w:t>粘贴大量的依赖关系描述符。</w:t>
      </w:r>
      <w:r w:rsidRPr="00757A9C">
        <w:t xml:space="preserve"> </w:t>
      </w:r>
      <w:r w:rsidRPr="00757A9C">
        <w:t>例如，如果你想开始使用</w:t>
      </w:r>
      <w:r w:rsidRPr="00757A9C">
        <w:t>Spring</w:t>
      </w:r>
      <w:r w:rsidRPr="00757A9C">
        <w:t>和</w:t>
      </w:r>
      <w:r w:rsidRPr="00757A9C">
        <w:t>JPA</w:t>
      </w:r>
      <w:r w:rsidRPr="00757A9C">
        <w:t>进行数据库访问，只需在你的项目中加入</w:t>
      </w:r>
      <w:r w:rsidRPr="00757A9C">
        <w:t>spring-boot-starter-data-jpa</w:t>
      </w:r>
      <w:r w:rsidRPr="00757A9C">
        <w:t>依赖项，你就可以开始了。</w:t>
      </w:r>
    </w:p>
    <w:p w14:paraId="1C036959" w14:textId="333ACD5D" w:rsidR="00BE605D" w:rsidRDefault="00BE605D" w:rsidP="00D23A2D">
      <w:r w:rsidRPr="00757A9C">
        <w:t>Starters</w:t>
      </w:r>
      <w:r w:rsidRPr="00BE605D">
        <w:t>包含很多您需要快速启动并运行一个项目</w:t>
      </w:r>
      <w:r>
        <w:rPr>
          <w:rFonts w:hint="eastAsia"/>
        </w:rPr>
        <w:t>的</w:t>
      </w:r>
      <w:r w:rsidRPr="00BE605D">
        <w:t>依赖项，并使用一组支持的传递依赖项。</w:t>
      </w:r>
    </w:p>
    <w:p w14:paraId="3DB5A517" w14:textId="540BA58A" w:rsidR="00930CAB" w:rsidRDefault="00930CAB" w:rsidP="00D23A2D">
      <w:r w:rsidRPr="00930CAB">
        <w:t>所有官方</w:t>
      </w:r>
      <w:r w:rsidR="008A2682" w:rsidRPr="008A2682">
        <w:t>starters</w:t>
      </w:r>
      <w:r w:rsidRPr="00930CAB">
        <w:t>都遵循类似的命名模式</w:t>
      </w:r>
      <w:r w:rsidRPr="00930CAB">
        <w:t>; spring-boot-starter- *</w:t>
      </w:r>
      <w:r w:rsidRPr="00930CAB">
        <w:t>，其中</w:t>
      </w:r>
      <w:r w:rsidRPr="00930CAB">
        <w:t>*</w:t>
      </w:r>
      <w:r w:rsidRPr="00930CAB">
        <w:t>是特定类型的应用程序。</w:t>
      </w:r>
      <w:r w:rsidRPr="00930CAB">
        <w:t xml:space="preserve"> </w:t>
      </w:r>
      <w:r w:rsidRPr="00930CAB">
        <w:t>这种命名结构旨在帮助您找到启动器。</w:t>
      </w:r>
      <w:r w:rsidRPr="00930CAB">
        <w:t xml:space="preserve"> </w:t>
      </w:r>
      <w:r w:rsidRPr="00930CAB">
        <w:t>许多</w:t>
      </w:r>
      <w:r w:rsidRPr="00930CAB">
        <w:t>IDE</w:t>
      </w:r>
      <w:r w:rsidRPr="00930CAB">
        <w:t>中的</w:t>
      </w:r>
      <w:r w:rsidRPr="00930CAB">
        <w:t>Maven</w:t>
      </w:r>
      <w:r w:rsidRPr="00930CAB">
        <w:t>集成允许您按名称搜索依赖项。</w:t>
      </w:r>
      <w:r w:rsidRPr="00930CAB">
        <w:t xml:space="preserve"> </w:t>
      </w:r>
      <w:r w:rsidRPr="00930CAB">
        <w:t>例如，安装适当的</w:t>
      </w:r>
      <w:r w:rsidRPr="00930CAB">
        <w:t>Eclipse</w:t>
      </w:r>
      <w:r w:rsidRPr="00930CAB">
        <w:t>或</w:t>
      </w:r>
      <w:r w:rsidRPr="00930CAB">
        <w:t>STS</w:t>
      </w:r>
      <w:r w:rsidRPr="00930CAB">
        <w:t>插件后，只需在</w:t>
      </w:r>
      <w:r w:rsidRPr="00930CAB">
        <w:t>POM</w:t>
      </w:r>
      <w:r w:rsidRPr="00930CAB">
        <w:t>编辑器中点击</w:t>
      </w:r>
      <w:r w:rsidRPr="00930CAB">
        <w:t>ctrl-space</w:t>
      </w:r>
      <w:r w:rsidRPr="00930CAB">
        <w:t>并键入</w:t>
      </w:r>
      <w:r w:rsidRPr="00930CAB">
        <w:t>“spring-boot-starter”</w:t>
      </w:r>
      <w:r w:rsidRPr="00930CAB">
        <w:t>即可获得完整列表。</w:t>
      </w:r>
    </w:p>
    <w:p w14:paraId="599792D6" w14:textId="0D3C13AD" w:rsidR="006D17FF" w:rsidRDefault="006D17FF" w:rsidP="00D23A2D">
      <w:r w:rsidRPr="006D17FF">
        <w:t>第三方</w:t>
      </w:r>
      <w:r w:rsidRPr="006D17FF">
        <w:t>starters</w:t>
      </w:r>
      <w:r w:rsidRPr="006D17FF">
        <w:t>不应该</w:t>
      </w:r>
      <w:r w:rsidR="002137A1">
        <w:rPr>
          <w:rFonts w:hint="eastAsia"/>
        </w:rPr>
        <w:t>以</w:t>
      </w:r>
      <w:r w:rsidR="002137A1" w:rsidRPr="002137A1">
        <w:t>spring-boot</w:t>
      </w:r>
      <w:r w:rsidR="002137A1">
        <w:rPr>
          <w:rFonts w:hint="eastAsia"/>
        </w:rPr>
        <w:t>命名作为</w:t>
      </w:r>
      <w:r w:rsidRPr="006D17FF">
        <w:t>开始，因为它是为官方的</w:t>
      </w:r>
      <w:r w:rsidRPr="006D17FF">
        <w:t>Spring Boot</w:t>
      </w:r>
      <w:r w:rsidRPr="006D17FF">
        <w:t>预留的。</w:t>
      </w:r>
      <w:r w:rsidRPr="006D17FF">
        <w:t xml:space="preserve"> acme</w:t>
      </w:r>
      <w:r w:rsidRPr="006D17FF">
        <w:t>的第三方</w:t>
      </w:r>
      <w:r w:rsidR="008234AC" w:rsidRPr="008234AC">
        <w:t>starter</w:t>
      </w:r>
      <w:r w:rsidRPr="006D17FF">
        <w:t>通常被命名为</w:t>
      </w:r>
      <w:r w:rsidRPr="006D17FF">
        <w:t>acme-spring-boot-starter</w:t>
      </w:r>
      <w:r w:rsidRPr="006D17FF">
        <w:t>。</w:t>
      </w:r>
    </w:p>
    <w:tbl>
      <w:tblPr>
        <w:tblW w:w="8185"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Spring Boot application starters"/>
      </w:tblPr>
      <w:tblGrid>
        <w:gridCol w:w="2904"/>
        <w:gridCol w:w="5281"/>
      </w:tblGrid>
      <w:tr w:rsidR="00880580" w14:paraId="0347A25E" w14:textId="77777777" w:rsidTr="00880580">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14:paraId="21728801" w14:textId="77777777" w:rsidR="00880580" w:rsidRDefault="00880580">
            <w:pPr>
              <w:rPr>
                <w:rFonts w:eastAsia="Times New Roman"/>
                <w:b/>
                <w:bCs/>
              </w:rPr>
            </w:pPr>
            <w:r>
              <w:rPr>
                <w:rFonts w:eastAsia="Times New Roman"/>
                <w:b/>
                <w:bCs/>
              </w:rPr>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14:paraId="41D85073" w14:textId="77777777" w:rsidR="00880580" w:rsidRDefault="00880580">
            <w:pPr>
              <w:rPr>
                <w:rFonts w:eastAsia="Times New Roman"/>
                <w:b/>
                <w:bCs/>
              </w:rPr>
            </w:pPr>
            <w:r>
              <w:rPr>
                <w:rFonts w:eastAsia="Times New Roman"/>
                <w:b/>
                <w:bCs/>
              </w:rPr>
              <w:t>Description</w:t>
            </w:r>
          </w:p>
        </w:tc>
      </w:tr>
      <w:tr w:rsidR="00880580" w14:paraId="1C66DC88"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6E2C9456" w14:textId="77777777" w:rsidR="00880580" w:rsidRDefault="00880580">
            <w:pPr>
              <w:pStyle w:val="a8"/>
              <w:spacing w:before="0" w:beforeAutospacing="0" w:after="0" w:afterAutospacing="0"/>
            </w:pPr>
            <w:bookmarkStart w:id="0" w:name="spring-boot-starter"/>
            <w:bookmarkEnd w:id="0"/>
            <w:r>
              <w:rPr>
                <w:rStyle w:val="HTML1"/>
                <w:rFonts w:ascii="Consolas" w:hAnsi="Consolas"/>
                <w:color w:val="6D180B"/>
                <w:sz w:val="24"/>
                <w:szCs w:val="24"/>
                <w:bdr w:val="single" w:sz="6" w:space="1" w:color="CCCCCC" w:frame="1"/>
                <w:shd w:val="clear" w:color="auto" w:fill="F2F2F2"/>
              </w:rPr>
              <w:t>spring-boot-starter</w:t>
            </w:r>
          </w:p>
        </w:tc>
        <w:tc>
          <w:tcPr>
            <w:tcW w:w="0" w:type="auto"/>
            <w:tcBorders>
              <w:bottom w:val="single" w:sz="4" w:space="0" w:color="auto"/>
              <w:right w:val="single" w:sz="4" w:space="0" w:color="auto"/>
            </w:tcBorders>
            <w:tcMar>
              <w:top w:w="90" w:type="dxa"/>
              <w:left w:w="105" w:type="dxa"/>
              <w:bottom w:w="90" w:type="dxa"/>
              <w:right w:w="105" w:type="dxa"/>
            </w:tcMar>
            <w:hideMark/>
          </w:tcPr>
          <w:p w14:paraId="3F439D2F" w14:textId="77777777" w:rsidR="00880580" w:rsidRDefault="00880580">
            <w:pPr>
              <w:pStyle w:val="a8"/>
              <w:spacing w:before="0" w:beforeAutospacing="0" w:after="0" w:afterAutospacing="0"/>
            </w:pPr>
            <w:r>
              <w:t>Core starter, including auto-configuration support, logging and YAML</w:t>
            </w:r>
          </w:p>
        </w:tc>
      </w:tr>
      <w:tr w:rsidR="00880580" w14:paraId="64A2AC66"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1270B60" w14:textId="77777777" w:rsidR="00880580" w:rsidRDefault="00880580">
            <w:pPr>
              <w:pStyle w:val="a8"/>
              <w:spacing w:before="0" w:beforeAutospacing="0" w:after="0" w:afterAutospacing="0"/>
            </w:pPr>
            <w:bookmarkStart w:id="1" w:name="spring-boot-starter-activemq"/>
            <w:bookmarkEnd w:id="1"/>
            <w:r>
              <w:rPr>
                <w:rStyle w:val="HTML1"/>
                <w:rFonts w:ascii="Consolas" w:hAnsi="Consolas"/>
                <w:color w:val="6D180B"/>
                <w:sz w:val="24"/>
                <w:szCs w:val="24"/>
                <w:bdr w:val="single" w:sz="6" w:space="1" w:color="CCCCCC" w:frame="1"/>
                <w:shd w:val="clear" w:color="auto" w:fill="F2F2F2"/>
              </w:rPr>
              <w:t>spring-boot-starter-activemq</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1EC1DAB" w14:textId="77777777" w:rsidR="00880580" w:rsidRDefault="00880580">
            <w:pPr>
              <w:pStyle w:val="a8"/>
              <w:spacing w:before="0" w:beforeAutospacing="0" w:after="0" w:afterAutospacing="0"/>
            </w:pPr>
            <w:r>
              <w:t>Starter for JMS messaging using Apache ActiveMQ</w:t>
            </w:r>
          </w:p>
        </w:tc>
      </w:tr>
      <w:tr w:rsidR="00880580" w14:paraId="1AFB8F2F"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4FBCBCDD" w14:textId="77777777" w:rsidR="00880580" w:rsidRDefault="00880580">
            <w:pPr>
              <w:pStyle w:val="a8"/>
              <w:spacing w:before="0" w:beforeAutospacing="0" w:after="0" w:afterAutospacing="0"/>
            </w:pPr>
            <w:bookmarkStart w:id="2" w:name="spring-boot-starter-amqp"/>
            <w:bookmarkEnd w:id="2"/>
            <w:r>
              <w:rPr>
                <w:rStyle w:val="HTML1"/>
                <w:rFonts w:ascii="Consolas" w:hAnsi="Consolas"/>
                <w:color w:val="6D180B"/>
                <w:sz w:val="24"/>
                <w:szCs w:val="24"/>
                <w:bdr w:val="single" w:sz="6" w:space="1" w:color="CCCCCC" w:frame="1"/>
                <w:shd w:val="clear" w:color="auto" w:fill="F2F2F2"/>
              </w:rPr>
              <w:t>spring-boot-starter-amqp</w:t>
            </w:r>
          </w:p>
        </w:tc>
        <w:tc>
          <w:tcPr>
            <w:tcW w:w="0" w:type="auto"/>
            <w:tcBorders>
              <w:bottom w:val="single" w:sz="4" w:space="0" w:color="auto"/>
              <w:right w:val="single" w:sz="4" w:space="0" w:color="auto"/>
            </w:tcBorders>
            <w:tcMar>
              <w:top w:w="90" w:type="dxa"/>
              <w:left w:w="105" w:type="dxa"/>
              <w:bottom w:w="90" w:type="dxa"/>
              <w:right w:w="105" w:type="dxa"/>
            </w:tcMar>
            <w:hideMark/>
          </w:tcPr>
          <w:p w14:paraId="16A65523" w14:textId="77777777" w:rsidR="00880580" w:rsidRDefault="00880580">
            <w:pPr>
              <w:pStyle w:val="a8"/>
              <w:spacing w:before="0" w:beforeAutospacing="0" w:after="0" w:afterAutospacing="0"/>
            </w:pPr>
            <w:r>
              <w:t>Starter for using Spring AMQP and Rabbit MQ</w:t>
            </w:r>
          </w:p>
        </w:tc>
      </w:tr>
      <w:tr w:rsidR="00880580" w14:paraId="01701283"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FB0AE41" w14:textId="77777777" w:rsidR="00880580" w:rsidRDefault="00880580">
            <w:pPr>
              <w:pStyle w:val="a8"/>
              <w:spacing w:before="0" w:beforeAutospacing="0" w:after="0" w:afterAutospacing="0"/>
            </w:pPr>
            <w:bookmarkStart w:id="3" w:name="spring-boot-starter-aop"/>
            <w:bookmarkEnd w:id="3"/>
            <w:r>
              <w:rPr>
                <w:rStyle w:val="HTML1"/>
                <w:rFonts w:ascii="Consolas" w:hAnsi="Consolas"/>
                <w:color w:val="6D180B"/>
                <w:sz w:val="24"/>
                <w:szCs w:val="24"/>
                <w:bdr w:val="single" w:sz="6" w:space="1" w:color="CCCCCC" w:frame="1"/>
                <w:shd w:val="clear" w:color="auto" w:fill="F2F2F2"/>
              </w:rPr>
              <w:t>spring-boot-starter-aop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7819C595" w14:textId="77777777" w:rsidR="00880580" w:rsidRDefault="00880580">
            <w:pPr>
              <w:pStyle w:val="a8"/>
              <w:spacing w:before="0" w:beforeAutospacing="0" w:after="0" w:afterAutospacing="0"/>
            </w:pPr>
            <w:r>
              <w:t>Starter for aspect-oriented programming with Spring AOP and AspectJ</w:t>
            </w:r>
          </w:p>
        </w:tc>
      </w:tr>
      <w:tr w:rsidR="00880580" w14:paraId="17602BF1"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4382D972" w14:textId="77777777" w:rsidR="00880580" w:rsidRDefault="00880580">
            <w:pPr>
              <w:pStyle w:val="a8"/>
              <w:spacing w:before="0" w:beforeAutospacing="0" w:after="0" w:afterAutospacing="0"/>
            </w:pPr>
            <w:bookmarkStart w:id="4" w:name="spring-boot-starter-artemis"/>
            <w:bookmarkEnd w:id="4"/>
            <w:r>
              <w:rPr>
                <w:rStyle w:val="HTML1"/>
                <w:rFonts w:ascii="Consolas" w:hAnsi="Consolas"/>
                <w:color w:val="6D180B"/>
                <w:sz w:val="24"/>
                <w:szCs w:val="24"/>
                <w:bdr w:val="single" w:sz="6" w:space="1" w:color="CCCCCC" w:frame="1"/>
                <w:shd w:val="clear" w:color="auto" w:fill="F2F2F2"/>
              </w:rPr>
              <w:t>spring-boot-starter-artemis</w:t>
            </w:r>
          </w:p>
        </w:tc>
        <w:tc>
          <w:tcPr>
            <w:tcW w:w="0" w:type="auto"/>
            <w:tcBorders>
              <w:bottom w:val="single" w:sz="4" w:space="0" w:color="auto"/>
              <w:right w:val="single" w:sz="4" w:space="0" w:color="auto"/>
            </w:tcBorders>
            <w:tcMar>
              <w:top w:w="90" w:type="dxa"/>
              <w:left w:w="105" w:type="dxa"/>
              <w:bottom w:w="90" w:type="dxa"/>
              <w:right w:w="105" w:type="dxa"/>
            </w:tcMar>
            <w:hideMark/>
          </w:tcPr>
          <w:p w14:paraId="0DDCCA8D" w14:textId="77777777" w:rsidR="00880580" w:rsidRDefault="00880580">
            <w:pPr>
              <w:pStyle w:val="a8"/>
              <w:spacing w:before="0" w:beforeAutospacing="0" w:after="0" w:afterAutospacing="0"/>
            </w:pPr>
            <w:r>
              <w:t>Starter for JMS messaging using Apache Artemis</w:t>
            </w:r>
          </w:p>
        </w:tc>
      </w:tr>
      <w:tr w:rsidR="00880580" w14:paraId="4F890C41"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F82732C" w14:textId="77777777" w:rsidR="00880580" w:rsidRDefault="00880580">
            <w:pPr>
              <w:pStyle w:val="a8"/>
              <w:spacing w:before="0" w:beforeAutospacing="0" w:after="0" w:afterAutospacing="0"/>
            </w:pPr>
            <w:bookmarkStart w:id="5" w:name="spring-boot-starter-batch"/>
            <w:bookmarkEnd w:id="5"/>
            <w:r>
              <w:rPr>
                <w:rStyle w:val="HTML1"/>
                <w:rFonts w:ascii="Consolas" w:hAnsi="Consolas"/>
                <w:color w:val="6D180B"/>
                <w:sz w:val="24"/>
                <w:szCs w:val="24"/>
                <w:bdr w:val="single" w:sz="6" w:space="1" w:color="CCCCCC" w:frame="1"/>
                <w:shd w:val="clear" w:color="auto" w:fill="F2F2F2"/>
              </w:rPr>
              <w:t>spring-boot-starter-batch</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2A8948C9" w14:textId="77777777" w:rsidR="00880580" w:rsidRDefault="00880580">
            <w:pPr>
              <w:pStyle w:val="a8"/>
              <w:spacing w:before="0" w:beforeAutospacing="0" w:after="0" w:afterAutospacing="0"/>
            </w:pPr>
            <w:r>
              <w:t>Starter for using Spring Batch</w:t>
            </w:r>
          </w:p>
        </w:tc>
      </w:tr>
      <w:tr w:rsidR="00880580" w14:paraId="69E08627"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57A7EB0F" w14:textId="77777777" w:rsidR="00880580" w:rsidRDefault="00880580">
            <w:pPr>
              <w:pStyle w:val="a8"/>
              <w:spacing w:before="0" w:beforeAutospacing="0" w:after="0" w:afterAutospacing="0"/>
            </w:pPr>
            <w:bookmarkStart w:id="6" w:name="spring-boot-starter-cache"/>
            <w:bookmarkEnd w:id="6"/>
            <w:r>
              <w:rPr>
                <w:rStyle w:val="HTML1"/>
                <w:rFonts w:ascii="Consolas" w:hAnsi="Consolas"/>
                <w:color w:val="6D180B"/>
                <w:sz w:val="24"/>
                <w:szCs w:val="24"/>
                <w:bdr w:val="single" w:sz="6" w:space="1" w:color="CCCCCC" w:frame="1"/>
                <w:shd w:val="clear" w:color="auto" w:fill="F2F2F2"/>
              </w:rPr>
              <w:lastRenderedPageBreak/>
              <w:t>spring-boot-starter-cache</w:t>
            </w:r>
          </w:p>
        </w:tc>
        <w:tc>
          <w:tcPr>
            <w:tcW w:w="0" w:type="auto"/>
            <w:tcBorders>
              <w:bottom w:val="single" w:sz="4" w:space="0" w:color="auto"/>
              <w:right w:val="single" w:sz="4" w:space="0" w:color="auto"/>
            </w:tcBorders>
            <w:tcMar>
              <w:top w:w="90" w:type="dxa"/>
              <w:left w:w="105" w:type="dxa"/>
              <w:bottom w:w="90" w:type="dxa"/>
              <w:right w:w="105" w:type="dxa"/>
            </w:tcMar>
            <w:hideMark/>
          </w:tcPr>
          <w:p w14:paraId="5FF1894C" w14:textId="77777777" w:rsidR="00880580" w:rsidRDefault="00880580">
            <w:pPr>
              <w:pStyle w:val="a8"/>
              <w:spacing w:before="0" w:beforeAutospacing="0" w:after="0" w:afterAutospacing="0"/>
            </w:pPr>
            <w:r>
              <w:t>Starter for using Spring Framework’s caching support</w:t>
            </w:r>
          </w:p>
        </w:tc>
      </w:tr>
      <w:tr w:rsidR="00880580" w14:paraId="55FC4A88"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65878312" w14:textId="77777777" w:rsidR="00880580" w:rsidRDefault="00880580">
            <w:pPr>
              <w:pStyle w:val="a8"/>
              <w:spacing w:before="0" w:beforeAutospacing="0" w:after="0" w:afterAutospacing="0"/>
            </w:pPr>
            <w:bookmarkStart w:id="7" w:name="spring-boot-starter-cloud-connectors"/>
            <w:bookmarkEnd w:id="7"/>
            <w:r>
              <w:rPr>
                <w:rStyle w:val="HTML1"/>
                <w:rFonts w:ascii="Consolas" w:hAnsi="Consolas"/>
                <w:color w:val="6D180B"/>
                <w:sz w:val="24"/>
                <w:szCs w:val="24"/>
                <w:bdr w:val="single" w:sz="6" w:space="1" w:color="CCCCCC" w:frame="1"/>
                <w:shd w:val="clear" w:color="auto" w:fill="F2F2F2"/>
              </w:rPr>
              <w:t>spring-boot-starter-cloud-connectors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ABC41E0" w14:textId="77777777" w:rsidR="00880580" w:rsidRDefault="00880580">
            <w:pPr>
              <w:pStyle w:val="a8"/>
              <w:spacing w:before="0" w:beforeAutospacing="0" w:after="0" w:afterAutospacing="0"/>
            </w:pPr>
            <w:r>
              <w:t>Starter for using Spring Cloud Connectors which simplifies connecting to services in cloud platforms like Cloud Foundry and Heroku</w:t>
            </w:r>
          </w:p>
        </w:tc>
      </w:tr>
      <w:tr w:rsidR="00880580" w14:paraId="0053CB96"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4AC43705" w14:textId="77777777" w:rsidR="00880580" w:rsidRDefault="00880580">
            <w:pPr>
              <w:pStyle w:val="a8"/>
              <w:spacing w:before="0" w:beforeAutospacing="0" w:after="0" w:afterAutospacing="0"/>
            </w:pPr>
            <w:bookmarkStart w:id="8" w:name="spring-boot-starter-data-cassandra"/>
            <w:bookmarkEnd w:id="8"/>
            <w:r>
              <w:rPr>
                <w:rStyle w:val="HTML1"/>
                <w:rFonts w:ascii="Consolas" w:hAnsi="Consolas"/>
                <w:color w:val="6D180B"/>
                <w:sz w:val="24"/>
                <w:szCs w:val="24"/>
                <w:bdr w:val="single" w:sz="6" w:space="1" w:color="CCCCCC" w:frame="1"/>
                <w:shd w:val="clear" w:color="auto" w:fill="F2F2F2"/>
              </w:rPr>
              <w:t>spring-boot-starter-data-cassandra</w:t>
            </w:r>
          </w:p>
        </w:tc>
        <w:tc>
          <w:tcPr>
            <w:tcW w:w="0" w:type="auto"/>
            <w:tcBorders>
              <w:bottom w:val="single" w:sz="4" w:space="0" w:color="auto"/>
              <w:right w:val="single" w:sz="4" w:space="0" w:color="auto"/>
            </w:tcBorders>
            <w:tcMar>
              <w:top w:w="90" w:type="dxa"/>
              <w:left w:w="105" w:type="dxa"/>
              <w:bottom w:w="90" w:type="dxa"/>
              <w:right w:w="105" w:type="dxa"/>
            </w:tcMar>
            <w:hideMark/>
          </w:tcPr>
          <w:p w14:paraId="647F9F12" w14:textId="77777777" w:rsidR="00880580" w:rsidRDefault="00880580">
            <w:pPr>
              <w:pStyle w:val="a8"/>
              <w:spacing w:before="0" w:beforeAutospacing="0" w:after="0" w:afterAutospacing="0"/>
            </w:pPr>
            <w:r>
              <w:t>Starter for using Cassandra distributed database and Spring Data Cassandra</w:t>
            </w:r>
          </w:p>
        </w:tc>
      </w:tr>
      <w:tr w:rsidR="00880580" w14:paraId="16C5494B"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29B5EF11" w14:textId="77777777" w:rsidR="00880580" w:rsidRDefault="00880580">
            <w:pPr>
              <w:pStyle w:val="a8"/>
              <w:spacing w:before="0" w:beforeAutospacing="0" w:after="0" w:afterAutospacing="0"/>
            </w:pPr>
            <w:bookmarkStart w:id="9" w:name="spring-boot-starter-data-couchbase"/>
            <w:bookmarkEnd w:id="9"/>
            <w:r>
              <w:rPr>
                <w:rStyle w:val="HTML1"/>
                <w:rFonts w:ascii="Consolas" w:hAnsi="Consolas"/>
                <w:color w:val="6D180B"/>
                <w:sz w:val="24"/>
                <w:szCs w:val="24"/>
                <w:bdr w:val="single" w:sz="6" w:space="1" w:color="CCCCCC" w:frame="1"/>
                <w:shd w:val="clear" w:color="auto" w:fill="F2F2F2"/>
              </w:rPr>
              <w:t>spring-boot-starter-data-couchbase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3A13425" w14:textId="77777777" w:rsidR="00880580" w:rsidRDefault="00880580">
            <w:pPr>
              <w:pStyle w:val="a8"/>
              <w:spacing w:before="0" w:beforeAutospacing="0" w:after="0" w:afterAutospacing="0"/>
            </w:pPr>
            <w:r>
              <w:t>Starter for using Couchbase document-oriented database and Spring Data Couchbase</w:t>
            </w:r>
          </w:p>
        </w:tc>
      </w:tr>
      <w:tr w:rsidR="00880580" w14:paraId="20663DA3"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29998682" w14:textId="77777777" w:rsidR="00880580" w:rsidRDefault="00880580">
            <w:pPr>
              <w:pStyle w:val="a8"/>
              <w:spacing w:before="0" w:beforeAutospacing="0" w:after="0" w:afterAutospacing="0"/>
            </w:pPr>
            <w:bookmarkStart w:id="10" w:name="spring-boot-starter-data-elasticsearch"/>
            <w:bookmarkEnd w:id="10"/>
            <w:r>
              <w:rPr>
                <w:rStyle w:val="HTML1"/>
                <w:rFonts w:ascii="Consolas" w:hAnsi="Consolas"/>
                <w:color w:val="6D180B"/>
                <w:sz w:val="24"/>
                <w:szCs w:val="24"/>
                <w:bdr w:val="single" w:sz="6" w:space="1" w:color="CCCCCC" w:frame="1"/>
                <w:shd w:val="clear" w:color="auto" w:fill="F2F2F2"/>
              </w:rPr>
              <w:t>spring-boot-starter-data-elasticsearch</w:t>
            </w:r>
          </w:p>
        </w:tc>
        <w:tc>
          <w:tcPr>
            <w:tcW w:w="0" w:type="auto"/>
            <w:tcBorders>
              <w:bottom w:val="single" w:sz="4" w:space="0" w:color="auto"/>
              <w:right w:val="single" w:sz="4" w:space="0" w:color="auto"/>
            </w:tcBorders>
            <w:tcMar>
              <w:top w:w="90" w:type="dxa"/>
              <w:left w:w="105" w:type="dxa"/>
              <w:bottom w:w="90" w:type="dxa"/>
              <w:right w:w="105" w:type="dxa"/>
            </w:tcMar>
            <w:hideMark/>
          </w:tcPr>
          <w:p w14:paraId="01C9EEEA" w14:textId="77777777" w:rsidR="00880580" w:rsidRDefault="00880580">
            <w:pPr>
              <w:pStyle w:val="a8"/>
              <w:spacing w:before="0" w:beforeAutospacing="0" w:after="0" w:afterAutospacing="0"/>
            </w:pPr>
            <w:r>
              <w:t>Starter for using Elasticsearch search and analytics engine and Spring Data Elasticsearch</w:t>
            </w:r>
          </w:p>
        </w:tc>
      </w:tr>
      <w:tr w:rsidR="00880580" w14:paraId="3E96699B"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D576365" w14:textId="77777777" w:rsidR="00880580" w:rsidRDefault="00880580">
            <w:pPr>
              <w:pStyle w:val="a8"/>
              <w:spacing w:before="0" w:beforeAutospacing="0" w:after="0" w:afterAutospacing="0"/>
            </w:pPr>
            <w:bookmarkStart w:id="11" w:name="spring-boot-starter-data-gemfire"/>
            <w:bookmarkEnd w:id="11"/>
            <w:r>
              <w:rPr>
                <w:rStyle w:val="HTML1"/>
                <w:rFonts w:ascii="Consolas" w:hAnsi="Consolas"/>
                <w:color w:val="6D180B"/>
                <w:sz w:val="24"/>
                <w:szCs w:val="24"/>
                <w:bdr w:val="single" w:sz="6" w:space="1" w:color="CCCCCC" w:frame="1"/>
                <w:shd w:val="clear" w:color="auto" w:fill="F2F2F2"/>
              </w:rPr>
              <w:t>spring-boot-starter-data-gemfire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6C8CD09D" w14:textId="77777777" w:rsidR="00880580" w:rsidRDefault="00880580">
            <w:pPr>
              <w:pStyle w:val="a8"/>
              <w:spacing w:before="0" w:beforeAutospacing="0" w:after="0" w:afterAutospacing="0"/>
            </w:pPr>
            <w:r>
              <w:t>Starter for using GemFire distributed data store and Spring Data GemFire</w:t>
            </w:r>
          </w:p>
        </w:tc>
      </w:tr>
      <w:tr w:rsidR="00880580" w14:paraId="28A3D8C1"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2B5E3ED8" w14:textId="77777777" w:rsidR="00880580" w:rsidRDefault="00880580">
            <w:pPr>
              <w:pStyle w:val="a8"/>
              <w:spacing w:before="0" w:beforeAutospacing="0" w:after="0" w:afterAutospacing="0"/>
            </w:pPr>
            <w:bookmarkStart w:id="12" w:name="spring-boot-starter-data-jpa"/>
            <w:bookmarkEnd w:id="12"/>
            <w:r>
              <w:rPr>
                <w:rStyle w:val="HTML1"/>
                <w:rFonts w:ascii="Consolas" w:hAnsi="Consolas"/>
                <w:color w:val="6D180B"/>
                <w:sz w:val="24"/>
                <w:szCs w:val="24"/>
                <w:bdr w:val="single" w:sz="6" w:space="1" w:color="CCCCCC" w:frame="1"/>
                <w:shd w:val="clear" w:color="auto" w:fill="F2F2F2"/>
              </w:rPr>
              <w:t>spring-boot-starter-data-jpa</w:t>
            </w:r>
          </w:p>
        </w:tc>
        <w:tc>
          <w:tcPr>
            <w:tcW w:w="0" w:type="auto"/>
            <w:tcBorders>
              <w:bottom w:val="single" w:sz="4" w:space="0" w:color="auto"/>
              <w:right w:val="single" w:sz="4" w:space="0" w:color="auto"/>
            </w:tcBorders>
            <w:tcMar>
              <w:top w:w="90" w:type="dxa"/>
              <w:left w:w="105" w:type="dxa"/>
              <w:bottom w:w="90" w:type="dxa"/>
              <w:right w:w="105" w:type="dxa"/>
            </w:tcMar>
            <w:hideMark/>
          </w:tcPr>
          <w:p w14:paraId="599DAEA6" w14:textId="77777777" w:rsidR="00880580" w:rsidRDefault="00880580">
            <w:pPr>
              <w:pStyle w:val="a8"/>
              <w:spacing w:before="0" w:beforeAutospacing="0" w:after="0" w:afterAutospacing="0"/>
            </w:pPr>
            <w:r>
              <w:t>Starter for using Spring Data JPA with Hibernate</w:t>
            </w:r>
          </w:p>
        </w:tc>
      </w:tr>
      <w:tr w:rsidR="00880580" w14:paraId="6DF4EDAD"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0BF30C4" w14:textId="77777777" w:rsidR="00880580" w:rsidRDefault="00880580">
            <w:pPr>
              <w:pStyle w:val="a8"/>
              <w:spacing w:before="0" w:beforeAutospacing="0" w:after="0" w:afterAutospacing="0"/>
            </w:pPr>
            <w:bookmarkStart w:id="13" w:name="spring-boot-starter-data-ldap"/>
            <w:bookmarkEnd w:id="13"/>
            <w:r>
              <w:rPr>
                <w:rStyle w:val="HTML1"/>
                <w:rFonts w:ascii="Consolas" w:hAnsi="Consolas"/>
                <w:color w:val="6D180B"/>
                <w:sz w:val="24"/>
                <w:szCs w:val="24"/>
                <w:bdr w:val="single" w:sz="6" w:space="1" w:color="CCCCCC" w:frame="1"/>
                <w:shd w:val="clear" w:color="auto" w:fill="F2F2F2"/>
              </w:rPr>
              <w:t>spring-boot-starter-data-ldap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1BEA213" w14:textId="77777777" w:rsidR="00880580" w:rsidRDefault="00880580">
            <w:pPr>
              <w:pStyle w:val="a8"/>
              <w:spacing w:before="0" w:beforeAutospacing="0" w:after="0" w:afterAutospacing="0"/>
            </w:pPr>
            <w:r>
              <w:t>Starter for using Spring Data LDAP</w:t>
            </w:r>
          </w:p>
        </w:tc>
      </w:tr>
      <w:tr w:rsidR="00880580" w14:paraId="3F3E15D9"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684EFDF5" w14:textId="77777777" w:rsidR="00880580" w:rsidRDefault="00880580">
            <w:pPr>
              <w:pStyle w:val="a8"/>
              <w:spacing w:before="0" w:beforeAutospacing="0" w:after="0" w:afterAutospacing="0"/>
            </w:pPr>
            <w:bookmarkStart w:id="14" w:name="spring-boot-starter-data-mongodb"/>
            <w:bookmarkEnd w:id="14"/>
            <w:r>
              <w:rPr>
                <w:rStyle w:val="HTML1"/>
                <w:rFonts w:ascii="Consolas" w:hAnsi="Consolas"/>
                <w:color w:val="6D180B"/>
                <w:sz w:val="24"/>
                <w:szCs w:val="24"/>
                <w:bdr w:val="single" w:sz="6" w:space="1" w:color="CCCCCC" w:frame="1"/>
                <w:shd w:val="clear" w:color="auto" w:fill="F2F2F2"/>
              </w:rPr>
              <w:t>spring-boot-starter-data-mongodb</w:t>
            </w:r>
          </w:p>
        </w:tc>
        <w:tc>
          <w:tcPr>
            <w:tcW w:w="0" w:type="auto"/>
            <w:tcBorders>
              <w:bottom w:val="single" w:sz="4" w:space="0" w:color="auto"/>
              <w:right w:val="single" w:sz="4" w:space="0" w:color="auto"/>
            </w:tcBorders>
            <w:tcMar>
              <w:top w:w="90" w:type="dxa"/>
              <w:left w:w="105" w:type="dxa"/>
              <w:bottom w:w="90" w:type="dxa"/>
              <w:right w:w="105" w:type="dxa"/>
            </w:tcMar>
            <w:hideMark/>
          </w:tcPr>
          <w:p w14:paraId="39718070" w14:textId="77777777" w:rsidR="00880580" w:rsidRDefault="00880580">
            <w:pPr>
              <w:pStyle w:val="a8"/>
              <w:spacing w:before="0" w:beforeAutospacing="0" w:after="0" w:afterAutospacing="0"/>
            </w:pPr>
            <w:r>
              <w:t>Starter for using MongoDB document-oriented database and Spring Data MongoDB</w:t>
            </w:r>
          </w:p>
        </w:tc>
      </w:tr>
      <w:tr w:rsidR="00880580" w14:paraId="37417BEF"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BD8EEA9" w14:textId="77777777" w:rsidR="00880580" w:rsidRDefault="00880580">
            <w:pPr>
              <w:pStyle w:val="a8"/>
              <w:spacing w:before="0" w:beforeAutospacing="0" w:after="0" w:afterAutospacing="0"/>
            </w:pPr>
            <w:bookmarkStart w:id="15" w:name="spring-boot-starter-data-neo4j"/>
            <w:bookmarkEnd w:id="15"/>
            <w:r>
              <w:rPr>
                <w:rStyle w:val="HTML1"/>
                <w:rFonts w:ascii="Consolas" w:hAnsi="Consolas"/>
                <w:color w:val="6D180B"/>
                <w:sz w:val="24"/>
                <w:szCs w:val="24"/>
                <w:bdr w:val="single" w:sz="6" w:space="1" w:color="CCCCCC" w:frame="1"/>
                <w:shd w:val="clear" w:color="auto" w:fill="F2F2F2"/>
              </w:rPr>
              <w:t>spring-boot-starter-data-neo4j</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C48B883" w14:textId="77777777" w:rsidR="00880580" w:rsidRDefault="00880580">
            <w:pPr>
              <w:pStyle w:val="a8"/>
              <w:spacing w:before="0" w:beforeAutospacing="0" w:after="0" w:afterAutospacing="0"/>
            </w:pPr>
            <w:r>
              <w:t>Starter for using Neo4j graph database and Spring Data Neo4j</w:t>
            </w:r>
          </w:p>
        </w:tc>
      </w:tr>
      <w:tr w:rsidR="00880580" w14:paraId="6009352C"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663C456E" w14:textId="77777777" w:rsidR="00880580" w:rsidRDefault="00880580">
            <w:pPr>
              <w:pStyle w:val="a8"/>
              <w:spacing w:before="0" w:beforeAutospacing="0" w:after="0" w:afterAutospacing="0"/>
            </w:pPr>
            <w:bookmarkStart w:id="16" w:name="spring-boot-starter-data-redis"/>
            <w:bookmarkEnd w:id="16"/>
            <w:r>
              <w:rPr>
                <w:rStyle w:val="HTML1"/>
                <w:rFonts w:ascii="Consolas" w:hAnsi="Consolas"/>
                <w:color w:val="6D180B"/>
                <w:sz w:val="24"/>
                <w:szCs w:val="24"/>
                <w:bdr w:val="single" w:sz="6" w:space="1" w:color="CCCCCC" w:frame="1"/>
                <w:shd w:val="clear" w:color="auto" w:fill="F2F2F2"/>
              </w:rPr>
              <w:lastRenderedPageBreak/>
              <w:t>spring-boot-starter-data-redis</w:t>
            </w:r>
          </w:p>
        </w:tc>
        <w:tc>
          <w:tcPr>
            <w:tcW w:w="0" w:type="auto"/>
            <w:tcBorders>
              <w:bottom w:val="single" w:sz="4" w:space="0" w:color="auto"/>
              <w:right w:val="single" w:sz="4" w:space="0" w:color="auto"/>
            </w:tcBorders>
            <w:tcMar>
              <w:top w:w="90" w:type="dxa"/>
              <w:left w:w="105" w:type="dxa"/>
              <w:bottom w:w="90" w:type="dxa"/>
              <w:right w:w="105" w:type="dxa"/>
            </w:tcMar>
            <w:hideMark/>
          </w:tcPr>
          <w:p w14:paraId="31408359" w14:textId="77777777" w:rsidR="00880580" w:rsidRDefault="00880580">
            <w:pPr>
              <w:pStyle w:val="a8"/>
              <w:spacing w:before="0" w:beforeAutospacing="0" w:after="0" w:afterAutospacing="0"/>
            </w:pPr>
            <w:r>
              <w:t>Starter for using Redis key-value data store with Spring Data Redis and the Jedis client</w:t>
            </w:r>
          </w:p>
        </w:tc>
      </w:tr>
      <w:tr w:rsidR="00880580" w14:paraId="41069D1D"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C49C2DB" w14:textId="77777777" w:rsidR="00880580" w:rsidRDefault="00880580">
            <w:pPr>
              <w:pStyle w:val="a8"/>
              <w:spacing w:before="0" w:beforeAutospacing="0" w:after="0" w:afterAutospacing="0"/>
            </w:pPr>
            <w:bookmarkStart w:id="17" w:name="spring-boot-starter-data-rest"/>
            <w:bookmarkEnd w:id="17"/>
            <w:r>
              <w:rPr>
                <w:rStyle w:val="HTML1"/>
                <w:rFonts w:ascii="Consolas" w:hAnsi="Consolas"/>
                <w:color w:val="6D180B"/>
                <w:sz w:val="24"/>
                <w:szCs w:val="24"/>
                <w:bdr w:val="single" w:sz="6" w:space="1" w:color="CCCCCC" w:frame="1"/>
                <w:shd w:val="clear" w:color="auto" w:fill="F2F2F2"/>
              </w:rPr>
              <w:t>spring-boot-starter-data-rest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4C53EA7" w14:textId="77777777" w:rsidR="00880580" w:rsidRDefault="00880580">
            <w:pPr>
              <w:pStyle w:val="a8"/>
              <w:spacing w:before="0" w:beforeAutospacing="0" w:after="0" w:afterAutospacing="0"/>
            </w:pPr>
            <w:r>
              <w:t>Starter for exposing Spring Data repositories over REST using Spring Data REST</w:t>
            </w:r>
          </w:p>
        </w:tc>
      </w:tr>
      <w:tr w:rsidR="00880580" w14:paraId="245E23AB"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35C63B13" w14:textId="77777777" w:rsidR="00880580" w:rsidRDefault="00880580">
            <w:pPr>
              <w:pStyle w:val="a8"/>
              <w:spacing w:before="0" w:beforeAutospacing="0" w:after="0" w:afterAutospacing="0"/>
            </w:pPr>
            <w:bookmarkStart w:id="18" w:name="spring-boot-starter-data-solr"/>
            <w:bookmarkEnd w:id="18"/>
            <w:r>
              <w:rPr>
                <w:rStyle w:val="HTML1"/>
                <w:rFonts w:ascii="Consolas" w:hAnsi="Consolas"/>
                <w:color w:val="6D180B"/>
                <w:sz w:val="24"/>
                <w:szCs w:val="24"/>
                <w:bdr w:val="single" w:sz="6" w:space="1" w:color="CCCCCC" w:frame="1"/>
                <w:shd w:val="clear" w:color="auto" w:fill="F2F2F2"/>
              </w:rPr>
              <w:t>spring-boot-starter-data-solr</w:t>
            </w:r>
          </w:p>
        </w:tc>
        <w:tc>
          <w:tcPr>
            <w:tcW w:w="0" w:type="auto"/>
            <w:tcBorders>
              <w:bottom w:val="single" w:sz="4" w:space="0" w:color="auto"/>
              <w:right w:val="single" w:sz="4" w:space="0" w:color="auto"/>
            </w:tcBorders>
            <w:tcMar>
              <w:top w:w="90" w:type="dxa"/>
              <w:left w:w="105" w:type="dxa"/>
              <w:bottom w:w="90" w:type="dxa"/>
              <w:right w:w="105" w:type="dxa"/>
            </w:tcMar>
            <w:hideMark/>
          </w:tcPr>
          <w:p w14:paraId="10D52411" w14:textId="77777777" w:rsidR="00880580" w:rsidRDefault="00880580">
            <w:pPr>
              <w:pStyle w:val="a8"/>
              <w:spacing w:before="0" w:beforeAutospacing="0" w:after="0" w:afterAutospacing="0"/>
            </w:pPr>
            <w:r>
              <w:t>Starter for using the Apache Solr search platform with Spring Data Solr</w:t>
            </w:r>
          </w:p>
        </w:tc>
      </w:tr>
      <w:tr w:rsidR="00880580" w14:paraId="5346F896"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A8B0A99" w14:textId="77777777" w:rsidR="00880580" w:rsidRDefault="00880580">
            <w:pPr>
              <w:pStyle w:val="a8"/>
              <w:spacing w:before="0" w:beforeAutospacing="0" w:after="0" w:afterAutospacing="0"/>
            </w:pPr>
            <w:bookmarkStart w:id="19" w:name="spring-boot-starter-freemarker"/>
            <w:bookmarkEnd w:id="19"/>
            <w:r>
              <w:rPr>
                <w:rStyle w:val="HTML1"/>
                <w:rFonts w:ascii="Consolas" w:hAnsi="Consolas"/>
                <w:color w:val="6D180B"/>
                <w:sz w:val="24"/>
                <w:szCs w:val="24"/>
                <w:bdr w:val="single" w:sz="6" w:space="1" w:color="CCCCCC" w:frame="1"/>
                <w:shd w:val="clear" w:color="auto" w:fill="F2F2F2"/>
              </w:rPr>
              <w:t>spring-boot-starter-freemarker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3226141" w14:textId="77777777" w:rsidR="00880580" w:rsidRDefault="00880580">
            <w:pPr>
              <w:pStyle w:val="a8"/>
              <w:spacing w:before="0" w:beforeAutospacing="0" w:after="0" w:afterAutospacing="0"/>
            </w:pPr>
            <w:r>
              <w:t>Starter for building MVC web applications using FreeMarker views</w:t>
            </w:r>
          </w:p>
        </w:tc>
      </w:tr>
      <w:tr w:rsidR="00880580" w14:paraId="2D1D42F5"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64BB849B" w14:textId="77777777" w:rsidR="00880580" w:rsidRDefault="00880580">
            <w:pPr>
              <w:pStyle w:val="a8"/>
              <w:spacing w:before="0" w:beforeAutospacing="0" w:after="0" w:afterAutospacing="0"/>
            </w:pPr>
            <w:bookmarkStart w:id="20" w:name="spring-boot-starter-groovy-templates"/>
            <w:bookmarkEnd w:id="20"/>
            <w:r>
              <w:rPr>
                <w:rStyle w:val="HTML1"/>
                <w:rFonts w:ascii="Consolas" w:hAnsi="Consolas"/>
                <w:color w:val="6D180B"/>
                <w:sz w:val="24"/>
                <w:szCs w:val="24"/>
                <w:bdr w:val="single" w:sz="6" w:space="1" w:color="CCCCCC" w:frame="1"/>
                <w:shd w:val="clear" w:color="auto" w:fill="F2F2F2"/>
              </w:rPr>
              <w:t>spring-boot-starter-groovy-templates</w:t>
            </w:r>
          </w:p>
        </w:tc>
        <w:tc>
          <w:tcPr>
            <w:tcW w:w="0" w:type="auto"/>
            <w:tcBorders>
              <w:bottom w:val="single" w:sz="4" w:space="0" w:color="auto"/>
              <w:right w:val="single" w:sz="4" w:space="0" w:color="auto"/>
            </w:tcBorders>
            <w:tcMar>
              <w:top w:w="90" w:type="dxa"/>
              <w:left w:w="105" w:type="dxa"/>
              <w:bottom w:w="90" w:type="dxa"/>
              <w:right w:w="105" w:type="dxa"/>
            </w:tcMar>
            <w:hideMark/>
          </w:tcPr>
          <w:p w14:paraId="08DB20A7" w14:textId="77777777" w:rsidR="00880580" w:rsidRDefault="00880580">
            <w:pPr>
              <w:pStyle w:val="a8"/>
              <w:spacing w:before="0" w:beforeAutospacing="0" w:after="0" w:afterAutospacing="0"/>
            </w:pPr>
            <w:r>
              <w:t>Starter for building MVC web applications using Groovy Templates views</w:t>
            </w:r>
          </w:p>
        </w:tc>
      </w:tr>
      <w:tr w:rsidR="00880580" w14:paraId="3B152677"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69E86A5" w14:textId="77777777" w:rsidR="00880580" w:rsidRDefault="00880580">
            <w:pPr>
              <w:pStyle w:val="a8"/>
              <w:spacing w:before="0" w:beforeAutospacing="0" w:after="0" w:afterAutospacing="0"/>
            </w:pPr>
            <w:bookmarkStart w:id="21" w:name="spring-boot-starter-hateoas"/>
            <w:bookmarkEnd w:id="21"/>
            <w:r>
              <w:rPr>
                <w:rStyle w:val="HTML1"/>
                <w:rFonts w:ascii="Consolas" w:hAnsi="Consolas"/>
                <w:color w:val="6D180B"/>
                <w:sz w:val="24"/>
                <w:szCs w:val="24"/>
                <w:bdr w:val="single" w:sz="6" w:space="1" w:color="CCCCCC" w:frame="1"/>
                <w:shd w:val="clear" w:color="auto" w:fill="F2F2F2"/>
              </w:rPr>
              <w:t>spring-boot-starter-hateoas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AA05963" w14:textId="77777777" w:rsidR="00880580" w:rsidRDefault="00880580">
            <w:pPr>
              <w:pStyle w:val="a8"/>
              <w:spacing w:before="0" w:beforeAutospacing="0" w:after="0" w:afterAutospacing="0"/>
            </w:pPr>
            <w:r>
              <w:t>Starter for building hypermedia-based RESTful web application with Spring MVC and Spring HATEOAS</w:t>
            </w:r>
          </w:p>
        </w:tc>
      </w:tr>
      <w:tr w:rsidR="00880580" w14:paraId="7A5C656D"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35717461" w14:textId="77777777" w:rsidR="00880580" w:rsidRDefault="00880580">
            <w:pPr>
              <w:pStyle w:val="a8"/>
              <w:spacing w:before="0" w:beforeAutospacing="0" w:after="0" w:afterAutospacing="0"/>
            </w:pPr>
            <w:bookmarkStart w:id="22" w:name="spring-boot-starter-integration"/>
            <w:bookmarkEnd w:id="22"/>
            <w:r>
              <w:rPr>
                <w:rStyle w:val="HTML1"/>
                <w:rFonts w:ascii="Consolas" w:hAnsi="Consolas"/>
                <w:color w:val="6D180B"/>
                <w:sz w:val="24"/>
                <w:szCs w:val="24"/>
                <w:bdr w:val="single" w:sz="6" w:space="1" w:color="CCCCCC" w:frame="1"/>
                <w:shd w:val="clear" w:color="auto" w:fill="F2F2F2"/>
              </w:rPr>
              <w:t>spring-boot-starter-integration</w:t>
            </w:r>
          </w:p>
        </w:tc>
        <w:tc>
          <w:tcPr>
            <w:tcW w:w="0" w:type="auto"/>
            <w:tcBorders>
              <w:bottom w:val="single" w:sz="4" w:space="0" w:color="auto"/>
              <w:right w:val="single" w:sz="4" w:space="0" w:color="auto"/>
            </w:tcBorders>
            <w:tcMar>
              <w:top w:w="90" w:type="dxa"/>
              <w:left w:w="105" w:type="dxa"/>
              <w:bottom w:w="90" w:type="dxa"/>
              <w:right w:w="105" w:type="dxa"/>
            </w:tcMar>
            <w:hideMark/>
          </w:tcPr>
          <w:p w14:paraId="5C8A7C36" w14:textId="77777777" w:rsidR="00880580" w:rsidRDefault="00880580">
            <w:pPr>
              <w:pStyle w:val="a8"/>
              <w:spacing w:before="0" w:beforeAutospacing="0" w:after="0" w:afterAutospacing="0"/>
            </w:pPr>
            <w:r>
              <w:t>Starter for using Spring Integration</w:t>
            </w:r>
          </w:p>
        </w:tc>
      </w:tr>
      <w:tr w:rsidR="00880580" w14:paraId="18040CD8"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5AC1197" w14:textId="77777777" w:rsidR="00880580" w:rsidRDefault="00880580">
            <w:pPr>
              <w:pStyle w:val="a8"/>
              <w:spacing w:before="0" w:beforeAutospacing="0" w:after="0" w:afterAutospacing="0"/>
            </w:pPr>
            <w:bookmarkStart w:id="23" w:name="spring-boot-starter-jdbc"/>
            <w:bookmarkEnd w:id="23"/>
            <w:r>
              <w:rPr>
                <w:rStyle w:val="HTML1"/>
                <w:rFonts w:ascii="Consolas" w:hAnsi="Consolas"/>
                <w:color w:val="6D180B"/>
                <w:sz w:val="24"/>
                <w:szCs w:val="24"/>
                <w:bdr w:val="single" w:sz="6" w:space="1" w:color="CCCCCC" w:frame="1"/>
                <w:shd w:val="clear" w:color="auto" w:fill="F2F2F2"/>
              </w:rPr>
              <w:t>spring-boot-starter-jdbc</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752BA598" w14:textId="77777777" w:rsidR="00880580" w:rsidRDefault="00880580">
            <w:pPr>
              <w:pStyle w:val="a8"/>
              <w:spacing w:before="0" w:beforeAutospacing="0" w:after="0" w:afterAutospacing="0"/>
            </w:pPr>
            <w:r>
              <w:t>Starter for using JDBC with the Tomcat JDBC connection pool</w:t>
            </w:r>
          </w:p>
        </w:tc>
      </w:tr>
      <w:tr w:rsidR="00880580" w14:paraId="23D092FD"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6E6D8C23" w14:textId="77777777" w:rsidR="00880580" w:rsidRDefault="00880580">
            <w:pPr>
              <w:pStyle w:val="a8"/>
              <w:spacing w:before="0" w:beforeAutospacing="0" w:after="0" w:afterAutospacing="0"/>
            </w:pPr>
            <w:bookmarkStart w:id="24" w:name="spring-boot-starter-jersey"/>
            <w:bookmarkEnd w:id="24"/>
            <w:r>
              <w:rPr>
                <w:rStyle w:val="HTML1"/>
                <w:rFonts w:ascii="Consolas" w:hAnsi="Consolas"/>
                <w:color w:val="6D180B"/>
                <w:sz w:val="24"/>
                <w:szCs w:val="24"/>
                <w:bdr w:val="single" w:sz="6" w:space="1" w:color="CCCCCC" w:frame="1"/>
                <w:shd w:val="clear" w:color="auto" w:fill="F2F2F2"/>
              </w:rPr>
              <w:t>spring-boot-starter-jersey</w:t>
            </w:r>
          </w:p>
        </w:tc>
        <w:tc>
          <w:tcPr>
            <w:tcW w:w="0" w:type="auto"/>
            <w:tcBorders>
              <w:bottom w:val="single" w:sz="4" w:space="0" w:color="auto"/>
              <w:right w:val="single" w:sz="4" w:space="0" w:color="auto"/>
            </w:tcBorders>
            <w:tcMar>
              <w:top w:w="90" w:type="dxa"/>
              <w:left w:w="105" w:type="dxa"/>
              <w:bottom w:w="90" w:type="dxa"/>
              <w:right w:w="105" w:type="dxa"/>
            </w:tcMar>
            <w:hideMark/>
          </w:tcPr>
          <w:p w14:paraId="7BA61A77" w14:textId="77777777" w:rsidR="00880580" w:rsidRDefault="00880580">
            <w:pPr>
              <w:pStyle w:val="a8"/>
              <w:spacing w:before="0" w:beforeAutospacing="0" w:after="0" w:afterAutospacing="0"/>
            </w:pPr>
            <w:r>
              <w:t>Starter for building RESTful web applications using JAX-RS and Jersey. An alternative to </w:t>
            </w:r>
            <w:hyperlink r:id="rId10" w:anchor="spring-boot-starter-web" w:history="1">
              <w:r>
                <w:rPr>
                  <w:rStyle w:val="HTML1"/>
                  <w:rFonts w:ascii="Consolas" w:hAnsi="Consolas"/>
                  <w:color w:val="4183C4"/>
                  <w:sz w:val="24"/>
                  <w:szCs w:val="24"/>
                  <w:bdr w:val="single" w:sz="6" w:space="1" w:color="CCCCCC" w:frame="1"/>
                  <w:shd w:val="clear" w:color="auto" w:fill="F2F2F2"/>
                </w:rPr>
                <w:t>spring-boot-starter-web</w:t>
              </w:r>
            </w:hyperlink>
          </w:p>
        </w:tc>
      </w:tr>
      <w:tr w:rsidR="00880580" w14:paraId="618C328B"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3A3C2BD" w14:textId="77777777" w:rsidR="00880580" w:rsidRDefault="00880580">
            <w:pPr>
              <w:pStyle w:val="a8"/>
              <w:spacing w:before="0" w:beforeAutospacing="0" w:after="0" w:afterAutospacing="0"/>
            </w:pPr>
            <w:bookmarkStart w:id="25" w:name="spring-boot-starter-jooq"/>
            <w:bookmarkEnd w:id="25"/>
            <w:r>
              <w:rPr>
                <w:rStyle w:val="HTML1"/>
                <w:rFonts w:ascii="Consolas" w:hAnsi="Consolas"/>
                <w:color w:val="6D180B"/>
                <w:sz w:val="24"/>
                <w:szCs w:val="24"/>
                <w:bdr w:val="single" w:sz="6" w:space="1" w:color="CCCCCC" w:frame="1"/>
                <w:shd w:val="clear" w:color="auto" w:fill="F2F2F2"/>
              </w:rPr>
              <w:t>spring-boot-starter-jooq</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C728370" w14:textId="77777777" w:rsidR="00880580" w:rsidRDefault="00880580">
            <w:pPr>
              <w:pStyle w:val="a8"/>
              <w:spacing w:before="0" w:beforeAutospacing="0" w:after="0" w:afterAutospacing="0"/>
            </w:pPr>
            <w:r>
              <w:t>Starter for using jOOQ to access SQL databases. An alternative to </w:t>
            </w:r>
            <w:hyperlink r:id="rId11" w:anchor="spring-boot-starter-data-jpa" w:history="1">
              <w:r>
                <w:rPr>
                  <w:rStyle w:val="HTML1"/>
                  <w:rFonts w:ascii="Consolas" w:hAnsi="Consolas"/>
                  <w:color w:val="4183C4"/>
                  <w:sz w:val="24"/>
                  <w:szCs w:val="24"/>
                  <w:bdr w:val="single" w:sz="6" w:space="1" w:color="CCCCCC" w:frame="1"/>
                  <w:shd w:val="clear" w:color="auto" w:fill="F2F2F2"/>
                </w:rPr>
                <w:t>spring-boot-starter-data-jpa</w:t>
              </w:r>
            </w:hyperlink>
            <w:r>
              <w:t> or </w:t>
            </w:r>
            <w:hyperlink r:id="rId12" w:anchor="spring-boot-starter-jdbc" w:history="1">
              <w:r>
                <w:rPr>
                  <w:rStyle w:val="HTML1"/>
                  <w:rFonts w:ascii="Consolas" w:hAnsi="Consolas"/>
                  <w:color w:val="4183C4"/>
                  <w:sz w:val="24"/>
                  <w:szCs w:val="24"/>
                  <w:bdr w:val="single" w:sz="6" w:space="1" w:color="CCCCCC" w:frame="1"/>
                  <w:shd w:val="clear" w:color="auto" w:fill="F2F2F2"/>
                </w:rPr>
                <w:t>spring-boot-starter-jdbc</w:t>
              </w:r>
            </w:hyperlink>
          </w:p>
        </w:tc>
      </w:tr>
      <w:tr w:rsidR="00880580" w14:paraId="08DE0277"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5A7BDD34" w14:textId="77777777" w:rsidR="00880580" w:rsidRDefault="00880580">
            <w:pPr>
              <w:pStyle w:val="a8"/>
              <w:spacing w:before="0" w:beforeAutospacing="0" w:after="0" w:afterAutospacing="0"/>
            </w:pPr>
            <w:bookmarkStart w:id="26" w:name="spring-boot-starter-jta-atomikos"/>
            <w:bookmarkEnd w:id="26"/>
            <w:r>
              <w:rPr>
                <w:rStyle w:val="HTML1"/>
                <w:rFonts w:ascii="Consolas" w:hAnsi="Consolas"/>
                <w:color w:val="6D180B"/>
                <w:sz w:val="24"/>
                <w:szCs w:val="24"/>
                <w:bdr w:val="single" w:sz="6" w:space="1" w:color="CCCCCC" w:frame="1"/>
                <w:shd w:val="clear" w:color="auto" w:fill="F2F2F2"/>
              </w:rPr>
              <w:lastRenderedPageBreak/>
              <w:t>spring-boot-starter-jta-atomikos</w:t>
            </w:r>
          </w:p>
        </w:tc>
        <w:tc>
          <w:tcPr>
            <w:tcW w:w="0" w:type="auto"/>
            <w:tcBorders>
              <w:bottom w:val="single" w:sz="4" w:space="0" w:color="auto"/>
              <w:right w:val="single" w:sz="4" w:space="0" w:color="auto"/>
            </w:tcBorders>
            <w:tcMar>
              <w:top w:w="90" w:type="dxa"/>
              <w:left w:w="105" w:type="dxa"/>
              <w:bottom w:w="90" w:type="dxa"/>
              <w:right w:w="105" w:type="dxa"/>
            </w:tcMar>
            <w:hideMark/>
          </w:tcPr>
          <w:p w14:paraId="5CE20482" w14:textId="77777777" w:rsidR="00880580" w:rsidRDefault="00880580">
            <w:pPr>
              <w:pStyle w:val="a8"/>
              <w:spacing w:before="0" w:beforeAutospacing="0" w:after="0" w:afterAutospacing="0"/>
            </w:pPr>
            <w:r>
              <w:t>Starter for JTA transactions using Atomikos</w:t>
            </w:r>
          </w:p>
        </w:tc>
      </w:tr>
      <w:tr w:rsidR="00880580" w14:paraId="7DD65E75"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81135E5" w14:textId="77777777" w:rsidR="00880580" w:rsidRDefault="00880580">
            <w:pPr>
              <w:pStyle w:val="a8"/>
              <w:spacing w:before="0" w:beforeAutospacing="0" w:after="0" w:afterAutospacing="0"/>
            </w:pPr>
            <w:bookmarkStart w:id="27" w:name="spring-boot-starter-jta-bitronix"/>
            <w:bookmarkEnd w:id="27"/>
            <w:r>
              <w:rPr>
                <w:rStyle w:val="HTML1"/>
                <w:rFonts w:ascii="Consolas" w:hAnsi="Consolas"/>
                <w:color w:val="6D180B"/>
                <w:sz w:val="24"/>
                <w:szCs w:val="24"/>
                <w:bdr w:val="single" w:sz="6" w:space="1" w:color="CCCCCC" w:frame="1"/>
                <w:shd w:val="clear" w:color="auto" w:fill="F2F2F2"/>
              </w:rPr>
              <w:t>spring-boot-starter-jta-bitronix</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74D618A" w14:textId="77777777" w:rsidR="00880580" w:rsidRDefault="00880580">
            <w:pPr>
              <w:pStyle w:val="a8"/>
              <w:spacing w:before="0" w:beforeAutospacing="0" w:after="0" w:afterAutospacing="0"/>
            </w:pPr>
            <w:r>
              <w:t>Starter for JTA transactions using Bitronix</w:t>
            </w:r>
          </w:p>
        </w:tc>
      </w:tr>
      <w:tr w:rsidR="00880580" w14:paraId="4AF7FF67"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23F2BB5F" w14:textId="77777777" w:rsidR="00880580" w:rsidRDefault="00880580">
            <w:pPr>
              <w:pStyle w:val="a8"/>
              <w:spacing w:before="0" w:beforeAutospacing="0" w:after="0" w:afterAutospacing="0"/>
            </w:pPr>
            <w:bookmarkStart w:id="28" w:name="spring-boot-starter-jta-narayana"/>
            <w:bookmarkEnd w:id="28"/>
            <w:r>
              <w:rPr>
                <w:rStyle w:val="HTML1"/>
                <w:rFonts w:ascii="Consolas" w:hAnsi="Consolas"/>
                <w:color w:val="6D180B"/>
                <w:sz w:val="24"/>
                <w:szCs w:val="24"/>
                <w:bdr w:val="single" w:sz="6" w:space="1" w:color="CCCCCC" w:frame="1"/>
                <w:shd w:val="clear" w:color="auto" w:fill="F2F2F2"/>
              </w:rPr>
              <w:t>spring-boot-starter-jta-narayana</w:t>
            </w:r>
          </w:p>
        </w:tc>
        <w:tc>
          <w:tcPr>
            <w:tcW w:w="0" w:type="auto"/>
            <w:tcBorders>
              <w:bottom w:val="single" w:sz="4" w:space="0" w:color="auto"/>
              <w:right w:val="single" w:sz="4" w:space="0" w:color="auto"/>
            </w:tcBorders>
            <w:tcMar>
              <w:top w:w="90" w:type="dxa"/>
              <w:left w:w="105" w:type="dxa"/>
              <w:bottom w:w="90" w:type="dxa"/>
              <w:right w:w="105" w:type="dxa"/>
            </w:tcMar>
            <w:hideMark/>
          </w:tcPr>
          <w:p w14:paraId="320AF192" w14:textId="77777777" w:rsidR="00880580" w:rsidRDefault="00880580">
            <w:pPr>
              <w:pStyle w:val="a8"/>
              <w:spacing w:before="0" w:beforeAutospacing="0" w:after="0" w:afterAutospacing="0"/>
            </w:pPr>
            <w:r>
              <w:t>Spring Boot Narayana JTA Starter</w:t>
            </w:r>
          </w:p>
        </w:tc>
      </w:tr>
      <w:tr w:rsidR="00880580" w14:paraId="159B8543"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270DF0D4" w14:textId="77777777" w:rsidR="00880580" w:rsidRDefault="00880580">
            <w:pPr>
              <w:pStyle w:val="a8"/>
              <w:spacing w:before="0" w:beforeAutospacing="0" w:after="0" w:afterAutospacing="0"/>
            </w:pPr>
            <w:bookmarkStart w:id="29" w:name="spring-boot-starter-mail"/>
            <w:bookmarkEnd w:id="29"/>
            <w:r>
              <w:rPr>
                <w:rStyle w:val="HTML1"/>
                <w:rFonts w:ascii="Consolas" w:hAnsi="Consolas"/>
                <w:color w:val="6D180B"/>
                <w:sz w:val="24"/>
                <w:szCs w:val="24"/>
                <w:bdr w:val="single" w:sz="6" w:space="1" w:color="CCCCCC" w:frame="1"/>
                <w:shd w:val="clear" w:color="auto" w:fill="F2F2F2"/>
              </w:rPr>
              <w:t>spring-boot-starter-mail</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CDCC9C2" w14:textId="77777777" w:rsidR="00880580" w:rsidRDefault="00880580">
            <w:pPr>
              <w:pStyle w:val="a8"/>
              <w:spacing w:before="0" w:beforeAutospacing="0" w:after="0" w:afterAutospacing="0"/>
            </w:pPr>
            <w:r>
              <w:t>Starter for using Java Mail and Spring Framework’s email sending support</w:t>
            </w:r>
          </w:p>
        </w:tc>
      </w:tr>
      <w:tr w:rsidR="00880580" w14:paraId="6FB92120"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0A541018" w14:textId="77777777" w:rsidR="00880580" w:rsidRDefault="00880580">
            <w:pPr>
              <w:pStyle w:val="a8"/>
              <w:spacing w:before="0" w:beforeAutospacing="0" w:after="0" w:afterAutospacing="0"/>
            </w:pPr>
            <w:bookmarkStart w:id="30" w:name="spring-boot-starter-mobile"/>
            <w:bookmarkEnd w:id="30"/>
            <w:r>
              <w:rPr>
                <w:rStyle w:val="HTML1"/>
                <w:rFonts w:ascii="Consolas" w:hAnsi="Consolas"/>
                <w:color w:val="6D180B"/>
                <w:sz w:val="24"/>
                <w:szCs w:val="24"/>
                <w:bdr w:val="single" w:sz="6" w:space="1" w:color="CCCCCC" w:frame="1"/>
                <w:shd w:val="clear" w:color="auto" w:fill="F2F2F2"/>
              </w:rPr>
              <w:t>spring-boot-starter-mobile</w:t>
            </w:r>
          </w:p>
        </w:tc>
        <w:tc>
          <w:tcPr>
            <w:tcW w:w="0" w:type="auto"/>
            <w:tcBorders>
              <w:bottom w:val="single" w:sz="4" w:space="0" w:color="auto"/>
              <w:right w:val="single" w:sz="4" w:space="0" w:color="auto"/>
            </w:tcBorders>
            <w:tcMar>
              <w:top w:w="90" w:type="dxa"/>
              <w:left w:w="105" w:type="dxa"/>
              <w:bottom w:w="90" w:type="dxa"/>
              <w:right w:w="105" w:type="dxa"/>
            </w:tcMar>
            <w:hideMark/>
          </w:tcPr>
          <w:p w14:paraId="55FA1766" w14:textId="77777777" w:rsidR="00880580" w:rsidRDefault="00880580">
            <w:pPr>
              <w:pStyle w:val="a8"/>
              <w:spacing w:before="0" w:beforeAutospacing="0" w:after="0" w:afterAutospacing="0"/>
            </w:pPr>
            <w:r>
              <w:t>Starter for building web applications using Spring Mobile</w:t>
            </w:r>
          </w:p>
        </w:tc>
      </w:tr>
      <w:tr w:rsidR="00880580" w14:paraId="72851955"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2C38CBAD" w14:textId="77777777" w:rsidR="00880580" w:rsidRDefault="00880580">
            <w:pPr>
              <w:pStyle w:val="a8"/>
              <w:spacing w:before="0" w:beforeAutospacing="0" w:after="0" w:afterAutospacing="0"/>
            </w:pPr>
            <w:bookmarkStart w:id="31" w:name="spring-boot-starter-mustache"/>
            <w:bookmarkEnd w:id="31"/>
            <w:r>
              <w:rPr>
                <w:rStyle w:val="HTML1"/>
                <w:rFonts w:ascii="Consolas" w:hAnsi="Consolas"/>
                <w:color w:val="6D180B"/>
                <w:sz w:val="24"/>
                <w:szCs w:val="24"/>
                <w:bdr w:val="single" w:sz="6" w:space="1" w:color="CCCCCC" w:frame="1"/>
                <w:shd w:val="clear" w:color="auto" w:fill="F2F2F2"/>
              </w:rPr>
              <w:t>spring-boot-starter-mustache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9EA79DA" w14:textId="77777777" w:rsidR="00880580" w:rsidRDefault="00880580">
            <w:pPr>
              <w:pStyle w:val="a8"/>
              <w:spacing w:before="0" w:beforeAutospacing="0" w:after="0" w:afterAutospacing="0"/>
            </w:pPr>
            <w:r>
              <w:t>Starter for building MVC web applications using Mustache views</w:t>
            </w:r>
          </w:p>
        </w:tc>
      </w:tr>
      <w:tr w:rsidR="00880580" w14:paraId="5A8A31AE"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7729D7FF" w14:textId="77777777" w:rsidR="00880580" w:rsidRDefault="00880580">
            <w:pPr>
              <w:pStyle w:val="a8"/>
              <w:spacing w:before="0" w:beforeAutospacing="0" w:after="0" w:afterAutospacing="0"/>
            </w:pPr>
            <w:bookmarkStart w:id="32" w:name="spring-boot-starter-security"/>
            <w:bookmarkEnd w:id="32"/>
            <w:r>
              <w:rPr>
                <w:rStyle w:val="HTML1"/>
                <w:rFonts w:ascii="Consolas" w:hAnsi="Consolas"/>
                <w:color w:val="6D180B"/>
                <w:sz w:val="24"/>
                <w:szCs w:val="24"/>
                <w:bdr w:val="single" w:sz="6" w:space="1" w:color="CCCCCC" w:frame="1"/>
                <w:shd w:val="clear" w:color="auto" w:fill="F2F2F2"/>
              </w:rPr>
              <w:t>spring-boot-starter-security</w:t>
            </w:r>
          </w:p>
        </w:tc>
        <w:tc>
          <w:tcPr>
            <w:tcW w:w="0" w:type="auto"/>
            <w:tcBorders>
              <w:bottom w:val="single" w:sz="4" w:space="0" w:color="auto"/>
              <w:right w:val="single" w:sz="4" w:space="0" w:color="auto"/>
            </w:tcBorders>
            <w:tcMar>
              <w:top w:w="90" w:type="dxa"/>
              <w:left w:w="105" w:type="dxa"/>
              <w:bottom w:w="90" w:type="dxa"/>
              <w:right w:w="105" w:type="dxa"/>
            </w:tcMar>
            <w:hideMark/>
          </w:tcPr>
          <w:p w14:paraId="1B50573D" w14:textId="77777777" w:rsidR="00880580" w:rsidRDefault="00880580">
            <w:pPr>
              <w:pStyle w:val="a8"/>
              <w:spacing w:before="0" w:beforeAutospacing="0" w:after="0" w:afterAutospacing="0"/>
            </w:pPr>
            <w:r>
              <w:t>Starter for using Spring Security</w:t>
            </w:r>
          </w:p>
        </w:tc>
      </w:tr>
      <w:tr w:rsidR="00880580" w14:paraId="5EB1BBAD"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2A0C571" w14:textId="77777777" w:rsidR="00880580" w:rsidRDefault="00880580">
            <w:pPr>
              <w:pStyle w:val="a8"/>
              <w:spacing w:before="0" w:beforeAutospacing="0" w:after="0" w:afterAutospacing="0"/>
            </w:pPr>
            <w:bookmarkStart w:id="33" w:name="spring-boot-starter-social-facebook"/>
            <w:bookmarkEnd w:id="33"/>
            <w:r>
              <w:rPr>
                <w:rStyle w:val="HTML1"/>
                <w:rFonts w:ascii="Consolas" w:hAnsi="Consolas"/>
                <w:color w:val="6D180B"/>
                <w:sz w:val="24"/>
                <w:szCs w:val="24"/>
                <w:bdr w:val="single" w:sz="6" w:space="1" w:color="CCCCCC" w:frame="1"/>
                <w:shd w:val="clear" w:color="auto" w:fill="F2F2F2"/>
              </w:rPr>
              <w:t>spring-boot-starter-social-facebook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6CC342BC" w14:textId="77777777" w:rsidR="00880580" w:rsidRDefault="00880580">
            <w:pPr>
              <w:pStyle w:val="a8"/>
              <w:spacing w:before="0" w:beforeAutospacing="0" w:after="0" w:afterAutospacing="0"/>
            </w:pPr>
            <w:r>
              <w:t>Starter for using Spring Social Facebook</w:t>
            </w:r>
          </w:p>
        </w:tc>
      </w:tr>
      <w:tr w:rsidR="00880580" w14:paraId="4A3A6611"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6379C6B2" w14:textId="77777777" w:rsidR="00880580" w:rsidRDefault="00880580">
            <w:pPr>
              <w:pStyle w:val="a8"/>
              <w:spacing w:before="0" w:beforeAutospacing="0" w:after="0" w:afterAutospacing="0"/>
            </w:pPr>
            <w:bookmarkStart w:id="34" w:name="spring-boot-starter-social-linkedin"/>
            <w:bookmarkEnd w:id="34"/>
            <w:r>
              <w:rPr>
                <w:rStyle w:val="HTML1"/>
                <w:rFonts w:ascii="Consolas" w:hAnsi="Consolas"/>
                <w:color w:val="6D180B"/>
                <w:sz w:val="24"/>
                <w:szCs w:val="24"/>
                <w:bdr w:val="single" w:sz="6" w:space="1" w:color="CCCCCC" w:frame="1"/>
                <w:shd w:val="clear" w:color="auto" w:fill="F2F2F2"/>
              </w:rPr>
              <w:t>spring-boot-starter-social-linkedin</w:t>
            </w:r>
          </w:p>
        </w:tc>
        <w:tc>
          <w:tcPr>
            <w:tcW w:w="0" w:type="auto"/>
            <w:tcBorders>
              <w:bottom w:val="single" w:sz="4" w:space="0" w:color="auto"/>
              <w:right w:val="single" w:sz="4" w:space="0" w:color="auto"/>
            </w:tcBorders>
            <w:tcMar>
              <w:top w:w="90" w:type="dxa"/>
              <w:left w:w="105" w:type="dxa"/>
              <w:bottom w:w="90" w:type="dxa"/>
              <w:right w:w="105" w:type="dxa"/>
            </w:tcMar>
            <w:hideMark/>
          </w:tcPr>
          <w:p w14:paraId="51C87540" w14:textId="77777777" w:rsidR="00880580" w:rsidRDefault="00880580">
            <w:pPr>
              <w:pStyle w:val="a8"/>
              <w:spacing w:before="0" w:beforeAutospacing="0" w:after="0" w:afterAutospacing="0"/>
            </w:pPr>
            <w:r>
              <w:t>Stater for using Spring Social LinkedIn</w:t>
            </w:r>
          </w:p>
        </w:tc>
      </w:tr>
      <w:tr w:rsidR="00880580" w14:paraId="28E3BA64"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D6A6C26" w14:textId="77777777" w:rsidR="00880580" w:rsidRDefault="00880580">
            <w:pPr>
              <w:pStyle w:val="a8"/>
              <w:spacing w:before="0" w:beforeAutospacing="0" w:after="0" w:afterAutospacing="0"/>
            </w:pPr>
            <w:bookmarkStart w:id="35" w:name="spring-boot-starter-social-twitter"/>
            <w:bookmarkEnd w:id="35"/>
            <w:r>
              <w:rPr>
                <w:rStyle w:val="HTML1"/>
                <w:rFonts w:ascii="Consolas" w:hAnsi="Consolas"/>
                <w:color w:val="6D180B"/>
                <w:sz w:val="24"/>
                <w:szCs w:val="24"/>
                <w:bdr w:val="single" w:sz="6" w:space="1" w:color="CCCCCC" w:frame="1"/>
                <w:shd w:val="clear" w:color="auto" w:fill="F2F2F2"/>
              </w:rPr>
              <w:t>spring-boot-starter-social-twitter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6C3BCB4" w14:textId="77777777" w:rsidR="00880580" w:rsidRDefault="00880580">
            <w:pPr>
              <w:pStyle w:val="a8"/>
              <w:spacing w:before="0" w:beforeAutospacing="0" w:after="0" w:afterAutospacing="0"/>
            </w:pPr>
            <w:r>
              <w:t>Starter for using Spring Social Twitter</w:t>
            </w:r>
          </w:p>
        </w:tc>
      </w:tr>
      <w:tr w:rsidR="00880580" w14:paraId="1A0B00D0"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43724C38" w14:textId="77777777" w:rsidR="00880580" w:rsidRDefault="00880580">
            <w:pPr>
              <w:pStyle w:val="a8"/>
              <w:spacing w:before="0" w:beforeAutospacing="0" w:after="0" w:afterAutospacing="0"/>
            </w:pPr>
            <w:bookmarkStart w:id="36" w:name="spring-boot-starter-test"/>
            <w:bookmarkEnd w:id="36"/>
            <w:r>
              <w:rPr>
                <w:rStyle w:val="HTML1"/>
                <w:rFonts w:ascii="Consolas" w:hAnsi="Consolas"/>
                <w:color w:val="6D180B"/>
                <w:sz w:val="24"/>
                <w:szCs w:val="24"/>
                <w:bdr w:val="single" w:sz="6" w:space="1" w:color="CCCCCC" w:frame="1"/>
                <w:shd w:val="clear" w:color="auto" w:fill="F2F2F2"/>
              </w:rPr>
              <w:lastRenderedPageBreak/>
              <w:t>spring-boot-starter-test</w:t>
            </w:r>
          </w:p>
        </w:tc>
        <w:tc>
          <w:tcPr>
            <w:tcW w:w="0" w:type="auto"/>
            <w:tcBorders>
              <w:bottom w:val="single" w:sz="4" w:space="0" w:color="auto"/>
              <w:right w:val="single" w:sz="4" w:space="0" w:color="auto"/>
            </w:tcBorders>
            <w:tcMar>
              <w:top w:w="90" w:type="dxa"/>
              <w:left w:w="105" w:type="dxa"/>
              <w:bottom w:w="90" w:type="dxa"/>
              <w:right w:w="105" w:type="dxa"/>
            </w:tcMar>
            <w:hideMark/>
          </w:tcPr>
          <w:p w14:paraId="12E2DB89" w14:textId="77777777" w:rsidR="00880580" w:rsidRDefault="00880580">
            <w:pPr>
              <w:pStyle w:val="a8"/>
              <w:spacing w:before="0" w:beforeAutospacing="0" w:after="0" w:afterAutospacing="0"/>
            </w:pPr>
            <w:r>
              <w:t>Starter for testing Spring Boot applications with libraries including JUnit, Hamcrest and Mockito</w:t>
            </w:r>
          </w:p>
        </w:tc>
      </w:tr>
      <w:tr w:rsidR="00880580" w14:paraId="4B21099E"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32ADA2B" w14:textId="77777777" w:rsidR="00880580" w:rsidRDefault="00880580">
            <w:pPr>
              <w:pStyle w:val="a8"/>
              <w:spacing w:before="0" w:beforeAutospacing="0" w:after="0" w:afterAutospacing="0"/>
            </w:pPr>
            <w:bookmarkStart w:id="37" w:name="spring-boot-starter-thymeleaf"/>
            <w:bookmarkEnd w:id="37"/>
            <w:r>
              <w:rPr>
                <w:rStyle w:val="HTML1"/>
                <w:rFonts w:ascii="Consolas" w:hAnsi="Consolas"/>
                <w:color w:val="6D180B"/>
                <w:sz w:val="24"/>
                <w:szCs w:val="24"/>
                <w:bdr w:val="single" w:sz="6" w:space="1" w:color="CCCCCC" w:frame="1"/>
                <w:shd w:val="clear" w:color="auto" w:fill="F2F2F2"/>
              </w:rPr>
              <w:t>spring-boot-starter-thymeleaf</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E007CB7" w14:textId="77777777" w:rsidR="00880580" w:rsidRDefault="00880580">
            <w:pPr>
              <w:pStyle w:val="a8"/>
              <w:spacing w:before="0" w:beforeAutospacing="0" w:after="0" w:afterAutospacing="0"/>
            </w:pPr>
            <w:r>
              <w:t>Starter for building MVC web applications using Thymeleaf views</w:t>
            </w:r>
          </w:p>
        </w:tc>
      </w:tr>
      <w:tr w:rsidR="00880580" w14:paraId="574DA739"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4D7ABCE0" w14:textId="77777777" w:rsidR="00880580" w:rsidRDefault="00880580">
            <w:pPr>
              <w:pStyle w:val="a8"/>
              <w:spacing w:before="0" w:beforeAutospacing="0" w:after="0" w:afterAutospacing="0"/>
            </w:pPr>
            <w:bookmarkStart w:id="38" w:name="spring-boot-starter-validation"/>
            <w:bookmarkEnd w:id="38"/>
            <w:r>
              <w:rPr>
                <w:rStyle w:val="HTML1"/>
                <w:rFonts w:ascii="Consolas" w:hAnsi="Consolas"/>
                <w:color w:val="6D180B"/>
                <w:sz w:val="24"/>
                <w:szCs w:val="24"/>
                <w:bdr w:val="single" w:sz="6" w:space="1" w:color="CCCCCC" w:frame="1"/>
                <w:shd w:val="clear" w:color="auto" w:fill="F2F2F2"/>
              </w:rPr>
              <w:t>spring-boot-starter-validation</w:t>
            </w:r>
          </w:p>
        </w:tc>
        <w:tc>
          <w:tcPr>
            <w:tcW w:w="0" w:type="auto"/>
            <w:tcBorders>
              <w:bottom w:val="single" w:sz="4" w:space="0" w:color="auto"/>
              <w:right w:val="single" w:sz="4" w:space="0" w:color="auto"/>
            </w:tcBorders>
            <w:tcMar>
              <w:top w:w="90" w:type="dxa"/>
              <w:left w:w="105" w:type="dxa"/>
              <w:bottom w:w="90" w:type="dxa"/>
              <w:right w:w="105" w:type="dxa"/>
            </w:tcMar>
            <w:hideMark/>
          </w:tcPr>
          <w:p w14:paraId="78ACCC57" w14:textId="77777777" w:rsidR="00880580" w:rsidRDefault="00880580">
            <w:pPr>
              <w:pStyle w:val="a8"/>
              <w:spacing w:before="0" w:beforeAutospacing="0" w:after="0" w:afterAutospacing="0"/>
            </w:pPr>
            <w:r>
              <w:t>Starter for using Java Bean Validation with Hibernate Validator</w:t>
            </w:r>
          </w:p>
        </w:tc>
      </w:tr>
      <w:tr w:rsidR="00880580" w14:paraId="61FC482C" w14:textId="77777777" w:rsidTr="00880580">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91520DA" w14:textId="77777777" w:rsidR="00880580" w:rsidRDefault="00880580">
            <w:pPr>
              <w:pStyle w:val="a8"/>
              <w:spacing w:before="0" w:beforeAutospacing="0" w:after="0" w:afterAutospacing="0"/>
            </w:pPr>
            <w:bookmarkStart w:id="39" w:name="spring-boot-starter-web"/>
            <w:bookmarkEnd w:id="39"/>
            <w:r>
              <w:rPr>
                <w:rStyle w:val="HTML1"/>
                <w:rFonts w:ascii="Consolas" w:hAnsi="Consolas"/>
                <w:color w:val="6D180B"/>
                <w:sz w:val="24"/>
                <w:szCs w:val="24"/>
                <w:bdr w:val="single" w:sz="6" w:space="1" w:color="CCCCCC" w:frame="1"/>
                <w:shd w:val="clear" w:color="auto" w:fill="F2F2F2"/>
              </w:rPr>
              <w:t>spring-boot-starter-web</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A9A41A9" w14:textId="77777777" w:rsidR="00880580" w:rsidRDefault="00880580">
            <w:pPr>
              <w:pStyle w:val="a8"/>
              <w:spacing w:before="0" w:beforeAutospacing="0" w:after="0" w:afterAutospacing="0"/>
            </w:pPr>
            <w:r>
              <w:t>Starter for building web, including RESTful, applications using Spring MVC. Uses Tomcat as the default embedded container</w:t>
            </w:r>
          </w:p>
        </w:tc>
      </w:tr>
      <w:tr w:rsidR="00880580" w14:paraId="159BB121" w14:textId="77777777" w:rsidTr="00880580">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2669AA3C" w14:textId="77777777" w:rsidR="00880580" w:rsidRDefault="00880580">
            <w:pPr>
              <w:pStyle w:val="a8"/>
              <w:spacing w:before="0" w:beforeAutospacing="0" w:after="0" w:afterAutospacing="0"/>
            </w:pPr>
            <w:bookmarkStart w:id="40" w:name="spring-boot-starter-web-services"/>
            <w:bookmarkEnd w:id="40"/>
            <w:r>
              <w:rPr>
                <w:rStyle w:val="HTML1"/>
                <w:rFonts w:ascii="Consolas" w:hAnsi="Consolas"/>
                <w:color w:val="6D180B"/>
                <w:sz w:val="24"/>
                <w:szCs w:val="24"/>
                <w:bdr w:val="single" w:sz="6" w:space="1" w:color="CCCCCC" w:frame="1"/>
                <w:shd w:val="clear" w:color="auto" w:fill="F2F2F2"/>
              </w:rPr>
              <w:t>spring-boot-starter-web-services</w:t>
            </w:r>
          </w:p>
        </w:tc>
        <w:tc>
          <w:tcPr>
            <w:tcW w:w="0" w:type="auto"/>
            <w:tcBorders>
              <w:bottom w:val="single" w:sz="4" w:space="0" w:color="auto"/>
              <w:right w:val="single" w:sz="4" w:space="0" w:color="auto"/>
            </w:tcBorders>
            <w:tcMar>
              <w:top w:w="90" w:type="dxa"/>
              <w:left w:w="105" w:type="dxa"/>
              <w:bottom w:w="90" w:type="dxa"/>
              <w:right w:w="105" w:type="dxa"/>
            </w:tcMar>
            <w:hideMark/>
          </w:tcPr>
          <w:p w14:paraId="3EB48901" w14:textId="77777777" w:rsidR="00880580" w:rsidRDefault="00880580">
            <w:pPr>
              <w:pStyle w:val="a8"/>
              <w:spacing w:before="0" w:beforeAutospacing="0" w:after="0" w:afterAutospacing="0"/>
            </w:pPr>
            <w:r>
              <w:t>Starter for using Spring Web Services</w:t>
            </w:r>
          </w:p>
        </w:tc>
      </w:tr>
      <w:tr w:rsidR="00880580" w14:paraId="01FAD6E1" w14:textId="77777777" w:rsidTr="00880580">
        <w:trPr>
          <w:jc w:val="center"/>
        </w:trPr>
        <w:tc>
          <w:tcPr>
            <w:tcW w:w="0" w:type="auto"/>
            <w:tcBorders>
              <w:right w:val="single" w:sz="4" w:space="0" w:color="auto"/>
            </w:tcBorders>
            <w:shd w:val="clear" w:color="auto" w:fill="F8F8F8"/>
            <w:tcMar>
              <w:top w:w="90" w:type="dxa"/>
              <w:left w:w="105" w:type="dxa"/>
              <w:bottom w:w="90" w:type="dxa"/>
              <w:right w:w="105" w:type="dxa"/>
            </w:tcMar>
            <w:hideMark/>
          </w:tcPr>
          <w:p w14:paraId="10E706C6" w14:textId="77777777" w:rsidR="00880580" w:rsidRDefault="00880580">
            <w:pPr>
              <w:pStyle w:val="a8"/>
              <w:spacing w:before="0" w:beforeAutospacing="0" w:after="0" w:afterAutospacing="0"/>
            </w:pPr>
            <w:bookmarkStart w:id="41" w:name="spring-boot-starter-websocket"/>
            <w:bookmarkEnd w:id="41"/>
            <w:r>
              <w:rPr>
                <w:rStyle w:val="HTML1"/>
                <w:rFonts w:ascii="Consolas" w:hAnsi="Consolas"/>
                <w:color w:val="6D180B"/>
                <w:sz w:val="24"/>
                <w:szCs w:val="24"/>
                <w:bdr w:val="single" w:sz="6" w:space="1" w:color="CCCCCC" w:frame="1"/>
                <w:shd w:val="clear" w:color="auto" w:fill="F2F2F2"/>
              </w:rPr>
              <w:t>spring-boot-starter-websocket</w:t>
            </w:r>
          </w:p>
        </w:tc>
        <w:tc>
          <w:tcPr>
            <w:tcW w:w="0" w:type="auto"/>
            <w:tcBorders>
              <w:right w:val="single" w:sz="4" w:space="0" w:color="auto"/>
            </w:tcBorders>
            <w:shd w:val="clear" w:color="auto" w:fill="F8F8F8"/>
            <w:tcMar>
              <w:top w:w="90" w:type="dxa"/>
              <w:left w:w="105" w:type="dxa"/>
              <w:bottom w:w="90" w:type="dxa"/>
              <w:right w:w="105" w:type="dxa"/>
            </w:tcMar>
            <w:hideMark/>
          </w:tcPr>
          <w:p w14:paraId="09FB8DDC" w14:textId="77777777" w:rsidR="00880580" w:rsidRDefault="00880580">
            <w:pPr>
              <w:pStyle w:val="a8"/>
              <w:spacing w:before="0" w:beforeAutospacing="0" w:after="0" w:afterAutospacing="0"/>
            </w:pPr>
            <w:r>
              <w:t>Starter for building WebSocket applications using Spring Framework’s WebSocket support</w:t>
            </w:r>
          </w:p>
        </w:tc>
      </w:tr>
    </w:tbl>
    <w:p w14:paraId="0F121FDA" w14:textId="2EF7732C" w:rsidR="00880580" w:rsidRDefault="00880580" w:rsidP="00880580">
      <w:pPr>
        <w:rPr>
          <w:rFonts w:ascii="STKaiti" w:eastAsia="STKaiti" w:hAnsi="STKaiti" w:cs="MS Mincho"/>
        </w:rPr>
      </w:pPr>
      <w:r>
        <w:rPr>
          <w:rFonts w:ascii="Helvetica" w:eastAsia="Times New Roman" w:hAnsi="Helvetica"/>
          <w:color w:val="333333"/>
          <w:sz w:val="27"/>
          <w:szCs w:val="27"/>
        </w:rPr>
        <w:br/>
      </w:r>
      <w:r w:rsidR="00C77303" w:rsidRPr="00C77303">
        <w:rPr>
          <w:rFonts w:ascii="STKaiti" w:eastAsia="STKaiti" w:hAnsi="STKaiti" w:cs="MS Mincho"/>
        </w:rPr>
        <w:t>除了</w:t>
      </w:r>
      <w:r w:rsidR="00C77303" w:rsidRPr="00C77303">
        <w:rPr>
          <w:rFonts w:ascii="STKaiti" w:eastAsia="STKaiti" w:hAnsi="STKaiti" w:cs="SimSun"/>
        </w:rPr>
        <w:t>应</w:t>
      </w:r>
      <w:r w:rsidR="00C77303" w:rsidRPr="00C77303">
        <w:rPr>
          <w:rFonts w:ascii="STKaiti" w:eastAsia="STKaiti" w:hAnsi="STKaiti" w:cs="MS Mincho"/>
        </w:rPr>
        <w:t>用程序</w:t>
      </w:r>
      <w:r w:rsidR="00C77303" w:rsidRPr="00C77303">
        <w:rPr>
          <w:rFonts w:ascii="STKaiti" w:eastAsia="STKaiti" w:hAnsi="STKaiti" w:cs="MS Mincho" w:hint="eastAsia"/>
        </w:rPr>
        <w:t>starter</w:t>
      </w:r>
      <w:r w:rsidR="00C77303" w:rsidRPr="00C77303">
        <w:rPr>
          <w:rFonts w:ascii="STKaiti" w:eastAsia="STKaiti" w:hAnsi="STKaiti" w:cs="MS Mincho"/>
        </w:rPr>
        <w:t>之外，</w:t>
      </w:r>
      <w:r w:rsidR="00C77303" w:rsidRPr="00C77303">
        <w:rPr>
          <w:rFonts w:ascii="STKaiti" w:eastAsia="STKaiti" w:hAnsi="STKaiti" w:cs="SimSun"/>
        </w:rPr>
        <w:t>还</w:t>
      </w:r>
      <w:r w:rsidR="00C77303" w:rsidRPr="00C77303">
        <w:rPr>
          <w:rFonts w:ascii="STKaiti" w:eastAsia="STKaiti" w:hAnsi="STKaiti" w:cs="MS Mincho"/>
        </w:rPr>
        <w:t>可以</w:t>
      </w:r>
      <w:r w:rsidR="00553FF9">
        <w:rPr>
          <w:rFonts w:ascii="STKaiti" w:eastAsia="STKaiti" w:hAnsi="STKaiti" w:cs="MS Mincho" w:hint="eastAsia"/>
        </w:rPr>
        <w:t>将</w:t>
      </w:r>
      <w:r w:rsidR="00C77303" w:rsidRPr="00C77303">
        <w:rPr>
          <w:rFonts w:ascii="STKaiti" w:eastAsia="STKaiti" w:hAnsi="STKaiti" w:cs="MS Mincho"/>
        </w:rPr>
        <w:t>以下</w:t>
      </w:r>
      <w:r w:rsidR="00396189" w:rsidRPr="00C77303">
        <w:rPr>
          <w:rFonts w:ascii="STKaiti" w:eastAsia="STKaiti" w:hAnsi="STKaiti" w:cs="MS Mincho" w:hint="eastAsia"/>
        </w:rPr>
        <w:t>starter</w:t>
      </w:r>
      <w:r w:rsidR="00C77303" w:rsidRPr="00C77303">
        <w:rPr>
          <w:rFonts w:ascii="STKaiti" w:eastAsia="STKaiti" w:hAnsi="STKaiti" w:cs="MS Mincho"/>
        </w:rPr>
        <w:t>添加</w:t>
      </w:r>
      <w:r w:rsidR="00553FF9">
        <w:rPr>
          <w:rFonts w:ascii="STKaiti" w:eastAsia="STKaiti" w:hAnsi="STKaiti" w:cs="MS Mincho" w:hint="eastAsia"/>
        </w:rPr>
        <w:t>到</w:t>
      </w:r>
      <w:r w:rsidR="00EB3E92" w:rsidRPr="00C77303">
        <w:rPr>
          <w:rFonts w:ascii="STKaiti" w:eastAsia="STKaiti" w:hAnsi="STKaiti" w:cs="MS Mincho"/>
        </w:rPr>
        <w:t>准</w:t>
      </w:r>
      <w:r w:rsidR="00C77303" w:rsidRPr="00C77303">
        <w:rPr>
          <w:rFonts w:ascii="STKaiti" w:eastAsia="STKaiti" w:hAnsi="STKaiti" w:cs="MS Mincho"/>
        </w:rPr>
        <w:t>生</w:t>
      </w:r>
      <w:r w:rsidR="00C77303" w:rsidRPr="00C77303">
        <w:rPr>
          <w:rFonts w:ascii="STKaiti" w:eastAsia="STKaiti" w:hAnsi="STKaiti" w:cs="SimSun"/>
        </w:rPr>
        <w:t>产</w:t>
      </w:r>
      <w:r w:rsidR="00C77303" w:rsidRPr="00C77303">
        <w:rPr>
          <w:rFonts w:ascii="STKaiti" w:eastAsia="STKaiti" w:hAnsi="STKaiti" w:cs="MS Mincho"/>
        </w:rPr>
        <w:t>功能：</w:t>
      </w:r>
    </w:p>
    <w:tbl>
      <w:tblPr>
        <w:tblW w:w="816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Spring Boot production starters"/>
      </w:tblPr>
      <w:tblGrid>
        <w:gridCol w:w="2815"/>
        <w:gridCol w:w="5346"/>
      </w:tblGrid>
      <w:tr w:rsidR="00D723C2" w14:paraId="0A5F3C41" w14:textId="77777777" w:rsidTr="00D723C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14:paraId="3036E196" w14:textId="77777777" w:rsidR="00D723C2" w:rsidRDefault="00D723C2">
            <w:pPr>
              <w:rPr>
                <w:rFonts w:ascii="Helvetica" w:eastAsia="Times New Roman" w:hAnsi="Helvetica"/>
                <w:b/>
                <w:bCs/>
              </w:rPr>
            </w:pPr>
            <w:r>
              <w:rPr>
                <w:rFonts w:ascii="Helvetica" w:eastAsia="Times New Roman" w:hAnsi="Helvetica"/>
                <w:b/>
                <w:bCs/>
              </w:rPr>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14:paraId="44790B69" w14:textId="77777777" w:rsidR="00D723C2" w:rsidRDefault="00D723C2">
            <w:pPr>
              <w:rPr>
                <w:rFonts w:ascii="Helvetica" w:eastAsia="Times New Roman" w:hAnsi="Helvetica"/>
                <w:b/>
                <w:bCs/>
              </w:rPr>
            </w:pPr>
            <w:r>
              <w:rPr>
                <w:rFonts w:ascii="Helvetica" w:eastAsia="Times New Roman" w:hAnsi="Helvetica"/>
                <w:b/>
                <w:bCs/>
              </w:rPr>
              <w:t>Description</w:t>
            </w:r>
          </w:p>
        </w:tc>
      </w:tr>
      <w:tr w:rsidR="00D723C2" w14:paraId="021534C2" w14:textId="77777777" w:rsidTr="00D723C2">
        <w:tc>
          <w:tcPr>
            <w:tcW w:w="0" w:type="auto"/>
            <w:tcBorders>
              <w:bottom w:val="single" w:sz="4" w:space="0" w:color="auto"/>
              <w:right w:val="single" w:sz="4" w:space="0" w:color="auto"/>
            </w:tcBorders>
            <w:tcMar>
              <w:top w:w="90" w:type="dxa"/>
              <w:left w:w="105" w:type="dxa"/>
              <w:bottom w:w="90" w:type="dxa"/>
              <w:right w:w="105" w:type="dxa"/>
            </w:tcMar>
            <w:hideMark/>
          </w:tcPr>
          <w:p w14:paraId="02973A65" w14:textId="77777777" w:rsidR="00D723C2" w:rsidRDefault="00D723C2">
            <w:pPr>
              <w:pStyle w:val="a8"/>
              <w:spacing w:before="0" w:beforeAutospacing="0" w:after="0" w:afterAutospacing="0"/>
              <w:rPr>
                <w:rFonts w:ascii="Helvetica" w:hAnsi="Helvetica"/>
              </w:rPr>
            </w:pPr>
            <w:bookmarkStart w:id="42" w:name="spring-boot-starter-actuator"/>
            <w:bookmarkEnd w:id="42"/>
            <w:r>
              <w:rPr>
                <w:rStyle w:val="HTML1"/>
                <w:rFonts w:ascii="Consolas" w:hAnsi="Consolas"/>
                <w:color w:val="6D180B"/>
                <w:sz w:val="24"/>
                <w:szCs w:val="24"/>
                <w:bdr w:val="single" w:sz="6" w:space="1" w:color="CCCCCC" w:frame="1"/>
                <w:shd w:val="clear" w:color="auto" w:fill="F2F2F2"/>
              </w:rPr>
              <w:t>spring-boot-starter-actuator</w:t>
            </w:r>
          </w:p>
        </w:tc>
        <w:tc>
          <w:tcPr>
            <w:tcW w:w="0" w:type="auto"/>
            <w:tcBorders>
              <w:bottom w:val="single" w:sz="4" w:space="0" w:color="auto"/>
              <w:right w:val="single" w:sz="4" w:space="0" w:color="auto"/>
            </w:tcBorders>
            <w:tcMar>
              <w:top w:w="90" w:type="dxa"/>
              <w:left w:w="105" w:type="dxa"/>
              <w:bottom w:w="90" w:type="dxa"/>
              <w:right w:w="105" w:type="dxa"/>
            </w:tcMar>
            <w:hideMark/>
          </w:tcPr>
          <w:p w14:paraId="7EA7F1AE" w14:textId="01B3E1D5" w:rsidR="00D723C2" w:rsidRDefault="0057151D" w:rsidP="0057151D">
            <w:pPr>
              <w:pStyle w:val="a8"/>
              <w:spacing w:before="0" w:beforeAutospacing="0" w:after="0" w:afterAutospacing="0"/>
              <w:rPr>
                <w:rFonts w:ascii="Helvetica" w:hAnsi="Helvetica"/>
              </w:rPr>
            </w:pPr>
            <w:r>
              <w:rPr>
                <w:rFonts w:ascii="Helvetica" w:hAnsi="Helvetica"/>
              </w:rPr>
              <w:t>Spring Boot</w:t>
            </w:r>
            <w:r>
              <w:rPr>
                <w:rFonts w:ascii="Helvetica" w:hAnsi="Helvetica" w:hint="eastAsia"/>
              </w:rPr>
              <w:t>的</w:t>
            </w:r>
            <w:r w:rsidRPr="0057151D">
              <w:rPr>
                <w:rFonts w:ascii="Helvetica" w:hAnsi="Helvetica"/>
              </w:rPr>
              <w:t xml:space="preserve"> Actuator</w:t>
            </w:r>
            <w:r>
              <w:rPr>
                <w:rFonts w:ascii="Helvetica" w:hAnsi="Helvetica" w:hint="eastAsia"/>
              </w:rPr>
              <w:t xml:space="preserve"> </w:t>
            </w:r>
            <w:r w:rsidRPr="0057151D">
              <w:rPr>
                <w:rFonts w:ascii="Helvetica" w:hAnsi="Helvetica"/>
              </w:rPr>
              <w:t>Starter</w:t>
            </w:r>
            <w:r w:rsidRPr="0057151D">
              <w:rPr>
                <w:rFonts w:ascii="Helvetica" w:hAnsi="Helvetica"/>
              </w:rPr>
              <w:t>帮助您监控和管理您的应用程序</w:t>
            </w:r>
          </w:p>
        </w:tc>
      </w:tr>
      <w:tr w:rsidR="00D723C2" w14:paraId="5ED288A2" w14:textId="77777777" w:rsidTr="00D723C2">
        <w:tc>
          <w:tcPr>
            <w:tcW w:w="0" w:type="auto"/>
            <w:tcBorders>
              <w:right w:val="single" w:sz="4" w:space="0" w:color="auto"/>
            </w:tcBorders>
            <w:shd w:val="clear" w:color="auto" w:fill="F8F8F8"/>
            <w:tcMar>
              <w:top w:w="90" w:type="dxa"/>
              <w:left w:w="105" w:type="dxa"/>
              <w:bottom w:w="90" w:type="dxa"/>
              <w:right w:w="105" w:type="dxa"/>
            </w:tcMar>
            <w:hideMark/>
          </w:tcPr>
          <w:p w14:paraId="02959E7E" w14:textId="77777777" w:rsidR="00D723C2" w:rsidRDefault="00D723C2">
            <w:pPr>
              <w:pStyle w:val="a8"/>
              <w:spacing w:before="0" w:beforeAutospacing="0" w:after="0" w:afterAutospacing="0"/>
              <w:rPr>
                <w:rFonts w:ascii="Helvetica" w:hAnsi="Helvetica"/>
              </w:rPr>
            </w:pPr>
            <w:bookmarkStart w:id="43" w:name="spring-boot-starter-remote-shell"/>
            <w:bookmarkEnd w:id="43"/>
            <w:r>
              <w:rPr>
                <w:rStyle w:val="HTML1"/>
                <w:rFonts w:ascii="Consolas" w:hAnsi="Consolas"/>
                <w:color w:val="6D180B"/>
                <w:sz w:val="24"/>
                <w:szCs w:val="24"/>
                <w:bdr w:val="single" w:sz="6" w:space="1" w:color="CCCCCC" w:frame="1"/>
                <w:shd w:val="clear" w:color="auto" w:fill="F2F2F2"/>
              </w:rPr>
              <w:t>spring-boot-starter-remote-shell</w:t>
            </w:r>
          </w:p>
        </w:tc>
        <w:tc>
          <w:tcPr>
            <w:tcW w:w="0" w:type="auto"/>
            <w:tcBorders>
              <w:right w:val="single" w:sz="4" w:space="0" w:color="auto"/>
            </w:tcBorders>
            <w:shd w:val="clear" w:color="auto" w:fill="F8F8F8"/>
            <w:tcMar>
              <w:top w:w="90" w:type="dxa"/>
              <w:left w:w="105" w:type="dxa"/>
              <w:bottom w:w="90" w:type="dxa"/>
              <w:right w:w="105" w:type="dxa"/>
            </w:tcMar>
            <w:hideMark/>
          </w:tcPr>
          <w:p w14:paraId="40EDFB1A" w14:textId="2A6E64B7" w:rsidR="00D723C2" w:rsidRDefault="00AA70FF" w:rsidP="00AA70FF">
            <w:pPr>
              <w:pStyle w:val="a8"/>
              <w:spacing w:before="0" w:beforeAutospacing="0" w:after="0" w:afterAutospacing="0"/>
              <w:rPr>
                <w:rFonts w:ascii="Helvetica" w:hAnsi="Helvetica"/>
              </w:rPr>
            </w:pPr>
            <w:r w:rsidRPr="00AA70FF">
              <w:rPr>
                <w:rFonts w:ascii="Helvetica" w:hAnsi="Helvetica"/>
              </w:rPr>
              <w:t>使用</w:t>
            </w:r>
            <w:r w:rsidRPr="00AA70FF">
              <w:rPr>
                <w:rFonts w:ascii="Helvetica" w:hAnsi="Helvetica"/>
              </w:rPr>
              <w:t>CRaSH</w:t>
            </w:r>
            <w:r>
              <w:rPr>
                <w:rFonts w:ascii="Helvetica" w:hAnsi="Helvetica" w:hint="eastAsia"/>
              </w:rPr>
              <w:t xml:space="preserve"> </w:t>
            </w:r>
            <w:r w:rsidRPr="00AA70FF">
              <w:rPr>
                <w:rFonts w:ascii="Helvetica" w:hAnsi="Helvetica"/>
              </w:rPr>
              <w:t>Starter</w:t>
            </w:r>
            <w:r w:rsidRPr="00AA70FF">
              <w:rPr>
                <w:rFonts w:ascii="Helvetica" w:hAnsi="Helvetica"/>
              </w:rPr>
              <w:t>远程</w:t>
            </w:r>
            <w:r w:rsidRPr="00AA70FF">
              <w:rPr>
                <w:rFonts w:ascii="Helvetica" w:hAnsi="Helvetica"/>
              </w:rPr>
              <w:t>shell</w:t>
            </w:r>
            <w:r w:rsidRPr="00AA70FF">
              <w:rPr>
                <w:rFonts w:ascii="Helvetica" w:hAnsi="Helvetica"/>
              </w:rPr>
              <w:t>通过</w:t>
            </w:r>
            <w:r w:rsidRPr="00AA70FF">
              <w:rPr>
                <w:rFonts w:ascii="Helvetica" w:hAnsi="Helvetica"/>
              </w:rPr>
              <w:t>SSH</w:t>
            </w:r>
            <w:r w:rsidRPr="00AA70FF">
              <w:rPr>
                <w:rFonts w:ascii="Helvetica" w:hAnsi="Helvetica"/>
              </w:rPr>
              <w:t>监视和管理您的应用程序。</w:t>
            </w:r>
            <w:r w:rsidRPr="00AA70FF">
              <w:rPr>
                <w:rFonts w:ascii="Helvetica" w:hAnsi="Helvetica"/>
              </w:rPr>
              <w:t xml:space="preserve"> </w:t>
            </w:r>
            <w:r w:rsidRPr="00AA70FF">
              <w:rPr>
                <w:rFonts w:ascii="Helvetica" w:hAnsi="Helvetica"/>
              </w:rPr>
              <w:t>自</w:t>
            </w:r>
            <w:r w:rsidRPr="00AA70FF">
              <w:rPr>
                <w:rFonts w:ascii="Helvetica" w:hAnsi="Helvetica"/>
              </w:rPr>
              <w:t>1.5</w:t>
            </w:r>
            <w:r w:rsidRPr="00AA70FF">
              <w:rPr>
                <w:rFonts w:ascii="Helvetica" w:hAnsi="Helvetica"/>
              </w:rPr>
              <w:t>以来已弃用</w:t>
            </w:r>
          </w:p>
        </w:tc>
      </w:tr>
    </w:tbl>
    <w:p w14:paraId="781FB0C8" w14:textId="33EFFB62" w:rsidR="00D723C2" w:rsidRDefault="00802EB6" w:rsidP="00880580">
      <w:pPr>
        <w:rPr>
          <w:rFonts w:ascii="STKaiti" w:eastAsia="STKaiti" w:hAnsi="STKaiti"/>
        </w:rPr>
      </w:pPr>
      <w:r w:rsidRPr="00802EB6">
        <w:rPr>
          <w:rFonts w:ascii="STKaiti" w:eastAsia="STKaiti" w:hAnsi="STKaiti"/>
        </w:rPr>
        <w:t>最后，Spring Boot还包括一些可以用来排除或交换特定技术方面的</w:t>
      </w:r>
      <w:r w:rsidR="009C428C">
        <w:rPr>
          <w:rFonts w:ascii="STKaiti" w:eastAsia="STKaiti" w:hAnsi="STKaiti" w:hint="eastAsia"/>
        </w:rPr>
        <w:t>starter:</w:t>
      </w:r>
    </w:p>
    <w:tbl>
      <w:tblPr>
        <w:tblW w:w="816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Spring Boot technical starters"/>
      </w:tblPr>
      <w:tblGrid>
        <w:gridCol w:w="2446"/>
        <w:gridCol w:w="5715"/>
      </w:tblGrid>
      <w:tr w:rsidR="002378A5" w14:paraId="263F04EE" w14:textId="77777777" w:rsidTr="002378A5">
        <w:trPr>
          <w:trHeight w:val="682"/>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14:paraId="470BE5C5" w14:textId="77777777" w:rsidR="002378A5" w:rsidRDefault="002378A5">
            <w:pPr>
              <w:rPr>
                <w:rFonts w:ascii="Helvetica" w:eastAsia="Times New Roman" w:hAnsi="Helvetica"/>
                <w:b/>
                <w:bCs/>
              </w:rPr>
            </w:pPr>
            <w:r>
              <w:rPr>
                <w:rFonts w:ascii="Helvetica" w:eastAsia="Times New Roman" w:hAnsi="Helvetica"/>
                <w:b/>
                <w:bCs/>
              </w:rPr>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14:paraId="2E7A878C" w14:textId="77777777" w:rsidR="002378A5" w:rsidRDefault="002378A5">
            <w:pPr>
              <w:rPr>
                <w:rFonts w:ascii="Helvetica" w:eastAsia="Times New Roman" w:hAnsi="Helvetica"/>
                <w:b/>
                <w:bCs/>
              </w:rPr>
            </w:pPr>
            <w:r>
              <w:rPr>
                <w:rFonts w:ascii="Helvetica" w:eastAsia="Times New Roman" w:hAnsi="Helvetica"/>
                <w:b/>
                <w:bCs/>
              </w:rPr>
              <w:t>Description</w:t>
            </w:r>
          </w:p>
        </w:tc>
      </w:tr>
      <w:tr w:rsidR="002378A5" w14:paraId="28EB70DE" w14:textId="77777777" w:rsidTr="002378A5">
        <w:tc>
          <w:tcPr>
            <w:tcW w:w="0" w:type="auto"/>
            <w:tcBorders>
              <w:bottom w:val="single" w:sz="4" w:space="0" w:color="auto"/>
              <w:right w:val="single" w:sz="4" w:space="0" w:color="auto"/>
            </w:tcBorders>
            <w:tcMar>
              <w:top w:w="90" w:type="dxa"/>
              <w:left w:w="105" w:type="dxa"/>
              <w:bottom w:w="90" w:type="dxa"/>
              <w:right w:w="105" w:type="dxa"/>
            </w:tcMar>
            <w:hideMark/>
          </w:tcPr>
          <w:p w14:paraId="5AACDC20" w14:textId="77777777" w:rsidR="002378A5" w:rsidRDefault="002378A5">
            <w:pPr>
              <w:pStyle w:val="a8"/>
              <w:spacing w:before="0" w:beforeAutospacing="0" w:after="0" w:afterAutospacing="0"/>
              <w:rPr>
                <w:rFonts w:ascii="Helvetica" w:hAnsi="Helvetica"/>
              </w:rPr>
            </w:pPr>
            <w:bookmarkStart w:id="44" w:name="spring-boot-starter-jetty"/>
            <w:bookmarkEnd w:id="44"/>
            <w:r>
              <w:rPr>
                <w:rStyle w:val="HTML1"/>
                <w:rFonts w:ascii="Consolas" w:hAnsi="Consolas"/>
                <w:color w:val="6D180B"/>
                <w:sz w:val="24"/>
                <w:szCs w:val="24"/>
                <w:bdr w:val="single" w:sz="6" w:space="1" w:color="CCCCCC" w:frame="1"/>
                <w:shd w:val="clear" w:color="auto" w:fill="F2F2F2"/>
              </w:rPr>
              <w:t>spring-boot-starter-jetty</w:t>
            </w:r>
          </w:p>
        </w:tc>
        <w:tc>
          <w:tcPr>
            <w:tcW w:w="0" w:type="auto"/>
            <w:tcBorders>
              <w:bottom w:val="single" w:sz="4" w:space="0" w:color="auto"/>
              <w:right w:val="single" w:sz="4" w:space="0" w:color="auto"/>
            </w:tcBorders>
            <w:tcMar>
              <w:top w:w="90" w:type="dxa"/>
              <w:left w:w="105" w:type="dxa"/>
              <w:bottom w:w="90" w:type="dxa"/>
              <w:right w:w="105" w:type="dxa"/>
            </w:tcMar>
            <w:hideMark/>
          </w:tcPr>
          <w:p w14:paraId="3485A446" w14:textId="7AC7DE7C" w:rsidR="002378A5" w:rsidRDefault="00465A5D">
            <w:pPr>
              <w:pStyle w:val="a8"/>
              <w:spacing w:before="0" w:beforeAutospacing="0" w:after="0" w:afterAutospacing="0"/>
              <w:rPr>
                <w:rFonts w:ascii="Helvetica" w:hAnsi="Helvetica"/>
              </w:rPr>
            </w:pPr>
            <w:r>
              <w:rPr>
                <w:rFonts w:ascii="Helvetica" w:hAnsi="Helvetica" w:hint="eastAsia"/>
              </w:rPr>
              <w:t>用</w:t>
            </w:r>
            <w:r>
              <w:rPr>
                <w:rFonts w:ascii="Helvetica" w:hAnsi="Helvetica" w:hint="eastAsia"/>
              </w:rPr>
              <w:t>Jetty</w:t>
            </w:r>
            <w:r>
              <w:rPr>
                <w:rFonts w:ascii="Helvetica" w:hAnsi="Helvetica" w:hint="eastAsia"/>
              </w:rPr>
              <w:t>作为内嵌的</w:t>
            </w:r>
            <w:r>
              <w:rPr>
                <w:rFonts w:ascii="Helvetica" w:hAnsi="Helvetica" w:hint="eastAsia"/>
              </w:rPr>
              <w:t>servlet</w:t>
            </w:r>
            <w:r>
              <w:rPr>
                <w:rFonts w:ascii="Helvetica" w:hAnsi="Helvetica" w:hint="eastAsia"/>
              </w:rPr>
              <w:t>容器的</w:t>
            </w:r>
            <w:r>
              <w:rPr>
                <w:rFonts w:ascii="Helvetica" w:hAnsi="Helvetica" w:hint="eastAsia"/>
              </w:rPr>
              <w:t>starter</w:t>
            </w:r>
            <w:r>
              <w:rPr>
                <w:rFonts w:ascii="Helvetica" w:hAnsi="Helvetica" w:hint="eastAsia"/>
              </w:rPr>
              <w:t>。</w:t>
            </w:r>
            <w:r w:rsidRPr="00465A5D">
              <w:rPr>
                <w:rFonts w:ascii="Helvetica" w:hAnsi="Helvetica"/>
              </w:rPr>
              <w:t>spring-boot-starter-tomcat</w:t>
            </w:r>
            <w:r w:rsidRPr="00465A5D">
              <w:rPr>
                <w:rFonts w:ascii="Helvetica" w:hAnsi="Helvetica"/>
              </w:rPr>
              <w:t>的替代方案</w:t>
            </w:r>
          </w:p>
        </w:tc>
      </w:tr>
      <w:tr w:rsidR="002378A5" w14:paraId="67401360" w14:textId="77777777" w:rsidTr="002378A5">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6B55ADD1" w14:textId="77777777" w:rsidR="002378A5" w:rsidRDefault="002378A5">
            <w:pPr>
              <w:pStyle w:val="a8"/>
              <w:spacing w:before="0" w:beforeAutospacing="0" w:after="0" w:afterAutospacing="0"/>
              <w:rPr>
                <w:rFonts w:ascii="Helvetica" w:hAnsi="Helvetica"/>
              </w:rPr>
            </w:pPr>
            <w:bookmarkStart w:id="45" w:name="spring-boot-starter-log4j2"/>
            <w:bookmarkEnd w:id="45"/>
            <w:r>
              <w:rPr>
                <w:rStyle w:val="HTML1"/>
                <w:rFonts w:ascii="Consolas" w:hAnsi="Consolas"/>
                <w:color w:val="6D180B"/>
                <w:sz w:val="24"/>
                <w:szCs w:val="24"/>
                <w:bdr w:val="single" w:sz="6" w:space="1" w:color="CCCCCC" w:frame="1"/>
                <w:shd w:val="clear" w:color="auto" w:fill="F2F2F2"/>
              </w:rPr>
              <w:lastRenderedPageBreak/>
              <w:t>spring-boot-starter-log4j2</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0FA1B78" w14:textId="33FEAB57" w:rsidR="002378A5" w:rsidRDefault="00465A5D">
            <w:pPr>
              <w:pStyle w:val="a8"/>
              <w:spacing w:before="0" w:beforeAutospacing="0" w:after="0" w:afterAutospacing="0"/>
              <w:rPr>
                <w:rFonts w:ascii="Helvetica" w:hAnsi="Helvetica"/>
              </w:rPr>
            </w:pPr>
            <w:r>
              <w:rPr>
                <w:rFonts w:ascii="Helvetica" w:hAnsi="Helvetica" w:hint="eastAsia"/>
              </w:rPr>
              <w:t>用</w:t>
            </w:r>
            <w:r w:rsidRPr="00465A5D">
              <w:rPr>
                <w:rFonts w:ascii="Helvetica" w:hAnsi="Helvetica"/>
              </w:rPr>
              <w:t>Log4j2</w:t>
            </w:r>
            <w:r>
              <w:rPr>
                <w:rFonts w:ascii="Helvetica" w:hAnsi="Helvetica" w:hint="eastAsia"/>
              </w:rPr>
              <w:t>记录日志的</w:t>
            </w:r>
            <w:r w:rsidRPr="00465A5D">
              <w:rPr>
                <w:rFonts w:ascii="Helvetica" w:hAnsi="Helvetica"/>
              </w:rPr>
              <w:t>Starter</w:t>
            </w:r>
            <w:r>
              <w:rPr>
                <w:rFonts w:ascii="Helvetica" w:hAnsi="Helvetica" w:hint="eastAsia"/>
              </w:rPr>
              <w:t>。</w:t>
            </w:r>
            <w:r w:rsidRPr="00465A5D">
              <w:rPr>
                <w:rFonts w:ascii="Helvetica" w:hAnsi="Helvetica"/>
              </w:rPr>
              <w:t>spring-boot-starter-logging</w:t>
            </w:r>
            <w:r>
              <w:rPr>
                <w:rFonts w:ascii="Helvetica" w:hAnsi="Helvetica" w:hint="eastAsia"/>
              </w:rPr>
              <w:t>的替代方案</w:t>
            </w:r>
            <w:r w:rsidR="00770D5C">
              <w:rPr>
                <w:rFonts w:ascii="Helvetica" w:hAnsi="Helvetica" w:hint="eastAsia"/>
              </w:rPr>
              <w:t>。</w:t>
            </w:r>
          </w:p>
        </w:tc>
      </w:tr>
      <w:tr w:rsidR="002378A5" w14:paraId="204CB400" w14:textId="77777777" w:rsidTr="002378A5">
        <w:tc>
          <w:tcPr>
            <w:tcW w:w="0" w:type="auto"/>
            <w:tcBorders>
              <w:bottom w:val="single" w:sz="4" w:space="0" w:color="auto"/>
              <w:right w:val="single" w:sz="4" w:space="0" w:color="auto"/>
            </w:tcBorders>
            <w:tcMar>
              <w:top w:w="90" w:type="dxa"/>
              <w:left w:w="105" w:type="dxa"/>
              <w:bottom w:w="90" w:type="dxa"/>
              <w:right w:w="105" w:type="dxa"/>
            </w:tcMar>
            <w:hideMark/>
          </w:tcPr>
          <w:p w14:paraId="203434A6" w14:textId="77777777" w:rsidR="002378A5" w:rsidRDefault="002378A5">
            <w:pPr>
              <w:pStyle w:val="a8"/>
              <w:spacing w:before="0" w:beforeAutospacing="0" w:after="0" w:afterAutospacing="0"/>
              <w:rPr>
                <w:rFonts w:ascii="Helvetica" w:hAnsi="Helvetica"/>
              </w:rPr>
            </w:pPr>
            <w:bookmarkStart w:id="46" w:name="spring-boot-starter-logging"/>
            <w:bookmarkEnd w:id="46"/>
            <w:r>
              <w:rPr>
                <w:rStyle w:val="HTML1"/>
                <w:rFonts w:ascii="Consolas" w:hAnsi="Consolas"/>
                <w:color w:val="6D180B"/>
                <w:sz w:val="24"/>
                <w:szCs w:val="24"/>
                <w:bdr w:val="single" w:sz="6" w:space="1" w:color="CCCCCC" w:frame="1"/>
                <w:shd w:val="clear" w:color="auto" w:fill="F2F2F2"/>
              </w:rPr>
              <w:t>spring-boot-starter-logging</w:t>
            </w:r>
          </w:p>
        </w:tc>
        <w:tc>
          <w:tcPr>
            <w:tcW w:w="0" w:type="auto"/>
            <w:tcBorders>
              <w:bottom w:val="single" w:sz="4" w:space="0" w:color="auto"/>
              <w:right w:val="single" w:sz="4" w:space="0" w:color="auto"/>
            </w:tcBorders>
            <w:tcMar>
              <w:top w:w="90" w:type="dxa"/>
              <w:left w:w="105" w:type="dxa"/>
              <w:bottom w:w="90" w:type="dxa"/>
              <w:right w:w="105" w:type="dxa"/>
            </w:tcMar>
            <w:hideMark/>
          </w:tcPr>
          <w:p w14:paraId="0DD497EE" w14:textId="4028F0B4" w:rsidR="002378A5" w:rsidRDefault="00496F80">
            <w:pPr>
              <w:pStyle w:val="a8"/>
              <w:spacing w:before="0" w:beforeAutospacing="0" w:after="0" w:afterAutospacing="0"/>
              <w:rPr>
                <w:rFonts w:ascii="Helvetica" w:hAnsi="Helvetica"/>
              </w:rPr>
            </w:pPr>
            <w:r w:rsidRPr="00496F80">
              <w:rPr>
                <w:rFonts w:ascii="Helvetica" w:hAnsi="Helvetica"/>
              </w:rPr>
              <w:t>使用</w:t>
            </w:r>
            <w:r w:rsidRPr="00496F80">
              <w:rPr>
                <w:rFonts w:ascii="Helvetica" w:hAnsi="Helvetica"/>
              </w:rPr>
              <w:t>Logback</w:t>
            </w:r>
            <w:r w:rsidRPr="00496F80">
              <w:rPr>
                <w:rFonts w:ascii="Helvetica" w:hAnsi="Helvetica"/>
              </w:rPr>
              <w:t>进行日志记录</w:t>
            </w:r>
            <w:r>
              <w:rPr>
                <w:rFonts w:ascii="Helvetica" w:hAnsi="Helvetica" w:hint="eastAsia"/>
              </w:rPr>
              <w:t>的</w:t>
            </w:r>
            <w:r w:rsidRPr="00496F80">
              <w:rPr>
                <w:rFonts w:ascii="Helvetica" w:hAnsi="Helvetica"/>
              </w:rPr>
              <w:t>Starter</w:t>
            </w:r>
            <w:r w:rsidRPr="00496F80">
              <w:rPr>
                <w:rFonts w:ascii="Helvetica" w:hAnsi="Helvetica"/>
              </w:rPr>
              <w:t>。</w:t>
            </w:r>
            <w:r w:rsidRPr="00496F80">
              <w:rPr>
                <w:rFonts w:ascii="Helvetica" w:hAnsi="Helvetica"/>
              </w:rPr>
              <w:t xml:space="preserve"> </w:t>
            </w:r>
            <w:r w:rsidRPr="00496F80">
              <w:rPr>
                <w:rFonts w:ascii="Helvetica" w:hAnsi="Helvetica"/>
              </w:rPr>
              <w:t>默认日志启动器</w:t>
            </w:r>
          </w:p>
        </w:tc>
      </w:tr>
      <w:tr w:rsidR="002378A5" w14:paraId="03933D0B" w14:textId="77777777" w:rsidTr="002378A5">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9A2397E" w14:textId="77777777" w:rsidR="002378A5" w:rsidRDefault="002378A5">
            <w:pPr>
              <w:pStyle w:val="a8"/>
              <w:spacing w:before="0" w:beforeAutospacing="0" w:after="0" w:afterAutospacing="0"/>
              <w:rPr>
                <w:rFonts w:ascii="Helvetica" w:hAnsi="Helvetica"/>
              </w:rPr>
            </w:pPr>
            <w:bookmarkStart w:id="47" w:name="spring-boot-starter-tomcat"/>
            <w:bookmarkEnd w:id="47"/>
            <w:r>
              <w:rPr>
                <w:rStyle w:val="HTML1"/>
                <w:rFonts w:ascii="Consolas" w:hAnsi="Consolas"/>
                <w:color w:val="6D180B"/>
                <w:sz w:val="24"/>
                <w:szCs w:val="24"/>
                <w:bdr w:val="single" w:sz="6" w:space="1" w:color="CCCCCC" w:frame="1"/>
                <w:shd w:val="clear" w:color="auto" w:fill="F2F2F2"/>
              </w:rPr>
              <w:t>spring-boot-starter-tomcat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F847A48" w14:textId="24059BB0" w:rsidR="002378A5" w:rsidRDefault="00DE7C6B">
            <w:pPr>
              <w:pStyle w:val="a8"/>
              <w:spacing w:before="0" w:beforeAutospacing="0" w:after="0" w:afterAutospacing="0"/>
              <w:rPr>
                <w:rFonts w:ascii="Helvetica" w:hAnsi="Helvetica"/>
              </w:rPr>
            </w:pPr>
            <w:r w:rsidRPr="00DE7C6B">
              <w:rPr>
                <w:rFonts w:ascii="Helvetica" w:hAnsi="Helvetica"/>
              </w:rPr>
              <w:t>使用</w:t>
            </w:r>
            <w:r w:rsidRPr="00DE7C6B">
              <w:rPr>
                <w:rFonts w:ascii="Helvetica" w:hAnsi="Helvetica"/>
              </w:rPr>
              <w:t>Tomcat</w:t>
            </w:r>
            <w:r w:rsidRPr="00DE7C6B">
              <w:rPr>
                <w:rFonts w:ascii="Helvetica" w:hAnsi="Helvetica"/>
              </w:rPr>
              <w:t>作为嵌入式</w:t>
            </w:r>
            <w:r w:rsidRPr="00DE7C6B">
              <w:rPr>
                <w:rFonts w:ascii="Helvetica" w:hAnsi="Helvetica"/>
              </w:rPr>
              <w:t>servlet</w:t>
            </w:r>
            <w:r w:rsidRPr="00DE7C6B">
              <w:rPr>
                <w:rFonts w:ascii="Helvetica" w:hAnsi="Helvetica"/>
              </w:rPr>
              <w:t>容器的</w:t>
            </w:r>
            <w:r>
              <w:rPr>
                <w:rFonts w:ascii="Helvetica" w:hAnsi="Helvetica" w:hint="eastAsia"/>
              </w:rPr>
              <w:t>starter</w:t>
            </w:r>
            <w:r w:rsidRPr="00DE7C6B">
              <w:rPr>
                <w:rFonts w:ascii="Helvetica" w:hAnsi="Helvetica"/>
              </w:rPr>
              <w:t>。</w:t>
            </w:r>
            <w:r w:rsidRPr="00DE7C6B">
              <w:rPr>
                <w:rFonts w:ascii="Helvetica" w:hAnsi="Helvetica"/>
              </w:rPr>
              <w:t xml:space="preserve"> spring-boot-starter-web</w:t>
            </w:r>
            <w:r w:rsidRPr="00DE7C6B">
              <w:rPr>
                <w:rFonts w:ascii="Helvetica" w:hAnsi="Helvetica"/>
              </w:rPr>
              <w:t>使用的默认</w:t>
            </w:r>
            <w:r w:rsidRPr="00DE7C6B">
              <w:rPr>
                <w:rFonts w:ascii="Helvetica" w:hAnsi="Helvetica"/>
              </w:rPr>
              <w:t>servlet</w:t>
            </w:r>
            <w:r w:rsidRPr="00DE7C6B">
              <w:rPr>
                <w:rFonts w:ascii="Helvetica" w:hAnsi="Helvetica"/>
              </w:rPr>
              <w:t>容器启动器</w:t>
            </w:r>
          </w:p>
        </w:tc>
      </w:tr>
      <w:tr w:rsidR="002378A5" w14:paraId="7E476B80" w14:textId="77777777" w:rsidTr="002378A5">
        <w:tc>
          <w:tcPr>
            <w:tcW w:w="0" w:type="auto"/>
            <w:tcBorders>
              <w:right w:val="single" w:sz="4" w:space="0" w:color="auto"/>
            </w:tcBorders>
            <w:tcMar>
              <w:top w:w="90" w:type="dxa"/>
              <w:left w:w="105" w:type="dxa"/>
              <w:bottom w:w="90" w:type="dxa"/>
              <w:right w:w="105" w:type="dxa"/>
            </w:tcMar>
            <w:hideMark/>
          </w:tcPr>
          <w:p w14:paraId="429980D3" w14:textId="77777777" w:rsidR="002378A5" w:rsidRDefault="002378A5">
            <w:pPr>
              <w:pStyle w:val="a8"/>
              <w:spacing w:before="0" w:beforeAutospacing="0" w:after="0" w:afterAutospacing="0"/>
              <w:rPr>
                <w:rFonts w:ascii="Helvetica" w:hAnsi="Helvetica"/>
              </w:rPr>
            </w:pPr>
            <w:bookmarkStart w:id="48" w:name="spring-boot-starter-undertow"/>
            <w:bookmarkEnd w:id="48"/>
            <w:r>
              <w:rPr>
                <w:rStyle w:val="HTML1"/>
                <w:rFonts w:ascii="Consolas" w:hAnsi="Consolas"/>
                <w:color w:val="6D180B"/>
                <w:sz w:val="24"/>
                <w:szCs w:val="24"/>
                <w:bdr w:val="single" w:sz="6" w:space="1" w:color="CCCCCC" w:frame="1"/>
                <w:shd w:val="clear" w:color="auto" w:fill="F2F2F2"/>
              </w:rPr>
              <w:t>spring-boot-starter-undertow</w:t>
            </w:r>
          </w:p>
        </w:tc>
        <w:tc>
          <w:tcPr>
            <w:tcW w:w="0" w:type="auto"/>
            <w:tcBorders>
              <w:right w:val="single" w:sz="4" w:space="0" w:color="auto"/>
            </w:tcBorders>
            <w:tcMar>
              <w:top w:w="90" w:type="dxa"/>
              <w:left w:w="105" w:type="dxa"/>
              <w:bottom w:w="90" w:type="dxa"/>
              <w:right w:w="105" w:type="dxa"/>
            </w:tcMar>
            <w:hideMark/>
          </w:tcPr>
          <w:p w14:paraId="15EFF07A" w14:textId="637F78D3" w:rsidR="002378A5" w:rsidRDefault="00BC3E6A">
            <w:pPr>
              <w:pStyle w:val="a8"/>
              <w:spacing w:before="0" w:beforeAutospacing="0" w:after="0" w:afterAutospacing="0"/>
              <w:rPr>
                <w:rFonts w:ascii="Helvetica" w:hAnsi="Helvetica"/>
              </w:rPr>
            </w:pPr>
            <w:r>
              <w:rPr>
                <w:rFonts w:ascii="Helvetica" w:hAnsi="Helvetica" w:hint="eastAsia"/>
              </w:rPr>
              <w:t>使用</w:t>
            </w:r>
            <w:r w:rsidRPr="00BC3E6A">
              <w:rPr>
                <w:rFonts w:ascii="Helvetica" w:hAnsi="Helvetica"/>
              </w:rPr>
              <w:t>Undertow</w:t>
            </w:r>
            <w:r>
              <w:rPr>
                <w:rFonts w:ascii="Helvetica" w:hAnsi="Helvetica" w:hint="eastAsia"/>
              </w:rPr>
              <w:t>作为内嵌的</w:t>
            </w:r>
            <w:r>
              <w:rPr>
                <w:rFonts w:ascii="Helvetica" w:hAnsi="Helvetica" w:hint="eastAsia"/>
              </w:rPr>
              <w:t>servlet</w:t>
            </w:r>
            <w:r>
              <w:rPr>
                <w:rFonts w:ascii="Helvetica" w:hAnsi="Helvetica" w:hint="eastAsia"/>
              </w:rPr>
              <w:t>容器。</w:t>
            </w:r>
            <w:r w:rsidRPr="00465A5D">
              <w:rPr>
                <w:rFonts w:ascii="Helvetica" w:hAnsi="Helvetica"/>
              </w:rPr>
              <w:t>spring-boot-starter-tomcat</w:t>
            </w:r>
            <w:r w:rsidRPr="00465A5D">
              <w:rPr>
                <w:rFonts w:ascii="Helvetica" w:hAnsi="Helvetica"/>
              </w:rPr>
              <w:t>的替代方案</w:t>
            </w:r>
            <w:r>
              <w:rPr>
                <w:rFonts w:ascii="Helvetica" w:hAnsi="Helvetica" w:hint="eastAsia"/>
              </w:rPr>
              <w:t>。</w:t>
            </w:r>
          </w:p>
        </w:tc>
      </w:tr>
    </w:tbl>
    <w:p w14:paraId="4CB78C52" w14:textId="77777777" w:rsidR="00275D7A" w:rsidRDefault="00275D7A" w:rsidP="00275D7A">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t>14. Structuring your code</w:t>
      </w:r>
    </w:p>
    <w:p w14:paraId="5DFCEE40" w14:textId="24DF9EBF" w:rsidR="00275D7A" w:rsidRDefault="0052443C" w:rsidP="00880580">
      <w:pPr>
        <w:rPr>
          <w:rFonts w:ascii="STKaiti" w:eastAsia="STKaiti" w:hAnsi="STKaiti"/>
        </w:rPr>
      </w:pPr>
      <w:r w:rsidRPr="0052443C">
        <w:rPr>
          <w:rFonts w:ascii="STKaiti" w:eastAsia="STKaiti" w:hAnsi="STKaiti"/>
        </w:rPr>
        <w:t>Spring Boot不需要任何特定的代码布局，但是，有一些最佳实践可以提供帮助</w:t>
      </w:r>
    </w:p>
    <w:p w14:paraId="3C74F997" w14:textId="77777777" w:rsidR="007D1519" w:rsidRDefault="007D1519" w:rsidP="007D1519">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br/>
        <w:t>14.1 Using the “default” package</w:t>
      </w:r>
    </w:p>
    <w:p w14:paraId="22590336" w14:textId="2A56DBB2" w:rsidR="007D1519" w:rsidRDefault="00DD3765" w:rsidP="00880580">
      <w:pPr>
        <w:rPr>
          <w:rFonts w:ascii="STKaiti" w:eastAsia="STKaiti" w:hAnsi="STKaiti"/>
        </w:rPr>
      </w:pPr>
      <w:r w:rsidRPr="00DD3765">
        <w:rPr>
          <w:rFonts w:ascii="STKaiti" w:eastAsia="STKaiti" w:hAnsi="STKaiti"/>
        </w:rPr>
        <w:t>当一个类不包含包声明时，它被认为是在“默认包”中。 通常不鼓励使用“</w:t>
      </w:r>
      <w:r>
        <w:rPr>
          <w:rFonts w:ascii="STKaiti" w:eastAsia="STKaiti" w:hAnsi="STKaiti"/>
        </w:rPr>
        <w:t>默认软件</w:t>
      </w:r>
      <w:r w:rsidRPr="00DD3765">
        <w:rPr>
          <w:rFonts w:ascii="STKaiti" w:eastAsia="STKaiti" w:hAnsi="STKaiti"/>
        </w:rPr>
        <w:t>”，应该避免使用“</w:t>
      </w:r>
      <w:r>
        <w:rPr>
          <w:rFonts w:ascii="STKaiti" w:eastAsia="STKaiti" w:hAnsi="STKaiti"/>
        </w:rPr>
        <w:t>默认软件</w:t>
      </w:r>
      <w:r w:rsidRPr="00DD3765">
        <w:rPr>
          <w:rFonts w:ascii="STKaiti" w:eastAsia="STKaiti" w:hAnsi="STKaiti"/>
        </w:rPr>
        <w:t>”。 对于使用@ComponentScan，@EntityScan或@SpringBootApplication注释的Spring Boot</w:t>
      </w:r>
      <w:r w:rsidR="001A5578">
        <w:rPr>
          <w:rFonts w:ascii="STKaiti" w:eastAsia="STKaiti" w:hAnsi="STKaiti"/>
        </w:rPr>
        <w:t>应用程序来说，这可能会导致</w:t>
      </w:r>
      <w:r w:rsidRPr="00DD3765">
        <w:rPr>
          <w:rFonts w:ascii="STKaiti" w:eastAsia="STKaiti" w:hAnsi="STKaiti"/>
        </w:rPr>
        <w:t>问题，因为每个jar的每个类都将被读取。</w:t>
      </w:r>
    </w:p>
    <w:p w14:paraId="7A877D3C" w14:textId="4AD06145" w:rsidR="0019764B" w:rsidRDefault="0019764B" w:rsidP="00880580">
      <w:pPr>
        <w:rPr>
          <w:rFonts w:ascii="STKaiti" w:eastAsia="STKaiti" w:hAnsi="STKaiti"/>
        </w:rPr>
      </w:pPr>
      <w:r>
        <w:rPr>
          <w:rFonts w:ascii="STKaiti" w:eastAsia="STKaiti" w:hAnsi="STKaiti" w:hint="eastAsia"/>
        </w:rPr>
        <w:t>官方</w:t>
      </w:r>
      <w:r w:rsidRPr="0019764B">
        <w:rPr>
          <w:rFonts w:ascii="STKaiti" w:eastAsia="STKaiti" w:hAnsi="STKaiti"/>
        </w:rPr>
        <w:t>建议您遵循Java推荐的软件包命名约定，并使用反向域名（例如，com.example.project）。</w:t>
      </w:r>
    </w:p>
    <w:p w14:paraId="069827E1" w14:textId="77777777" w:rsidR="00CF2EFB" w:rsidRDefault="00CF2EFB" w:rsidP="00CF2EFB">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lastRenderedPageBreak/>
        <w:t>14.2 Locating the main application class</w:t>
      </w:r>
    </w:p>
    <w:p w14:paraId="0C53E2FB" w14:textId="7798E1E1" w:rsidR="00CF2EFB" w:rsidRDefault="000D5BA5" w:rsidP="00880580">
      <w:pPr>
        <w:rPr>
          <w:rFonts w:ascii="STKaiti" w:eastAsia="STKaiti" w:hAnsi="STKaiti"/>
        </w:rPr>
      </w:pPr>
      <w:r>
        <w:rPr>
          <w:rFonts w:ascii="STKaiti" w:eastAsia="STKaiti" w:hAnsi="STKaiti" w:hint="eastAsia"/>
        </w:rPr>
        <w:t>官方</w:t>
      </w:r>
      <w:r w:rsidRPr="000D5BA5">
        <w:rPr>
          <w:rFonts w:ascii="STKaiti" w:eastAsia="STKaiti" w:hAnsi="STKaiti"/>
        </w:rPr>
        <w:t>通常建议您将主应用程序类放在其他类的根包中。 @EnableAutoConfiguration</w:t>
      </w:r>
      <w:r w:rsidR="008C22AA">
        <w:rPr>
          <w:rFonts w:ascii="STKaiti" w:eastAsia="STKaiti" w:hAnsi="STKaiti" w:hint="eastAsia"/>
        </w:rPr>
        <w:t>注解</w:t>
      </w:r>
      <w:r w:rsidRPr="000D5BA5">
        <w:rPr>
          <w:rFonts w:ascii="STKaiti" w:eastAsia="STKaiti" w:hAnsi="STKaiti"/>
        </w:rPr>
        <w:t>通常放在主类上，它隐式地为某些项目定义了一个基本的“搜索包”。 例如，如果您正在编写JPA应用程序，则</w:t>
      </w:r>
      <w:r w:rsidR="008C22AA">
        <w:rPr>
          <w:rFonts w:ascii="STKaiti" w:eastAsia="STKaiti" w:hAnsi="STKaiti" w:hint="eastAsia"/>
        </w:rPr>
        <w:t>被</w:t>
      </w:r>
      <w:r w:rsidRPr="000D5BA5">
        <w:rPr>
          <w:rFonts w:ascii="STKaiti" w:eastAsia="STKaiti" w:hAnsi="STKaiti"/>
        </w:rPr>
        <w:t>@EnableAutoConfiguration</w:t>
      </w:r>
      <w:r w:rsidR="008C22AA">
        <w:rPr>
          <w:rFonts w:ascii="STKaiti" w:eastAsia="STKaiti" w:hAnsi="STKaiti" w:hint="eastAsia"/>
        </w:rPr>
        <w:t>注解的</w:t>
      </w:r>
      <w:r w:rsidRPr="000D5BA5">
        <w:rPr>
          <w:rFonts w:ascii="STKaiti" w:eastAsia="STKaiti" w:hAnsi="STKaiti"/>
        </w:rPr>
        <w:t>类的</w:t>
      </w:r>
      <w:r w:rsidR="008C22AA">
        <w:rPr>
          <w:rFonts w:ascii="STKaiti" w:eastAsia="STKaiti" w:hAnsi="STKaiti" w:hint="eastAsia"/>
        </w:rPr>
        <w:t>所在的</w:t>
      </w:r>
      <w:r w:rsidRPr="000D5BA5">
        <w:rPr>
          <w:rFonts w:ascii="STKaiti" w:eastAsia="STKaiti" w:hAnsi="STKaiti"/>
        </w:rPr>
        <w:t>包将用于搜索@Entity。</w:t>
      </w:r>
    </w:p>
    <w:p w14:paraId="0020CFCA" w14:textId="5A8F1029" w:rsidR="00381CA1" w:rsidRDefault="00381CA1" w:rsidP="00880580">
      <w:pPr>
        <w:rPr>
          <w:rFonts w:ascii="STKaiti" w:eastAsia="STKaiti" w:hAnsi="STKaiti"/>
        </w:rPr>
      </w:pPr>
      <w:r>
        <w:rPr>
          <w:rFonts w:ascii="STKaiti" w:eastAsia="STKaiti" w:hAnsi="STKaiti"/>
        </w:rPr>
        <w:t>使用根包也</w:t>
      </w:r>
      <w:r>
        <w:rPr>
          <w:rFonts w:ascii="STKaiti" w:eastAsia="STKaiti" w:hAnsi="STKaiti" w:hint="eastAsia"/>
        </w:rPr>
        <w:t>使得</w:t>
      </w:r>
      <w:r w:rsidRPr="00381CA1">
        <w:rPr>
          <w:rFonts w:ascii="STKaiti" w:eastAsia="STKaiti" w:hAnsi="STKaiti"/>
        </w:rPr>
        <w:t>@ComponentScan注释不需要指定basePackage属性。 如果您的主类位于根包中，也可以使用@SpringBootApplication注释。</w:t>
      </w:r>
    </w:p>
    <w:p w14:paraId="756D4E81" w14:textId="7B2E4589" w:rsidR="00FD6E23" w:rsidRDefault="00FD6E23" w:rsidP="00880580">
      <w:pPr>
        <w:rPr>
          <w:rFonts w:ascii="STKaiti" w:eastAsia="STKaiti" w:hAnsi="STKaiti"/>
        </w:rPr>
      </w:pPr>
      <w:r w:rsidRPr="00FD6E23">
        <w:rPr>
          <w:rFonts w:ascii="STKaiti" w:eastAsia="STKaiti" w:hAnsi="STKaiti"/>
        </w:rPr>
        <w:t>这是一个典型的布局：</w:t>
      </w:r>
    </w:p>
    <w:p w14:paraId="04F0E307" w14:textId="77777777" w:rsidR="00FD6E23" w:rsidRPr="00FD6E23" w:rsidRDefault="00FD6E23" w:rsidP="00FD6E23">
      <w:pPr>
        <w:rPr>
          <w:rFonts w:ascii="STKaiti" w:eastAsia="STKaiti" w:hAnsi="STKaiti"/>
        </w:rPr>
      </w:pPr>
      <w:r w:rsidRPr="00FD6E23">
        <w:rPr>
          <w:rFonts w:ascii="STKaiti" w:eastAsia="STKaiti" w:hAnsi="STKaiti"/>
        </w:rPr>
        <w:t>com</w:t>
      </w:r>
    </w:p>
    <w:p w14:paraId="28423FF0" w14:textId="77777777" w:rsidR="00FD6E23" w:rsidRPr="00FD6E23" w:rsidRDefault="00FD6E23" w:rsidP="00FD6E23">
      <w:pPr>
        <w:rPr>
          <w:rFonts w:ascii="STKaiti" w:eastAsia="STKaiti" w:hAnsi="STKaiti"/>
        </w:rPr>
      </w:pPr>
      <w:r w:rsidRPr="00FD6E23">
        <w:rPr>
          <w:rFonts w:ascii="STKaiti" w:eastAsia="STKaiti" w:hAnsi="STKaiti"/>
        </w:rPr>
        <w:t xml:space="preserve"> +- example</w:t>
      </w:r>
    </w:p>
    <w:p w14:paraId="109B9D1A" w14:textId="77777777" w:rsidR="00FD6E23" w:rsidRPr="00FD6E23" w:rsidRDefault="00FD6E23" w:rsidP="00FD6E23">
      <w:pPr>
        <w:rPr>
          <w:rFonts w:ascii="STKaiti" w:eastAsia="STKaiti" w:hAnsi="STKaiti"/>
        </w:rPr>
      </w:pPr>
      <w:r w:rsidRPr="00FD6E23">
        <w:rPr>
          <w:rFonts w:ascii="STKaiti" w:eastAsia="STKaiti" w:hAnsi="STKaiti"/>
        </w:rPr>
        <w:t xml:space="preserve">     +- myproject</w:t>
      </w:r>
    </w:p>
    <w:p w14:paraId="3CE6A9CA" w14:textId="77777777" w:rsidR="00FD6E23" w:rsidRPr="00FD6E23" w:rsidRDefault="00FD6E23" w:rsidP="00FD6E23">
      <w:pPr>
        <w:rPr>
          <w:rFonts w:ascii="STKaiti" w:eastAsia="STKaiti" w:hAnsi="STKaiti"/>
        </w:rPr>
      </w:pPr>
      <w:r w:rsidRPr="00FD6E23">
        <w:rPr>
          <w:rFonts w:ascii="STKaiti" w:eastAsia="STKaiti" w:hAnsi="STKaiti"/>
        </w:rPr>
        <w:t xml:space="preserve">         +- Application.java</w:t>
      </w:r>
    </w:p>
    <w:p w14:paraId="780C7ED3" w14:textId="77777777" w:rsidR="00FD6E23" w:rsidRPr="00FD6E23" w:rsidRDefault="00FD6E23" w:rsidP="00FD6E23">
      <w:pPr>
        <w:rPr>
          <w:rFonts w:ascii="STKaiti" w:eastAsia="STKaiti" w:hAnsi="STKaiti"/>
        </w:rPr>
      </w:pPr>
      <w:r w:rsidRPr="00FD6E23">
        <w:rPr>
          <w:rFonts w:ascii="STKaiti" w:eastAsia="STKaiti" w:hAnsi="STKaiti"/>
        </w:rPr>
        <w:t xml:space="preserve">         |</w:t>
      </w:r>
    </w:p>
    <w:p w14:paraId="126A59B2" w14:textId="77777777" w:rsidR="00FD6E23" w:rsidRPr="00FD6E23" w:rsidRDefault="00FD6E23" w:rsidP="00FD6E23">
      <w:pPr>
        <w:rPr>
          <w:rFonts w:ascii="STKaiti" w:eastAsia="STKaiti" w:hAnsi="STKaiti"/>
        </w:rPr>
      </w:pPr>
      <w:r w:rsidRPr="00FD6E23">
        <w:rPr>
          <w:rFonts w:ascii="STKaiti" w:eastAsia="STKaiti" w:hAnsi="STKaiti"/>
        </w:rPr>
        <w:t xml:space="preserve">         +- domain</w:t>
      </w:r>
    </w:p>
    <w:p w14:paraId="14FFAAA7" w14:textId="77777777" w:rsidR="00FD6E23" w:rsidRPr="00FD6E23" w:rsidRDefault="00FD6E23" w:rsidP="00FD6E23">
      <w:pPr>
        <w:rPr>
          <w:rFonts w:ascii="STKaiti" w:eastAsia="STKaiti" w:hAnsi="STKaiti"/>
        </w:rPr>
      </w:pPr>
      <w:r w:rsidRPr="00FD6E23">
        <w:rPr>
          <w:rFonts w:ascii="STKaiti" w:eastAsia="STKaiti" w:hAnsi="STKaiti"/>
        </w:rPr>
        <w:t xml:space="preserve">         |   +- Customer.java</w:t>
      </w:r>
    </w:p>
    <w:p w14:paraId="2F4289DB" w14:textId="77777777" w:rsidR="00FD6E23" w:rsidRPr="00FD6E23" w:rsidRDefault="00FD6E23" w:rsidP="00FD6E23">
      <w:pPr>
        <w:rPr>
          <w:rFonts w:ascii="STKaiti" w:eastAsia="STKaiti" w:hAnsi="STKaiti"/>
        </w:rPr>
      </w:pPr>
      <w:r w:rsidRPr="00FD6E23">
        <w:rPr>
          <w:rFonts w:ascii="STKaiti" w:eastAsia="STKaiti" w:hAnsi="STKaiti"/>
        </w:rPr>
        <w:t xml:space="preserve">         |   +- CustomerRepository.java</w:t>
      </w:r>
    </w:p>
    <w:p w14:paraId="26AF7173" w14:textId="77777777" w:rsidR="00FD6E23" w:rsidRPr="00FD6E23" w:rsidRDefault="00FD6E23" w:rsidP="00FD6E23">
      <w:pPr>
        <w:rPr>
          <w:rFonts w:ascii="STKaiti" w:eastAsia="STKaiti" w:hAnsi="STKaiti"/>
        </w:rPr>
      </w:pPr>
      <w:r w:rsidRPr="00FD6E23">
        <w:rPr>
          <w:rFonts w:ascii="STKaiti" w:eastAsia="STKaiti" w:hAnsi="STKaiti"/>
        </w:rPr>
        <w:t xml:space="preserve">         |</w:t>
      </w:r>
    </w:p>
    <w:p w14:paraId="33A008EB" w14:textId="77777777" w:rsidR="00FD6E23" w:rsidRPr="00FD6E23" w:rsidRDefault="00FD6E23" w:rsidP="00FD6E23">
      <w:pPr>
        <w:rPr>
          <w:rFonts w:ascii="STKaiti" w:eastAsia="STKaiti" w:hAnsi="STKaiti"/>
        </w:rPr>
      </w:pPr>
      <w:r w:rsidRPr="00FD6E23">
        <w:rPr>
          <w:rFonts w:ascii="STKaiti" w:eastAsia="STKaiti" w:hAnsi="STKaiti"/>
        </w:rPr>
        <w:t xml:space="preserve">         +- service</w:t>
      </w:r>
    </w:p>
    <w:p w14:paraId="1D82E56E" w14:textId="77777777" w:rsidR="00FD6E23" w:rsidRPr="00FD6E23" w:rsidRDefault="00FD6E23" w:rsidP="00FD6E23">
      <w:pPr>
        <w:rPr>
          <w:rFonts w:ascii="STKaiti" w:eastAsia="STKaiti" w:hAnsi="STKaiti"/>
        </w:rPr>
      </w:pPr>
      <w:r w:rsidRPr="00FD6E23">
        <w:rPr>
          <w:rFonts w:ascii="STKaiti" w:eastAsia="STKaiti" w:hAnsi="STKaiti"/>
        </w:rPr>
        <w:t xml:space="preserve">         |   +- CustomerService.java</w:t>
      </w:r>
    </w:p>
    <w:p w14:paraId="41A8806E" w14:textId="77777777" w:rsidR="00FD6E23" w:rsidRPr="00FD6E23" w:rsidRDefault="00FD6E23" w:rsidP="00FD6E23">
      <w:pPr>
        <w:rPr>
          <w:rFonts w:ascii="STKaiti" w:eastAsia="STKaiti" w:hAnsi="STKaiti"/>
        </w:rPr>
      </w:pPr>
      <w:r w:rsidRPr="00FD6E23">
        <w:rPr>
          <w:rFonts w:ascii="STKaiti" w:eastAsia="STKaiti" w:hAnsi="STKaiti"/>
        </w:rPr>
        <w:t xml:space="preserve">         |</w:t>
      </w:r>
    </w:p>
    <w:p w14:paraId="7853E322" w14:textId="77777777" w:rsidR="00FD6E23" w:rsidRPr="00FD6E23" w:rsidRDefault="00FD6E23" w:rsidP="00FD6E23">
      <w:pPr>
        <w:rPr>
          <w:rFonts w:ascii="STKaiti" w:eastAsia="STKaiti" w:hAnsi="STKaiti"/>
        </w:rPr>
      </w:pPr>
      <w:r w:rsidRPr="00FD6E23">
        <w:rPr>
          <w:rFonts w:ascii="STKaiti" w:eastAsia="STKaiti" w:hAnsi="STKaiti"/>
        </w:rPr>
        <w:t xml:space="preserve">         +- web</w:t>
      </w:r>
    </w:p>
    <w:p w14:paraId="392E8F9B" w14:textId="0431368A" w:rsidR="00FD6E23" w:rsidRDefault="00FD6E23" w:rsidP="00C0096B">
      <w:pPr>
        <w:ind w:firstLine="1560"/>
        <w:rPr>
          <w:rFonts w:ascii="STKaiti" w:eastAsia="STKaiti" w:hAnsi="STKaiti"/>
        </w:rPr>
      </w:pPr>
      <w:r w:rsidRPr="00FD6E23">
        <w:rPr>
          <w:rFonts w:ascii="STKaiti" w:eastAsia="STKaiti" w:hAnsi="STKaiti"/>
        </w:rPr>
        <w:t>+- CustomerController.java</w:t>
      </w:r>
    </w:p>
    <w:p w14:paraId="19B1DCFA" w14:textId="77777777" w:rsidR="00C0096B" w:rsidRDefault="00C0096B" w:rsidP="00C0096B">
      <w:pPr>
        <w:pStyle w:val="2"/>
        <w:spacing w:before="600" w:after="150"/>
        <w:ind w:left="-240"/>
        <w:rPr>
          <w:rFonts w:ascii="Helvetica" w:eastAsia="Times New Roman" w:hAnsi="Helvetica"/>
          <w:color w:val="000000"/>
        </w:rPr>
      </w:pPr>
      <w:r>
        <w:rPr>
          <w:rFonts w:ascii="Helvetica" w:eastAsia="Times New Roman" w:hAnsi="Helvetica"/>
          <w:color w:val="000000"/>
        </w:rPr>
        <w:t>15. Configuration classes</w:t>
      </w:r>
    </w:p>
    <w:p w14:paraId="365D2115" w14:textId="723F98E9" w:rsidR="0060794F" w:rsidRPr="0060794F" w:rsidRDefault="0060794F" w:rsidP="0060794F">
      <w:r w:rsidRPr="0060794F">
        <w:t>Application.java</w:t>
      </w:r>
      <w:r>
        <w:t>文件</w:t>
      </w:r>
      <w:r w:rsidRPr="0060794F">
        <w:t>声明</w:t>
      </w:r>
      <w:r w:rsidRPr="0060794F">
        <w:t>main</w:t>
      </w:r>
      <w:r w:rsidRPr="0060794F">
        <w:t>方法以及基本的</w:t>
      </w:r>
      <w:r w:rsidRPr="0060794F">
        <w:t>@Configuration</w:t>
      </w:r>
      <w:r w:rsidRPr="0060794F">
        <w:t>。</w:t>
      </w:r>
    </w:p>
    <w:p w14:paraId="2777E5F0"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com.example.myproject;</w:t>
      </w:r>
    </w:p>
    <w:p w14:paraId="3DBCFFA1"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6A79C5B"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org.springframework.boot.SpringApplication;</w:t>
      </w:r>
    </w:p>
    <w:p w14:paraId="372612DF"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org.springframework.boot.autoconfigure.EnableAutoConfiguration;</w:t>
      </w:r>
    </w:p>
    <w:p w14:paraId="4AAEB73F"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lastRenderedPageBreak/>
        <w:t>import</w:t>
      </w:r>
      <w:r>
        <w:rPr>
          <w:rFonts w:ascii="Consolas" w:hAnsi="Consolas"/>
          <w:color w:val="000000"/>
          <w:sz w:val="23"/>
          <w:szCs w:val="23"/>
        </w:rPr>
        <w:t xml:space="preserve"> org.springframework.context.annotation.ComponentScan;</w:t>
      </w:r>
    </w:p>
    <w:p w14:paraId="2BB8DB9B"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org.springframework.context.annotation.Configuration;</w:t>
      </w:r>
    </w:p>
    <w:p w14:paraId="6DCD9C7A"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3F8E5FE"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7E9BE383"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@EnableAutoConfiguration</w:t>
      </w:r>
    </w:p>
    <w:p w14:paraId="3D74192B"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@ComponentScan</w:t>
      </w:r>
    </w:p>
    <w:p w14:paraId="29F654C6"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Application {</w:t>
      </w:r>
    </w:p>
    <w:p w14:paraId="6A1EF4B6"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09EE094"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main(String[] args) {</w:t>
      </w:r>
    </w:p>
    <w:p w14:paraId="2A1A6E46"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SpringApplication.run(Application.</w:t>
      </w:r>
      <w:r>
        <w:rPr>
          <w:rStyle w:val="hl-keyword"/>
          <w:rFonts w:ascii="Consolas" w:hAnsi="Consolas"/>
          <w:b/>
          <w:bCs/>
          <w:color w:val="7F0055"/>
          <w:sz w:val="23"/>
          <w:szCs w:val="23"/>
        </w:rPr>
        <w:t>class</w:t>
      </w:r>
      <w:r>
        <w:rPr>
          <w:rFonts w:ascii="Consolas" w:hAnsi="Consolas"/>
          <w:color w:val="000000"/>
          <w:sz w:val="23"/>
          <w:szCs w:val="23"/>
        </w:rPr>
        <w:t>, args);</w:t>
      </w:r>
    </w:p>
    <w:p w14:paraId="53054B78"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D2D24D8"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7EB3BAD" w14:textId="77777777" w:rsidR="0060794F" w:rsidRDefault="0060794F" w:rsidP="0060794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0DA814C3" w14:textId="46DBBC8A" w:rsidR="00C0096B" w:rsidRDefault="005200A1" w:rsidP="00C0096B">
      <w:pPr>
        <w:rPr>
          <w:rFonts w:ascii="STKaiti" w:eastAsia="STKaiti" w:hAnsi="STKaiti"/>
        </w:rPr>
      </w:pPr>
      <w:r w:rsidRPr="005200A1">
        <w:rPr>
          <w:rFonts w:ascii="STKaiti" w:eastAsia="STKaiti" w:hAnsi="STKaiti"/>
        </w:rPr>
        <w:t>Spring Boot支持基于Java的配置。 虽然可以使用XML</w:t>
      </w:r>
      <w:r w:rsidR="004722B3">
        <w:rPr>
          <w:rFonts w:ascii="STKaiti" w:eastAsia="STKaiti" w:hAnsi="STKaiti" w:hint="eastAsia"/>
        </w:rPr>
        <w:t>来</w:t>
      </w:r>
      <w:r w:rsidRPr="005200A1">
        <w:rPr>
          <w:rFonts w:ascii="STKaiti" w:eastAsia="STKaiti" w:hAnsi="STKaiti"/>
        </w:rPr>
        <w:t>调用SpringApplication.run（），但通常建议您的主要来源是@Configuration类。 通常，定义</w:t>
      </w:r>
      <w:r w:rsidR="004722B3">
        <w:rPr>
          <w:rFonts w:ascii="STKaiti" w:eastAsia="STKaiti" w:hAnsi="STKaiti" w:hint="eastAsia"/>
        </w:rPr>
        <w:t>main</w:t>
      </w:r>
      <w:r w:rsidRPr="005200A1">
        <w:rPr>
          <w:rFonts w:ascii="STKaiti" w:eastAsia="STKaiti" w:hAnsi="STKaiti"/>
        </w:rPr>
        <w:t>方法的类也是</w:t>
      </w:r>
      <w:r w:rsidR="00A40E76">
        <w:rPr>
          <w:rFonts w:ascii="STKaiti" w:eastAsia="STKaiti" w:hAnsi="STKaiti" w:hint="eastAsia"/>
        </w:rPr>
        <w:t>可以使用</w:t>
      </w:r>
      <w:r w:rsidRPr="005200A1">
        <w:rPr>
          <w:rFonts w:ascii="STKaiti" w:eastAsia="STKaiti" w:hAnsi="STKaiti"/>
        </w:rPr>
        <w:t>@Configuration</w:t>
      </w:r>
      <w:r w:rsidR="00A40E76">
        <w:rPr>
          <w:rFonts w:ascii="STKaiti" w:eastAsia="STKaiti" w:hAnsi="STKaiti" w:hint="eastAsia"/>
        </w:rPr>
        <w:t>注解</w:t>
      </w:r>
      <w:r w:rsidRPr="005200A1">
        <w:rPr>
          <w:rFonts w:ascii="STKaiti" w:eastAsia="STKaiti" w:hAnsi="STKaiti"/>
        </w:rPr>
        <w:t>。</w:t>
      </w:r>
    </w:p>
    <w:p w14:paraId="460579B3" w14:textId="77777777" w:rsidR="000166E0" w:rsidRDefault="000166E0" w:rsidP="000166E0">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t>15.1 Importing additional configuration classes</w:t>
      </w:r>
    </w:p>
    <w:p w14:paraId="6EC06F45" w14:textId="7D257A5C" w:rsidR="000166E0" w:rsidRDefault="00D22621" w:rsidP="00C0096B">
      <w:pPr>
        <w:rPr>
          <w:rFonts w:ascii="STKaiti" w:eastAsia="STKaiti" w:hAnsi="STKaiti"/>
        </w:rPr>
      </w:pPr>
      <w:r w:rsidRPr="00D22621">
        <w:rPr>
          <w:rFonts w:ascii="STKaiti" w:eastAsia="STKaiti" w:hAnsi="STKaiti"/>
        </w:rPr>
        <w:t>你不需要把所有的@Configuration放到一个类中。 @Import注释可用于导入其他配置类。 或者，您可以使用@ComponentScan自动获取所有Spring组件，包括@Configuration类。</w:t>
      </w:r>
    </w:p>
    <w:p w14:paraId="6F25C4EA" w14:textId="77777777" w:rsidR="00D22621" w:rsidRDefault="00D22621" w:rsidP="00D22621">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br/>
        <w:t>15.2 Importing XML configuration</w:t>
      </w:r>
    </w:p>
    <w:p w14:paraId="21D41F73" w14:textId="1654B3B3" w:rsidR="00D22621" w:rsidRDefault="00407648" w:rsidP="00C0096B">
      <w:pPr>
        <w:rPr>
          <w:rFonts w:ascii="STKaiti" w:eastAsia="STKaiti" w:hAnsi="STKaiti"/>
        </w:rPr>
      </w:pPr>
      <w:r>
        <w:rPr>
          <w:rFonts w:ascii="STKaiti" w:eastAsia="STKaiti" w:hAnsi="STKaiti"/>
        </w:rPr>
        <w:t>如果您</w:t>
      </w:r>
      <w:r w:rsidRPr="00407648">
        <w:rPr>
          <w:rFonts w:ascii="STKaiti" w:eastAsia="STKaiti" w:hAnsi="STKaiti"/>
        </w:rPr>
        <w:t>必须</w:t>
      </w:r>
      <w:r>
        <w:rPr>
          <w:rFonts w:ascii="STKaiti" w:eastAsia="STKaiti" w:hAnsi="STKaiti" w:hint="eastAsia"/>
        </w:rPr>
        <w:t>要</w:t>
      </w:r>
      <w:r w:rsidRPr="00407648">
        <w:rPr>
          <w:rFonts w:ascii="STKaiti" w:eastAsia="STKaiti" w:hAnsi="STKaiti"/>
        </w:rPr>
        <w:t>使用基于XML的配置，建议您仍以@Configuration类开头。 然后您可以使用额外的@ImportResource注解来加载XML配置文件。</w:t>
      </w:r>
    </w:p>
    <w:p w14:paraId="24640357" w14:textId="77777777" w:rsidR="00077C37" w:rsidRDefault="00077C37" w:rsidP="00077C37">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lastRenderedPageBreak/>
        <w:t>16. Auto-configuration</w:t>
      </w:r>
    </w:p>
    <w:p w14:paraId="2D3C6645" w14:textId="36FC6631" w:rsidR="00077C37" w:rsidRDefault="00194F4C" w:rsidP="00C0096B">
      <w:pPr>
        <w:rPr>
          <w:rFonts w:ascii="STKaiti" w:eastAsia="STKaiti" w:hAnsi="STKaiti"/>
        </w:rPr>
      </w:pPr>
      <w:r w:rsidRPr="00194F4C">
        <w:rPr>
          <w:rFonts w:ascii="STKaiti" w:eastAsia="STKaiti" w:hAnsi="STKaiti"/>
        </w:rPr>
        <w:t>Spring Boot自动配置会尝试根据您添加的jar依赖项自动配置您的Spring应用程序。 例如，如果HSQLDB在您的类路径中，并且您没有手动配置任何数据库连接Bean，那么</w:t>
      </w:r>
      <w:r w:rsidR="00FE13ED">
        <w:rPr>
          <w:rFonts w:ascii="STKaiti" w:eastAsia="STKaiti" w:hAnsi="STKaiti" w:hint="eastAsia"/>
        </w:rPr>
        <w:t>Spring Boot</w:t>
      </w:r>
      <w:r w:rsidRPr="00194F4C">
        <w:rPr>
          <w:rFonts w:ascii="STKaiti" w:eastAsia="STKaiti" w:hAnsi="STKaiti"/>
        </w:rPr>
        <w:t>将自动配置一个内存数据库。</w:t>
      </w:r>
    </w:p>
    <w:p w14:paraId="39A419B7" w14:textId="41521277" w:rsidR="00B7255A" w:rsidRDefault="00B7255A" w:rsidP="00C0096B">
      <w:pPr>
        <w:rPr>
          <w:rFonts w:ascii="STKaiti" w:eastAsia="STKaiti" w:hAnsi="STKaiti"/>
        </w:rPr>
      </w:pPr>
      <w:r w:rsidRPr="00B7255A">
        <w:rPr>
          <w:rFonts w:ascii="STKaiti" w:eastAsia="STKaiti" w:hAnsi="STKaiti"/>
        </w:rPr>
        <w:t>您需要通过将@EnableAutoConfiguration或@SpringBootApplication注释添加到其中一个@Configuration类来选择自动配置。</w:t>
      </w:r>
    </w:p>
    <w:p w14:paraId="14118A58" w14:textId="5FF6144D" w:rsidR="0092430D" w:rsidRDefault="0092430D" w:rsidP="00C0096B">
      <w:pPr>
        <w:rPr>
          <w:rFonts w:ascii="STKaiti" w:eastAsia="STKaiti" w:hAnsi="STKaiti"/>
        </w:rPr>
      </w:pPr>
      <w:r w:rsidRPr="0092430D">
        <w:rPr>
          <w:rFonts w:ascii="STKaiti" w:eastAsia="STKaiti" w:hAnsi="STKaiti"/>
        </w:rPr>
        <w:t>您</w:t>
      </w:r>
      <w:r>
        <w:rPr>
          <w:rFonts w:ascii="STKaiti" w:eastAsia="STKaiti" w:hAnsi="STKaiti" w:hint="eastAsia"/>
        </w:rPr>
        <w:t>可以</w:t>
      </w:r>
      <w:r w:rsidRPr="0092430D">
        <w:rPr>
          <w:rFonts w:ascii="STKaiti" w:eastAsia="STKaiti" w:hAnsi="STKaiti"/>
        </w:rPr>
        <w:t>只添加一个@EnableAutoConfiguration注释。 我们通常建议您将其添加到您的</w:t>
      </w:r>
      <w:r>
        <w:rPr>
          <w:rFonts w:ascii="STKaiti" w:eastAsia="STKaiti" w:hAnsi="STKaiti" w:hint="eastAsia"/>
        </w:rPr>
        <w:t>被</w:t>
      </w:r>
      <w:r w:rsidRPr="0092430D">
        <w:rPr>
          <w:rFonts w:ascii="STKaiti" w:eastAsia="STKaiti" w:hAnsi="STKaiti"/>
        </w:rPr>
        <w:t>@Configuration</w:t>
      </w:r>
      <w:r>
        <w:rPr>
          <w:rFonts w:ascii="STKaiti" w:eastAsia="STKaiti" w:hAnsi="STKaiti" w:hint="eastAsia"/>
        </w:rPr>
        <w:t>注解的主</w:t>
      </w:r>
      <w:r w:rsidRPr="0092430D">
        <w:rPr>
          <w:rFonts w:ascii="STKaiti" w:eastAsia="STKaiti" w:hAnsi="STKaiti"/>
        </w:rPr>
        <w:t>类</w:t>
      </w:r>
      <w:r>
        <w:rPr>
          <w:rFonts w:ascii="STKaiti" w:eastAsia="STKaiti" w:hAnsi="STKaiti" w:hint="eastAsia"/>
        </w:rPr>
        <w:t>上</w:t>
      </w:r>
      <w:r w:rsidRPr="0092430D">
        <w:rPr>
          <w:rFonts w:ascii="STKaiti" w:eastAsia="STKaiti" w:hAnsi="STKaiti"/>
        </w:rPr>
        <w:t>。</w:t>
      </w:r>
    </w:p>
    <w:p w14:paraId="27FD68BE" w14:textId="77777777" w:rsidR="002A7A26" w:rsidRDefault="002A7A26" w:rsidP="002A7A26">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t>16.1 Gradually replacing auto-configuration</w:t>
      </w:r>
    </w:p>
    <w:p w14:paraId="5FD8CBDA" w14:textId="77777777" w:rsidR="00851752" w:rsidRPr="00851752" w:rsidRDefault="00851752" w:rsidP="00851752">
      <w:pPr>
        <w:rPr>
          <w:rFonts w:ascii="STKaiti" w:eastAsia="STKaiti" w:hAnsi="STKaiti"/>
        </w:rPr>
      </w:pPr>
      <w:r w:rsidRPr="00851752">
        <w:rPr>
          <w:rFonts w:ascii="STKaiti" w:eastAsia="STKaiti" w:hAnsi="STKaiti"/>
        </w:rPr>
        <w:t>自动配置是非侵入式的，您可以随时开始定义自己的配置来替换自动配置的特定部分。 例如，如果添加自己的DataSource Bean，则默认的嵌入式数据库支持将退出。</w:t>
      </w:r>
    </w:p>
    <w:p w14:paraId="1B115652" w14:textId="77777777" w:rsidR="00851752" w:rsidRPr="00851752" w:rsidRDefault="00851752" w:rsidP="00851752">
      <w:pPr>
        <w:rPr>
          <w:rFonts w:ascii="STKaiti" w:eastAsia="STKaiti" w:hAnsi="STKaiti"/>
        </w:rPr>
      </w:pPr>
    </w:p>
    <w:p w14:paraId="66089BAF" w14:textId="6AB4DEFC" w:rsidR="002A7A26" w:rsidRDefault="00851752" w:rsidP="00851752">
      <w:pPr>
        <w:rPr>
          <w:rFonts w:ascii="STKaiti" w:eastAsia="STKaiti" w:hAnsi="STKaiti"/>
        </w:rPr>
      </w:pPr>
      <w:r w:rsidRPr="00851752">
        <w:rPr>
          <w:rFonts w:ascii="STKaiti" w:eastAsia="STKaiti" w:hAnsi="STKaiti"/>
        </w:rPr>
        <w:t>如果您需要了解当前正在应用的自动配置，以及为什么</w:t>
      </w:r>
      <w:r w:rsidR="00B92656">
        <w:rPr>
          <w:rFonts w:ascii="STKaiti" w:eastAsia="STKaiti" w:hAnsi="STKaiti" w:hint="eastAsia"/>
        </w:rPr>
        <w:t>。</w:t>
      </w:r>
      <w:r w:rsidRPr="00851752">
        <w:rPr>
          <w:rFonts w:ascii="STKaiti" w:eastAsia="STKaiti" w:hAnsi="STKaiti"/>
        </w:rPr>
        <w:t>使用--debug开关启动您的应用程序。 这将启用选择核心记录器的调试日志，并将自动配置报告记录到控制台。</w:t>
      </w:r>
    </w:p>
    <w:p w14:paraId="01463193" w14:textId="77777777" w:rsidR="00773644" w:rsidRDefault="00773644" w:rsidP="00773644">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t>16.2 Disabling specific auto-configuration</w:t>
      </w:r>
    </w:p>
    <w:p w14:paraId="7E2F04A2" w14:textId="09F0AC2B" w:rsidR="00773644" w:rsidRDefault="00EA53CC" w:rsidP="00851752">
      <w:pPr>
        <w:rPr>
          <w:rFonts w:ascii="STKaiti" w:eastAsia="STKaiti" w:hAnsi="STKaiti"/>
        </w:rPr>
      </w:pPr>
      <w:r w:rsidRPr="00EA53CC">
        <w:rPr>
          <w:rFonts w:ascii="STKaiti" w:eastAsia="STKaiti" w:hAnsi="STKaiti"/>
        </w:rPr>
        <w:t>如果您发现正在应用您不需要的特定自动配置类，则可以使用@EnableAutoConfiguration的exclude属性来禁用它们。</w:t>
      </w:r>
    </w:p>
    <w:p w14:paraId="1EB68FA4" w14:textId="77777777" w:rsidR="009C040B" w:rsidRDefault="009C040B" w:rsidP="009C040B">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org.springframework.boot.autoconfigure.*;</w:t>
      </w:r>
    </w:p>
    <w:p w14:paraId="5CB15387" w14:textId="77777777" w:rsidR="009C040B" w:rsidRDefault="009C040B" w:rsidP="009C040B">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org.springframework.boot.autoconfigure.jdbc.*;</w:t>
      </w:r>
    </w:p>
    <w:p w14:paraId="19DE50CA" w14:textId="77777777" w:rsidR="009C040B" w:rsidRDefault="009C040B" w:rsidP="009C040B">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org.springframework.context.annotation.*;</w:t>
      </w:r>
    </w:p>
    <w:p w14:paraId="00CE1AB2" w14:textId="77777777" w:rsidR="009C040B" w:rsidRDefault="009C040B" w:rsidP="009C040B">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DE2D2D0" w14:textId="77777777" w:rsidR="009C040B" w:rsidRDefault="009C040B" w:rsidP="009C040B">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01BE5F97" w14:textId="77777777" w:rsidR="009C040B" w:rsidRDefault="009C040B" w:rsidP="009C040B">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@EnableAutoConfiguration(exclude={DataSourceAutoConfiguration.class})</w:t>
      </w:r>
    </w:p>
    <w:p w14:paraId="7F65E3C4" w14:textId="77777777" w:rsidR="009C040B" w:rsidRDefault="009C040B" w:rsidP="009C040B">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lastRenderedPageBreak/>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MyConfiguration {</w:t>
      </w:r>
    </w:p>
    <w:p w14:paraId="02DFD417" w14:textId="77777777" w:rsidR="009C040B" w:rsidRDefault="009C040B" w:rsidP="009C040B">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24AB331" w14:textId="5B6F5BA4" w:rsidR="009C040B" w:rsidRDefault="001E7E4A" w:rsidP="00851752">
      <w:pPr>
        <w:rPr>
          <w:rFonts w:ascii="STKaiti" w:eastAsia="STKaiti" w:hAnsi="STKaiti"/>
        </w:rPr>
      </w:pPr>
      <w:r w:rsidRPr="001E7E4A">
        <w:rPr>
          <w:rFonts w:ascii="STKaiti" w:eastAsia="STKaiti" w:hAnsi="STKaiti"/>
        </w:rPr>
        <w:t>如果类不在类路径中，则可以使用注释的excludeName属性，并指定完全限定的名称。 最后，您还可以通过spring.autoconfigure.exclude属性来控制自动配置类的列表。</w:t>
      </w:r>
      <w:r w:rsidR="00C6236A" w:rsidRPr="00C6236A">
        <w:rPr>
          <w:rFonts w:ascii="STKaiti" w:eastAsia="STKaiti" w:hAnsi="STKaiti"/>
        </w:rPr>
        <w:t>您可以在注释级别和使用属性中定义排除。</w:t>
      </w:r>
    </w:p>
    <w:p w14:paraId="05ADCA2C" w14:textId="77777777" w:rsidR="000D6551" w:rsidRDefault="000D6551" w:rsidP="000D6551">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t>17. Spring Beans and dependency injection</w:t>
      </w:r>
    </w:p>
    <w:p w14:paraId="7731BB78" w14:textId="77777777" w:rsidR="000D6551" w:rsidRDefault="000D6551" w:rsidP="000D6551">
      <w:pPr>
        <w:rPr>
          <w:rFonts w:eastAsia="Times New Roman"/>
        </w:rPr>
      </w:pPr>
    </w:p>
    <w:p w14:paraId="7DE5AC61" w14:textId="77777777" w:rsidR="009D1DD4" w:rsidRPr="009D1DD4" w:rsidRDefault="009D1DD4" w:rsidP="009D1DD4">
      <w:pPr>
        <w:rPr>
          <w:rFonts w:ascii="STKaiti" w:eastAsia="STKaiti" w:hAnsi="STKaiti"/>
        </w:rPr>
      </w:pPr>
      <w:r w:rsidRPr="009D1DD4">
        <w:rPr>
          <w:rFonts w:ascii="STKaiti" w:eastAsia="STKaiti" w:hAnsi="STKaiti"/>
        </w:rPr>
        <w:t>您可以自由使用任何标准的Spring框架技术来定义您的bean及其注入的依赖关系。 为了简单起见，我们经常发现使用@ComponentScan来查找bean，并结合使用@Autowired构造函数注入效果很好。</w:t>
      </w:r>
    </w:p>
    <w:p w14:paraId="6F131194" w14:textId="77777777" w:rsidR="009D1DD4" w:rsidRPr="009D1DD4" w:rsidRDefault="009D1DD4" w:rsidP="009D1DD4">
      <w:pPr>
        <w:rPr>
          <w:rFonts w:ascii="STKaiti" w:eastAsia="STKaiti" w:hAnsi="STKaiti"/>
        </w:rPr>
      </w:pPr>
    </w:p>
    <w:p w14:paraId="49963CD9" w14:textId="77777777" w:rsidR="009D1DD4" w:rsidRPr="009D1DD4" w:rsidRDefault="009D1DD4" w:rsidP="009D1DD4">
      <w:pPr>
        <w:rPr>
          <w:rFonts w:ascii="STKaiti" w:eastAsia="STKaiti" w:hAnsi="STKaiti"/>
        </w:rPr>
      </w:pPr>
      <w:r w:rsidRPr="009D1DD4">
        <w:rPr>
          <w:rFonts w:ascii="STKaiti" w:eastAsia="STKaiti" w:hAnsi="STKaiti"/>
        </w:rPr>
        <w:t>如果按上面的建议构建代码（在根包中查找应用程序类），则可以添加@ComponentScan而不带任何参数。 所有的应用程序组件（@Component，@Service，@Repository，@Controller等）都将被自动注册为Spring Bean。</w:t>
      </w:r>
    </w:p>
    <w:p w14:paraId="23A921D5" w14:textId="77777777" w:rsidR="009D1DD4" w:rsidRPr="009D1DD4" w:rsidRDefault="009D1DD4" w:rsidP="009D1DD4">
      <w:pPr>
        <w:rPr>
          <w:rFonts w:ascii="STKaiti" w:eastAsia="STKaiti" w:hAnsi="STKaiti"/>
        </w:rPr>
      </w:pPr>
    </w:p>
    <w:p w14:paraId="14494117" w14:textId="2A83A96B" w:rsidR="000D6551" w:rsidRDefault="009D1DD4" w:rsidP="009D1DD4">
      <w:pPr>
        <w:rPr>
          <w:rFonts w:ascii="STKaiti" w:eastAsia="STKaiti" w:hAnsi="STKaiti"/>
        </w:rPr>
      </w:pPr>
      <w:r w:rsidRPr="009D1DD4">
        <w:rPr>
          <w:rFonts w:ascii="STKaiti" w:eastAsia="STKaiti" w:hAnsi="STKaiti"/>
        </w:rPr>
        <w:t>这里是一个示例@Service Bean，它使用构造函数注入来获得必需的RiskAssessor bean。</w:t>
      </w:r>
    </w:p>
    <w:p w14:paraId="16332704" w14:textId="77777777" w:rsidR="00F76A13" w:rsidRPr="00F76A13" w:rsidRDefault="00F76A13" w:rsidP="00F76A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F76A13">
        <w:rPr>
          <w:rFonts w:ascii="Consolas" w:hAnsi="Consolas" w:cs="Courier New"/>
          <w:b/>
          <w:bCs/>
          <w:color w:val="7F0055"/>
          <w:sz w:val="23"/>
          <w:szCs w:val="23"/>
        </w:rPr>
        <w:t>package</w:t>
      </w:r>
      <w:r w:rsidRPr="00F76A13">
        <w:rPr>
          <w:rFonts w:ascii="Consolas" w:hAnsi="Consolas" w:cs="Courier New"/>
          <w:color w:val="000000"/>
          <w:sz w:val="23"/>
          <w:szCs w:val="23"/>
        </w:rPr>
        <w:t xml:space="preserve"> com.example.service;</w:t>
      </w:r>
    </w:p>
    <w:p w14:paraId="436C7B87" w14:textId="77777777" w:rsidR="00F76A13" w:rsidRPr="00F76A13" w:rsidRDefault="00F76A13" w:rsidP="00F76A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p>
    <w:p w14:paraId="33CBB0ED" w14:textId="77777777" w:rsidR="00F76A13" w:rsidRPr="00F76A13" w:rsidRDefault="00F76A13" w:rsidP="00F76A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F76A13">
        <w:rPr>
          <w:rFonts w:ascii="Consolas" w:hAnsi="Consolas" w:cs="Courier New"/>
          <w:b/>
          <w:bCs/>
          <w:color w:val="7F0055"/>
          <w:sz w:val="23"/>
          <w:szCs w:val="23"/>
        </w:rPr>
        <w:t>import</w:t>
      </w:r>
      <w:r w:rsidRPr="00F76A13">
        <w:rPr>
          <w:rFonts w:ascii="Consolas" w:hAnsi="Consolas" w:cs="Courier New"/>
          <w:color w:val="000000"/>
          <w:sz w:val="23"/>
          <w:szCs w:val="23"/>
        </w:rPr>
        <w:t xml:space="preserve"> org.springframework.beans.factory.annotation.Autowired;</w:t>
      </w:r>
    </w:p>
    <w:p w14:paraId="284F477F" w14:textId="77777777" w:rsidR="00F76A13" w:rsidRPr="00F76A13" w:rsidRDefault="00F76A13" w:rsidP="00F76A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F76A13">
        <w:rPr>
          <w:rFonts w:ascii="Consolas" w:hAnsi="Consolas" w:cs="Courier New"/>
          <w:b/>
          <w:bCs/>
          <w:color w:val="7F0055"/>
          <w:sz w:val="23"/>
          <w:szCs w:val="23"/>
        </w:rPr>
        <w:t>import</w:t>
      </w:r>
      <w:r w:rsidRPr="00F76A13">
        <w:rPr>
          <w:rFonts w:ascii="Consolas" w:hAnsi="Consolas" w:cs="Courier New"/>
          <w:color w:val="000000"/>
          <w:sz w:val="23"/>
          <w:szCs w:val="23"/>
        </w:rPr>
        <w:t xml:space="preserve"> org.springframework.stereotype.Service;</w:t>
      </w:r>
    </w:p>
    <w:p w14:paraId="04768CFC" w14:textId="77777777" w:rsidR="00F76A13" w:rsidRPr="00F76A13" w:rsidRDefault="00F76A13" w:rsidP="00F76A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p>
    <w:p w14:paraId="530B5BB7" w14:textId="77777777" w:rsidR="00F76A13" w:rsidRPr="00F76A13" w:rsidRDefault="00F76A13" w:rsidP="00F76A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F76A13">
        <w:rPr>
          <w:rFonts w:ascii="Consolas" w:hAnsi="Consolas" w:cs="Courier New"/>
          <w:i/>
          <w:iCs/>
          <w:color w:val="808080"/>
          <w:sz w:val="23"/>
          <w:szCs w:val="23"/>
        </w:rPr>
        <w:t>@Service</w:t>
      </w:r>
    </w:p>
    <w:p w14:paraId="6F9EF758" w14:textId="05C453D1" w:rsidR="00F76A13" w:rsidRPr="00F76A13" w:rsidRDefault="00F76A13" w:rsidP="00F76A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F76A13">
        <w:rPr>
          <w:rFonts w:ascii="Consolas" w:hAnsi="Consolas" w:cs="Courier New"/>
          <w:b/>
          <w:bCs/>
          <w:color w:val="7F0055"/>
          <w:sz w:val="23"/>
          <w:szCs w:val="23"/>
        </w:rPr>
        <w:t>public</w:t>
      </w:r>
      <w:r w:rsidRPr="00F76A13">
        <w:rPr>
          <w:rFonts w:ascii="Consolas" w:hAnsi="Consolas" w:cs="Courier New"/>
          <w:color w:val="000000"/>
          <w:sz w:val="23"/>
          <w:szCs w:val="23"/>
        </w:rPr>
        <w:t xml:space="preserve"> </w:t>
      </w:r>
      <w:r w:rsidRPr="00F76A13">
        <w:rPr>
          <w:rFonts w:ascii="Consolas" w:hAnsi="Consolas" w:cs="Courier New"/>
          <w:b/>
          <w:bCs/>
          <w:color w:val="7F0055"/>
          <w:sz w:val="23"/>
          <w:szCs w:val="23"/>
        </w:rPr>
        <w:t>class</w:t>
      </w:r>
      <w:r w:rsidRPr="00F76A13">
        <w:rPr>
          <w:rFonts w:ascii="Consolas" w:hAnsi="Consolas" w:cs="Courier New"/>
          <w:color w:val="000000"/>
          <w:sz w:val="23"/>
          <w:szCs w:val="23"/>
        </w:rPr>
        <w:t xml:space="preserve"> DatabaseAccountService </w:t>
      </w:r>
      <w:r w:rsidRPr="00F76A13">
        <w:rPr>
          <w:rFonts w:ascii="Consolas" w:hAnsi="Consolas" w:cs="Courier New"/>
          <w:b/>
          <w:bCs/>
          <w:color w:val="7F0055"/>
          <w:sz w:val="23"/>
          <w:szCs w:val="23"/>
        </w:rPr>
        <w:t>implements</w:t>
      </w:r>
      <w:r w:rsidRPr="00F76A13">
        <w:rPr>
          <w:rFonts w:ascii="Consolas" w:hAnsi="Consolas" w:cs="Courier New"/>
          <w:color w:val="000000"/>
          <w:sz w:val="23"/>
          <w:szCs w:val="23"/>
        </w:rPr>
        <w:t xml:space="preserve"> AccountService {</w:t>
      </w:r>
    </w:p>
    <w:p w14:paraId="4083D478" w14:textId="77777777" w:rsidR="00F76A13" w:rsidRPr="00F76A13" w:rsidRDefault="00F76A13" w:rsidP="00F76A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F76A13">
        <w:rPr>
          <w:rFonts w:ascii="Consolas" w:hAnsi="Consolas" w:cs="Courier New"/>
          <w:color w:val="000000"/>
          <w:sz w:val="23"/>
          <w:szCs w:val="23"/>
        </w:rPr>
        <w:t xml:space="preserve">    </w:t>
      </w:r>
      <w:r w:rsidRPr="00F76A13">
        <w:rPr>
          <w:rFonts w:ascii="Consolas" w:hAnsi="Consolas" w:cs="Courier New"/>
          <w:i/>
          <w:iCs/>
          <w:color w:val="808080"/>
          <w:sz w:val="23"/>
          <w:szCs w:val="23"/>
        </w:rPr>
        <w:t>@Autowired</w:t>
      </w:r>
    </w:p>
    <w:p w14:paraId="1A979745" w14:textId="668F50BF" w:rsidR="00F76A13" w:rsidRPr="00F76A13" w:rsidRDefault="00F76A13" w:rsidP="00F76A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F76A13">
        <w:rPr>
          <w:rFonts w:ascii="Consolas" w:hAnsi="Consolas" w:cs="Courier New"/>
          <w:color w:val="000000"/>
          <w:sz w:val="23"/>
          <w:szCs w:val="23"/>
        </w:rPr>
        <w:t xml:space="preserve">    </w:t>
      </w:r>
      <w:r w:rsidR="00411B7C" w:rsidRPr="00F76A13">
        <w:rPr>
          <w:rFonts w:ascii="Consolas" w:hAnsi="Consolas" w:cs="Courier New"/>
          <w:b/>
          <w:bCs/>
          <w:color w:val="7F0055"/>
          <w:sz w:val="23"/>
          <w:szCs w:val="23"/>
        </w:rPr>
        <w:t>private</w:t>
      </w:r>
      <w:r w:rsidR="00411B7C" w:rsidRPr="00F76A13">
        <w:rPr>
          <w:rFonts w:ascii="Consolas" w:hAnsi="Consolas" w:cs="Courier New"/>
          <w:color w:val="000000"/>
          <w:sz w:val="23"/>
          <w:szCs w:val="23"/>
        </w:rPr>
        <w:t xml:space="preserve"> </w:t>
      </w:r>
      <w:r w:rsidR="00411B7C" w:rsidRPr="00F76A13">
        <w:rPr>
          <w:rFonts w:ascii="Consolas" w:hAnsi="Consolas" w:cs="Courier New"/>
          <w:b/>
          <w:bCs/>
          <w:color w:val="7F0055"/>
          <w:sz w:val="23"/>
          <w:szCs w:val="23"/>
        </w:rPr>
        <w:t>final</w:t>
      </w:r>
      <w:r w:rsidR="00411B7C" w:rsidRPr="00F76A13">
        <w:rPr>
          <w:rFonts w:ascii="Consolas" w:hAnsi="Consolas" w:cs="Courier New"/>
          <w:color w:val="000000"/>
          <w:sz w:val="23"/>
          <w:szCs w:val="23"/>
        </w:rPr>
        <w:t xml:space="preserve"> RiskAssessor riskAssessor;</w:t>
      </w:r>
    </w:p>
    <w:p w14:paraId="531DCFED" w14:textId="57D02103" w:rsidR="00F76A13" w:rsidRPr="00F76A13" w:rsidRDefault="00F76A13" w:rsidP="00F76A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F76A13">
        <w:rPr>
          <w:rFonts w:ascii="Consolas" w:hAnsi="Consolas" w:cs="Courier New"/>
          <w:color w:val="000000"/>
          <w:sz w:val="23"/>
          <w:szCs w:val="23"/>
        </w:rPr>
        <w:t xml:space="preserve">    </w:t>
      </w:r>
      <w:r w:rsidRPr="00F76A13">
        <w:rPr>
          <w:rFonts w:ascii="Consolas" w:hAnsi="Consolas" w:cs="Courier New"/>
          <w:i/>
          <w:iCs/>
          <w:color w:val="3F5F5F"/>
          <w:sz w:val="23"/>
          <w:szCs w:val="23"/>
        </w:rPr>
        <w:t>// ...</w:t>
      </w:r>
    </w:p>
    <w:p w14:paraId="39BE8FE3" w14:textId="77777777" w:rsidR="00F76A13" w:rsidRPr="00F76A13" w:rsidRDefault="00F76A13" w:rsidP="00F76A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F76A13">
        <w:rPr>
          <w:rFonts w:ascii="Consolas" w:hAnsi="Consolas" w:cs="Courier New"/>
          <w:color w:val="000000"/>
          <w:sz w:val="23"/>
          <w:szCs w:val="23"/>
        </w:rPr>
        <w:t>}</w:t>
      </w:r>
    </w:p>
    <w:p w14:paraId="5EA2DAAB" w14:textId="77777777" w:rsidR="00F76A13" w:rsidRPr="00F76A13" w:rsidRDefault="00F76A13" w:rsidP="00F76A13">
      <w:pPr>
        <w:rPr>
          <w:rFonts w:eastAsia="Times New Roman"/>
        </w:rPr>
      </w:pPr>
    </w:p>
    <w:p w14:paraId="556C94E8" w14:textId="77777777" w:rsidR="000661FA" w:rsidRDefault="000661FA" w:rsidP="000661FA">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lastRenderedPageBreak/>
        <w:br/>
        <w:t>18. Using the @SpringBootApplication annotation</w:t>
      </w:r>
    </w:p>
    <w:p w14:paraId="19CF60D2" w14:textId="0AEE9B91" w:rsidR="00F76A13" w:rsidRDefault="005673A0" w:rsidP="009D1DD4">
      <w:pPr>
        <w:rPr>
          <w:rFonts w:ascii="STKaiti" w:eastAsia="STKaiti" w:hAnsi="STKaiti"/>
        </w:rPr>
      </w:pPr>
      <w:r w:rsidRPr="005673A0">
        <w:rPr>
          <w:rFonts w:ascii="STKaiti" w:eastAsia="STKaiti" w:hAnsi="STKaiti"/>
        </w:rPr>
        <w:t>许多Spring Boot开发人员总是使用@Configuration，@EnableAutoConfiguration和@ComponentScan注解其主类。 由于这些注释经常一起使用（特别是如果您遵循以上最佳实践），Spring Boot提供了一种方便的@SpringBootApplication替代方法。</w:t>
      </w:r>
    </w:p>
    <w:p w14:paraId="7ED2C072" w14:textId="1CF9965A" w:rsidR="005673A0" w:rsidRDefault="005673A0" w:rsidP="009D1DD4">
      <w:pPr>
        <w:rPr>
          <w:rFonts w:ascii="STKaiti" w:eastAsia="STKaiti" w:hAnsi="STKaiti"/>
        </w:rPr>
      </w:pPr>
      <w:r w:rsidRPr="005673A0">
        <w:rPr>
          <w:rFonts w:ascii="STKaiti" w:eastAsia="STKaiti" w:hAnsi="STKaiti"/>
        </w:rPr>
        <w:t>@SpringBootApplication注释等价于使用@Configuration，@EnableAutoConfiguration和@ComponentScan</w:t>
      </w:r>
      <w:r>
        <w:rPr>
          <w:rFonts w:ascii="STKaiti" w:eastAsia="STKaiti" w:hAnsi="STKaiti" w:hint="eastAsia"/>
        </w:rPr>
        <w:t>三个注解的</w:t>
      </w:r>
      <w:r w:rsidRPr="005673A0">
        <w:rPr>
          <w:rFonts w:ascii="STKaiti" w:eastAsia="STKaiti" w:hAnsi="STKaiti"/>
        </w:rPr>
        <w:t>默认属性：</w:t>
      </w:r>
    </w:p>
    <w:p w14:paraId="7EA303ED" w14:textId="77777777" w:rsidR="002725E6" w:rsidRPr="002725E6" w:rsidRDefault="002725E6" w:rsidP="002725E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2725E6">
        <w:rPr>
          <w:rFonts w:ascii="Consolas" w:hAnsi="Consolas" w:cs="Courier New"/>
          <w:b/>
          <w:bCs/>
          <w:color w:val="7F0055"/>
          <w:sz w:val="23"/>
          <w:szCs w:val="23"/>
        </w:rPr>
        <w:t>package</w:t>
      </w:r>
      <w:r w:rsidRPr="002725E6">
        <w:rPr>
          <w:rFonts w:ascii="Consolas" w:hAnsi="Consolas" w:cs="Courier New"/>
          <w:color w:val="000000"/>
          <w:sz w:val="23"/>
          <w:szCs w:val="23"/>
        </w:rPr>
        <w:t xml:space="preserve"> com.example.myproject;</w:t>
      </w:r>
    </w:p>
    <w:p w14:paraId="4EDA9920" w14:textId="77777777" w:rsidR="002725E6" w:rsidRPr="002725E6" w:rsidRDefault="002725E6" w:rsidP="002725E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p>
    <w:p w14:paraId="33314E8C" w14:textId="77777777" w:rsidR="002725E6" w:rsidRPr="002725E6" w:rsidRDefault="002725E6" w:rsidP="002725E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2725E6">
        <w:rPr>
          <w:rFonts w:ascii="Consolas" w:hAnsi="Consolas" w:cs="Courier New"/>
          <w:b/>
          <w:bCs/>
          <w:color w:val="7F0055"/>
          <w:sz w:val="23"/>
          <w:szCs w:val="23"/>
        </w:rPr>
        <w:t>import</w:t>
      </w:r>
      <w:r w:rsidRPr="002725E6">
        <w:rPr>
          <w:rFonts w:ascii="Consolas" w:hAnsi="Consolas" w:cs="Courier New"/>
          <w:color w:val="000000"/>
          <w:sz w:val="23"/>
          <w:szCs w:val="23"/>
        </w:rPr>
        <w:t xml:space="preserve"> org.springframework.boot.SpringApplication;</w:t>
      </w:r>
    </w:p>
    <w:p w14:paraId="059F163F" w14:textId="77777777" w:rsidR="002725E6" w:rsidRPr="002725E6" w:rsidRDefault="002725E6" w:rsidP="002725E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2725E6">
        <w:rPr>
          <w:rFonts w:ascii="Consolas" w:hAnsi="Consolas" w:cs="Courier New"/>
          <w:b/>
          <w:bCs/>
          <w:color w:val="7F0055"/>
          <w:sz w:val="23"/>
          <w:szCs w:val="23"/>
        </w:rPr>
        <w:t>import</w:t>
      </w:r>
      <w:r w:rsidRPr="002725E6">
        <w:rPr>
          <w:rFonts w:ascii="Consolas" w:hAnsi="Consolas" w:cs="Courier New"/>
          <w:color w:val="000000"/>
          <w:sz w:val="23"/>
          <w:szCs w:val="23"/>
        </w:rPr>
        <w:t xml:space="preserve"> org.springframework.boot.autoconfigure.SpringBootApplication;</w:t>
      </w:r>
    </w:p>
    <w:p w14:paraId="43252A01" w14:textId="77777777" w:rsidR="002725E6" w:rsidRPr="002725E6" w:rsidRDefault="002725E6" w:rsidP="002725E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p>
    <w:p w14:paraId="03C94E45" w14:textId="77777777" w:rsidR="002725E6" w:rsidRPr="002725E6" w:rsidRDefault="002725E6" w:rsidP="002725E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2725E6">
        <w:rPr>
          <w:rFonts w:ascii="Consolas" w:hAnsi="Consolas" w:cs="Courier New"/>
          <w:i/>
          <w:iCs/>
          <w:color w:val="808080"/>
          <w:sz w:val="23"/>
          <w:szCs w:val="23"/>
        </w:rPr>
        <w:t>@SpringBootApplication</w:t>
      </w:r>
      <w:r w:rsidRPr="002725E6">
        <w:rPr>
          <w:rFonts w:ascii="Consolas" w:hAnsi="Consolas" w:cs="Courier New"/>
          <w:color w:val="000000"/>
          <w:sz w:val="23"/>
          <w:szCs w:val="23"/>
        </w:rPr>
        <w:t xml:space="preserve"> </w:t>
      </w:r>
      <w:r w:rsidRPr="002725E6">
        <w:rPr>
          <w:rFonts w:ascii="Consolas" w:hAnsi="Consolas" w:cs="Courier New"/>
          <w:i/>
          <w:iCs/>
          <w:color w:val="3F5F5F"/>
          <w:sz w:val="23"/>
          <w:szCs w:val="23"/>
        </w:rPr>
        <w:t>// same as @Configuration @EnableAutoConfiguration @ComponentScan</w:t>
      </w:r>
    </w:p>
    <w:p w14:paraId="5CCC61BD" w14:textId="77777777" w:rsidR="002725E6" w:rsidRPr="002725E6" w:rsidRDefault="002725E6" w:rsidP="002725E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2725E6">
        <w:rPr>
          <w:rFonts w:ascii="Consolas" w:hAnsi="Consolas" w:cs="Courier New"/>
          <w:b/>
          <w:bCs/>
          <w:color w:val="7F0055"/>
          <w:sz w:val="23"/>
          <w:szCs w:val="23"/>
        </w:rPr>
        <w:t>public</w:t>
      </w:r>
      <w:r w:rsidRPr="002725E6">
        <w:rPr>
          <w:rFonts w:ascii="Consolas" w:hAnsi="Consolas" w:cs="Courier New"/>
          <w:color w:val="000000"/>
          <w:sz w:val="23"/>
          <w:szCs w:val="23"/>
        </w:rPr>
        <w:t xml:space="preserve"> </w:t>
      </w:r>
      <w:r w:rsidRPr="002725E6">
        <w:rPr>
          <w:rFonts w:ascii="Consolas" w:hAnsi="Consolas" w:cs="Courier New"/>
          <w:b/>
          <w:bCs/>
          <w:color w:val="7F0055"/>
          <w:sz w:val="23"/>
          <w:szCs w:val="23"/>
        </w:rPr>
        <w:t>class</w:t>
      </w:r>
      <w:r w:rsidRPr="002725E6">
        <w:rPr>
          <w:rFonts w:ascii="Consolas" w:hAnsi="Consolas" w:cs="Courier New"/>
          <w:color w:val="000000"/>
          <w:sz w:val="23"/>
          <w:szCs w:val="23"/>
        </w:rPr>
        <w:t xml:space="preserve"> Application {</w:t>
      </w:r>
    </w:p>
    <w:p w14:paraId="27CE841A" w14:textId="77777777" w:rsidR="002725E6" w:rsidRPr="002725E6" w:rsidRDefault="002725E6" w:rsidP="002725E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p>
    <w:p w14:paraId="38AE9743" w14:textId="77777777" w:rsidR="002725E6" w:rsidRPr="002725E6" w:rsidRDefault="002725E6" w:rsidP="002725E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2725E6">
        <w:rPr>
          <w:rFonts w:ascii="Consolas" w:hAnsi="Consolas" w:cs="Courier New"/>
          <w:color w:val="000000"/>
          <w:sz w:val="23"/>
          <w:szCs w:val="23"/>
        </w:rPr>
        <w:t xml:space="preserve">    </w:t>
      </w:r>
      <w:r w:rsidRPr="002725E6">
        <w:rPr>
          <w:rFonts w:ascii="Consolas" w:hAnsi="Consolas" w:cs="Courier New"/>
          <w:b/>
          <w:bCs/>
          <w:color w:val="7F0055"/>
          <w:sz w:val="23"/>
          <w:szCs w:val="23"/>
        </w:rPr>
        <w:t>public</w:t>
      </w:r>
      <w:r w:rsidRPr="002725E6">
        <w:rPr>
          <w:rFonts w:ascii="Consolas" w:hAnsi="Consolas" w:cs="Courier New"/>
          <w:color w:val="000000"/>
          <w:sz w:val="23"/>
          <w:szCs w:val="23"/>
        </w:rPr>
        <w:t xml:space="preserve"> </w:t>
      </w:r>
      <w:r w:rsidRPr="002725E6">
        <w:rPr>
          <w:rFonts w:ascii="Consolas" w:hAnsi="Consolas" w:cs="Courier New"/>
          <w:b/>
          <w:bCs/>
          <w:color w:val="7F0055"/>
          <w:sz w:val="23"/>
          <w:szCs w:val="23"/>
        </w:rPr>
        <w:t>static</w:t>
      </w:r>
      <w:r w:rsidRPr="002725E6">
        <w:rPr>
          <w:rFonts w:ascii="Consolas" w:hAnsi="Consolas" w:cs="Courier New"/>
          <w:color w:val="000000"/>
          <w:sz w:val="23"/>
          <w:szCs w:val="23"/>
        </w:rPr>
        <w:t xml:space="preserve"> </w:t>
      </w:r>
      <w:r w:rsidRPr="002725E6">
        <w:rPr>
          <w:rFonts w:ascii="Consolas" w:hAnsi="Consolas" w:cs="Courier New"/>
          <w:b/>
          <w:bCs/>
          <w:color w:val="7F0055"/>
          <w:sz w:val="23"/>
          <w:szCs w:val="23"/>
        </w:rPr>
        <w:t>void</w:t>
      </w:r>
      <w:r w:rsidRPr="002725E6">
        <w:rPr>
          <w:rFonts w:ascii="Consolas" w:hAnsi="Consolas" w:cs="Courier New"/>
          <w:color w:val="000000"/>
          <w:sz w:val="23"/>
          <w:szCs w:val="23"/>
        </w:rPr>
        <w:t xml:space="preserve"> main(String[] args) {</w:t>
      </w:r>
    </w:p>
    <w:p w14:paraId="1CEDB990" w14:textId="77777777" w:rsidR="002725E6" w:rsidRPr="002725E6" w:rsidRDefault="002725E6" w:rsidP="002725E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2725E6">
        <w:rPr>
          <w:rFonts w:ascii="Consolas" w:hAnsi="Consolas" w:cs="Courier New"/>
          <w:color w:val="000000"/>
          <w:sz w:val="23"/>
          <w:szCs w:val="23"/>
        </w:rPr>
        <w:t xml:space="preserve">        SpringApplication.run(Application.</w:t>
      </w:r>
      <w:r w:rsidRPr="002725E6">
        <w:rPr>
          <w:rFonts w:ascii="Consolas" w:hAnsi="Consolas" w:cs="Courier New"/>
          <w:b/>
          <w:bCs/>
          <w:color w:val="7F0055"/>
          <w:sz w:val="23"/>
          <w:szCs w:val="23"/>
        </w:rPr>
        <w:t>class</w:t>
      </w:r>
      <w:r w:rsidRPr="002725E6">
        <w:rPr>
          <w:rFonts w:ascii="Consolas" w:hAnsi="Consolas" w:cs="Courier New"/>
          <w:color w:val="000000"/>
          <w:sz w:val="23"/>
          <w:szCs w:val="23"/>
        </w:rPr>
        <w:t>, args);</w:t>
      </w:r>
    </w:p>
    <w:p w14:paraId="66F48315" w14:textId="77777777" w:rsidR="002725E6" w:rsidRPr="002725E6" w:rsidRDefault="002725E6" w:rsidP="002725E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2725E6">
        <w:rPr>
          <w:rFonts w:ascii="Consolas" w:hAnsi="Consolas" w:cs="Courier New"/>
          <w:color w:val="000000"/>
          <w:sz w:val="23"/>
          <w:szCs w:val="23"/>
        </w:rPr>
        <w:t xml:space="preserve">    }</w:t>
      </w:r>
    </w:p>
    <w:p w14:paraId="4D559831" w14:textId="77777777" w:rsidR="002725E6" w:rsidRPr="002725E6" w:rsidRDefault="002725E6" w:rsidP="002725E6">
      <w:pPr>
        <w:rPr>
          <w:rFonts w:eastAsia="Times New Roman"/>
        </w:rPr>
      </w:pPr>
    </w:p>
    <w:p w14:paraId="14018EDA" w14:textId="4FE44B3E" w:rsidR="002725E6" w:rsidRDefault="00A54DCC" w:rsidP="009D1DD4">
      <w:pPr>
        <w:rPr>
          <w:rFonts w:ascii="STKaiti" w:eastAsia="STKaiti" w:hAnsi="STKaiti"/>
        </w:rPr>
      </w:pPr>
      <w:r w:rsidRPr="00A54DCC">
        <w:rPr>
          <w:rFonts w:ascii="STKaiti" w:eastAsia="STKaiti" w:hAnsi="STKaiti"/>
        </w:rPr>
        <w:t>@SpringBootApplication还提供别名来自定义@EnableAutoConfiguration和@ComponentScan的属性。</w:t>
      </w:r>
    </w:p>
    <w:p w14:paraId="553A974F" w14:textId="77777777" w:rsidR="00AF2A6C" w:rsidRDefault="00AF2A6C" w:rsidP="00AF2A6C">
      <w:pPr>
        <w:pStyle w:val="HTML"/>
        <w:shd w:val="clear" w:color="auto" w:fill="2B2B2B"/>
        <w:rPr>
          <w:rFonts w:ascii="Menlo" w:hAnsi="Menlo" w:cs="Menlo"/>
          <w:color w:val="A9B7C6"/>
          <w:sz w:val="21"/>
          <w:szCs w:val="21"/>
        </w:rPr>
      </w:pPr>
      <w:r>
        <w:rPr>
          <w:rFonts w:ascii="Menlo" w:hAnsi="Menlo" w:cs="Menlo"/>
          <w:color w:val="808080"/>
          <w:sz w:val="21"/>
          <w:szCs w:val="21"/>
        </w:rPr>
        <w:t>/*</w:t>
      </w:r>
      <w:r>
        <w:rPr>
          <w:rFonts w:ascii="Menlo" w:hAnsi="Menlo" w:cs="Menlo"/>
          <w:color w:val="808080"/>
          <w:sz w:val="21"/>
          <w:szCs w:val="21"/>
        </w:rPr>
        <w:br/>
        <w:t xml:space="preserve"> * Copyright 2012-2017 the original author or authors.</w:t>
      </w:r>
      <w:r>
        <w:rPr>
          <w:rFonts w:ascii="Menlo" w:hAnsi="Menlo" w:cs="Menlo"/>
          <w:color w:val="808080"/>
          <w:sz w:val="21"/>
          <w:szCs w:val="21"/>
        </w:rPr>
        <w:br/>
        <w:t xml:space="preserve"> *</w:t>
      </w:r>
      <w:r>
        <w:rPr>
          <w:rFonts w:ascii="Menlo" w:hAnsi="Menlo" w:cs="Menlo"/>
          <w:color w:val="808080"/>
          <w:sz w:val="21"/>
          <w:szCs w:val="21"/>
        </w:rPr>
        <w:br/>
        <w:t xml:space="preserve"> * Licensed under the Apache License, Version 2.0 (the "License");</w:t>
      </w:r>
      <w:r>
        <w:rPr>
          <w:rFonts w:ascii="Menlo" w:hAnsi="Menlo" w:cs="Menlo"/>
          <w:color w:val="808080"/>
          <w:sz w:val="21"/>
          <w:szCs w:val="21"/>
        </w:rPr>
        <w:br/>
        <w:t xml:space="preserve"> * you may not use this file except in compliance with the </w:t>
      </w:r>
      <w:r>
        <w:rPr>
          <w:rFonts w:ascii="Menlo" w:hAnsi="Menlo" w:cs="Menlo"/>
          <w:color w:val="808080"/>
          <w:sz w:val="21"/>
          <w:szCs w:val="21"/>
        </w:rPr>
        <w:lastRenderedPageBreak/>
        <w:t>License.</w:t>
      </w:r>
      <w:r>
        <w:rPr>
          <w:rFonts w:ascii="Menlo" w:hAnsi="Menlo" w:cs="Menlo"/>
          <w:color w:val="808080"/>
          <w:sz w:val="21"/>
          <w:szCs w:val="21"/>
        </w:rPr>
        <w:br/>
        <w:t xml:space="preserve"> * You may obtain a copy of the License at</w:t>
      </w:r>
      <w:r>
        <w:rPr>
          <w:rFonts w:ascii="Menlo" w:hAnsi="Menlo" w:cs="Menlo"/>
          <w:color w:val="808080"/>
          <w:sz w:val="21"/>
          <w:szCs w:val="21"/>
        </w:rPr>
        <w:br/>
        <w:t xml:space="preserve"> *</w:t>
      </w:r>
      <w:r>
        <w:rPr>
          <w:rFonts w:ascii="Menlo" w:hAnsi="Menlo" w:cs="Menlo"/>
          <w:color w:val="808080"/>
          <w:sz w:val="21"/>
          <w:szCs w:val="21"/>
        </w:rPr>
        <w:br/>
        <w:t xml:space="preserve"> *      http://www.apache.org/licenses/LICENSE-2.0</w:t>
      </w:r>
      <w:r>
        <w:rPr>
          <w:rFonts w:ascii="Menlo" w:hAnsi="Menlo" w:cs="Menlo"/>
          <w:color w:val="808080"/>
          <w:sz w:val="21"/>
          <w:szCs w:val="21"/>
        </w:rPr>
        <w:br/>
        <w:t xml:space="preserve"> *</w:t>
      </w:r>
      <w:r>
        <w:rPr>
          <w:rFonts w:ascii="Menlo" w:hAnsi="Menlo" w:cs="Menlo"/>
          <w:color w:val="808080"/>
          <w:sz w:val="21"/>
          <w:szCs w:val="21"/>
        </w:rPr>
        <w:br/>
        <w:t xml:space="preserve"> * Unless required by applicable law or agreed to in writing, software</w:t>
      </w:r>
      <w:r>
        <w:rPr>
          <w:rFonts w:ascii="Menlo" w:hAnsi="Menlo" w:cs="Menlo"/>
          <w:color w:val="808080"/>
          <w:sz w:val="21"/>
          <w:szCs w:val="21"/>
        </w:rPr>
        <w:br/>
        <w:t xml:space="preserve"> * distributed under the License is distributed on an "AS IS" BASIS,</w:t>
      </w:r>
      <w:r>
        <w:rPr>
          <w:rFonts w:ascii="Menlo" w:hAnsi="Menlo" w:cs="Menlo"/>
          <w:color w:val="808080"/>
          <w:sz w:val="21"/>
          <w:szCs w:val="21"/>
        </w:rPr>
        <w:br/>
        <w:t xml:space="preserve"> * WITHOUT WARRANTIES OR CONDITIONS OF ANY KIND, either express or implied.</w:t>
      </w:r>
      <w:r>
        <w:rPr>
          <w:rFonts w:ascii="Menlo" w:hAnsi="Menlo" w:cs="Menlo"/>
          <w:color w:val="808080"/>
          <w:sz w:val="21"/>
          <w:szCs w:val="21"/>
        </w:rPr>
        <w:br/>
        <w:t xml:space="preserve"> * See the License for the specific language governing permissions and</w:t>
      </w:r>
      <w:r>
        <w:rPr>
          <w:rFonts w:ascii="Menlo" w:hAnsi="Menlo" w:cs="Menlo"/>
          <w:color w:val="808080"/>
          <w:sz w:val="21"/>
          <w:szCs w:val="21"/>
        </w:rPr>
        <w:br/>
        <w:t xml:space="preserve"> * limitations under the License.</w:t>
      </w:r>
      <w:r>
        <w:rPr>
          <w:rFonts w:ascii="Menlo" w:hAnsi="Menlo" w:cs="Menlo"/>
          <w:color w:val="808080"/>
          <w:sz w:val="21"/>
          <w:szCs w:val="21"/>
        </w:rPr>
        <w:br/>
        <w:t xml:space="preserve"> */</w:t>
      </w:r>
      <w:r>
        <w:rPr>
          <w:rFonts w:ascii="Menlo" w:hAnsi="Menlo" w:cs="Menlo"/>
          <w:color w:val="808080"/>
          <w:sz w:val="21"/>
          <w:szCs w:val="21"/>
        </w:rPr>
        <w:br/>
      </w:r>
      <w:r>
        <w:rPr>
          <w:rFonts w:ascii="Menlo" w:hAnsi="Menlo" w:cs="Menlo"/>
          <w:color w:val="808080"/>
          <w:sz w:val="21"/>
          <w:szCs w:val="21"/>
        </w:rPr>
        <w:br/>
      </w:r>
      <w:r>
        <w:rPr>
          <w:rFonts w:ascii="Menlo" w:hAnsi="Menlo" w:cs="Menlo"/>
          <w:color w:val="CC7832"/>
          <w:sz w:val="21"/>
          <w:szCs w:val="21"/>
        </w:rPr>
        <w:t xml:space="preserve">package </w:t>
      </w:r>
      <w:r>
        <w:rPr>
          <w:rFonts w:ascii="Menlo" w:hAnsi="Menlo" w:cs="Menlo"/>
          <w:color w:val="A9B7C6"/>
          <w:sz w:val="21"/>
          <w:szCs w:val="21"/>
        </w:rPr>
        <w:t>org.springframework.boot.autoconfigure</w:t>
      </w:r>
      <w:r>
        <w:rPr>
          <w:rFonts w:ascii="Menlo" w:hAnsi="Menlo" w:cs="Menlo"/>
          <w:color w:val="CC7832"/>
          <w:sz w:val="21"/>
          <w:szCs w:val="21"/>
        </w:rPr>
        <w:t>;</w:t>
      </w:r>
      <w:r>
        <w:rPr>
          <w:rFonts w:ascii="Menlo" w:hAnsi="Menlo" w:cs="Menlo"/>
          <w:color w:val="CC7832"/>
          <w:sz w:val="21"/>
          <w:szCs w:val="21"/>
        </w:rPr>
        <w:br/>
      </w:r>
      <w:r>
        <w:rPr>
          <w:rFonts w:ascii="Menlo" w:hAnsi="Menlo" w:cs="Menlo"/>
          <w:color w:val="CC7832"/>
          <w:sz w:val="21"/>
          <w:szCs w:val="21"/>
        </w:rPr>
        <w:br/>
        <w:t xml:space="preserve">import </w:t>
      </w:r>
      <w:r>
        <w:rPr>
          <w:rFonts w:ascii="Menlo" w:hAnsi="Menlo" w:cs="Menlo"/>
          <w:color w:val="A9B7C6"/>
          <w:sz w:val="21"/>
          <w:szCs w:val="21"/>
        </w:rPr>
        <w:t>java.lang.annotation.</w:t>
      </w:r>
      <w:r>
        <w:rPr>
          <w:rFonts w:ascii="Menlo" w:hAnsi="Menlo" w:cs="Menlo"/>
          <w:color w:val="BBB529"/>
          <w:sz w:val="21"/>
          <w:szCs w:val="21"/>
        </w:rPr>
        <w:t>Documented</w:t>
      </w:r>
      <w:r>
        <w:rPr>
          <w:rFonts w:ascii="Menlo" w:hAnsi="Menlo" w:cs="Menlo"/>
          <w:color w:val="CC7832"/>
          <w:sz w:val="21"/>
          <w:szCs w:val="21"/>
        </w:rPr>
        <w:t>;</w:t>
      </w:r>
      <w:r>
        <w:rPr>
          <w:rFonts w:ascii="Menlo" w:hAnsi="Menlo" w:cs="Menlo"/>
          <w:color w:val="CC7832"/>
          <w:sz w:val="21"/>
          <w:szCs w:val="21"/>
        </w:rPr>
        <w:br/>
        <w:t xml:space="preserve">import </w:t>
      </w:r>
      <w:r>
        <w:rPr>
          <w:rFonts w:ascii="Menlo" w:hAnsi="Menlo" w:cs="Menlo"/>
          <w:color w:val="A9B7C6"/>
          <w:sz w:val="21"/>
          <w:szCs w:val="21"/>
        </w:rPr>
        <w:t>java.lang.annotation.ElementType</w:t>
      </w:r>
      <w:r>
        <w:rPr>
          <w:rFonts w:ascii="Menlo" w:hAnsi="Menlo" w:cs="Menlo"/>
          <w:color w:val="CC7832"/>
          <w:sz w:val="21"/>
          <w:szCs w:val="21"/>
        </w:rPr>
        <w:t>;</w:t>
      </w:r>
      <w:r>
        <w:rPr>
          <w:rFonts w:ascii="Menlo" w:hAnsi="Menlo" w:cs="Menlo"/>
          <w:color w:val="CC7832"/>
          <w:sz w:val="21"/>
          <w:szCs w:val="21"/>
        </w:rPr>
        <w:br/>
        <w:t xml:space="preserve">import </w:t>
      </w:r>
      <w:r>
        <w:rPr>
          <w:rFonts w:ascii="Menlo" w:hAnsi="Menlo" w:cs="Menlo"/>
          <w:color w:val="A9B7C6"/>
          <w:sz w:val="21"/>
          <w:szCs w:val="21"/>
        </w:rPr>
        <w:t>java.lang.annotation.</w:t>
      </w:r>
      <w:r>
        <w:rPr>
          <w:rFonts w:ascii="Menlo" w:hAnsi="Menlo" w:cs="Menlo"/>
          <w:color w:val="A9B7C6"/>
          <w:sz w:val="21"/>
          <w:szCs w:val="21"/>
          <w:shd w:val="clear" w:color="auto" w:fill="344134"/>
        </w:rPr>
        <w:t>Inherited</w:t>
      </w:r>
      <w:r>
        <w:rPr>
          <w:rFonts w:ascii="Menlo" w:hAnsi="Menlo" w:cs="Menlo"/>
          <w:color w:val="CC7832"/>
          <w:sz w:val="21"/>
          <w:szCs w:val="21"/>
        </w:rPr>
        <w:t>;</w:t>
      </w:r>
      <w:r>
        <w:rPr>
          <w:rFonts w:ascii="Menlo" w:hAnsi="Menlo" w:cs="Menlo"/>
          <w:color w:val="CC7832"/>
          <w:sz w:val="21"/>
          <w:szCs w:val="21"/>
        </w:rPr>
        <w:br/>
        <w:t xml:space="preserve">import </w:t>
      </w:r>
      <w:r>
        <w:rPr>
          <w:rFonts w:ascii="Menlo" w:hAnsi="Menlo" w:cs="Menlo"/>
          <w:color w:val="A9B7C6"/>
          <w:sz w:val="21"/>
          <w:szCs w:val="21"/>
        </w:rPr>
        <w:t>java.lang.annotation.</w:t>
      </w:r>
      <w:r>
        <w:rPr>
          <w:rFonts w:ascii="Menlo" w:hAnsi="Menlo" w:cs="Menlo"/>
          <w:color w:val="BBB529"/>
          <w:sz w:val="21"/>
          <w:szCs w:val="21"/>
        </w:rPr>
        <w:t>Retention</w:t>
      </w:r>
      <w:r>
        <w:rPr>
          <w:rFonts w:ascii="Menlo" w:hAnsi="Menlo" w:cs="Menlo"/>
          <w:color w:val="CC7832"/>
          <w:sz w:val="21"/>
          <w:szCs w:val="21"/>
        </w:rPr>
        <w:t>;</w:t>
      </w:r>
      <w:r>
        <w:rPr>
          <w:rFonts w:ascii="Menlo" w:hAnsi="Menlo" w:cs="Menlo"/>
          <w:color w:val="CC7832"/>
          <w:sz w:val="21"/>
          <w:szCs w:val="21"/>
        </w:rPr>
        <w:br/>
        <w:t xml:space="preserve">import </w:t>
      </w:r>
      <w:r>
        <w:rPr>
          <w:rFonts w:ascii="Menlo" w:hAnsi="Menlo" w:cs="Menlo"/>
          <w:color w:val="A9B7C6"/>
          <w:sz w:val="21"/>
          <w:szCs w:val="21"/>
        </w:rPr>
        <w:t>java.lang.annotation.RetentionPolicy</w:t>
      </w:r>
      <w:r>
        <w:rPr>
          <w:rFonts w:ascii="Menlo" w:hAnsi="Menlo" w:cs="Menlo"/>
          <w:color w:val="CC7832"/>
          <w:sz w:val="21"/>
          <w:szCs w:val="21"/>
        </w:rPr>
        <w:t>;</w:t>
      </w:r>
      <w:r>
        <w:rPr>
          <w:rFonts w:ascii="Menlo" w:hAnsi="Menlo" w:cs="Menlo"/>
          <w:color w:val="CC7832"/>
          <w:sz w:val="21"/>
          <w:szCs w:val="21"/>
        </w:rPr>
        <w:br/>
        <w:t xml:space="preserve">import </w:t>
      </w:r>
      <w:r>
        <w:rPr>
          <w:rFonts w:ascii="Menlo" w:hAnsi="Menlo" w:cs="Menlo"/>
          <w:color w:val="A9B7C6"/>
          <w:sz w:val="21"/>
          <w:szCs w:val="21"/>
        </w:rPr>
        <w:t>java.lang.annotation.</w:t>
      </w:r>
      <w:r>
        <w:rPr>
          <w:rFonts w:ascii="Menlo" w:hAnsi="Menlo" w:cs="Menlo"/>
          <w:color w:val="BBB529"/>
          <w:sz w:val="21"/>
          <w:szCs w:val="21"/>
        </w:rPr>
        <w:t>Target</w:t>
      </w:r>
      <w:r>
        <w:rPr>
          <w:rFonts w:ascii="Menlo" w:hAnsi="Menlo" w:cs="Menlo"/>
          <w:color w:val="CC7832"/>
          <w:sz w:val="21"/>
          <w:szCs w:val="21"/>
        </w:rPr>
        <w:t>;</w:t>
      </w:r>
      <w:r>
        <w:rPr>
          <w:rFonts w:ascii="Menlo" w:hAnsi="Menlo" w:cs="Menlo"/>
          <w:color w:val="CC7832"/>
          <w:sz w:val="21"/>
          <w:szCs w:val="21"/>
        </w:rPr>
        <w:br/>
      </w:r>
      <w:r>
        <w:rPr>
          <w:rFonts w:ascii="Menlo" w:hAnsi="Menlo" w:cs="Menlo"/>
          <w:color w:val="CC7832"/>
          <w:sz w:val="21"/>
          <w:szCs w:val="21"/>
        </w:rPr>
        <w:br/>
        <w:t xml:space="preserve">import </w:t>
      </w:r>
      <w:r>
        <w:rPr>
          <w:rFonts w:ascii="Menlo" w:hAnsi="Menlo" w:cs="Menlo"/>
          <w:color w:val="A9B7C6"/>
          <w:sz w:val="21"/>
          <w:szCs w:val="21"/>
        </w:rPr>
        <w:t>org.springframework.boot.</w:t>
      </w:r>
      <w:r>
        <w:rPr>
          <w:rFonts w:ascii="Menlo" w:hAnsi="Menlo" w:cs="Menlo"/>
          <w:color w:val="BBB529"/>
          <w:sz w:val="21"/>
          <w:szCs w:val="21"/>
        </w:rPr>
        <w:t>SpringBootConfiguration</w:t>
      </w:r>
      <w:r>
        <w:rPr>
          <w:rFonts w:ascii="Menlo" w:hAnsi="Menlo" w:cs="Menlo"/>
          <w:color w:val="CC7832"/>
          <w:sz w:val="21"/>
          <w:szCs w:val="21"/>
        </w:rPr>
        <w:t>;</w:t>
      </w:r>
      <w:r>
        <w:rPr>
          <w:rFonts w:ascii="Menlo" w:hAnsi="Menlo" w:cs="Menlo"/>
          <w:color w:val="CC7832"/>
          <w:sz w:val="21"/>
          <w:szCs w:val="21"/>
        </w:rPr>
        <w:br/>
        <w:t xml:space="preserve">import </w:t>
      </w:r>
      <w:r>
        <w:rPr>
          <w:rFonts w:ascii="Menlo" w:hAnsi="Menlo" w:cs="Menlo"/>
          <w:color w:val="A9B7C6"/>
          <w:sz w:val="21"/>
          <w:szCs w:val="21"/>
        </w:rPr>
        <w:t>org.springframework.boot.context.TypeExcludeFilter</w:t>
      </w:r>
      <w:r>
        <w:rPr>
          <w:rFonts w:ascii="Menlo" w:hAnsi="Menlo" w:cs="Menlo"/>
          <w:color w:val="CC7832"/>
          <w:sz w:val="21"/>
          <w:szCs w:val="21"/>
        </w:rPr>
        <w:t>;</w:t>
      </w:r>
      <w:r>
        <w:rPr>
          <w:rFonts w:ascii="Menlo" w:hAnsi="Menlo" w:cs="Menlo"/>
          <w:color w:val="CC7832"/>
          <w:sz w:val="21"/>
          <w:szCs w:val="21"/>
        </w:rPr>
        <w:br/>
        <w:t xml:space="preserve">import </w:t>
      </w:r>
      <w:r>
        <w:rPr>
          <w:rFonts w:ascii="Menlo" w:hAnsi="Menlo" w:cs="Menlo"/>
          <w:color w:val="A9B7C6"/>
          <w:sz w:val="21"/>
          <w:szCs w:val="21"/>
        </w:rPr>
        <w:t>org.springframework.context.annotation.</w:t>
      </w:r>
      <w:r>
        <w:rPr>
          <w:rFonts w:ascii="Menlo" w:hAnsi="Menlo" w:cs="Menlo"/>
          <w:color w:val="BBB529"/>
          <w:sz w:val="21"/>
          <w:szCs w:val="21"/>
        </w:rPr>
        <w:t>Bean</w:t>
      </w:r>
      <w:r>
        <w:rPr>
          <w:rFonts w:ascii="Menlo" w:hAnsi="Menlo" w:cs="Menlo"/>
          <w:color w:val="CC7832"/>
          <w:sz w:val="21"/>
          <w:szCs w:val="21"/>
        </w:rPr>
        <w:t>;</w:t>
      </w:r>
      <w:r>
        <w:rPr>
          <w:rFonts w:ascii="Menlo" w:hAnsi="Menlo" w:cs="Menlo"/>
          <w:color w:val="CC7832"/>
          <w:sz w:val="21"/>
          <w:szCs w:val="21"/>
        </w:rPr>
        <w:br/>
        <w:t xml:space="preserve">import </w:t>
      </w:r>
      <w:r>
        <w:rPr>
          <w:rFonts w:ascii="Menlo" w:hAnsi="Menlo" w:cs="Menlo"/>
          <w:color w:val="A9B7C6"/>
          <w:sz w:val="21"/>
          <w:szCs w:val="21"/>
        </w:rPr>
        <w:t>org.springframework.context.annotation.</w:t>
      </w:r>
      <w:r>
        <w:rPr>
          <w:rFonts w:ascii="Menlo" w:hAnsi="Menlo" w:cs="Menlo"/>
          <w:color w:val="BBB529"/>
          <w:sz w:val="21"/>
          <w:szCs w:val="21"/>
        </w:rPr>
        <w:t>ComponentScan</w:t>
      </w:r>
      <w:r>
        <w:rPr>
          <w:rFonts w:ascii="Menlo" w:hAnsi="Menlo" w:cs="Menlo"/>
          <w:color w:val="CC7832"/>
          <w:sz w:val="21"/>
          <w:szCs w:val="21"/>
        </w:rPr>
        <w:t>;</w:t>
      </w:r>
      <w:r>
        <w:rPr>
          <w:rFonts w:ascii="Menlo" w:hAnsi="Menlo" w:cs="Menlo"/>
          <w:color w:val="CC7832"/>
          <w:sz w:val="21"/>
          <w:szCs w:val="21"/>
        </w:rPr>
        <w:br/>
        <w:t xml:space="preserve">import </w:t>
      </w:r>
      <w:r>
        <w:rPr>
          <w:rFonts w:ascii="Menlo" w:hAnsi="Menlo" w:cs="Menlo"/>
          <w:color w:val="A9B7C6"/>
          <w:sz w:val="21"/>
          <w:szCs w:val="21"/>
        </w:rPr>
        <w:t>org.springframework.context.annotation.</w:t>
      </w:r>
      <w:r>
        <w:rPr>
          <w:rFonts w:ascii="Menlo" w:hAnsi="Menlo" w:cs="Menlo"/>
          <w:color w:val="BBB529"/>
          <w:sz w:val="21"/>
          <w:szCs w:val="21"/>
        </w:rPr>
        <w:t>ComponentScan</w:t>
      </w:r>
      <w:r>
        <w:rPr>
          <w:rFonts w:ascii="Menlo" w:hAnsi="Menlo" w:cs="Menlo"/>
          <w:color w:val="A9B7C6"/>
          <w:sz w:val="21"/>
          <w:szCs w:val="21"/>
        </w:rPr>
        <w:t>.</w:t>
      </w:r>
      <w:r>
        <w:rPr>
          <w:rFonts w:ascii="Menlo" w:hAnsi="Menlo" w:cs="Menlo"/>
          <w:color w:val="BBB529"/>
          <w:sz w:val="21"/>
          <w:szCs w:val="21"/>
        </w:rPr>
        <w:t>Filter</w:t>
      </w:r>
      <w:r>
        <w:rPr>
          <w:rFonts w:ascii="Menlo" w:hAnsi="Menlo" w:cs="Menlo"/>
          <w:color w:val="CC7832"/>
          <w:sz w:val="21"/>
          <w:szCs w:val="21"/>
        </w:rPr>
        <w:t>;</w:t>
      </w:r>
      <w:r>
        <w:rPr>
          <w:rFonts w:ascii="Menlo" w:hAnsi="Menlo" w:cs="Menlo"/>
          <w:color w:val="CC7832"/>
          <w:sz w:val="21"/>
          <w:szCs w:val="21"/>
        </w:rPr>
        <w:br/>
        <w:t xml:space="preserve">import </w:t>
      </w:r>
      <w:r>
        <w:rPr>
          <w:rFonts w:ascii="Menlo" w:hAnsi="Menlo" w:cs="Menlo"/>
          <w:color w:val="A9B7C6"/>
          <w:sz w:val="21"/>
          <w:szCs w:val="21"/>
        </w:rPr>
        <w:t>org.springframework.context.annotation.</w:t>
      </w:r>
      <w:r>
        <w:rPr>
          <w:rFonts w:ascii="Menlo" w:hAnsi="Menlo" w:cs="Menlo"/>
          <w:color w:val="BBB529"/>
          <w:sz w:val="21"/>
          <w:szCs w:val="21"/>
        </w:rPr>
        <w:t>Configuration</w:t>
      </w:r>
      <w:r>
        <w:rPr>
          <w:rFonts w:ascii="Menlo" w:hAnsi="Menlo" w:cs="Menlo"/>
          <w:color w:val="CC7832"/>
          <w:sz w:val="21"/>
          <w:szCs w:val="21"/>
        </w:rPr>
        <w:t>;</w:t>
      </w:r>
      <w:r>
        <w:rPr>
          <w:rFonts w:ascii="Menlo" w:hAnsi="Menlo" w:cs="Menlo"/>
          <w:color w:val="CC7832"/>
          <w:sz w:val="21"/>
          <w:szCs w:val="21"/>
        </w:rPr>
        <w:br/>
        <w:t xml:space="preserve">import </w:t>
      </w:r>
      <w:r>
        <w:rPr>
          <w:rFonts w:ascii="Menlo" w:hAnsi="Menlo" w:cs="Menlo"/>
          <w:color w:val="A9B7C6"/>
          <w:sz w:val="21"/>
          <w:szCs w:val="21"/>
        </w:rPr>
        <w:t>org.springframework.context.annotation.FilterType</w:t>
      </w:r>
      <w:r>
        <w:rPr>
          <w:rFonts w:ascii="Menlo" w:hAnsi="Menlo" w:cs="Menlo"/>
          <w:color w:val="CC7832"/>
          <w:sz w:val="21"/>
          <w:szCs w:val="21"/>
        </w:rPr>
        <w:t>;</w:t>
      </w:r>
      <w:r>
        <w:rPr>
          <w:rFonts w:ascii="Menlo" w:hAnsi="Menlo" w:cs="Menlo"/>
          <w:color w:val="CC7832"/>
          <w:sz w:val="21"/>
          <w:szCs w:val="21"/>
        </w:rPr>
        <w:br/>
      </w:r>
      <w:r>
        <w:rPr>
          <w:rFonts w:ascii="Menlo" w:hAnsi="Menlo" w:cs="Menlo"/>
          <w:color w:val="CC7832"/>
          <w:sz w:val="21"/>
          <w:szCs w:val="21"/>
        </w:rPr>
        <w:lastRenderedPageBreak/>
        <w:t xml:space="preserve">import </w:t>
      </w:r>
      <w:r>
        <w:rPr>
          <w:rFonts w:ascii="Menlo" w:hAnsi="Menlo" w:cs="Menlo"/>
          <w:color w:val="A9B7C6"/>
          <w:sz w:val="21"/>
          <w:szCs w:val="21"/>
        </w:rPr>
        <w:t>org.springframework.core.annotation.</w:t>
      </w:r>
      <w:r>
        <w:rPr>
          <w:rFonts w:ascii="Menlo" w:hAnsi="Menlo" w:cs="Menlo"/>
          <w:color w:val="BBB529"/>
          <w:sz w:val="21"/>
          <w:szCs w:val="21"/>
        </w:rPr>
        <w:t>AliasFor</w:t>
      </w:r>
      <w:r>
        <w:rPr>
          <w:rFonts w:ascii="Menlo" w:hAnsi="Menlo" w:cs="Menlo"/>
          <w:color w:val="CC7832"/>
          <w:sz w:val="21"/>
          <w:szCs w:val="21"/>
        </w:rPr>
        <w:t>;</w:t>
      </w:r>
      <w:r>
        <w:rPr>
          <w:rFonts w:ascii="Menlo" w:hAnsi="Menlo" w:cs="Menlo"/>
          <w:color w:val="CC7832"/>
          <w:sz w:val="21"/>
          <w:szCs w:val="21"/>
        </w:rPr>
        <w:br/>
      </w:r>
      <w:r>
        <w:rPr>
          <w:rFonts w:ascii="Menlo" w:hAnsi="Menlo" w:cs="Menlo"/>
          <w:color w:val="CC7832"/>
          <w:sz w:val="21"/>
          <w:szCs w:val="21"/>
        </w:rPr>
        <w:br/>
      </w:r>
      <w:r>
        <w:rPr>
          <w:rFonts w:ascii="Menlo" w:hAnsi="Menlo" w:cs="Menlo"/>
          <w:i/>
          <w:iCs/>
          <w:color w:val="629755"/>
          <w:sz w:val="21"/>
          <w:szCs w:val="21"/>
        </w:rPr>
        <w:t>/**</w:t>
      </w:r>
      <w:r>
        <w:rPr>
          <w:rFonts w:ascii="Menlo" w:hAnsi="Menlo" w:cs="Menlo"/>
          <w:i/>
          <w:iCs/>
          <w:color w:val="629755"/>
          <w:sz w:val="21"/>
          <w:szCs w:val="21"/>
        </w:rPr>
        <w:br/>
        <w:t xml:space="preserve"> * Indicates a {</w:t>
      </w:r>
      <w:r>
        <w:rPr>
          <w:rFonts w:ascii="Menlo" w:hAnsi="Menlo" w:cs="Menlo"/>
          <w:b/>
          <w:bCs/>
          <w:i/>
          <w:iCs/>
          <w:color w:val="629755"/>
          <w:sz w:val="21"/>
          <w:szCs w:val="21"/>
        </w:rPr>
        <w:t xml:space="preserve">@link </w:t>
      </w:r>
      <w:r>
        <w:rPr>
          <w:rFonts w:ascii="Menlo" w:hAnsi="Menlo" w:cs="Menlo"/>
          <w:i/>
          <w:iCs/>
          <w:color w:val="BBB529"/>
          <w:sz w:val="21"/>
          <w:szCs w:val="21"/>
        </w:rPr>
        <w:t xml:space="preserve">Configuration </w:t>
      </w:r>
      <w:r>
        <w:rPr>
          <w:rFonts w:ascii="Menlo" w:hAnsi="Menlo" w:cs="Menlo"/>
          <w:i/>
          <w:iCs/>
          <w:color w:val="629755"/>
          <w:sz w:val="21"/>
          <w:szCs w:val="21"/>
        </w:rPr>
        <w:t>configuration} class that declares one or more</w:t>
      </w:r>
      <w:r>
        <w:rPr>
          <w:rFonts w:ascii="Menlo" w:hAnsi="Menlo" w:cs="Menlo"/>
          <w:i/>
          <w:iCs/>
          <w:color w:val="629755"/>
          <w:sz w:val="21"/>
          <w:szCs w:val="21"/>
        </w:rPr>
        <w:br/>
        <w:t xml:space="preserve"> * {</w:t>
      </w:r>
      <w:r>
        <w:rPr>
          <w:rFonts w:ascii="Menlo" w:hAnsi="Menlo" w:cs="Menlo"/>
          <w:b/>
          <w:bCs/>
          <w:i/>
          <w:iCs/>
          <w:color w:val="629755"/>
          <w:sz w:val="21"/>
          <w:szCs w:val="21"/>
        </w:rPr>
        <w:t xml:space="preserve">@link </w:t>
      </w:r>
      <w:r>
        <w:rPr>
          <w:rFonts w:ascii="Menlo" w:hAnsi="Menlo" w:cs="Menlo"/>
          <w:i/>
          <w:iCs/>
          <w:color w:val="BBB529"/>
          <w:sz w:val="21"/>
          <w:szCs w:val="21"/>
        </w:rPr>
        <w:t xml:space="preserve">Bean </w:t>
      </w:r>
      <w:r>
        <w:rPr>
          <w:rFonts w:ascii="Menlo" w:hAnsi="Menlo" w:cs="Menlo"/>
          <w:i/>
          <w:iCs/>
          <w:color w:val="629755"/>
          <w:sz w:val="21"/>
          <w:szCs w:val="21"/>
        </w:rPr>
        <w:t>@Bean} methods and also triggers {</w:t>
      </w:r>
      <w:r>
        <w:rPr>
          <w:rFonts w:ascii="Menlo" w:hAnsi="Menlo" w:cs="Menlo"/>
          <w:b/>
          <w:bCs/>
          <w:i/>
          <w:iCs/>
          <w:color w:val="629755"/>
          <w:sz w:val="21"/>
          <w:szCs w:val="21"/>
        </w:rPr>
        <w:t xml:space="preserve">@link </w:t>
      </w:r>
      <w:r>
        <w:rPr>
          <w:rFonts w:ascii="Menlo" w:hAnsi="Menlo" w:cs="Menlo"/>
          <w:i/>
          <w:iCs/>
          <w:color w:val="BBB529"/>
          <w:sz w:val="21"/>
          <w:szCs w:val="21"/>
        </w:rPr>
        <w:t>EnableAutoConfiguration</w:t>
      </w:r>
      <w:r>
        <w:rPr>
          <w:rFonts w:ascii="Menlo" w:hAnsi="Menlo" w:cs="Menlo"/>
          <w:i/>
          <w:iCs/>
          <w:color w:val="BBB529"/>
          <w:sz w:val="21"/>
          <w:szCs w:val="21"/>
        </w:rPr>
        <w:br/>
        <w:t xml:space="preserve"> </w:t>
      </w:r>
      <w:r>
        <w:rPr>
          <w:rFonts w:ascii="Menlo" w:hAnsi="Menlo" w:cs="Menlo"/>
          <w:i/>
          <w:iCs/>
          <w:color w:val="629755"/>
          <w:sz w:val="21"/>
          <w:szCs w:val="21"/>
        </w:rPr>
        <w:t>* auto-configuration} and {</w:t>
      </w:r>
      <w:r>
        <w:rPr>
          <w:rFonts w:ascii="Menlo" w:hAnsi="Menlo" w:cs="Menlo"/>
          <w:b/>
          <w:bCs/>
          <w:i/>
          <w:iCs/>
          <w:color w:val="629755"/>
          <w:sz w:val="21"/>
          <w:szCs w:val="21"/>
        </w:rPr>
        <w:t xml:space="preserve">@link </w:t>
      </w:r>
      <w:r>
        <w:rPr>
          <w:rFonts w:ascii="Menlo" w:hAnsi="Menlo" w:cs="Menlo"/>
          <w:i/>
          <w:iCs/>
          <w:color w:val="BBB529"/>
          <w:sz w:val="21"/>
          <w:szCs w:val="21"/>
        </w:rPr>
        <w:t xml:space="preserve">ComponentScan </w:t>
      </w:r>
      <w:r>
        <w:rPr>
          <w:rFonts w:ascii="Menlo" w:hAnsi="Menlo" w:cs="Menlo"/>
          <w:i/>
          <w:iCs/>
          <w:color w:val="629755"/>
          <w:sz w:val="21"/>
          <w:szCs w:val="21"/>
        </w:rPr>
        <w:t>component scanning}. This is a convenience</w:t>
      </w:r>
      <w:r>
        <w:rPr>
          <w:rFonts w:ascii="Menlo" w:hAnsi="Menlo" w:cs="Menlo"/>
          <w:i/>
          <w:iCs/>
          <w:color w:val="629755"/>
          <w:sz w:val="21"/>
          <w:szCs w:val="21"/>
        </w:rPr>
        <w:br/>
        <w:t xml:space="preserve"> * annotation that is equivalent to declaring {</w:t>
      </w:r>
      <w:r>
        <w:rPr>
          <w:rFonts w:ascii="Menlo" w:hAnsi="Menlo" w:cs="Menlo"/>
          <w:b/>
          <w:bCs/>
          <w:i/>
          <w:iCs/>
          <w:color w:val="629755"/>
          <w:sz w:val="21"/>
          <w:szCs w:val="21"/>
        </w:rPr>
        <w:t xml:space="preserve">@code </w:t>
      </w:r>
      <w:r>
        <w:rPr>
          <w:rFonts w:ascii="Menlo" w:hAnsi="Menlo" w:cs="Menlo"/>
          <w:i/>
          <w:iCs/>
          <w:color w:val="629755"/>
          <w:sz w:val="21"/>
          <w:szCs w:val="21"/>
        </w:rPr>
        <w:t>@Configuration},</w:t>
      </w:r>
      <w:r>
        <w:rPr>
          <w:rFonts w:ascii="Menlo" w:hAnsi="Menlo" w:cs="Menlo"/>
          <w:i/>
          <w:iCs/>
          <w:color w:val="629755"/>
          <w:sz w:val="21"/>
          <w:szCs w:val="21"/>
        </w:rPr>
        <w:br/>
        <w:t xml:space="preserve"> * {</w:t>
      </w:r>
      <w:r>
        <w:rPr>
          <w:rFonts w:ascii="Menlo" w:hAnsi="Menlo" w:cs="Menlo"/>
          <w:b/>
          <w:bCs/>
          <w:i/>
          <w:iCs/>
          <w:color w:val="629755"/>
          <w:sz w:val="21"/>
          <w:szCs w:val="21"/>
        </w:rPr>
        <w:t xml:space="preserve">@code </w:t>
      </w:r>
      <w:r>
        <w:rPr>
          <w:rFonts w:ascii="Menlo" w:hAnsi="Menlo" w:cs="Menlo"/>
          <w:i/>
          <w:iCs/>
          <w:color w:val="629755"/>
          <w:sz w:val="21"/>
          <w:szCs w:val="21"/>
        </w:rPr>
        <w:t>@EnableAutoConfiguration} and {</w:t>
      </w:r>
      <w:r>
        <w:rPr>
          <w:rFonts w:ascii="Menlo" w:hAnsi="Menlo" w:cs="Menlo"/>
          <w:b/>
          <w:bCs/>
          <w:i/>
          <w:iCs/>
          <w:color w:val="629755"/>
          <w:sz w:val="21"/>
          <w:szCs w:val="21"/>
        </w:rPr>
        <w:t xml:space="preserve">@code </w:t>
      </w:r>
      <w:r>
        <w:rPr>
          <w:rFonts w:ascii="Menlo" w:hAnsi="Menlo" w:cs="Menlo"/>
          <w:i/>
          <w:iCs/>
          <w:color w:val="629755"/>
          <w:sz w:val="21"/>
          <w:szCs w:val="21"/>
        </w:rPr>
        <w:t>@ComponentScan}.</w:t>
      </w:r>
      <w:r>
        <w:rPr>
          <w:rFonts w:ascii="Menlo" w:hAnsi="Menlo" w:cs="Menlo"/>
          <w:i/>
          <w:iCs/>
          <w:color w:val="629755"/>
          <w:sz w:val="21"/>
          <w:szCs w:val="21"/>
        </w:rPr>
        <w:br/>
        <w:t xml:space="preserve"> *</w:t>
      </w:r>
      <w:r>
        <w:rPr>
          <w:rFonts w:ascii="Menlo" w:hAnsi="Menlo" w:cs="Menlo"/>
          <w:i/>
          <w:iCs/>
          <w:color w:val="629755"/>
          <w:sz w:val="21"/>
          <w:szCs w:val="21"/>
        </w:rPr>
        <w:br/>
        <w:t xml:space="preserve"> * </w:t>
      </w:r>
      <w:r>
        <w:rPr>
          <w:rFonts w:ascii="Menlo" w:hAnsi="Menlo" w:cs="Menlo"/>
          <w:b/>
          <w:bCs/>
          <w:i/>
          <w:iCs/>
          <w:color w:val="629755"/>
          <w:sz w:val="21"/>
          <w:szCs w:val="21"/>
        </w:rPr>
        <w:t xml:space="preserve">@author </w:t>
      </w:r>
      <w:r>
        <w:rPr>
          <w:rFonts w:ascii="Menlo" w:hAnsi="Menlo" w:cs="Menlo"/>
          <w:i/>
          <w:iCs/>
          <w:color w:val="629755"/>
          <w:sz w:val="21"/>
          <w:szCs w:val="21"/>
        </w:rPr>
        <w:t>Phillip Webb</w:t>
      </w:r>
      <w:r>
        <w:rPr>
          <w:rFonts w:ascii="Menlo" w:hAnsi="Menlo" w:cs="Menlo"/>
          <w:i/>
          <w:iCs/>
          <w:color w:val="629755"/>
          <w:sz w:val="21"/>
          <w:szCs w:val="21"/>
        </w:rPr>
        <w:br/>
        <w:t xml:space="preserve"> * </w:t>
      </w:r>
      <w:r>
        <w:rPr>
          <w:rFonts w:ascii="Menlo" w:hAnsi="Menlo" w:cs="Menlo"/>
          <w:b/>
          <w:bCs/>
          <w:i/>
          <w:iCs/>
          <w:color w:val="629755"/>
          <w:sz w:val="21"/>
          <w:szCs w:val="21"/>
        </w:rPr>
        <w:t xml:space="preserve">@author </w:t>
      </w:r>
      <w:r>
        <w:rPr>
          <w:rFonts w:ascii="Menlo" w:hAnsi="Menlo" w:cs="Menlo"/>
          <w:i/>
          <w:iCs/>
          <w:color w:val="629755"/>
          <w:sz w:val="21"/>
          <w:szCs w:val="21"/>
        </w:rPr>
        <w:t>Stephane Nicoll</w:t>
      </w:r>
      <w:r>
        <w:rPr>
          <w:rFonts w:ascii="Menlo" w:hAnsi="Menlo" w:cs="Menlo"/>
          <w:i/>
          <w:iCs/>
          <w:color w:val="629755"/>
          <w:sz w:val="21"/>
          <w:szCs w:val="21"/>
        </w:rPr>
        <w:br/>
        <w:t xml:space="preserve"> * </w:t>
      </w:r>
      <w:r>
        <w:rPr>
          <w:rFonts w:ascii="Menlo" w:hAnsi="Menlo" w:cs="Menlo"/>
          <w:b/>
          <w:bCs/>
          <w:i/>
          <w:iCs/>
          <w:color w:val="629755"/>
          <w:sz w:val="21"/>
          <w:szCs w:val="21"/>
        </w:rPr>
        <w:t xml:space="preserve">@since </w:t>
      </w:r>
      <w:r>
        <w:rPr>
          <w:rFonts w:ascii="Menlo" w:hAnsi="Menlo" w:cs="Menlo"/>
          <w:i/>
          <w:iCs/>
          <w:color w:val="629755"/>
          <w:sz w:val="21"/>
          <w:szCs w:val="21"/>
        </w:rPr>
        <w:t>1.2.0</w:t>
      </w:r>
      <w:r>
        <w:rPr>
          <w:rFonts w:ascii="Menlo" w:hAnsi="Menlo" w:cs="Menlo"/>
          <w:i/>
          <w:iCs/>
          <w:color w:val="629755"/>
          <w:sz w:val="21"/>
          <w:szCs w:val="21"/>
        </w:rPr>
        <w:br/>
        <w:t xml:space="preserve"> */</w:t>
      </w:r>
      <w:r>
        <w:rPr>
          <w:rFonts w:ascii="Menlo" w:hAnsi="Menlo" w:cs="Menlo"/>
          <w:i/>
          <w:iCs/>
          <w:color w:val="629755"/>
          <w:sz w:val="21"/>
          <w:szCs w:val="21"/>
        </w:rPr>
        <w:br/>
      </w:r>
      <w:r>
        <w:rPr>
          <w:rFonts w:ascii="Menlo" w:hAnsi="Menlo" w:cs="Menlo"/>
          <w:color w:val="BBB529"/>
          <w:sz w:val="21"/>
          <w:szCs w:val="21"/>
        </w:rPr>
        <w:t>@Target</w:t>
      </w:r>
      <w:r>
        <w:rPr>
          <w:rFonts w:ascii="Menlo" w:hAnsi="Menlo" w:cs="Menlo"/>
          <w:color w:val="A9B7C6"/>
          <w:sz w:val="21"/>
          <w:szCs w:val="21"/>
        </w:rPr>
        <w:t>(ElementType.</w:t>
      </w:r>
      <w:r>
        <w:rPr>
          <w:rFonts w:ascii="Menlo" w:hAnsi="Menlo" w:cs="Menlo"/>
          <w:i/>
          <w:iCs/>
          <w:color w:val="9876AA"/>
          <w:sz w:val="21"/>
          <w:szCs w:val="21"/>
        </w:rPr>
        <w:t>TYPE</w:t>
      </w:r>
      <w:r>
        <w:rPr>
          <w:rFonts w:ascii="Menlo" w:hAnsi="Menlo" w:cs="Menlo"/>
          <w:color w:val="A9B7C6"/>
          <w:sz w:val="21"/>
          <w:szCs w:val="21"/>
        </w:rPr>
        <w:t>)</w:t>
      </w:r>
      <w:r>
        <w:rPr>
          <w:rFonts w:ascii="Menlo" w:hAnsi="Menlo" w:cs="Menlo"/>
          <w:color w:val="A9B7C6"/>
          <w:sz w:val="21"/>
          <w:szCs w:val="21"/>
        </w:rPr>
        <w:br/>
      </w:r>
      <w:r>
        <w:rPr>
          <w:rFonts w:ascii="Menlo" w:hAnsi="Menlo" w:cs="Menlo"/>
          <w:color w:val="BBB529"/>
          <w:sz w:val="21"/>
          <w:szCs w:val="21"/>
        </w:rPr>
        <w:t>@Retention</w:t>
      </w:r>
      <w:r>
        <w:rPr>
          <w:rFonts w:ascii="Menlo" w:hAnsi="Menlo" w:cs="Menlo"/>
          <w:color w:val="A9B7C6"/>
          <w:sz w:val="21"/>
          <w:szCs w:val="21"/>
        </w:rPr>
        <w:t>(RetentionPolicy.</w:t>
      </w:r>
      <w:r>
        <w:rPr>
          <w:rFonts w:ascii="Menlo" w:hAnsi="Menlo" w:cs="Menlo"/>
          <w:i/>
          <w:iCs/>
          <w:color w:val="9876AA"/>
          <w:sz w:val="21"/>
          <w:szCs w:val="21"/>
        </w:rPr>
        <w:t>RUNTIME</w:t>
      </w:r>
      <w:r>
        <w:rPr>
          <w:rFonts w:ascii="Menlo" w:hAnsi="Menlo" w:cs="Menlo"/>
          <w:color w:val="A9B7C6"/>
          <w:sz w:val="21"/>
          <w:szCs w:val="21"/>
        </w:rPr>
        <w:t>)</w:t>
      </w:r>
      <w:r>
        <w:rPr>
          <w:rFonts w:ascii="Menlo" w:hAnsi="Menlo" w:cs="Menlo"/>
          <w:color w:val="A9B7C6"/>
          <w:sz w:val="21"/>
          <w:szCs w:val="21"/>
        </w:rPr>
        <w:br/>
      </w:r>
      <w:r>
        <w:rPr>
          <w:rFonts w:ascii="Menlo" w:hAnsi="Menlo" w:cs="Menlo"/>
          <w:color w:val="BBB529"/>
          <w:sz w:val="21"/>
          <w:szCs w:val="21"/>
        </w:rPr>
        <w:t>@Documented</w:t>
      </w:r>
      <w:r>
        <w:rPr>
          <w:rFonts w:ascii="Menlo" w:hAnsi="Menlo" w:cs="Menlo"/>
          <w:color w:val="BBB529"/>
          <w:sz w:val="21"/>
          <w:szCs w:val="21"/>
        </w:rPr>
        <w:br/>
        <w:t>@Inherited</w:t>
      </w:r>
      <w:r>
        <w:rPr>
          <w:rFonts w:ascii="Menlo" w:hAnsi="Menlo" w:cs="Menlo"/>
          <w:color w:val="BBB529"/>
          <w:sz w:val="21"/>
          <w:szCs w:val="21"/>
        </w:rPr>
        <w:br/>
        <w:t>@SpringBootConfiguration</w:t>
      </w:r>
      <w:r>
        <w:rPr>
          <w:rFonts w:ascii="Menlo" w:hAnsi="Menlo" w:cs="Menlo"/>
          <w:color w:val="BBB529"/>
          <w:sz w:val="21"/>
          <w:szCs w:val="21"/>
        </w:rPr>
        <w:br/>
        <w:t>@EnableAutoConfiguration</w:t>
      </w:r>
      <w:r>
        <w:rPr>
          <w:rFonts w:ascii="Menlo" w:hAnsi="Menlo" w:cs="Menlo"/>
          <w:color w:val="BBB529"/>
          <w:sz w:val="21"/>
          <w:szCs w:val="21"/>
        </w:rPr>
        <w:br/>
        <w:t>@ComponentScan</w:t>
      </w:r>
      <w:r>
        <w:rPr>
          <w:rFonts w:ascii="Menlo" w:hAnsi="Menlo" w:cs="Menlo"/>
          <w:color w:val="A9B7C6"/>
          <w:sz w:val="21"/>
          <w:szCs w:val="21"/>
        </w:rPr>
        <w:t>(</w:t>
      </w:r>
      <w:r>
        <w:rPr>
          <w:rFonts w:ascii="Menlo" w:hAnsi="Menlo" w:cs="Menlo"/>
          <w:color w:val="D0D0FF"/>
          <w:sz w:val="21"/>
          <w:szCs w:val="21"/>
        </w:rPr>
        <w:t xml:space="preserve">excludeFilters </w:t>
      </w:r>
      <w:r>
        <w:rPr>
          <w:rFonts w:ascii="Menlo" w:hAnsi="Menlo" w:cs="Menlo"/>
          <w:color w:val="A9B7C6"/>
          <w:sz w:val="21"/>
          <w:szCs w:val="21"/>
        </w:rPr>
        <w:t>= {</w:t>
      </w:r>
      <w:r>
        <w:rPr>
          <w:rFonts w:ascii="Menlo" w:hAnsi="Menlo" w:cs="Menlo"/>
          <w:color w:val="A9B7C6"/>
          <w:sz w:val="21"/>
          <w:szCs w:val="21"/>
        </w:rPr>
        <w:br/>
        <w:t xml:space="preserve">      </w:t>
      </w:r>
      <w:r>
        <w:rPr>
          <w:rFonts w:ascii="Menlo" w:hAnsi="Menlo" w:cs="Menlo"/>
          <w:color w:val="BBB529"/>
          <w:sz w:val="21"/>
          <w:szCs w:val="21"/>
        </w:rPr>
        <w:t>@Filter</w:t>
      </w:r>
      <w:r>
        <w:rPr>
          <w:rFonts w:ascii="Menlo" w:hAnsi="Menlo" w:cs="Menlo"/>
          <w:color w:val="A9B7C6"/>
          <w:sz w:val="21"/>
          <w:szCs w:val="21"/>
        </w:rPr>
        <w:t>(</w:t>
      </w:r>
      <w:r>
        <w:rPr>
          <w:rFonts w:ascii="Menlo" w:hAnsi="Menlo" w:cs="Menlo"/>
          <w:color w:val="D0D0FF"/>
          <w:sz w:val="21"/>
          <w:szCs w:val="21"/>
        </w:rPr>
        <w:t xml:space="preserve">type </w:t>
      </w:r>
      <w:r>
        <w:rPr>
          <w:rFonts w:ascii="Menlo" w:hAnsi="Menlo" w:cs="Menlo"/>
          <w:color w:val="A9B7C6"/>
          <w:sz w:val="21"/>
          <w:szCs w:val="21"/>
        </w:rPr>
        <w:t>= FilterType.</w:t>
      </w:r>
      <w:r>
        <w:rPr>
          <w:rFonts w:ascii="Menlo" w:hAnsi="Menlo" w:cs="Menlo"/>
          <w:i/>
          <w:iCs/>
          <w:color w:val="9876AA"/>
          <w:sz w:val="21"/>
          <w:szCs w:val="21"/>
        </w:rPr>
        <w:t>CUSTOM</w:t>
      </w:r>
      <w:r>
        <w:rPr>
          <w:rFonts w:ascii="Menlo" w:hAnsi="Menlo" w:cs="Menlo"/>
          <w:color w:val="CC7832"/>
          <w:sz w:val="21"/>
          <w:szCs w:val="21"/>
        </w:rPr>
        <w:t xml:space="preserve">, </w:t>
      </w:r>
      <w:r>
        <w:rPr>
          <w:rFonts w:ascii="Menlo" w:hAnsi="Menlo" w:cs="Menlo"/>
          <w:color w:val="D0D0FF"/>
          <w:sz w:val="21"/>
          <w:szCs w:val="21"/>
        </w:rPr>
        <w:t xml:space="preserve">classes </w:t>
      </w:r>
      <w:r>
        <w:rPr>
          <w:rFonts w:ascii="Menlo" w:hAnsi="Menlo" w:cs="Menlo"/>
          <w:color w:val="A9B7C6"/>
          <w:sz w:val="21"/>
          <w:szCs w:val="21"/>
        </w:rPr>
        <w:t>= TypeExcludeFilter.</w:t>
      </w:r>
      <w:r>
        <w:rPr>
          <w:rFonts w:ascii="Menlo" w:hAnsi="Menlo" w:cs="Menlo"/>
          <w:color w:val="CC7832"/>
          <w:sz w:val="21"/>
          <w:szCs w:val="21"/>
        </w:rPr>
        <w:t>class</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BBB529"/>
          <w:sz w:val="21"/>
          <w:szCs w:val="21"/>
        </w:rPr>
        <w:t>@Filter</w:t>
      </w:r>
      <w:r>
        <w:rPr>
          <w:rFonts w:ascii="Menlo" w:hAnsi="Menlo" w:cs="Menlo"/>
          <w:color w:val="A9B7C6"/>
          <w:sz w:val="21"/>
          <w:szCs w:val="21"/>
        </w:rPr>
        <w:t>(</w:t>
      </w:r>
      <w:r>
        <w:rPr>
          <w:rFonts w:ascii="Menlo" w:hAnsi="Menlo" w:cs="Menlo"/>
          <w:color w:val="D0D0FF"/>
          <w:sz w:val="21"/>
          <w:szCs w:val="21"/>
        </w:rPr>
        <w:t xml:space="preserve">type </w:t>
      </w:r>
      <w:r>
        <w:rPr>
          <w:rFonts w:ascii="Menlo" w:hAnsi="Menlo" w:cs="Menlo"/>
          <w:color w:val="A9B7C6"/>
          <w:sz w:val="21"/>
          <w:szCs w:val="21"/>
        </w:rPr>
        <w:t>= FilterType.</w:t>
      </w:r>
      <w:r>
        <w:rPr>
          <w:rFonts w:ascii="Menlo" w:hAnsi="Menlo" w:cs="Menlo"/>
          <w:i/>
          <w:iCs/>
          <w:color w:val="9876AA"/>
          <w:sz w:val="21"/>
          <w:szCs w:val="21"/>
        </w:rPr>
        <w:t>CUSTOM</w:t>
      </w:r>
      <w:r>
        <w:rPr>
          <w:rFonts w:ascii="Menlo" w:hAnsi="Menlo" w:cs="Menlo"/>
          <w:color w:val="CC7832"/>
          <w:sz w:val="21"/>
          <w:szCs w:val="21"/>
        </w:rPr>
        <w:t xml:space="preserve">, </w:t>
      </w:r>
      <w:r>
        <w:rPr>
          <w:rFonts w:ascii="Menlo" w:hAnsi="Menlo" w:cs="Menlo"/>
          <w:color w:val="D0D0FF"/>
          <w:sz w:val="21"/>
          <w:szCs w:val="21"/>
        </w:rPr>
        <w:t xml:space="preserve">classes </w:t>
      </w:r>
      <w:r>
        <w:rPr>
          <w:rFonts w:ascii="Menlo" w:hAnsi="Menlo" w:cs="Menlo"/>
          <w:color w:val="A9B7C6"/>
          <w:sz w:val="21"/>
          <w:szCs w:val="21"/>
        </w:rPr>
        <w:t>= AutoConfigurationExcludeFilter.</w:t>
      </w:r>
      <w:r>
        <w:rPr>
          <w:rFonts w:ascii="Menlo" w:hAnsi="Menlo" w:cs="Menlo"/>
          <w:color w:val="CC7832"/>
          <w:sz w:val="21"/>
          <w:szCs w:val="21"/>
        </w:rPr>
        <w:t>class</w:t>
      </w:r>
      <w:r>
        <w:rPr>
          <w:rFonts w:ascii="Menlo" w:hAnsi="Menlo" w:cs="Menlo"/>
          <w:color w:val="A9B7C6"/>
          <w:sz w:val="21"/>
          <w:szCs w:val="21"/>
        </w:rPr>
        <w:t>) })</w:t>
      </w:r>
      <w:r>
        <w:rPr>
          <w:rFonts w:ascii="Menlo" w:hAnsi="Menlo" w:cs="Menlo"/>
          <w:color w:val="A9B7C6"/>
          <w:sz w:val="21"/>
          <w:szCs w:val="21"/>
        </w:rPr>
        <w:br/>
      </w:r>
      <w:r>
        <w:rPr>
          <w:rFonts w:ascii="Menlo" w:hAnsi="Menlo" w:cs="Menlo"/>
          <w:color w:val="CC7832"/>
          <w:sz w:val="21"/>
          <w:szCs w:val="21"/>
        </w:rPr>
        <w:t xml:space="preserve">public </w:t>
      </w:r>
      <w:r>
        <w:rPr>
          <w:rFonts w:ascii="Menlo" w:hAnsi="Menlo" w:cs="Menlo"/>
          <w:color w:val="A9B7C6"/>
          <w:sz w:val="21"/>
          <w:szCs w:val="21"/>
        </w:rPr>
        <w:t>@</w:t>
      </w:r>
      <w:r>
        <w:rPr>
          <w:rFonts w:ascii="Menlo" w:hAnsi="Menlo" w:cs="Menlo"/>
          <w:color w:val="CC7832"/>
          <w:sz w:val="21"/>
          <w:szCs w:val="21"/>
        </w:rPr>
        <w:t xml:space="preserve">interface </w:t>
      </w:r>
      <w:r>
        <w:rPr>
          <w:rFonts w:ascii="Menlo" w:hAnsi="Menlo" w:cs="Menlo"/>
          <w:color w:val="BBB529"/>
          <w:sz w:val="21"/>
          <w:szCs w:val="21"/>
        </w:rPr>
        <w:t xml:space="preserve">SpringBootApplication </w:t>
      </w:r>
      <w:r>
        <w:rPr>
          <w:rFonts w:ascii="Menlo" w:hAnsi="Menlo" w:cs="Menlo"/>
          <w:color w:val="A9B7C6"/>
          <w:sz w:val="21"/>
          <w:szCs w:val="21"/>
        </w:rPr>
        <w:t>{</w:t>
      </w:r>
      <w:r>
        <w:rPr>
          <w:rFonts w:ascii="Menlo" w:hAnsi="Menlo" w:cs="Menlo"/>
          <w:color w:val="A9B7C6"/>
          <w:sz w:val="21"/>
          <w:szCs w:val="21"/>
        </w:rPr>
        <w:br/>
      </w:r>
      <w:r>
        <w:rPr>
          <w:rFonts w:ascii="Menlo" w:hAnsi="Menlo" w:cs="Menlo"/>
          <w:color w:val="A9B7C6"/>
          <w:sz w:val="21"/>
          <w:szCs w:val="21"/>
        </w:rPr>
        <w:br/>
        <w:t xml:space="preserve">   </w:t>
      </w:r>
      <w:r>
        <w:rPr>
          <w:rFonts w:ascii="Menlo" w:hAnsi="Menlo" w:cs="Menlo"/>
          <w:i/>
          <w:iCs/>
          <w:color w:val="629755"/>
          <w:sz w:val="21"/>
          <w:szCs w:val="21"/>
        </w:rPr>
        <w:t>/**</w:t>
      </w:r>
      <w:r>
        <w:rPr>
          <w:rFonts w:ascii="Menlo" w:hAnsi="Menlo" w:cs="Menlo"/>
          <w:i/>
          <w:iCs/>
          <w:color w:val="629755"/>
          <w:sz w:val="21"/>
          <w:szCs w:val="21"/>
        </w:rPr>
        <w:br/>
        <w:t xml:space="preserve">    * Exclude specific auto-configuration classes such that they will never be applied.</w:t>
      </w:r>
      <w:r>
        <w:rPr>
          <w:rFonts w:ascii="Menlo" w:hAnsi="Menlo" w:cs="Menlo"/>
          <w:i/>
          <w:iCs/>
          <w:color w:val="629755"/>
          <w:sz w:val="21"/>
          <w:szCs w:val="21"/>
        </w:rPr>
        <w:br/>
      </w:r>
      <w:r>
        <w:rPr>
          <w:rFonts w:ascii="Menlo" w:hAnsi="Menlo" w:cs="Menlo"/>
          <w:i/>
          <w:iCs/>
          <w:color w:val="629755"/>
          <w:sz w:val="21"/>
          <w:szCs w:val="21"/>
        </w:rPr>
        <w:lastRenderedPageBreak/>
        <w:t xml:space="preserve">    * </w:t>
      </w:r>
      <w:r>
        <w:rPr>
          <w:rFonts w:ascii="Menlo" w:hAnsi="Menlo" w:cs="Menlo"/>
          <w:b/>
          <w:bCs/>
          <w:i/>
          <w:iCs/>
          <w:color w:val="629755"/>
          <w:sz w:val="21"/>
          <w:szCs w:val="21"/>
        </w:rPr>
        <w:t xml:space="preserve">@return </w:t>
      </w:r>
      <w:r>
        <w:rPr>
          <w:rFonts w:ascii="Menlo" w:hAnsi="Menlo" w:cs="Menlo"/>
          <w:i/>
          <w:iCs/>
          <w:color w:val="629755"/>
          <w:sz w:val="21"/>
          <w:szCs w:val="21"/>
        </w:rPr>
        <w:t>the classes to exclude</w:t>
      </w:r>
      <w:r>
        <w:rPr>
          <w:rFonts w:ascii="Menlo" w:hAnsi="Menlo" w:cs="Menlo"/>
          <w:i/>
          <w:iCs/>
          <w:color w:val="629755"/>
          <w:sz w:val="21"/>
          <w:szCs w:val="21"/>
        </w:rPr>
        <w:br/>
        <w:t xml:space="preserve">    */</w:t>
      </w:r>
      <w:r>
        <w:rPr>
          <w:rFonts w:ascii="Menlo" w:hAnsi="Menlo" w:cs="Menlo"/>
          <w:i/>
          <w:iCs/>
          <w:color w:val="629755"/>
          <w:sz w:val="21"/>
          <w:szCs w:val="21"/>
        </w:rPr>
        <w:br/>
        <w:t xml:space="preserve">   </w:t>
      </w:r>
      <w:r>
        <w:rPr>
          <w:rFonts w:ascii="Menlo" w:hAnsi="Menlo" w:cs="Menlo"/>
          <w:color w:val="BBB529"/>
          <w:sz w:val="21"/>
          <w:szCs w:val="21"/>
        </w:rPr>
        <w:t>@AliasFor</w:t>
      </w:r>
      <w:r>
        <w:rPr>
          <w:rFonts w:ascii="Menlo" w:hAnsi="Menlo" w:cs="Menlo"/>
          <w:color w:val="A9B7C6"/>
          <w:sz w:val="21"/>
          <w:szCs w:val="21"/>
        </w:rPr>
        <w:t>(</w:t>
      </w:r>
      <w:r>
        <w:rPr>
          <w:rFonts w:ascii="Menlo" w:hAnsi="Menlo" w:cs="Menlo"/>
          <w:color w:val="D0D0FF"/>
          <w:sz w:val="21"/>
          <w:szCs w:val="21"/>
        </w:rPr>
        <w:t xml:space="preserve">annotation </w:t>
      </w:r>
      <w:r>
        <w:rPr>
          <w:rFonts w:ascii="Menlo" w:hAnsi="Menlo" w:cs="Menlo"/>
          <w:color w:val="A9B7C6"/>
          <w:sz w:val="21"/>
          <w:szCs w:val="21"/>
        </w:rPr>
        <w:t xml:space="preserve">= </w:t>
      </w:r>
      <w:r>
        <w:rPr>
          <w:rFonts w:ascii="Menlo" w:hAnsi="Menlo" w:cs="Menlo"/>
          <w:color w:val="BBB529"/>
          <w:sz w:val="21"/>
          <w:szCs w:val="21"/>
        </w:rPr>
        <w:t>EnableAutoConfiguration</w:t>
      </w:r>
      <w:r>
        <w:rPr>
          <w:rFonts w:ascii="Menlo" w:hAnsi="Menlo" w:cs="Menlo"/>
          <w:color w:val="A9B7C6"/>
          <w:sz w:val="21"/>
          <w:szCs w:val="21"/>
        </w:rPr>
        <w:t>.</w:t>
      </w:r>
      <w:r>
        <w:rPr>
          <w:rFonts w:ascii="Menlo" w:hAnsi="Menlo" w:cs="Menlo"/>
          <w:color w:val="CC7832"/>
          <w:sz w:val="21"/>
          <w:szCs w:val="21"/>
        </w:rPr>
        <w:t xml:space="preserve">class, </w:t>
      </w:r>
      <w:r>
        <w:rPr>
          <w:rFonts w:ascii="Menlo" w:hAnsi="Menlo" w:cs="Menlo"/>
          <w:color w:val="D0D0FF"/>
          <w:sz w:val="21"/>
          <w:szCs w:val="21"/>
        </w:rPr>
        <w:t xml:space="preserve">attribute </w:t>
      </w:r>
      <w:r>
        <w:rPr>
          <w:rFonts w:ascii="Menlo" w:hAnsi="Menlo" w:cs="Menlo"/>
          <w:color w:val="A9B7C6"/>
          <w:sz w:val="21"/>
          <w:szCs w:val="21"/>
        </w:rPr>
        <w:t xml:space="preserve">= </w:t>
      </w:r>
      <w:r>
        <w:rPr>
          <w:rFonts w:ascii="Menlo" w:hAnsi="Menlo" w:cs="Menlo"/>
          <w:color w:val="6A8759"/>
          <w:sz w:val="21"/>
          <w:szCs w:val="21"/>
        </w:rPr>
        <w:t>"exclude"</w:t>
      </w:r>
      <w:r>
        <w:rPr>
          <w:rFonts w:ascii="Menlo" w:hAnsi="Menlo" w:cs="Menlo"/>
          <w:color w:val="A9B7C6"/>
          <w:sz w:val="21"/>
          <w:szCs w:val="21"/>
        </w:rPr>
        <w:t>)</w:t>
      </w:r>
      <w:r>
        <w:rPr>
          <w:rFonts w:ascii="Menlo" w:hAnsi="Menlo" w:cs="Menlo"/>
          <w:color w:val="A9B7C6"/>
          <w:sz w:val="21"/>
          <w:szCs w:val="21"/>
        </w:rPr>
        <w:br/>
        <w:t xml:space="preserve">   Class&lt;?&gt;[] </w:t>
      </w:r>
      <w:r>
        <w:rPr>
          <w:rFonts w:ascii="Menlo" w:hAnsi="Menlo" w:cs="Menlo"/>
          <w:color w:val="FFC66D"/>
          <w:sz w:val="21"/>
          <w:szCs w:val="21"/>
        </w:rPr>
        <w:t>exclude</w:t>
      </w:r>
      <w:r>
        <w:rPr>
          <w:rFonts w:ascii="Menlo" w:hAnsi="Menlo" w:cs="Menlo"/>
          <w:color w:val="A9B7C6"/>
          <w:sz w:val="21"/>
          <w:szCs w:val="21"/>
        </w:rPr>
        <w:t xml:space="preserve">() </w:t>
      </w:r>
      <w:r>
        <w:rPr>
          <w:rFonts w:ascii="Menlo" w:hAnsi="Menlo" w:cs="Menlo"/>
          <w:color w:val="CC7832"/>
          <w:sz w:val="21"/>
          <w:szCs w:val="21"/>
        </w:rPr>
        <w:t xml:space="preserve">default </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CC7832"/>
          <w:sz w:val="21"/>
          <w:szCs w:val="21"/>
        </w:rPr>
        <w:br/>
        <w:t xml:space="preserve">   </w:t>
      </w:r>
      <w:r>
        <w:rPr>
          <w:rFonts w:ascii="Menlo" w:hAnsi="Menlo" w:cs="Menlo"/>
          <w:i/>
          <w:iCs/>
          <w:color w:val="629755"/>
          <w:sz w:val="21"/>
          <w:szCs w:val="21"/>
        </w:rPr>
        <w:t>/**</w:t>
      </w:r>
      <w:r>
        <w:rPr>
          <w:rFonts w:ascii="Menlo" w:hAnsi="Menlo" w:cs="Menlo"/>
          <w:i/>
          <w:iCs/>
          <w:color w:val="629755"/>
          <w:sz w:val="21"/>
          <w:szCs w:val="21"/>
        </w:rPr>
        <w:br/>
        <w:t xml:space="preserve">    * Exclude specific auto-configuration class names such that they will never be</w:t>
      </w:r>
      <w:r>
        <w:rPr>
          <w:rFonts w:ascii="Menlo" w:hAnsi="Menlo" w:cs="Menlo"/>
          <w:i/>
          <w:iCs/>
          <w:color w:val="629755"/>
          <w:sz w:val="21"/>
          <w:szCs w:val="21"/>
        </w:rPr>
        <w:br/>
        <w:t xml:space="preserve">    * applied.</w:t>
      </w:r>
      <w:r>
        <w:rPr>
          <w:rFonts w:ascii="Menlo" w:hAnsi="Menlo" w:cs="Menlo"/>
          <w:i/>
          <w:iCs/>
          <w:color w:val="629755"/>
          <w:sz w:val="21"/>
          <w:szCs w:val="21"/>
        </w:rPr>
        <w:br/>
        <w:t xml:space="preserve">    * </w:t>
      </w:r>
      <w:r>
        <w:rPr>
          <w:rFonts w:ascii="Menlo" w:hAnsi="Menlo" w:cs="Menlo"/>
          <w:b/>
          <w:bCs/>
          <w:i/>
          <w:iCs/>
          <w:color w:val="629755"/>
          <w:sz w:val="21"/>
          <w:szCs w:val="21"/>
        </w:rPr>
        <w:t xml:space="preserve">@return </w:t>
      </w:r>
      <w:r>
        <w:rPr>
          <w:rFonts w:ascii="Menlo" w:hAnsi="Menlo" w:cs="Menlo"/>
          <w:i/>
          <w:iCs/>
          <w:color w:val="629755"/>
          <w:sz w:val="21"/>
          <w:szCs w:val="21"/>
        </w:rPr>
        <w:t>the class names to exclude</w:t>
      </w:r>
      <w:r>
        <w:rPr>
          <w:rFonts w:ascii="Menlo" w:hAnsi="Menlo" w:cs="Menlo"/>
          <w:i/>
          <w:iCs/>
          <w:color w:val="629755"/>
          <w:sz w:val="21"/>
          <w:szCs w:val="21"/>
        </w:rPr>
        <w:br/>
        <w:t xml:space="preserve">    * </w:t>
      </w:r>
      <w:r>
        <w:rPr>
          <w:rFonts w:ascii="Menlo" w:hAnsi="Menlo" w:cs="Menlo"/>
          <w:b/>
          <w:bCs/>
          <w:i/>
          <w:iCs/>
          <w:color w:val="629755"/>
          <w:sz w:val="21"/>
          <w:szCs w:val="21"/>
        </w:rPr>
        <w:t xml:space="preserve">@since </w:t>
      </w:r>
      <w:r>
        <w:rPr>
          <w:rFonts w:ascii="Menlo" w:hAnsi="Menlo" w:cs="Menlo"/>
          <w:i/>
          <w:iCs/>
          <w:color w:val="629755"/>
          <w:sz w:val="21"/>
          <w:szCs w:val="21"/>
        </w:rPr>
        <w:t>1.3.0</w:t>
      </w:r>
      <w:r>
        <w:rPr>
          <w:rFonts w:ascii="Menlo" w:hAnsi="Menlo" w:cs="Menlo"/>
          <w:i/>
          <w:iCs/>
          <w:color w:val="629755"/>
          <w:sz w:val="21"/>
          <w:szCs w:val="21"/>
        </w:rPr>
        <w:br/>
        <w:t xml:space="preserve">    */</w:t>
      </w:r>
      <w:r>
        <w:rPr>
          <w:rFonts w:ascii="Menlo" w:hAnsi="Menlo" w:cs="Menlo"/>
          <w:i/>
          <w:iCs/>
          <w:color w:val="629755"/>
          <w:sz w:val="21"/>
          <w:szCs w:val="21"/>
        </w:rPr>
        <w:br/>
        <w:t xml:space="preserve">   </w:t>
      </w:r>
      <w:r>
        <w:rPr>
          <w:rFonts w:ascii="Menlo" w:hAnsi="Menlo" w:cs="Menlo"/>
          <w:color w:val="BBB529"/>
          <w:sz w:val="21"/>
          <w:szCs w:val="21"/>
        </w:rPr>
        <w:t>@AliasFor</w:t>
      </w:r>
      <w:r>
        <w:rPr>
          <w:rFonts w:ascii="Menlo" w:hAnsi="Menlo" w:cs="Menlo"/>
          <w:color w:val="A9B7C6"/>
          <w:sz w:val="21"/>
          <w:szCs w:val="21"/>
        </w:rPr>
        <w:t>(</w:t>
      </w:r>
      <w:r>
        <w:rPr>
          <w:rFonts w:ascii="Menlo" w:hAnsi="Menlo" w:cs="Menlo"/>
          <w:color w:val="D0D0FF"/>
          <w:sz w:val="21"/>
          <w:szCs w:val="21"/>
        </w:rPr>
        <w:t xml:space="preserve">annotation </w:t>
      </w:r>
      <w:r>
        <w:rPr>
          <w:rFonts w:ascii="Menlo" w:hAnsi="Menlo" w:cs="Menlo"/>
          <w:color w:val="A9B7C6"/>
          <w:sz w:val="21"/>
          <w:szCs w:val="21"/>
        </w:rPr>
        <w:t xml:space="preserve">= </w:t>
      </w:r>
      <w:r>
        <w:rPr>
          <w:rFonts w:ascii="Menlo" w:hAnsi="Menlo" w:cs="Menlo"/>
          <w:color w:val="BBB529"/>
          <w:sz w:val="21"/>
          <w:szCs w:val="21"/>
        </w:rPr>
        <w:t>EnableAutoConfiguration</w:t>
      </w:r>
      <w:r>
        <w:rPr>
          <w:rFonts w:ascii="Menlo" w:hAnsi="Menlo" w:cs="Menlo"/>
          <w:color w:val="A9B7C6"/>
          <w:sz w:val="21"/>
          <w:szCs w:val="21"/>
        </w:rPr>
        <w:t>.</w:t>
      </w:r>
      <w:r>
        <w:rPr>
          <w:rFonts w:ascii="Menlo" w:hAnsi="Menlo" w:cs="Menlo"/>
          <w:color w:val="CC7832"/>
          <w:sz w:val="21"/>
          <w:szCs w:val="21"/>
        </w:rPr>
        <w:t xml:space="preserve">class, </w:t>
      </w:r>
      <w:r>
        <w:rPr>
          <w:rFonts w:ascii="Menlo" w:hAnsi="Menlo" w:cs="Menlo"/>
          <w:color w:val="D0D0FF"/>
          <w:sz w:val="21"/>
          <w:szCs w:val="21"/>
        </w:rPr>
        <w:t xml:space="preserve">attribute </w:t>
      </w:r>
      <w:r>
        <w:rPr>
          <w:rFonts w:ascii="Menlo" w:hAnsi="Menlo" w:cs="Menlo"/>
          <w:color w:val="A9B7C6"/>
          <w:sz w:val="21"/>
          <w:szCs w:val="21"/>
        </w:rPr>
        <w:t xml:space="preserve">= </w:t>
      </w:r>
      <w:r>
        <w:rPr>
          <w:rFonts w:ascii="Menlo" w:hAnsi="Menlo" w:cs="Menlo"/>
          <w:color w:val="6A8759"/>
          <w:sz w:val="21"/>
          <w:szCs w:val="21"/>
        </w:rPr>
        <w:t>"excludeName"</w:t>
      </w:r>
      <w:r>
        <w:rPr>
          <w:rFonts w:ascii="Menlo" w:hAnsi="Menlo" w:cs="Menlo"/>
          <w:color w:val="A9B7C6"/>
          <w:sz w:val="21"/>
          <w:szCs w:val="21"/>
        </w:rPr>
        <w:t>)</w:t>
      </w:r>
      <w:r>
        <w:rPr>
          <w:rFonts w:ascii="Menlo" w:hAnsi="Menlo" w:cs="Menlo"/>
          <w:color w:val="A9B7C6"/>
          <w:sz w:val="21"/>
          <w:szCs w:val="21"/>
        </w:rPr>
        <w:br/>
        <w:t xml:space="preserve">   String[] </w:t>
      </w:r>
      <w:r>
        <w:rPr>
          <w:rFonts w:ascii="Menlo" w:hAnsi="Menlo" w:cs="Menlo"/>
          <w:color w:val="FFC66D"/>
          <w:sz w:val="21"/>
          <w:szCs w:val="21"/>
        </w:rPr>
        <w:t>excludeName</w:t>
      </w:r>
      <w:r>
        <w:rPr>
          <w:rFonts w:ascii="Menlo" w:hAnsi="Menlo" w:cs="Menlo"/>
          <w:color w:val="A9B7C6"/>
          <w:sz w:val="21"/>
          <w:szCs w:val="21"/>
        </w:rPr>
        <w:t xml:space="preserve">() </w:t>
      </w:r>
      <w:r>
        <w:rPr>
          <w:rFonts w:ascii="Menlo" w:hAnsi="Menlo" w:cs="Menlo"/>
          <w:color w:val="CC7832"/>
          <w:sz w:val="21"/>
          <w:szCs w:val="21"/>
        </w:rPr>
        <w:t xml:space="preserve">default </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CC7832"/>
          <w:sz w:val="21"/>
          <w:szCs w:val="21"/>
        </w:rPr>
        <w:br/>
        <w:t xml:space="preserve">   </w:t>
      </w:r>
      <w:r>
        <w:rPr>
          <w:rFonts w:ascii="Menlo" w:hAnsi="Menlo" w:cs="Menlo"/>
          <w:i/>
          <w:iCs/>
          <w:color w:val="629755"/>
          <w:sz w:val="21"/>
          <w:szCs w:val="21"/>
        </w:rPr>
        <w:t>/**</w:t>
      </w:r>
      <w:r>
        <w:rPr>
          <w:rFonts w:ascii="Menlo" w:hAnsi="Menlo" w:cs="Menlo"/>
          <w:i/>
          <w:iCs/>
          <w:color w:val="629755"/>
          <w:sz w:val="21"/>
          <w:szCs w:val="21"/>
        </w:rPr>
        <w:br/>
        <w:t xml:space="preserve">    * Base packages to scan for annotated components. Use {</w:t>
      </w:r>
      <w:r>
        <w:rPr>
          <w:rFonts w:ascii="Menlo" w:hAnsi="Menlo" w:cs="Menlo"/>
          <w:b/>
          <w:bCs/>
          <w:i/>
          <w:iCs/>
          <w:color w:val="629755"/>
          <w:sz w:val="21"/>
          <w:szCs w:val="21"/>
        </w:rPr>
        <w:t xml:space="preserve">@link </w:t>
      </w:r>
      <w:r>
        <w:rPr>
          <w:rFonts w:ascii="Menlo" w:hAnsi="Menlo" w:cs="Menlo"/>
          <w:i/>
          <w:iCs/>
          <w:color w:val="629755"/>
          <w:sz w:val="21"/>
          <w:szCs w:val="21"/>
        </w:rPr>
        <w:t>#scanBasePackageClasses}</w:t>
      </w:r>
      <w:r>
        <w:rPr>
          <w:rFonts w:ascii="Menlo" w:hAnsi="Menlo" w:cs="Menlo"/>
          <w:i/>
          <w:iCs/>
          <w:color w:val="629755"/>
          <w:sz w:val="21"/>
          <w:szCs w:val="21"/>
        </w:rPr>
        <w:br/>
        <w:t xml:space="preserve">    * for a type-safe alternative to String-based package names.</w:t>
      </w:r>
      <w:r>
        <w:rPr>
          <w:rFonts w:ascii="Menlo" w:hAnsi="Menlo" w:cs="Menlo"/>
          <w:i/>
          <w:iCs/>
          <w:color w:val="629755"/>
          <w:sz w:val="21"/>
          <w:szCs w:val="21"/>
        </w:rPr>
        <w:br/>
        <w:t xml:space="preserve">    * </w:t>
      </w:r>
      <w:r>
        <w:rPr>
          <w:rFonts w:ascii="Menlo" w:hAnsi="Menlo" w:cs="Menlo"/>
          <w:b/>
          <w:bCs/>
          <w:i/>
          <w:iCs/>
          <w:color w:val="629755"/>
          <w:sz w:val="21"/>
          <w:szCs w:val="21"/>
        </w:rPr>
        <w:t xml:space="preserve">@return </w:t>
      </w:r>
      <w:r>
        <w:rPr>
          <w:rFonts w:ascii="Menlo" w:hAnsi="Menlo" w:cs="Menlo"/>
          <w:i/>
          <w:iCs/>
          <w:color w:val="629755"/>
          <w:sz w:val="21"/>
          <w:szCs w:val="21"/>
        </w:rPr>
        <w:t>base packages to scan</w:t>
      </w:r>
      <w:r>
        <w:rPr>
          <w:rFonts w:ascii="Menlo" w:hAnsi="Menlo" w:cs="Menlo"/>
          <w:i/>
          <w:iCs/>
          <w:color w:val="629755"/>
          <w:sz w:val="21"/>
          <w:szCs w:val="21"/>
        </w:rPr>
        <w:br/>
        <w:t xml:space="preserve">    * </w:t>
      </w:r>
      <w:r>
        <w:rPr>
          <w:rFonts w:ascii="Menlo" w:hAnsi="Menlo" w:cs="Menlo"/>
          <w:b/>
          <w:bCs/>
          <w:i/>
          <w:iCs/>
          <w:color w:val="629755"/>
          <w:sz w:val="21"/>
          <w:szCs w:val="21"/>
        </w:rPr>
        <w:t xml:space="preserve">@since </w:t>
      </w:r>
      <w:r>
        <w:rPr>
          <w:rFonts w:ascii="Menlo" w:hAnsi="Menlo" w:cs="Menlo"/>
          <w:i/>
          <w:iCs/>
          <w:color w:val="629755"/>
          <w:sz w:val="21"/>
          <w:szCs w:val="21"/>
        </w:rPr>
        <w:t>1.3.0</w:t>
      </w:r>
      <w:r>
        <w:rPr>
          <w:rFonts w:ascii="Menlo" w:hAnsi="Menlo" w:cs="Menlo"/>
          <w:i/>
          <w:iCs/>
          <w:color w:val="629755"/>
          <w:sz w:val="21"/>
          <w:szCs w:val="21"/>
        </w:rPr>
        <w:br/>
        <w:t xml:space="preserve">    */</w:t>
      </w:r>
      <w:r>
        <w:rPr>
          <w:rFonts w:ascii="Menlo" w:hAnsi="Menlo" w:cs="Menlo"/>
          <w:i/>
          <w:iCs/>
          <w:color w:val="629755"/>
          <w:sz w:val="21"/>
          <w:szCs w:val="21"/>
        </w:rPr>
        <w:br/>
        <w:t xml:space="preserve">   </w:t>
      </w:r>
      <w:r>
        <w:rPr>
          <w:rFonts w:ascii="Menlo" w:hAnsi="Menlo" w:cs="Menlo"/>
          <w:color w:val="BBB529"/>
          <w:sz w:val="21"/>
          <w:szCs w:val="21"/>
        </w:rPr>
        <w:t>@AliasFor</w:t>
      </w:r>
      <w:r>
        <w:rPr>
          <w:rFonts w:ascii="Menlo" w:hAnsi="Menlo" w:cs="Menlo"/>
          <w:color w:val="A9B7C6"/>
          <w:sz w:val="21"/>
          <w:szCs w:val="21"/>
        </w:rPr>
        <w:t>(</w:t>
      </w:r>
      <w:r>
        <w:rPr>
          <w:rFonts w:ascii="Menlo" w:hAnsi="Menlo" w:cs="Menlo"/>
          <w:color w:val="D0D0FF"/>
          <w:sz w:val="21"/>
          <w:szCs w:val="21"/>
        </w:rPr>
        <w:t xml:space="preserve">annotation </w:t>
      </w:r>
      <w:r>
        <w:rPr>
          <w:rFonts w:ascii="Menlo" w:hAnsi="Menlo" w:cs="Menlo"/>
          <w:color w:val="A9B7C6"/>
          <w:sz w:val="21"/>
          <w:szCs w:val="21"/>
        </w:rPr>
        <w:t xml:space="preserve">= </w:t>
      </w:r>
      <w:r>
        <w:rPr>
          <w:rFonts w:ascii="Menlo" w:hAnsi="Menlo" w:cs="Menlo"/>
          <w:color w:val="BBB529"/>
          <w:sz w:val="21"/>
          <w:szCs w:val="21"/>
        </w:rPr>
        <w:t>ComponentScan</w:t>
      </w:r>
      <w:r>
        <w:rPr>
          <w:rFonts w:ascii="Menlo" w:hAnsi="Menlo" w:cs="Menlo"/>
          <w:color w:val="A9B7C6"/>
          <w:sz w:val="21"/>
          <w:szCs w:val="21"/>
        </w:rPr>
        <w:t>.</w:t>
      </w:r>
      <w:r>
        <w:rPr>
          <w:rFonts w:ascii="Menlo" w:hAnsi="Menlo" w:cs="Menlo"/>
          <w:color w:val="CC7832"/>
          <w:sz w:val="21"/>
          <w:szCs w:val="21"/>
        </w:rPr>
        <w:t xml:space="preserve">class, </w:t>
      </w:r>
      <w:r>
        <w:rPr>
          <w:rFonts w:ascii="Menlo" w:hAnsi="Menlo" w:cs="Menlo"/>
          <w:color w:val="D0D0FF"/>
          <w:sz w:val="21"/>
          <w:szCs w:val="21"/>
        </w:rPr>
        <w:t xml:space="preserve">attribute </w:t>
      </w:r>
      <w:r>
        <w:rPr>
          <w:rFonts w:ascii="Menlo" w:hAnsi="Menlo" w:cs="Menlo"/>
          <w:color w:val="A9B7C6"/>
          <w:sz w:val="21"/>
          <w:szCs w:val="21"/>
        </w:rPr>
        <w:t xml:space="preserve">= </w:t>
      </w:r>
      <w:r>
        <w:rPr>
          <w:rFonts w:ascii="Menlo" w:hAnsi="Menlo" w:cs="Menlo"/>
          <w:color w:val="6A8759"/>
          <w:sz w:val="21"/>
          <w:szCs w:val="21"/>
        </w:rPr>
        <w:t>"basePackages"</w:t>
      </w:r>
      <w:r>
        <w:rPr>
          <w:rFonts w:ascii="Menlo" w:hAnsi="Menlo" w:cs="Menlo"/>
          <w:color w:val="A9B7C6"/>
          <w:sz w:val="21"/>
          <w:szCs w:val="21"/>
        </w:rPr>
        <w:t>)</w:t>
      </w:r>
      <w:r>
        <w:rPr>
          <w:rFonts w:ascii="Menlo" w:hAnsi="Menlo" w:cs="Menlo"/>
          <w:color w:val="A9B7C6"/>
          <w:sz w:val="21"/>
          <w:szCs w:val="21"/>
        </w:rPr>
        <w:br/>
        <w:t xml:space="preserve">   String[] </w:t>
      </w:r>
      <w:r>
        <w:rPr>
          <w:rFonts w:ascii="Menlo" w:hAnsi="Menlo" w:cs="Menlo"/>
          <w:color w:val="FFC66D"/>
          <w:sz w:val="21"/>
          <w:szCs w:val="21"/>
        </w:rPr>
        <w:t>scanBasePackages</w:t>
      </w:r>
      <w:r>
        <w:rPr>
          <w:rFonts w:ascii="Menlo" w:hAnsi="Menlo" w:cs="Menlo"/>
          <w:color w:val="A9B7C6"/>
          <w:sz w:val="21"/>
          <w:szCs w:val="21"/>
        </w:rPr>
        <w:t xml:space="preserve">() </w:t>
      </w:r>
      <w:r>
        <w:rPr>
          <w:rFonts w:ascii="Menlo" w:hAnsi="Menlo" w:cs="Menlo"/>
          <w:color w:val="CC7832"/>
          <w:sz w:val="21"/>
          <w:szCs w:val="21"/>
        </w:rPr>
        <w:t xml:space="preserve">default </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CC7832"/>
          <w:sz w:val="21"/>
          <w:szCs w:val="21"/>
        </w:rPr>
        <w:br/>
        <w:t xml:space="preserve">   </w:t>
      </w:r>
      <w:r>
        <w:rPr>
          <w:rFonts w:ascii="Menlo" w:hAnsi="Menlo" w:cs="Menlo"/>
          <w:i/>
          <w:iCs/>
          <w:color w:val="629755"/>
          <w:sz w:val="21"/>
          <w:szCs w:val="21"/>
        </w:rPr>
        <w:t>/**</w:t>
      </w:r>
      <w:r>
        <w:rPr>
          <w:rFonts w:ascii="Menlo" w:hAnsi="Menlo" w:cs="Menlo"/>
          <w:i/>
          <w:iCs/>
          <w:color w:val="629755"/>
          <w:sz w:val="21"/>
          <w:szCs w:val="21"/>
        </w:rPr>
        <w:br/>
        <w:t xml:space="preserve">    * Type-safe alternative to {</w:t>
      </w:r>
      <w:r>
        <w:rPr>
          <w:rFonts w:ascii="Menlo" w:hAnsi="Menlo" w:cs="Menlo"/>
          <w:b/>
          <w:bCs/>
          <w:i/>
          <w:iCs/>
          <w:color w:val="629755"/>
          <w:sz w:val="21"/>
          <w:szCs w:val="21"/>
        </w:rPr>
        <w:t xml:space="preserve">@link </w:t>
      </w:r>
      <w:r>
        <w:rPr>
          <w:rFonts w:ascii="Menlo" w:hAnsi="Menlo" w:cs="Menlo"/>
          <w:i/>
          <w:iCs/>
          <w:color w:val="629755"/>
          <w:sz w:val="21"/>
          <w:szCs w:val="21"/>
        </w:rPr>
        <w:t>#scanBasePackages} for specifying the packages to</w:t>
      </w:r>
      <w:r>
        <w:rPr>
          <w:rFonts w:ascii="Menlo" w:hAnsi="Menlo" w:cs="Menlo"/>
          <w:i/>
          <w:iCs/>
          <w:color w:val="629755"/>
          <w:sz w:val="21"/>
          <w:szCs w:val="21"/>
        </w:rPr>
        <w:br/>
        <w:t xml:space="preserve">    * scan for annotated components. The package of each class specified will be scanned.</w:t>
      </w:r>
      <w:r>
        <w:rPr>
          <w:rFonts w:ascii="Menlo" w:hAnsi="Menlo" w:cs="Menlo"/>
          <w:i/>
          <w:iCs/>
          <w:color w:val="629755"/>
          <w:sz w:val="21"/>
          <w:szCs w:val="21"/>
        </w:rPr>
        <w:br/>
      </w:r>
      <w:r>
        <w:rPr>
          <w:rFonts w:ascii="Menlo" w:hAnsi="Menlo" w:cs="Menlo"/>
          <w:i/>
          <w:iCs/>
          <w:color w:val="629755"/>
          <w:sz w:val="21"/>
          <w:szCs w:val="21"/>
        </w:rPr>
        <w:lastRenderedPageBreak/>
        <w:t xml:space="preserve">    * </w:t>
      </w:r>
      <w:r>
        <w:rPr>
          <w:rFonts w:ascii="Menlo" w:hAnsi="Menlo" w:cs="Menlo"/>
          <w:i/>
          <w:iCs/>
          <w:color w:val="77B767"/>
          <w:sz w:val="21"/>
          <w:szCs w:val="21"/>
        </w:rPr>
        <w:t>&lt;p&gt;</w:t>
      </w:r>
      <w:r>
        <w:rPr>
          <w:rFonts w:ascii="Menlo" w:hAnsi="Menlo" w:cs="Menlo"/>
          <w:i/>
          <w:iCs/>
          <w:color w:val="77B767"/>
          <w:sz w:val="21"/>
          <w:szCs w:val="21"/>
        </w:rPr>
        <w:br/>
        <w:t xml:space="preserve">    </w:t>
      </w:r>
      <w:r>
        <w:rPr>
          <w:rFonts w:ascii="Menlo" w:hAnsi="Menlo" w:cs="Menlo"/>
          <w:i/>
          <w:iCs/>
          <w:color w:val="629755"/>
          <w:sz w:val="21"/>
          <w:szCs w:val="21"/>
        </w:rPr>
        <w:t>* Consider creating a special no-op marker class or interface in each package that</w:t>
      </w:r>
      <w:r>
        <w:rPr>
          <w:rFonts w:ascii="Menlo" w:hAnsi="Menlo" w:cs="Menlo"/>
          <w:i/>
          <w:iCs/>
          <w:color w:val="629755"/>
          <w:sz w:val="21"/>
          <w:szCs w:val="21"/>
        </w:rPr>
        <w:br/>
        <w:t xml:space="preserve">    * serves no purpose other than being referenced by this attribute.</w:t>
      </w:r>
      <w:r>
        <w:rPr>
          <w:rFonts w:ascii="Menlo" w:hAnsi="Menlo" w:cs="Menlo"/>
          <w:i/>
          <w:iCs/>
          <w:color w:val="629755"/>
          <w:sz w:val="21"/>
          <w:szCs w:val="21"/>
        </w:rPr>
        <w:br/>
        <w:t xml:space="preserve">    * </w:t>
      </w:r>
      <w:r>
        <w:rPr>
          <w:rFonts w:ascii="Menlo" w:hAnsi="Menlo" w:cs="Menlo"/>
          <w:b/>
          <w:bCs/>
          <w:i/>
          <w:iCs/>
          <w:color w:val="629755"/>
          <w:sz w:val="21"/>
          <w:szCs w:val="21"/>
        </w:rPr>
        <w:t xml:space="preserve">@return </w:t>
      </w:r>
      <w:r>
        <w:rPr>
          <w:rFonts w:ascii="Menlo" w:hAnsi="Menlo" w:cs="Menlo"/>
          <w:i/>
          <w:iCs/>
          <w:color w:val="629755"/>
          <w:sz w:val="21"/>
          <w:szCs w:val="21"/>
        </w:rPr>
        <w:t>base packages to scan</w:t>
      </w:r>
      <w:r>
        <w:rPr>
          <w:rFonts w:ascii="Menlo" w:hAnsi="Menlo" w:cs="Menlo"/>
          <w:i/>
          <w:iCs/>
          <w:color w:val="629755"/>
          <w:sz w:val="21"/>
          <w:szCs w:val="21"/>
        </w:rPr>
        <w:br/>
        <w:t xml:space="preserve">    * </w:t>
      </w:r>
      <w:r>
        <w:rPr>
          <w:rFonts w:ascii="Menlo" w:hAnsi="Menlo" w:cs="Menlo"/>
          <w:b/>
          <w:bCs/>
          <w:i/>
          <w:iCs/>
          <w:color w:val="629755"/>
          <w:sz w:val="21"/>
          <w:szCs w:val="21"/>
        </w:rPr>
        <w:t xml:space="preserve">@since </w:t>
      </w:r>
      <w:r>
        <w:rPr>
          <w:rFonts w:ascii="Menlo" w:hAnsi="Menlo" w:cs="Menlo"/>
          <w:i/>
          <w:iCs/>
          <w:color w:val="629755"/>
          <w:sz w:val="21"/>
          <w:szCs w:val="21"/>
        </w:rPr>
        <w:t>1.3.0</w:t>
      </w:r>
      <w:r>
        <w:rPr>
          <w:rFonts w:ascii="Menlo" w:hAnsi="Menlo" w:cs="Menlo"/>
          <w:i/>
          <w:iCs/>
          <w:color w:val="629755"/>
          <w:sz w:val="21"/>
          <w:szCs w:val="21"/>
        </w:rPr>
        <w:br/>
        <w:t xml:space="preserve">    */</w:t>
      </w:r>
      <w:r>
        <w:rPr>
          <w:rFonts w:ascii="Menlo" w:hAnsi="Menlo" w:cs="Menlo"/>
          <w:i/>
          <w:iCs/>
          <w:color w:val="629755"/>
          <w:sz w:val="21"/>
          <w:szCs w:val="21"/>
        </w:rPr>
        <w:br/>
        <w:t xml:space="preserve">   </w:t>
      </w:r>
      <w:r>
        <w:rPr>
          <w:rFonts w:ascii="Menlo" w:hAnsi="Menlo" w:cs="Menlo"/>
          <w:color w:val="BBB529"/>
          <w:sz w:val="21"/>
          <w:szCs w:val="21"/>
        </w:rPr>
        <w:t>@AliasFor</w:t>
      </w:r>
      <w:r>
        <w:rPr>
          <w:rFonts w:ascii="Menlo" w:hAnsi="Menlo" w:cs="Menlo"/>
          <w:color w:val="A9B7C6"/>
          <w:sz w:val="21"/>
          <w:szCs w:val="21"/>
        </w:rPr>
        <w:t>(</w:t>
      </w:r>
      <w:r>
        <w:rPr>
          <w:rFonts w:ascii="Menlo" w:hAnsi="Menlo" w:cs="Menlo"/>
          <w:color w:val="D0D0FF"/>
          <w:sz w:val="21"/>
          <w:szCs w:val="21"/>
        </w:rPr>
        <w:t xml:space="preserve">annotation </w:t>
      </w:r>
      <w:r>
        <w:rPr>
          <w:rFonts w:ascii="Menlo" w:hAnsi="Menlo" w:cs="Menlo"/>
          <w:color w:val="A9B7C6"/>
          <w:sz w:val="21"/>
          <w:szCs w:val="21"/>
        </w:rPr>
        <w:t xml:space="preserve">= </w:t>
      </w:r>
      <w:r>
        <w:rPr>
          <w:rFonts w:ascii="Menlo" w:hAnsi="Menlo" w:cs="Menlo"/>
          <w:color w:val="BBB529"/>
          <w:sz w:val="21"/>
          <w:szCs w:val="21"/>
        </w:rPr>
        <w:t>ComponentScan</w:t>
      </w:r>
      <w:r>
        <w:rPr>
          <w:rFonts w:ascii="Menlo" w:hAnsi="Menlo" w:cs="Menlo"/>
          <w:color w:val="A9B7C6"/>
          <w:sz w:val="21"/>
          <w:szCs w:val="21"/>
        </w:rPr>
        <w:t>.</w:t>
      </w:r>
      <w:r>
        <w:rPr>
          <w:rFonts w:ascii="Menlo" w:hAnsi="Menlo" w:cs="Menlo"/>
          <w:color w:val="CC7832"/>
          <w:sz w:val="21"/>
          <w:szCs w:val="21"/>
        </w:rPr>
        <w:t xml:space="preserve">class, </w:t>
      </w:r>
      <w:r>
        <w:rPr>
          <w:rFonts w:ascii="Menlo" w:hAnsi="Menlo" w:cs="Menlo"/>
          <w:color w:val="D0D0FF"/>
          <w:sz w:val="21"/>
          <w:szCs w:val="21"/>
        </w:rPr>
        <w:t xml:space="preserve">attribute </w:t>
      </w:r>
      <w:r>
        <w:rPr>
          <w:rFonts w:ascii="Menlo" w:hAnsi="Menlo" w:cs="Menlo"/>
          <w:color w:val="A9B7C6"/>
          <w:sz w:val="21"/>
          <w:szCs w:val="21"/>
        </w:rPr>
        <w:t xml:space="preserve">= </w:t>
      </w:r>
      <w:r>
        <w:rPr>
          <w:rFonts w:ascii="Menlo" w:hAnsi="Menlo" w:cs="Menlo"/>
          <w:color w:val="6A8759"/>
          <w:sz w:val="21"/>
          <w:szCs w:val="21"/>
        </w:rPr>
        <w:t>"basePackageClasses"</w:t>
      </w:r>
      <w:r>
        <w:rPr>
          <w:rFonts w:ascii="Menlo" w:hAnsi="Menlo" w:cs="Menlo"/>
          <w:color w:val="A9B7C6"/>
          <w:sz w:val="21"/>
          <w:szCs w:val="21"/>
        </w:rPr>
        <w:t>)</w:t>
      </w:r>
      <w:r>
        <w:rPr>
          <w:rFonts w:ascii="Menlo" w:hAnsi="Menlo" w:cs="Menlo"/>
          <w:color w:val="A9B7C6"/>
          <w:sz w:val="21"/>
          <w:szCs w:val="21"/>
        </w:rPr>
        <w:br/>
        <w:t xml:space="preserve">   Class&lt;?&gt;[] </w:t>
      </w:r>
      <w:r>
        <w:rPr>
          <w:rFonts w:ascii="Menlo" w:hAnsi="Menlo" w:cs="Menlo"/>
          <w:color w:val="FFC66D"/>
          <w:sz w:val="21"/>
          <w:szCs w:val="21"/>
        </w:rPr>
        <w:t>scanBasePackageClasses</w:t>
      </w:r>
      <w:r>
        <w:rPr>
          <w:rFonts w:ascii="Menlo" w:hAnsi="Menlo" w:cs="Menlo"/>
          <w:color w:val="A9B7C6"/>
          <w:sz w:val="21"/>
          <w:szCs w:val="21"/>
        </w:rPr>
        <w:t xml:space="preserve">() </w:t>
      </w:r>
      <w:r>
        <w:rPr>
          <w:rFonts w:ascii="Menlo" w:hAnsi="Menlo" w:cs="Menlo"/>
          <w:color w:val="CC7832"/>
          <w:sz w:val="21"/>
          <w:szCs w:val="21"/>
        </w:rPr>
        <w:t xml:space="preserve">default </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CC7832"/>
          <w:sz w:val="21"/>
          <w:szCs w:val="21"/>
        </w:rPr>
        <w:br/>
      </w:r>
      <w:r>
        <w:rPr>
          <w:rFonts w:ascii="Menlo" w:hAnsi="Menlo" w:cs="Menlo"/>
          <w:color w:val="A9B7C6"/>
          <w:sz w:val="21"/>
          <w:szCs w:val="21"/>
        </w:rPr>
        <w:t>}</w:t>
      </w:r>
    </w:p>
    <w:p w14:paraId="522CF641" w14:textId="77777777" w:rsidR="00567763" w:rsidRDefault="00567763" w:rsidP="00567763">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t>19.1 Running from an IDE</w:t>
      </w:r>
    </w:p>
    <w:p w14:paraId="3DBCFE1C" w14:textId="7ED825FC" w:rsidR="00F47765" w:rsidRDefault="009C2D2C" w:rsidP="009D1DD4">
      <w:pPr>
        <w:rPr>
          <w:rFonts w:ascii="STKaiti" w:eastAsia="STKaiti" w:hAnsi="STKaiti"/>
        </w:rPr>
      </w:pPr>
      <w:r w:rsidRPr="009C2D2C">
        <w:rPr>
          <w:rFonts w:ascii="STKaiti" w:eastAsia="STKaiti" w:hAnsi="STKaiti"/>
        </w:rPr>
        <w:t>将应用程序打包为jar并使用</w:t>
      </w:r>
      <w:r>
        <w:rPr>
          <w:rFonts w:ascii="STKaiti" w:eastAsia="STKaiti" w:hAnsi="STKaiti" w:hint="eastAsia"/>
        </w:rPr>
        <w:t>内嵌的</w:t>
      </w:r>
      <w:r w:rsidRPr="009C2D2C">
        <w:rPr>
          <w:rFonts w:ascii="STKaiti" w:eastAsia="STKaiti" w:hAnsi="STKaiti"/>
        </w:rPr>
        <w:t>HTTP服务器的最大优点之一就是您可以像运行其他应用程序一样运行应用程序。 调试Spring Boot应用程序也很容易; 你不需要任何特殊的IDE插件或扩展。</w:t>
      </w:r>
    </w:p>
    <w:p w14:paraId="492D34F7" w14:textId="77777777" w:rsidR="00B20316" w:rsidRDefault="00B20316" w:rsidP="00B20316">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t>19.1 Running from an IDE</w:t>
      </w:r>
    </w:p>
    <w:p w14:paraId="679601F7" w14:textId="77777777" w:rsidR="009F1D19" w:rsidRDefault="007E5586" w:rsidP="009F1D19">
      <w:pPr>
        <w:jc w:val="center"/>
        <w:rPr>
          <w:rFonts w:ascii="STKaiti" w:eastAsia="STKaiti" w:hAnsi="STKaiti"/>
        </w:rPr>
      </w:pPr>
      <w:r w:rsidRPr="007E5586">
        <w:rPr>
          <w:rFonts w:ascii="STKaiti" w:eastAsia="STKaiti" w:hAnsi="STKaiti"/>
        </w:rPr>
        <w:t>您可以从IDE运行Spring Boot应用程序作为一个简单的Java应用程序，但是，首先您需要导入您的项目。 导入步骤取决于您的IDE和构建系统。 大多数IDE可以直接导入Maven项目</w:t>
      </w:r>
      <w:r w:rsidR="009F1D19">
        <w:rPr>
          <w:rFonts w:ascii="STKaiti" w:eastAsia="STKaiti" w:hAnsi="STKaiti"/>
        </w:rPr>
        <w:t>。</w:t>
      </w:r>
    </w:p>
    <w:p w14:paraId="3815A7BE" w14:textId="77777777" w:rsidR="009F1D19" w:rsidRDefault="009F1D19" w:rsidP="009F1D19">
      <w:pPr>
        <w:jc w:val="center"/>
        <w:rPr>
          <w:rFonts w:ascii="STKaiti" w:eastAsia="STKaiti" w:hAnsi="STKaiti"/>
        </w:rPr>
      </w:pPr>
    </w:p>
    <w:p w14:paraId="19828C9E" w14:textId="00D64B5C" w:rsidR="00B20316" w:rsidRDefault="00115D94" w:rsidP="009F1D19">
      <w:pPr>
        <w:jc w:val="center"/>
        <w:rPr>
          <w:rFonts w:ascii="STKaiti" w:eastAsia="STKaiti" w:hAnsi="STKaiti"/>
        </w:rPr>
      </w:pPr>
      <w:r w:rsidRPr="00115D94">
        <w:rPr>
          <w:rFonts w:ascii="STKaiti" w:eastAsia="STKaiti" w:hAnsi="STKaiti"/>
          <w:noProof/>
        </w:rPr>
        <w:lastRenderedPageBreak/>
        <w:drawing>
          <wp:inline distT="0" distB="0" distL="0" distR="0" wp14:anchorId="731307D2" wp14:editId="2466FA60">
            <wp:extent cx="3190210" cy="2692339"/>
            <wp:effectExtent l="0" t="0" r="1079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4373" cy="2771807"/>
                    </a:xfrm>
                    <a:prstGeom prst="rect">
                      <a:avLst/>
                    </a:prstGeom>
                  </pic:spPr>
                </pic:pic>
              </a:graphicData>
            </a:graphic>
          </wp:inline>
        </w:drawing>
      </w:r>
    </w:p>
    <w:p w14:paraId="40F37220" w14:textId="2CFF6017" w:rsidR="007E197F" w:rsidRDefault="007E197F" w:rsidP="007E197F">
      <w:pPr>
        <w:rPr>
          <w:rFonts w:ascii="STKaiti" w:eastAsia="STKaiti" w:hAnsi="STKaiti"/>
        </w:rPr>
      </w:pPr>
      <w:r w:rsidRPr="007E197F">
        <w:rPr>
          <w:rFonts w:ascii="STKaiti" w:eastAsia="STKaiti" w:hAnsi="STKaiti"/>
        </w:rPr>
        <w:t>如果您不小心运行了两次Web应用程序，则会看到“端口已被使用”错误。 STS用户可以使用“重新启动”按钮而不是“运行”来确保关闭任何现有的实例。</w:t>
      </w:r>
    </w:p>
    <w:p w14:paraId="75BD0B0F" w14:textId="77777777" w:rsidR="00495C1F" w:rsidRPr="00495C1F" w:rsidRDefault="00495C1F" w:rsidP="00495C1F">
      <w:pPr>
        <w:rPr>
          <w:rFonts w:ascii="STKaiti" w:eastAsia="STKaiti" w:hAnsi="STKaiti"/>
        </w:rPr>
      </w:pPr>
      <w:r w:rsidRPr="00495C1F">
        <w:rPr>
          <w:rFonts w:ascii="STKaiti" w:eastAsia="STKaiti" w:hAnsi="STKaiti"/>
        </w:rPr>
        <w:t>Description:</w:t>
      </w:r>
    </w:p>
    <w:p w14:paraId="705E379B" w14:textId="77777777" w:rsidR="00495C1F" w:rsidRPr="00495C1F" w:rsidRDefault="00495C1F" w:rsidP="00495C1F">
      <w:pPr>
        <w:rPr>
          <w:rFonts w:ascii="STKaiti" w:eastAsia="STKaiti" w:hAnsi="STKaiti"/>
        </w:rPr>
      </w:pPr>
    </w:p>
    <w:p w14:paraId="69882A92" w14:textId="77777777" w:rsidR="00495C1F" w:rsidRPr="00495C1F" w:rsidRDefault="00495C1F" w:rsidP="00495C1F">
      <w:pPr>
        <w:rPr>
          <w:rFonts w:ascii="STKaiti" w:eastAsia="STKaiti" w:hAnsi="STKaiti"/>
        </w:rPr>
      </w:pPr>
      <w:r w:rsidRPr="00495C1F">
        <w:rPr>
          <w:rFonts w:ascii="STKaiti" w:eastAsia="STKaiti" w:hAnsi="STKaiti"/>
        </w:rPr>
        <w:t>The Tomcat connector configured to listen on port 8080 failed to start. The port may already be in use or the connector may be misconfigured.</w:t>
      </w:r>
    </w:p>
    <w:p w14:paraId="11F0E9E9" w14:textId="77777777" w:rsidR="005E0B81" w:rsidRDefault="005E0B81" w:rsidP="005E0B81">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t>19.2 Running as a packaged application</w:t>
      </w:r>
    </w:p>
    <w:p w14:paraId="485C8517" w14:textId="5DD090C9" w:rsidR="00495C1F" w:rsidRDefault="003659EF" w:rsidP="007E197F">
      <w:pPr>
        <w:rPr>
          <w:rFonts w:ascii="STKaiti" w:eastAsia="STKaiti" w:hAnsi="STKaiti"/>
        </w:rPr>
      </w:pPr>
      <w:r w:rsidRPr="003659EF">
        <w:rPr>
          <w:rFonts w:ascii="STKaiti" w:eastAsia="STKaiti" w:hAnsi="STKaiti"/>
        </w:rPr>
        <w:t>如果您使用Spring Boot Maven或Gradle插件创建可执行jar，则可以使用java -jar运行应用程序。 例如：</w:t>
      </w:r>
    </w:p>
    <w:p w14:paraId="697CFA12" w14:textId="75A938AF" w:rsidR="009F3DD2" w:rsidRDefault="009F3DD2" w:rsidP="007E197F">
      <w:pPr>
        <w:rPr>
          <w:rFonts w:ascii="STKaiti" w:eastAsia="STKaiti" w:hAnsi="STKaiti"/>
        </w:rPr>
      </w:pPr>
      <w:r>
        <w:rPr>
          <w:rFonts w:ascii="STKaiti" w:eastAsia="STKaiti" w:hAnsi="STKaiti" w:hint="eastAsia"/>
        </w:rPr>
        <w:t>假设现在打了一个jar包：</w:t>
      </w:r>
    </w:p>
    <w:p w14:paraId="471B195F" w14:textId="5B4B0305" w:rsidR="009F3DD2" w:rsidRDefault="009F3DD2" w:rsidP="007E197F">
      <w:pPr>
        <w:rPr>
          <w:rFonts w:ascii="STKaiti" w:eastAsia="STKaiti" w:hAnsi="STKaiti"/>
        </w:rPr>
      </w:pPr>
      <w:r w:rsidRPr="009F3DD2">
        <w:rPr>
          <w:rFonts w:ascii="STKaiti" w:eastAsia="STKaiti" w:hAnsi="STKaiti"/>
          <w:noProof/>
        </w:rPr>
        <w:drawing>
          <wp:inline distT="0" distB="0" distL="0" distR="0" wp14:anchorId="67BFBC44" wp14:editId="41A67AA8">
            <wp:extent cx="4127500" cy="23876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7500" cy="2387600"/>
                    </a:xfrm>
                    <a:prstGeom prst="rect">
                      <a:avLst/>
                    </a:prstGeom>
                  </pic:spPr>
                </pic:pic>
              </a:graphicData>
            </a:graphic>
          </wp:inline>
        </w:drawing>
      </w:r>
    </w:p>
    <w:p w14:paraId="39EC2098" w14:textId="4386FEE2" w:rsidR="00493FA7" w:rsidRDefault="00493FA7" w:rsidP="007E197F">
      <w:pPr>
        <w:rPr>
          <w:rFonts w:ascii="STKaiti" w:eastAsia="STKaiti" w:hAnsi="STKaiti"/>
        </w:rPr>
      </w:pPr>
      <w:r>
        <w:rPr>
          <w:rFonts w:ascii="STKaiti" w:eastAsia="STKaiti" w:hAnsi="STKaiti" w:hint="eastAsia"/>
        </w:rPr>
        <w:lastRenderedPageBreak/>
        <w:t>执行以下命令行：</w:t>
      </w:r>
      <w:r w:rsidRPr="00493FA7">
        <w:rPr>
          <w:rFonts w:ascii="STKaiti" w:eastAsia="STKaiti" w:hAnsi="STKaiti"/>
        </w:rPr>
        <w:t>java -jar target/</w:t>
      </w:r>
      <w:r>
        <w:rPr>
          <w:rFonts w:ascii="STKaiti" w:eastAsia="STKaiti" w:hAnsi="STKaiti" w:hint="eastAsia"/>
        </w:rPr>
        <w:t>demo</w:t>
      </w:r>
      <w:r w:rsidRPr="00493FA7">
        <w:rPr>
          <w:rFonts w:ascii="STKaiti" w:eastAsia="STKaiti" w:hAnsi="STKaiti"/>
        </w:rPr>
        <w:t>-0.0.1-SNAPSHOT.jar</w:t>
      </w:r>
    </w:p>
    <w:p w14:paraId="144C17EC" w14:textId="77777777" w:rsidR="0012034B" w:rsidRDefault="0012034B" w:rsidP="0012034B">
      <w:pPr>
        <w:pStyle w:val="p1"/>
      </w:pPr>
      <w:r>
        <w:rPr>
          <w:rStyle w:val="s1"/>
        </w:rPr>
        <w:t>ps -ef | grep spring</w:t>
      </w:r>
    </w:p>
    <w:p w14:paraId="2CED0D01" w14:textId="07BF133D" w:rsidR="00493FA7" w:rsidRDefault="003819B6" w:rsidP="007E197F">
      <w:pPr>
        <w:rPr>
          <w:rFonts w:ascii="STKaiti" w:eastAsia="STKaiti" w:hAnsi="STKaiti"/>
        </w:rPr>
      </w:pPr>
      <w:r>
        <w:rPr>
          <w:rFonts w:ascii="STKaiti" w:eastAsia="STKaiti" w:hAnsi="STKaiti" w:hint="eastAsia"/>
        </w:rPr>
        <w:t>可以看到jar包已运行</w:t>
      </w:r>
    </w:p>
    <w:p w14:paraId="79219D63" w14:textId="6555CC45" w:rsidR="003819B6" w:rsidRDefault="003819B6" w:rsidP="007E197F">
      <w:pPr>
        <w:rPr>
          <w:rFonts w:ascii="STKaiti" w:eastAsia="STKaiti" w:hAnsi="STKaiti"/>
        </w:rPr>
      </w:pPr>
      <w:r w:rsidRPr="003819B6">
        <w:rPr>
          <w:rFonts w:ascii="STKaiti" w:eastAsia="STKaiti" w:hAnsi="STKaiti"/>
          <w:noProof/>
        </w:rPr>
        <w:drawing>
          <wp:inline distT="0" distB="0" distL="0" distR="0" wp14:anchorId="278A68EE" wp14:editId="0D29141D">
            <wp:extent cx="5270500" cy="151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151130"/>
                    </a:xfrm>
                    <a:prstGeom prst="rect">
                      <a:avLst/>
                    </a:prstGeom>
                  </pic:spPr>
                </pic:pic>
              </a:graphicData>
            </a:graphic>
          </wp:inline>
        </w:drawing>
      </w:r>
    </w:p>
    <w:p w14:paraId="502A3B85" w14:textId="77777777" w:rsidR="00B96286" w:rsidRDefault="00B96286" w:rsidP="00B96286">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t>19.3 Using the Maven plugin</w:t>
      </w:r>
    </w:p>
    <w:p w14:paraId="084C4C81" w14:textId="1845DBFE" w:rsidR="00B96286" w:rsidRDefault="005152FE" w:rsidP="007E197F">
      <w:pPr>
        <w:rPr>
          <w:rFonts w:ascii="STKaiti" w:eastAsia="STKaiti" w:hAnsi="STKaiti"/>
        </w:rPr>
      </w:pPr>
      <w:r w:rsidRPr="005152FE">
        <w:rPr>
          <w:rFonts w:ascii="STKaiti" w:eastAsia="STKaiti" w:hAnsi="STKaiti"/>
        </w:rPr>
        <w:t>Spring Boot Maven插件包含一个可用于快速编译和运行应用程序的运行目标。 应用程序以分解形式运行，就像在IDE中一样。</w:t>
      </w:r>
    </w:p>
    <w:p w14:paraId="081E255B" w14:textId="77777777" w:rsidR="002678D8" w:rsidRDefault="002678D8" w:rsidP="002678D8">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mvn spring-boot:run</w:t>
      </w:r>
    </w:p>
    <w:p w14:paraId="5B7EB47F" w14:textId="426EFB96" w:rsidR="002678D8" w:rsidRDefault="005240AD" w:rsidP="007E197F">
      <w:pPr>
        <w:rPr>
          <w:rFonts w:ascii="STKaiti" w:eastAsia="STKaiti" w:hAnsi="STKaiti"/>
        </w:rPr>
      </w:pPr>
      <w:r>
        <w:rPr>
          <w:rFonts w:ascii="STKaiti" w:eastAsia="STKaiti" w:hAnsi="STKaiti" w:hint="eastAsia"/>
        </w:rPr>
        <w:t>如果</w:t>
      </w:r>
      <w:r w:rsidRPr="005240AD">
        <w:rPr>
          <w:rFonts w:ascii="STKaiti" w:eastAsia="STKaiti" w:hAnsi="STKaiti"/>
        </w:rPr>
        <w:t>还想使用</w:t>
      </w:r>
      <w:r>
        <w:rPr>
          <w:rFonts w:ascii="STKaiti" w:eastAsia="STKaiti" w:hAnsi="STKaiti" w:hint="eastAsia"/>
        </w:rPr>
        <w:t>一些</w:t>
      </w:r>
      <w:r w:rsidR="00DA1453">
        <w:rPr>
          <w:rFonts w:ascii="STKaiti" w:eastAsia="STKaiti" w:hAnsi="STKaiti"/>
        </w:rPr>
        <w:t>的操作系统环境变量</w:t>
      </w:r>
      <w:r w:rsidR="00DA1453">
        <w:rPr>
          <w:rFonts w:ascii="STKaiti" w:eastAsia="STKaiti" w:hAnsi="STKaiti" w:hint="eastAsia"/>
        </w:rPr>
        <w:t>可以如下操作：</w:t>
      </w:r>
    </w:p>
    <w:p w14:paraId="4E7E4B1C" w14:textId="77777777" w:rsidR="00DA1453" w:rsidRDefault="00DA1453" w:rsidP="00DA1453">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export MAVEN_OPTS=-Xmx1024m -XX:MaxPermSize=128M</w:t>
      </w:r>
    </w:p>
    <w:p w14:paraId="211E6D4D" w14:textId="77777777" w:rsidR="00B6400E" w:rsidRDefault="00B6400E" w:rsidP="00B6400E">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br/>
        <w:t>19.4 Using the Gradle plugin</w:t>
      </w:r>
    </w:p>
    <w:p w14:paraId="2753EA3B" w14:textId="7FA8959C" w:rsidR="00B6400E" w:rsidRDefault="00B6400E" w:rsidP="00B6400E">
      <w:pPr>
        <w:rPr>
          <w:rFonts w:eastAsia="Times New Roman"/>
        </w:rPr>
      </w:pPr>
      <w:r w:rsidRPr="00B6400E">
        <w:rPr>
          <w:rFonts w:eastAsia="Times New Roman"/>
        </w:rPr>
        <w:t>Spring Boot Gradle</w:t>
      </w:r>
      <w:r w:rsidRPr="00B6400E">
        <w:rPr>
          <w:rFonts w:ascii="MS Mincho" w:eastAsia="MS Mincho" w:hAnsi="MS Mincho" w:cs="MS Mincho"/>
        </w:rPr>
        <w:t>插件</w:t>
      </w:r>
      <w:r>
        <w:rPr>
          <w:rFonts w:ascii="MS Mincho" w:eastAsia="MS Mincho" w:hAnsi="MS Mincho" w:cs="MS Mincho" w:hint="eastAsia"/>
        </w:rPr>
        <w:t>也</w:t>
      </w:r>
      <w:r w:rsidRPr="00B6400E">
        <w:rPr>
          <w:rFonts w:ascii="MS Mincho" w:eastAsia="MS Mincho" w:hAnsi="MS Mincho" w:cs="MS Mincho"/>
        </w:rPr>
        <w:t>包含一个</w:t>
      </w:r>
      <w:r w:rsidRPr="00B6400E">
        <w:rPr>
          <w:rFonts w:eastAsia="Times New Roman"/>
        </w:rPr>
        <w:t>bootRun</w:t>
      </w:r>
      <w:r w:rsidRPr="00B6400E">
        <w:rPr>
          <w:rFonts w:ascii="MS Mincho" w:eastAsia="MS Mincho" w:hAnsi="MS Mincho" w:cs="MS Mincho"/>
        </w:rPr>
        <w:t>任</w:t>
      </w:r>
      <w:r w:rsidRPr="00B6400E">
        <w:rPr>
          <w:rFonts w:ascii="SimSun" w:eastAsia="SimSun" w:hAnsi="SimSun" w:cs="SimSun"/>
        </w:rPr>
        <w:t>务</w:t>
      </w:r>
      <w:r w:rsidRPr="00B6400E">
        <w:rPr>
          <w:rFonts w:ascii="MS Mincho" w:eastAsia="MS Mincho" w:hAnsi="MS Mincho" w:cs="MS Mincho"/>
        </w:rPr>
        <w:t>，可用于以分解形式运行您的</w:t>
      </w:r>
      <w:r w:rsidRPr="00B6400E">
        <w:rPr>
          <w:rFonts w:ascii="SimSun" w:eastAsia="SimSun" w:hAnsi="SimSun" w:cs="SimSun"/>
        </w:rPr>
        <w:t>应</w:t>
      </w:r>
      <w:r w:rsidRPr="00B6400E">
        <w:rPr>
          <w:rFonts w:ascii="MS Mincho" w:eastAsia="MS Mincho" w:hAnsi="MS Mincho" w:cs="MS Mincho"/>
        </w:rPr>
        <w:t>用程序。</w:t>
      </w:r>
      <w:r w:rsidRPr="00B6400E">
        <w:rPr>
          <w:rFonts w:eastAsia="Times New Roman"/>
        </w:rPr>
        <w:t xml:space="preserve"> </w:t>
      </w:r>
      <w:r>
        <w:rPr>
          <w:rFonts w:ascii="MS Mincho" w:eastAsia="MS Mincho" w:hAnsi="MS Mincho" w:cs="MS Mincho" w:hint="eastAsia"/>
        </w:rPr>
        <w:t>只要</w:t>
      </w:r>
      <w:r w:rsidRPr="00B6400E">
        <w:rPr>
          <w:rFonts w:ascii="SimSun" w:eastAsia="SimSun" w:hAnsi="SimSun" w:cs="SimSun"/>
        </w:rPr>
        <w:t>导</w:t>
      </w:r>
      <w:r w:rsidRPr="00B6400E">
        <w:rPr>
          <w:rFonts w:ascii="MS Mincho" w:eastAsia="MS Mincho" w:hAnsi="MS Mincho" w:cs="MS Mincho"/>
        </w:rPr>
        <w:t>入</w:t>
      </w:r>
      <w:r w:rsidRPr="00B6400E">
        <w:rPr>
          <w:rFonts w:eastAsia="Times New Roman"/>
        </w:rPr>
        <w:t>spring-boot-gradle-plugin</w:t>
      </w:r>
      <w:r w:rsidRPr="00B6400E">
        <w:rPr>
          <w:rFonts w:ascii="MS Mincho" w:eastAsia="MS Mincho" w:hAnsi="MS Mincho" w:cs="MS Mincho"/>
        </w:rPr>
        <w:t>，都会添加</w:t>
      </w:r>
      <w:r w:rsidRPr="00B6400E">
        <w:rPr>
          <w:rFonts w:eastAsia="Times New Roman"/>
        </w:rPr>
        <w:t>bootRun</w:t>
      </w:r>
      <w:r w:rsidRPr="00B6400E">
        <w:rPr>
          <w:rFonts w:ascii="MS Mincho" w:eastAsia="MS Mincho" w:hAnsi="MS Mincho" w:cs="MS Mincho"/>
        </w:rPr>
        <w:t>任</w:t>
      </w:r>
      <w:r w:rsidRPr="00B6400E">
        <w:rPr>
          <w:rFonts w:ascii="SimSun" w:eastAsia="SimSun" w:hAnsi="SimSun" w:cs="SimSun"/>
        </w:rPr>
        <w:t>务</w:t>
      </w:r>
      <w:r w:rsidRPr="00B6400E">
        <w:rPr>
          <w:rFonts w:ascii="MS Mincho" w:eastAsia="MS Mincho" w:hAnsi="MS Mincho" w:cs="MS Mincho"/>
        </w:rPr>
        <w:t>：</w:t>
      </w:r>
    </w:p>
    <w:p w14:paraId="73052E38" w14:textId="77777777" w:rsidR="001D6330" w:rsidRDefault="001D6330" w:rsidP="001D6330">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gradle bootRun</w:t>
      </w:r>
    </w:p>
    <w:p w14:paraId="28CB1B26" w14:textId="087CA319" w:rsidR="001D6330" w:rsidRDefault="001D6330" w:rsidP="007E197F">
      <w:pPr>
        <w:rPr>
          <w:rFonts w:ascii="STKaiti" w:eastAsia="STKaiti" w:hAnsi="STKaiti"/>
        </w:rPr>
      </w:pPr>
      <w:r>
        <w:rPr>
          <w:rFonts w:ascii="STKaiti" w:eastAsia="STKaiti" w:hAnsi="STKaiti" w:hint="eastAsia"/>
        </w:rPr>
        <w:t>如果</w:t>
      </w:r>
      <w:r w:rsidRPr="005240AD">
        <w:rPr>
          <w:rFonts w:ascii="STKaiti" w:eastAsia="STKaiti" w:hAnsi="STKaiti"/>
        </w:rPr>
        <w:t>还想使用</w:t>
      </w:r>
      <w:r>
        <w:rPr>
          <w:rFonts w:ascii="STKaiti" w:eastAsia="STKaiti" w:hAnsi="STKaiti" w:hint="eastAsia"/>
        </w:rPr>
        <w:t>一些</w:t>
      </w:r>
      <w:r>
        <w:rPr>
          <w:rFonts w:ascii="STKaiti" w:eastAsia="STKaiti" w:hAnsi="STKaiti"/>
        </w:rPr>
        <w:t>的操作系统环境变量</w:t>
      </w:r>
      <w:r>
        <w:rPr>
          <w:rFonts w:ascii="STKaiti" w:eastAsia="STKaiti" w:hAnsi="STKaiti" w:hint="eastAsia"/>
        </w:rPr>
        <w:t>可以如下操作：</w:t>
      </w:r>
    </w:p>
    <w:p w14:paraId="4EE03B29" w14:textId="23638D6C" w:rsidR="001D6330" w:rsidRDefault="001D6330" w:rsidP="001D6330">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export JAVA_OPTS=-Xmx1024m -XX:MaxPermSize=128M</w:t>
      </w:r>
    </w:p>
    <w:p w14:paraId="033ABACE" w14:textId="77777777" w:rsidR="00996EC3" w:rsidRDefault="00996EC3" w:rsidP="00996EC3">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t>19.5 Hot swapping</w:t>
      </w:r>
    </w:p>
    <w:p w14:paraId="0601A752" w14:textId="6CEEBE75" w:rsidR="001D6330" w:rsidRDefault="001843CF" w:rsidP="007E197F">
      <w:pPr>
        <w:rPr>
          <w:rFonts w:ascii="STKaiti" w:eastAsia="STKaiti" w:hAnsi="STKaiti"/>
        </w:rPr>
      </w:pPr>
      <w:r w:rsidRPr="001843CF">
        <w:rPr>
          <w:rFonts w:ascii="STKaiti" w:eastAsia="STKaiti" w:hAnsi="STKaiti"/>
        </w:rPr>
        <w:t>由于Spring Boot应用程序只是普通的Java应用程序，所以JVM</w:t>
      </w:r>
      <w:r w:rsidR="000C28A7">
        <w:rPr>
          <w:rFonts w:ascii="STKaiti" w:eastAsia="STKaiti" w:hAnsi="STKaiti" w:hint="eastAsia"/>
        </w:rPr>
        <w:t>可以提供</w:t>
      </w:r>
      <w:r w:rsidRPr="001843CF">
        <w:rPr>
          <w:rFonts w:ascii="STKaiti" w:eastAsia="STKaiti" w:hAnsi="STKaiti"/>
        </w:rPr>
        <w:t>开箱即用</w:t>
      </w:r>
      <w:r w:rsidR="000C28A7">
        <w:rPr>
          <w:rFonts w:ascii="STKaiti" w:eastAsia="STKaiti" w:hAnsi="STKaiti" w:hint="eastAsia"/>
        </w:rPr>
        <w:t>热插拔技术</w:t>
      </w:r>
      <w:r w:rsidRPr="001843CF">
        <w:rPr>
          <w:rFonts w:ascii="STKaiti" w:eastAsia="STKaiti" w:hAnsi="STKaiti"/>
        </w:rPr>
        <w:t>。 JVM热交换在某种程度上受限于它可以替换的字节码，为了获得更完整的解决方案，可以使用JRebel或Spring Loaded项目。 spring-boot-devtools模块包括</w:t>
      </w:r>
      <w:r w:rsidR="003C347D">
        <w:rPr>
          <w:rFonts w:ascii="STKaiti" w:eastAsia="STKaiti" w:hAnsi="STKaiti" w:hint="eastAsia"/>
        </w:rPr>
        <w:t>了</w:t>
      </w:r>
      <w:r w:rsidRPr="001843CF">
        <w:rPr>
          <w:rFonts w:ascii="STKaiti" w:eastAsia="STKaiti" w:hAnsi="STKaiti"/>
        </w:rPr>
        <w:t>对快速应用程序重新启动的支持。</w:t>
      </w:r>
    </w:p>
    <w:p w14:paraId="1CEAFDCA" w14:textId="77777777" w:rsidR="00945A09" w:rsidRDefault="00945A09" w:rsidP="00945A09">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lastRenderedPageBreak/>
        <w:br/>
        <w:t>20. Developer tools</w:t>
      </w:r>
    </w:p>
    <w:p w14:paraId="5F4DE6F6" w14:textId="60CFD438" w:rsidR="00945A09" w:rsidRDefault="00592100" w:rsidP="007E197F">
      <w:pPr>
        <w:rPr>
          <w:rFonts w:ascii="STKaiti" w:eastAsia="STKaiti" w:hAnsi="STKaiti"/>
        </w:rPr>
      </w:pPr>
      <w:r w:rsidRPr="00592100">
        <w:rPr>
          <w:rFonts w:ascii="STKaiti" w:eastAsia="STKaiti" w:hAnsi="STKaiti"/>
        </w:rPr>
        <w:t>Spring Boot包含一组额外的工具，可以使应用程序开发体验更愉快。 spring-boot-devtools模块可以包含在任何项目中以</w:t>
      </w:r>
      <w:r>
        <w:rPr>
          <w:rFonts w:ascii="STKaiti" w:eastAsia="STKaiti" w:hAnsi="STKaiti" w:hint="eastAsia"/>
        </w:rPr>
        <w:t>节省</w:t>
      </w:r>
      <w:r w:rsidRPr="00592100">
        <w:rPr>
          <w:rFonts w:ascii="STKaiti" w:eastAsia="STKaiti" w:hAnsi="STKaiti"/>
        </w:rPr>
        <w:t>开发时间。 要包含devtools支持，只需将模块依赖关系添加到您的版本：</w:t>
      </w:r>
    </w:p>
    <w:p w14:paraId="40F5879F" w14:textId="77777777" w:rsidR="002128A0" w:rsidRPr="002128A0" w:rsidRDefault="002128A0" w:rsidP="002128A0">
      <w:pPr>
        <w:rPr>
          <w:rFonts w:eastAsia="Times New Roman"/>
        </w:rPr>
      </w:pPr>
      <w:r w:rsidRPr="002128A0">
        <w:rPr>
          <w:rFonts w:ascii="Helvetica" w:eastAsia="Times New Roman" w:hAnsi="Helvetica"/>
          <w:b/>
          <w:bCs/>
          <w:color w:val="333333"/>
          <w:sz w:val="27"/>
          <w:szCs w:val="27"/>
        </w:rPr>
        <w:t>Maven. </w:t>
      </w:r>
    </w:p>
    <w:p w14:paraId="48006B01" w14:textId="77777777" w:rsidR="002128A0" w:rsidRDefault="002128A0" w:rsidP="007E197F">
      <w:pPr>
        <w:rPr>
          <w:rFonts w:ascii="STKaiti" w:eastAsia="STKaiti" w:hAnsi="STKaiti"/>
        </w:rPr>
      </w:pPr>
    </w:p>
    <w:p w14:paraId="22A96D25" w14:textId="77777777" w:rsidR="00C87D7F" w:rsidRDefault="00C87D7F" w:rsidP="00C87D7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8CCF9DC" w14:textId="77777777" w:rsidR="00C87D7F" w:rsidRDefault="00C87D7F" w:rsidP="00C87D7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A9A4975" w14:textId="77777777" w:rsidR="00C87D7F" w:rsidRDefault="00C87D7F" w:rsidP="00C87D7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14:paraId="1C00F3DC" w14:textId="77777777" w:rsidR="00C87D7F" w:rsidRDefault="00C87D7F" w:rsidP="00C87D7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spring-boot-devtools</w:t>
      </w:r>
      <w:r>
        <w:rPr>
          <w:rStyle w:val="hl-tag"/>
          <w:rFonts w:ascii="Consolas" w:hAnsi="Consolas"/>
          <w:color w:val="3F7F7F"/>
          <w:sz w:val="23"/>
          <w:szCs w:val="23"/>
        </w:rPr>
        <w:t>&lt;/artifactId&gt;</w:t>
      </w:r>
    </w:p>
    <w:p w14:paraId="6B97F70A" w14:textId="77777777" w:rsidR="00C87D7F" w:rsidRDefault="00C87D7F" w:rsidP="00C87D7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&lt;optional&gt;</w:t>
      </w:r>
      <w:r>
        <w:rPr>
          <w:rFonts w:ascii="Consolas" w:hAnsi="Consolas"/>
          <w:color w:val="000000"/>
          <w:sz w:val="23"/>
          <w:szCs w:val="23"/>
        </w:rPr>
        <w:t>true</w:t>
      </w:r>
      <w:r>
        <w:rPr>
          <w:rStyle w:val="hl-tag"/>
          <w:rFonts w:ascii="Consolas" w:hAnsi="Consolas"/>
          <w:color w:val="3F7F7F"/>
          <w:sz w:val="23"/>
          <w:szCs w:val="23"/>
        </w:rPr>
        <w:t>&lt;/optional&gt;</w:t>
      </w:r>
    </w:p>
    <w:p w14:paraId="3FED3CB5" w14:textId="77777777" w:rsidR="00C87D7F" w:rsidRDefault="00C87D7F" w:rsidP="00C87D7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0B3ED22F" w14:textId="77777777" w:rsidR="00C87D7F" w:rsidRDefault="00C87D7F" w:rsidP="00C87D7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42B296BA" w14:textId="77777777" w:rsidR="0022032B" w:rsidRPr="0022032B" w:rsidRDefault="0022032B" w:rsidP="0022032B">
      <w:pPr>
        <w:rPr>
          <w:rFonts w:eastAsia="Times New Roman"/>
        </w:rPr>
      </w:pPr>
      <w:r w:rsidRPr="0022032B">
        <w:rPr>
          <w:rFonts w:ascii="Helvetica" w:eastAsia="Times New Roman" w:hAnsi="Helvetica"/>
          <w:b/>
          <w:bCs/>
          <w:color w:val="333333"/>
          <w:sz w:val="27"/>
          <w:szCs w:val="27"/>
        </w:rPr>
        <w:t>Gradle. </w:t>
      </w:r>
    </w:p>
    <w:p w14:paraId="7FC566D1" w14:textId="77777777" w:rsidR="00C736E4" w:rsidRDefault="00C736E4" w:rsidP="00C736E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dependencies {</w:t>
      </w:r>
    </w:p>
    <w:p w14:paraId="5306502B" w14:textId="77777777" w:rsidR="00C736E4" w:rsidRDefault="00C736E4" w:rsidP="00C736E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w:t>
      </w:r>
      <w:r>
        <w:rPr>
          <w:rStyle w:val="hl-string"/>
          <w:rFonts w:ascii="Consolas" w:hAnsi="Consolas"/>
          <w:color w:val="2A00FF"/>
          <w:sz w:val="23"/>
          <w:szCs w:val="23"/>
        </w:rPr>
        <w:t>"org.springframework.boot:spring-boot-devtools"</w:t>
      </w:r>
      <w:r>
        <w:rPr>
          <w:rFonts w:ascii="Consolas" w:hAnsi="Consolas"/>
          <w:color w:val="000000"/>
          <w:sz w:val="23"/>
          <w:szCs w:val="23"/>
        </w:rPr>
        <w:t>)</w:t>
      </w:r>
    </w:p>
    <w:p w14:paraId="343E5F5C" w14:textId="77777777" w:rsidR="00C736E4" w:rsidRDefault="00C736E4" w:rsidP="00C736E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528003E" w14:textId="2E9C050A" w:rsidR="00C87D7F" w:rsidRDefault="009B7074" w:rsidP="007E197F">
      <w:pPr>
        <w:rPr>
          <w:rFonts w:ascii="STKaiti" w:eastAsia="STKaiti" w:hAnsi="STKaiti"/>
        </w:rPr>
      </w:pPr>
      <w:r w:rsidRPr="009B7074">
        <w:rPr>
          <w:rFonts w:ascii="STKaiti" w:eastAsia="STKaiti" w:hAnsi="STKaiti"/>
        </w:rPr>
        <w:t>运行完整打包的应用程序时，开发</w:t>
      </w:r>
      <w:r w:rsidR="00B40354">
        <w:rPr>
          <w:rFonts w:ascii="STKaiti" w:eastAsia="STKaiti" w:hAnsi="STKaiti" w:hint="eastAsia"/>
        </w:rPr>
        <w:t>者</w:t>
      </w:r>
      <w:r w:rsidRPr="009B7074">
        <w:rPr>
          <w:rFonts w:ascii="STKaiti" w:eastAsia="STKaiti" w:hAnsi="STKaiti"/>
        </w:rPr>
        <w:t>工具会自动禁用</w:t>
      </w:r>
      <w:r w:rsidR="00E855C7">
        <w:rPr>
          <w:rFonts w:ascii="STKaiti" w:eastAsia="STKaiti" w:hAnsi="STKaiti"/>
        </w:rPr>
        <w:t>。</w:t>
      </w:r>
      <w:r w:rsidRPr="009B7074">
        <w:rPr>
          <w:rFonts w:ascii="STKaiti" w:eastAsia="STKaiti" w:hAnsi="STKaiti"/>
        </w:rPr>
        <w:t>如果您的应用程序是使用java -jar启动的，或者如果它是使用特殊的类加载器启动的，那么它就被认为是“生产应用程序”。 将</w:t>
      </w:r>
      <w:r w:rsidR="00E855C7">
        <w:rPr>
          <w:rFonts w:ascii="STKaiti" w:eastAsia="STKaiti" w:hAnsi="STKaiti" w:hint="eastAsia"/>
        </w:rPr>
        <w:t>开发者工具</w:t>
      </w:r>
      <w:r w:rsidRPr="009B7074">
        <w:rPr>
          <w:rFonts w:ascii="STKaiti" w:eastAsia="STKaiti" w:hAnsi="STKaiti"/>
        </w:rPr>
        <w:t>依赖关系标记为可选项是一种最佳实践，可以防止devtools通过项目传递到其他模块。 Gradle不支持可选的依赖关系，因此您可能</w:t>
      </w:r>
      <w:r w:rsidR="00084133">
        <w:rPr>
          <w:rFonts w:ascii="STKaiti" w:eastAsia="STKaiti" w:hAnsi="STKaiti" w:hint="eastAsia"/>
        </w:rPr>
        <w:t>需要查</w:t>
      </w:r>
      <w:r w:rsidRPr="009B7074">
        <w:rPr>
          <w:rFonts w:ascii="STKaiti" w:eastAsia="STKaiti" w:hAnsi="STKaiti"/>
        </w:rPr>
        <w:t>看</w:t>
      </w:r>
      <w:r w:rsidR="00084133">
        <w:rPr>
          <w:rFonts w:ascii="STKaiti" w:eastAsia="STKaiti" w:hAnsi="STKaiti" w:hint="eastAsia"/>
        </w:rPr>
        <w:t>一下</w:t>
      </w:r>
      <w:r w:rsidRPr="009B7074">
        <w:rPr>
          <w:rFonts w:ascii="STKaiti" w:eastAsia="STKaiti" w:hAnsi="STKaiti"/>
        </w:rPr>
        <w:t>propdeps插件。</w:t>
      </w:r>
    </w:p>
    <w:p w14:paraId="3FF04C05" w14:textId="1FFD282B" w:rsidR="00F72529" w:rsidRDefault="00F72529" w:rsidP="007E197F">
      <w:pPr>
        <w:rPr>
          <w:rFonts w:ascii="STKaiti" w:eastAsia="STKaiti" w:hAnsi="STKaiti"/>
        </w:rPr>
      </w:pPr>
      <w:r w:rsidRPr="00F72529">
        <w:rPr>
          <w:rFonts w:ascii="STKaiti" w:eastAsia="STKaiti" w:hAnsi="STKaiti"/>
        </w:rPr>
        <w:t>如果您想使用某些远程devtools功能，则需要禁用excludeDevtools构建属性</w:t>
      </w:r>
      <w:r w:rsidR="00A212CE">
        <w:rPr>
          <w:rFonts w:ascii="STKaiti" w:eastAsia="STKaiti" w:hAnsi="STKaiti" w:hint="eastAsia"/>
        </w:rPr>
        <w:t>。</w:t>
      </w:r>
      <w:r w:rsidRPr="00F72529">
        <w:rPr>
          <w:rFonts w:ascii="STKaiti" w:eastAsia="STKaiti" w:hAnsi="STKaiti"/>
        </w:rPr>
        <w:t xml:space="preserve"> 该属性Maven和Gradle插件</w:t>
      </w:r>
      <w:r w:rsidR="004C55E0">
        <w:rPr>
          <w:rFonts w:ascii="STKaiti" w:eastAsia="STKaiti" w:hAnsi="STKaiti" w:hint="eastAsia"/>
        </w:rPr>
        <w:t>都</w:t>
      </w:r>
      <w:r w:rsidR="004C55E0" w:rsidRPr="00F72529">
        <w:rPr>
          <w:rFonts w:ascii="STKaiti" w:eastAsia="STKaiti" w:hAnsi="STKaiti"/>
        </w:rPr>
        <w:t>支持</w:t>
      </w:r>
      <w:r w:rsidR="004C55E0">
        <w:rPr>
          <w:rFonts w:ascii="STKaiti" w:eastAsia="STKaiti" w:hAnsi="STKaiti" w:hint="eastAsia"/>
        </w:rPr>
        <w:t>。</w:t>
      </w:r>
    </w:p>
    <w:p w14:paraId="5B81723A" w14:textId="0F3DD8CA" w:rsidR="0066617E" w:rsidRDefault="0066617E" w:rsidP="007E197F">
      <w:pPr>
        <w:rPr>
          <w:rFonts w:ascii="STKaiti" w:eastAsia="STKaiti" w:hAnsi="STKaiti"/>
        </w:rPr>
      </w:pPr>
      <w:r w:rsidRPr="0066617E">
        <w:rPr>
          <w:rFonts w:ascii="STKaiti" w:eastAsia="STKaiti" w:hAnsi="STKaiti"/>
          <w:noProof/>
        </w:rPr>
        <w:lastRenderedPageBreak/>
        <w:drawing>
          <wp:inline distT="0" distB="0" distL="0" distR="0" wp14:anchorId="52B2682B" wp14:editId="18095F82">
            <wp:extent cx="5270500" cy="328231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282315"/>
                    </a:xfrm>
                    <a:prstGeom prst="rect">
                      <a:avLst/>
                    </a:prstGeom>
                  </pic:spPr>
                </pic:pic>
              </a:graphicData>
            </a:graphic>
          </wp:inline>
        </w:drawing>
      </w:r>
    </w:p>
    <w:p w14:paraId="07D6224F" w14:textId="77777777" w:rsidR="008C770F" w:rsidRDefault="008C770F" w:rsidP="008C770F">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t>20.2 Automatic restart</w:t>
      </w:r>
    </w:p>
    <w:p w14:paraId="1F415E97" w14:textId="274A6946" w:rsidR="00A100D8" w:rsidRDefault="00972087" w:rsidP="007E197F">
      <w:pPr>
        <w:rPr>
          <w:rFonts w:ascii="STKaiti" w:eastAsia="STKaiti" w:hAnsi="STKaiti"/>
        </w:rPr>
      </w:pPr>
      <w:r w:rsidRPr="00972087">
        <w:rPr>
          <w:rFonts w:ascii="STKaiti" w:eastAsia="STKaiti" w:hAnsi="STKaiti"/>
        </w:rPr>
        <w:t>使用spring-boot-devtools的应用程序将在类路径上的文件发生更改时自动重启。 在IDE中工作时，这是一个非常有用的功能，因为它为代码更改提供了一个非常快速的反馈。 默认情况下，将监视指向文件夹的类路径中的任何更改。 请注意，某些资源（如静态资产和视图模板）不需要重新启动应用程序。</w:t>
      </w:r>
    </w:p>
    <w:p w14:paraId="472CAA22" w14:textId="2BFDA9E4" w:rsidR="00C312BB" w:rsidRDefault="00C312BB" w:rsidP="007E197F">
      <w:pPr>
        <w:rPr>
          <w:rFonts w:ascii="STKaiti" w:eastAsia="STKaiti" w:hAnsi="STKaiti"/>
        </w:rPr>
      </w:pPr>
      <w:r w:rsidRPr="00C312BB">
        <w:rPr>
          <w:rFonts w:ascii="STKaiti" w:eastAsia="STKaiti" w:hAnsi="STKaiti"/>
        </w:rPr>
        <w:t>由于DevTools监视类路径资源，触发重启的唯一方法是更新类路径。 导致类路径更新的方式取决于您使用的IDE。 在Eclipse中，保存修改后的文件将导致类路径更新并触发重启。 在IntelliJ IDEA中，构建项目（Build - &gt; Make Project）将具有相同的效果。</w:t>
      </w:r>
    </w:p>
    <w:p w14:paraId="5EF378BB" w14:textId="237CA20D" w:rsidR="000F3758" w:rsidRDefault="000F3758" w:rsidP="007E197F">
      <w:pPr>
        <w:rPr>
          <w:rFonts w:ascii="STKaiti" w:eastAsia="STKaiti" w:hAnsi="STKaiti"/>
        </w:rPr>
      </w:pPr>
      <w:r w:rsidRPr="000F3758">
        <w:rPr>
          <w:rFonts w:ascii="STKaiti" w:eastAsia="STKaiti" w:hAnsi="STKaiti"/>
        </w:rPr>
        <w:t>DevTools</w:t>
      </w:r>
      <w:r w:rsidR="00EE1786" w:rsidRPr="000F3758">
        <w:rPr>
          <w:rFonts w:ascii="STKaiti" w:eastAsia="STKaiti" w:hAnsi="STKaiti"/>
        </w:rPr>
        <w:t>在重新启动期间</w:t>
      </w:r>
      <w:r w:rsidRPr="000F3758">
        <w:rPr>
          <w:rFonts w:ascii="STKaiti" w:eastAsia="STKaiti" w:hAnsi="STKaiti"/>
        </w:rPr>
        <w:t>依靠应用程序上下文的</w:t>
      </w:r>
      <w:r w:rsidR="00EE1786">
        <w:rPr>
          <w:rFonts w:ascii="STKaiti" w:eastAsia="STKaiti" w:hAnsi="STKaiti" w:hint="eastAsia"/>
        </w:rPr>
        <w:t>shutdown钩子发挥作用</w:t>
      </w:r>
      <w:r w:rsidRPr="000F3758">
        <w:rPr>
          <w:rFonts w:ascii="STKaiti" w:eastAsia="STKaiti" w:hAnsi="STKaiti"/>
        </w:rPr>
        <w:t>。 如果您禁用了</w:t>
      </w:r>
      <w:r w:rsidR="00DA27E0" w:rsidRPr="00DA27E0">
        <w:rPr>
          <w:rFonts w:ascii="STKaiti" w:eastAsia="STKaiti" w:hAnsi="STKaiti"/>
        </w:rPr>
        <w:t>shutdown</w:t>
      </w:r>
      <w:r w:rsidR="00DA27E0">
        <w:rPr>
          <w:rFonts w:ascii="STKaiti" w:eastAsia="STKaiti" w:hAnsi="STKaiti" w:hint="eastAsia"/>
        </w:rPr>
        <w:t>钩子</w:t>
      </w:r>
      <w:r w:rsidRPr="000F3758">
        <w:rPr>
          <w:rFonts w:ascii="STKaiti" w:eastAsia="STKaiti" w:hAnsi="STKaiti"/>
        </w:rPr>
        <w:t>（SpringApplication.setRegisterShutdownHook（false）），它将无法正常工作。</w:t>
      </w:r>
    </w:p>
    <w:p w14:paraId="08789B96" w14:textId="18C7E0A7" w:rsidR="005F33E5" w:rsidRDefault="005F33E5" w:rsidP="007E197F">
      <w:pPr>
        <w:rPr>
          <w:rFonts w:ascii="STKaiti" w:eastAsia="STKaiti" w:hAnsi="STKaiti"/>
        </w:rPr>
      </w:pPr>
      <w:r w:rsidRPr="005F33E5">
        <w:rPr>
          <w:rFonts w:ascii="STKaiti" w:eastAsia="STKaiti" w:hAnsi="STKaiti"/>
        </w:rPr>
        <w:t xml:space="preserve">Spring Boot提供的重启技术通过使用两个类加载器来工作。 </w:t>
      </w:r>
      <w:r w:rsidR="00181188">
        <w:rPr>
          <w:rFonts w:ascii="STKaiti" w:eastAsia="STKaiti" w:hAnsi="STKaiti" w:hint="eastAsia"/>
        </w:rPr>
        <w:t>没有变更</w:t>
      </w:r>
      <w:r w:rsidRPr="005F33E5">
        <w:rPr>
          <w:rFonts w:ascii="STKaiti" w:eastAsia="STKaiti" w:hAnsi="STKaiti"/>
        </w:rPr>
        <w:t>的类（例如来自第三方jar的类）被加载到基类加载器中。 您正在开发的类将加载到重启类加载器中。 当应用程序重新启动时，重启</w:t>
      </w:r>
      <w:r w:rsidR="00181188">
        <w:rPr>
          <w:rFonts w:ascii="STKaiti" w:eastAsia="STKaiti" w:hAnsi="STKaiti" w:hint="eastAsia"/>
        </w:rPr>
        <w:t>类加载器将</w:t>
      </w:r>
      <w:r w:rsidRPr="005F33E5">
        <w:rPr>
          <w:rFonts w:ascii="STKaiti" w:eastAsia="STKaiti" w:hAnsi="STKaiti"/>
        </w:rPr>
        <w:t>被丢弃，并创建一个新的。 这种方法意味着应用程序重新启动通常比“冷启动”快得多，因为基类加载器已经可用并且已经</w:t>
      </w:r>
      <w:r w:rsidR="00396B34">
        <w:rPr>
          <w:rFonts w:ascii="STKaiti" w:eastAsia="STKaiti" w:hAnsi="STKaiti" w:hint="eastAsia"/>
        </w:rPr>
        <w:t>加载了一些类</w:t>
      </w:r>
      <w:r w:rsidRPr="005F33E5">
        <w:rPr>
          <w:rFonts w:ascii="STKaiti" w:eastAsia="STKaiti" w:hAnsi="STKaiti"/>
        </w:rPr>
        <w:t>。</w:t>
      </w:r>
    </w:p>
    <w:p w14:paraId="4BE234A7" w14:textId="026919FF" w:rsidR="00296B65" w:rsidRDefault="00296B65" w:rsidP="007E197F">
      <w:pPr>
        <w:rPr>
          <w:rFonts w:ascii="STKaiti" w:eastAsia="STKaiti" w:hAnsi="STKaiti"/>
        </w:rPr>
      </w:pPr>
      <w:r w:rsidRPr="00296B65">
        <w:rPr>
          <w:rFonts w:ascii="STKaiti" w:eastAsia="STKaiti" w:hAnsi="STKaiti"/>
        </w:rPr>
        <w:lastRenderedPageBreak/>
        <w:t>如果您发现重新启动对于您的应用程序来说不够快，或者遇到类加载问题，则可以考虑从ZeroTurnaround中</w:t>
      </w:r>
      <w:r w:rsidR="00C84493">
        <w:rPr>
          <w:rFonts w:ascii="STKaiti" w:eastAsia="STKaiti" w:hAnsi="STKaiti" w:hint="eastAsia"/>
        </w:rPr>
        <w:t>寻找</w:t>
      </w:r>
      <w:r w:rsidRPr="00296B65">
        <w:rPr>
          <w:rFonts w:ascii="STKaiti" w:eastAsia="STKaiti" w:hAnsi="STKaiti"/>
        </w:rPr>
        <w:t>重新加载技术，例如JRebel。 这些</w:t>
      </w:r>
      <w:r w:rsidR="00BE4EA4">
        <w:rPr>
          <w:rFonts w:ascii="STKaiti" w:eastAsia="STKaiti" w:hAnsi="STKaiti" w:hint="eastAsia"/>
        </w:rPr>
        <w:t>技术</w:t>
      </w:r>
      <w:r w:rsidRPr="00296B65">
        <w:rPr>
          <w:rFonts w:ascii="STKaiti" w:eastAsia="STKaiti" w:hAnsi="STKaiti"/>
        </w:rPr>
        <w:t>通过重写被加载</w:t>
      </w:r>
      <w:r w:rsidR="00BE4EA4">
        <w:rPr>
          <w:rFonts w:ascii="STKaiti" w:eastAsia="STKaiti" w:hAnsi="STKaiti" w:hint="eastAsia"/>
        </w:rPr>
        <w:t>的类</w:t>
      </w:r>
      <w:r w:rsidRPr="00296B65">
        <w:rPr>
          <w:rFonts w:ascii="STKaiti" w:eastAsia="STKaiti" w:hAnsi="STKaiti"/>
        </w:rPr>
        <w:t>，使他们更容易重新加载。 Spring Loaded</w:t>
      </w:r>
      <w:r w:rsidR="00BE4EA4">
        <w:rPr>
          <w:rFonts w:ascii="STKaiti" w:eastAsia="STKaiti" w:hAnsi="STKaiti" w:hint="eastAsia"/>
        </w:rPr>
        <w:t>也是一种</w:t>
      </w:r>
      <w:r w:rsidRPr="00296B65">
        <w:rPr>
          <w:rFonts w:ascii="STKaiti" w:eastAsia="STKaiti" w:hAnsi="STKaiti"/>
        </w:rPr>
        <w:t>选择</w:t>
      </w:r>
      <w:r w:rsidR="008C1E08">
        <w:rPr>
          <w:rFonts w:ascii="STKaiti" w:eastAsia="STKaiti" w:hAnsi="STKaiti" w:hint="eastAsia"/>
        </w:rPr>
        <w:t>方式</w:t>
      </w:r>
      <w:r w:rsidRPr="00296B65">
        <w:rPr>
          <w:rFonts w:ascii="STKaiti" w:eastAsia="STKaiti" w:hAnsi="STKaiti"/>
        </w:rPr>
        <w:t>，但是它支持</w:t>
      </w:r>
      <w:r w:rsidR="00CB4C48">
        <w:rPr>
          <w:rFonts w:ascii="STKaiti" w:eastAsia="STKaiti" w:hAnsi="STKaiti" w:hint="eastAsia"/>
        </w:rPr>
        <w:t>的</w:t>
      </w:r>
      <w:r w:rsidRPr="00296B65">
        <w:rPr>
          <w:rFonts w:ascii="STKaiti" w:eastAsia="STKaiti" w:hAnsi="STKaiti"/>
        </w:rPr>
        <w:t>框架</w:t>
      </w:r>
      <w:r w:rsidR="00CB4C48">
        <w:rPr>
          <w:rFonts w:ascii="STKaiti" w:eastAsia="STKaiti" w:hAnsi="STKaiti" w:hint="eastAsia"/>
        </w:rPr>
        <w:t>不多</w:t>
      </w:r>
      <w:r w:rsidRPr="00296B65">
        <w:rPr>
          <w:rFonts w:ascii="STKaiti" w:eastAsia="STKaiti" w:hAnsi="STKaiti"/>
        </w:rPr>
        <w:t>，并且没有商业支持。</w:t>
      </w:r>
    </w:p>
    <w:p w14:paraId="1B17E203" w14:textId="77777777" w:rsidR="00DF670D" w:rsidRDefault="00DF670D" w:rsidP="00DF670D">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20.2.1 Excluding resources</w:t>
      </w:r>
    </w:p>
    <w:p w14:paraId="1CB5312A" w14:textId="176979E8" w:rsidR="00DF670D" w:rsidRDefault="00C078B1" w:rsidP="007E197F">
      <w:pPr>
        <w:rPr>
          <w:rFonts w:ascii="STKaiti" w:eastAsia="STKaiti" w:hAnsi="STKaiti"/>
        </w:rPr>
      </w:pPr>
      <w:r w:rsidRPr="00C078B1">
        <w:rPr>
          <w:rFonts w:ascii="STKaiti" w:eastAsia="STKaiti" w:hAnsi="STKaiti"/>
        </w:rPr>
        <w:t>某些资源不一定需要在更改时触发重新启动。 例如，Thymeleaf模板可以就地编辑。 默认情况下，更改/ META-INF / maven，/ META-INF / resources，/ resources，/ static，/ public或/ templates中的资源不会触发重新启动，但会触发实时重新加载。 如果你想自定义排除</w:t>
      </w:r>
      <w:r w:rsidR="00430EFE">
        <w:rPr>
          <w:rFonts w:ascii="STKaiti" w:eastAsia="STKaiti" w:hAnsi="STKaiti" w:hint="eastAsia"/>
        </w:rPr>
        <w:t>一些资源</w:t>
      </w:r>
      <w:r w:rsidRPr="00C078B1">
        <w:rPr>
          <w:rFonts w:ascii="STKaiti" w:eastAsia="STKaiti" w:hAnsi="STKaiti"/>
        </w:rPr>
        <w:t>，你可以使用spring.devtools.restart.exclude属性。 例如，要仅排除/ static和/ public，您可以设置以下内容：</w:t>
      </w:r>
    </w:p>
    <w:p w14:paraId="41EB40D0" w14:textId="77777777" w:rsidR="00BF6415" w:rsidRDefault="00BF6415" w:rsidP="00BF641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spring.devtools.restart.exclude=static/**,public/**</w:t>
      </w:r>
    </w:p>
    <w:p w14:paraId="42A3705D" w14:textId="4D22EE3E" w:rsidR="00BF6415" w:rsidRDefault="0037270E" w:rsidP="007E197F">
      <w:pPr>
        <w:rPr>
          <w:rFonts w:ascii="STKaiti" w:eastAsia="STKaiti" w:hAnsi="STKaiti"/>
        </w:rPr>
      </w:pPr>
      <w:r w:rsidRPr="0037270E">
        <w:rPr>
          <w:rFonts w:ascii="STKaiti" w:eastAsia="STKaiti" w:hAnsi="STKaiti"/>
        </w:rPr>
        <w:t>如果要保留这些默认值并添加其他排除项，请改为使用spring.devtools.restart.additional-exclude属性。</w:t>
      </w:r>
    </w:p>
    <w:p w14:paraId="701706A4" w14:textId="77777777" w:rsidR="00A80567" w:rsidRDefault="00A80567" w:rsidP="00A80567">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20.2.2 Watching additional paths</w:t>
      </w:r>
    </w:p>
    <w:p w14:paraId="66D55570" w14:textId="0BD4AA22" w:rsidR="00A80567" w:rsidRDefault="00BA1493" w:rsidP="007E197F">
      <w:pPr>
        <w:rPr>
          <w:rFonts w:ascii="STKaiti" w:eastAsia="STKaiti" w:hAnsi="STKaiti"/>
        </w:rPr>
      </w:pPr>
      <w:r w:rsidRPr="00BA1493">
        <w:rPr>
          <w:rFonts w:ascii="STKaiti" w:eastAsia="STKaiti" w:hAnsi="STKaiti"/>
        </w:rPr>
        <w:t>您可能希望在更改不在类路径中的文件时重新启动或重新加载应用程序。 为此，请使用spring.devtools.restart.additional-paths属性来配置其他路径以监视更改。 您可以使用上述的spring.devtools.restart.exclude属性来控制额外路径下的更改是否会触发完全重新启动或仅实时重新加载。</w:t>
      </w:r>
    </w:p>
    <w:p w14:paraId="437B6BAB" w14:textId="77777777" w:rsidR="0048111F" w:rsidRDefault="0048111F" w:rsidP="0048111F">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20.2.3 Disabling restart</w:t>
      </w:r>
    </w:p>
    <w:p w14:paraId="1ABCB77A" w14:textId="65776FA6" w:rsidR="00C214DA" w:rsidRDefault="00B762FD" w:rsidP="007E197F">
      <w:pPr>
        <w:rPr>
          <w:rFonts w:ascii="STKaiti" w:eastAsia="STKaiti" w:hAnsi="STKaiti"/>
        </w:rPr>
      </w:pPr>
      <w:r w:rsidRPr="00B762FD">
        <w:rPr>
          <w:rFonts w:ascii="STKaiti" w:eastAsia="STKaiti" w:hAnsi="STKaiti"/>
        </w:rPr>
        <w:t>如果您不想使用重新启动功能，则可以使用spring.devtools.restart.enabled属性将其禁用。 在大多数情况下，你可以在你的application.properties中设置它（这将仍然初始化restart classloader，但它不会监视文件的变化）。</w:t>
      </w:r>
    </w:p>
    <w:p w14:paraId="76AF4664" w14:textId="4ECC66E1" w:rsidR="00DC0FDB" w:rsidRDefault="00DC0FDB" w:rsidP="007E197F">
      <w:pPr>
        <w:rPr>
          <w:rFonts w:ascii="STKaiti" w:eastAsia="STKaiti" w:hAnsi="STKaiti"/>
        </w:rPr>
      </w:pPr>
      <w:r>
        <w:rPr>
          <w:rFonts w:ascii="STKaiti" w:eastAsia="STKaiti" w:hAnsi="STKaiti"/>
        </w:rPr>
        <w:t>如果您需要完全禁用重新启动支持，例如，</w:t>
      </w:r>
      <w:r>
        <w:rPr>
          <w:rFonts w:ascii="STKaiti" w:eastAsia="STKaiti" w:hAnsi="STKaiti" w:hint="eastAsia"/>
        </w:rPr>
        <w:t>比如</w:t>
      </w:r>
      <w:r w:rsidRPr="00DC0FDB">
        <w:rPr>
          <w:rFonts w:ascii="STKaiti" w:eastAsia="STKaiti" w:hAnsi="STKaiti"/>
        </w:rPr>
        <w:t>它不适用于特定的库，则需要在调用SpringApplication.run（...）之前设置System属性。 例如：</w:t>
      </w:r>
    </w:p>
    <w:p w14:paraId="50A40822" w14:textId="77777777" w:rsidR="001F5862" w:rsidRDefault="001F5862" w:rsidP="001F586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lastRenderedPageBreak/>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main(String[] args) {</w:t>
      </w:r>
    </w:p>
    <w:p w14:paraId="3FD8E9B3" w14:textId="77777777" w:rsidR="001F5862" w:rsidRDefault="001F5862" w:rsidP="001F586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System.setProperty(</w:t>
      </w:r>
      <w:r>
        <w:rPr>
          <w:rStyle w:val="hl-string"/>
          <w:rFonts w:ascii="Consolas" w:hAnsi="Consolas"/>
          <w:color w:val="2A00FF"/>
          <w:sz w:val="23"/>
          <w:szCs w:val="23"/>
        </w:rPr>
        <w:t>"spring.devtools.restart.enabled"</w:t>
      </w:r>
      <w:r>
        <w:rPr>
          <w:rFonts w:ascii="Consolas" w:hAnsi="Consolas"/>
          <w:color w:val="000000"/>
          <w:sz w:val="23"/>
          <w:szCs w:val="23"/>
        </w:rPr>
        <w:t xml:space="preserve">, </w:t>
      </w:r>
      <w:r>
        <w:rPr>
          <w:rStyle w:val="hl-string"/>
          <w:rFonts w:ascii="Consolas" w:hAnsi="Consolas"/>
          <w:color w:val="2A00FF"/>
          <w:sz w:val="23"/>
          <w:szCs w:val="23"/>
        </w:rPr>
        <w:t>"false"</w:t>
      </w:r>
      <w:r>
        <w:rPr>
          <w:rFonts w:ascii="Consolas" w:hAnsi="Consolas"/>
          <w:color w:val="000000"/>
          <w:sz w:val="23"/>
          <w:szCs w:val="23"/>
        </w:rPr>
        <w:t>);</w:t>
      </w:r>
    </w:p>
    <w:p w14:paraId="7F8A60B3" w14:textId="77777777" w:rsidR="001F5862" w:rsidRDefault="001F5862" w:rsidP="001F586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SpringApplication.run(MyApp.</w:t>
      </w:r>
      <w:r>
        <w:rPr>
          <w:rStyle w:val="hl-keyword"/>
          <w:rFonts w:ascii="Consolas" w:hAnsi="Consolas"/>
          <w:b/>
          <w:bCs/>
          <w:color w:val="7F0055"/>
          <w:sz w:val="23"/>
          <w:szCs w:val="23"/>
        </w:rPr>
        <w:t>class</w:t>
      </w:r>
      <w:r>
        <w:rPr>
          <w:rFonts w:ascii="Consolas" w:hAnsi="Consolas"/>
          <w:color w:val="000000"/>
          <w:sz w:val="23"/>
          <w:szCs w:val="23"/>
        </w:rPr>
        <w:t>, args);</w:t>
      </w:r>
    </w:p>
    <w:p w14:paraId="7AACA9B6" w14:textId="77777777" w:rsidR="001F5862" w:rsidRDefault="001F5862" w:rsidP="001F586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0205A8E2" w14:textId="0D43F29B" w:rsidR="001F5862" w:rsidRDefault="00CA2888" w:rsidP="007E197F">
      <w:pPr>
        <w:rPr>
          <w:rFonts w:ascii="STKaiti" w:eastAsia="STKaiti" w:hAnsi="STKaiti"/>
        </w:rPr>
      </w:pPr>
      <w:r w:rsidRPr="00CA2888">
        <w:rPr>
          <w:rFonts w:ascii="STKaiti" w:eastAsia="STKaiti" w:hAnsi="STKaiti"/>
        </w:rPr>
        <w:t>如果您使用编译</w:t>
      </w:r>
      <w:r w:rsidR="007A5308">
        <w:rPr>
          <w:rFonts w:ascii="STKaiti" w:eastAsia="STKaiti" w:hAnsi="STKaiti" w:hint="eastAsia"/>
        </w:rPr>
        <w:t>器的时候频繁的编译</w:t>
      </w:r>
      <w:r w:rsidRPr="00CA2888">
        <w:rPr>
          <w:rFonts w:ascii="STKaiti" w:eastAsia="STKaiti" w:hAnsi="STKaiti"/>
        </w:rPr>
        <w:t>更改文件的</w:t>
      </w:r>
      <w:r w:rsidR="007A5308">
        <w:rPr>
          <w:rFonts w:ascii="STKaiti" w:eastAsia="STKaiti" w:hAnsi="STKaiti" w:hint="eastAsia"/>
        </w:rPr>
        <w:t>文件</w:t>
      </w:r>
      <w:r w:rsidR="007A5308">
        <w:rPr>
          <w:rFonts w:ascii="STKaiti" w:eastAsia="STKaiti" w:hAnsi="STKaiti"/>
        </w:rPr>
        <w:t>，</w:t>
      </w:r>
      <w:r w:rsidR="007A5308">
        <w:rPr>
          <w:rFonts w:ascii="STKaiti" w:eastAsia="STKaiti" w:hAnsi="STKaiti" w:hint="eastAsia"/>
        </w:rPr>
        <w:t>你</w:t>
      </w:r>
      <w:r w:rsidRPr="00CA2888">
        <w:rPr>
          <w:rFonts w:ascii="STKaiti" w:eastAsia="STKaiti" w:hAnsi="STKaiti"/>
        </w:rPr>
        <w:t>可能只希望在特定时间触发重新启动。 要做到这一点，你可以使用“触发文件”，这是一个特殊的文件，当你想要实际触发重新启动检查时必须修改</w:t>
      </w:r>
      <w:r w:rsidR="002B6F27">
        <w:rPr>
          <w:rFonts w:ascii="STKaiti" w:eastAsia="STKaiti" w:hAnsi="STKaiti" w:hint="eastAsia"/>
        </w:rPr>
        <w:t>这个文件</w:t>
      </w:r>
      <w:r w:rsidRPr="00CA2888">
        <w:rPr>
          <w:rFonts w:ascii="STKaiti" w:eastAsia="STKaiti" w:hAnsi="STKaiti"/>
        </w:rPr>
        <w:t>。更改文件会触发检查，只有Devtools检测到必须执行某些操作时才会重新启动。 触发文件可以手动更新，也可以通过IDE插件进行更新。</w:t>
      </w:r>
    </w:p>
    <w:p w14:paraId="02BED863" w14:textId="5CE28057" w:rsidR="00B46DA8" w:rsidRDefault="007C5FAC" w:rsidP="007E197F">
      <w:pPr>
        <w:rPr>
          <w:rFonts w:ascii="STKaiti" w:eastAsia="STKaiti" w:hAnsi="STKaiti"/>
        </w:rPr>
      </w:pPr>
      <w:r w:rsidRPr="007C5FAC">
        <w:rPr>
          <w:rFonts w:ascii="STKaiti" w:eastAsia="STKaiti" w:hAnsi="STKaiti"/>
        </w:rPr>
        <w:t>要使用触发器文件，请使用spring.devtools.restart.trigger-file属性。</w:t>
      </w:r>
    </w:p>
    <w:p w14:paraId="7916F37C" w14:textId="77777777" w:rsidR="007042D5" w:rsidRDefault="007042D5" w:rsidP="007042D5">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20.2.5 Customizing the restart classloader</w:t>
      </w:r>
    </w:p>
    <w:p w14:paraId="1790F08E" w14:textId="3D9FD3BA" w:rsidR="007042D5" w:rsidRDefault="00DE253D" w:rsidP="007E197F">
      <w:pPr>
        <w:rPr>
          <w:rFonts w:ascii="STKaiti" w:eastAsia="STKaiti" w:hAnsi="STKaiti"/>
        </w:rPr>
      </w:pPr>
      <w:r w:rsidRPr="00DE253D">
        <w:rPr>
          <w:rFonts w:ascii="STKaiti" w:eastAsia="STKaiti" w:hAnsi="STKaiti"/>
        </w:rPr>
        <w:t>重新启动功能是通过使用两个类加载器来实现的。 对于大多数应用程序来说，这种方法运行良好，但有时候会导致类加载问题。</w:t>
      </w:r>
    </w:p>
    <w:p w14:paraId="51B832B9" w14:textId="49DF3C4E" w:rsidR="00E9750D" w:rsidRDefault="00707CA8" w:rsidP="007E197F">
      <w:pPr>
        <w:rPr>
          <w:rFonts w:ascii="STKaiti" w:eastAsia="STKaiti" w:hAnsi="STKaiti"/>
        </w:rPr>
      </w:pPr>
      <w:r w:rsidRPr="00707CA8">
        <w:rPr>
          <w:rFonts w:ascii="STKaiti" w:eastAsia="STKaiti" w:hAnsi="STKaiti"/>
        </w:rPr>
        <w:t>默认情况下，IDE中的任何打开的项目都将使用重启类加载器加载，任何常规的</w:t>
      </w:r>
      <w:r w:rsidR="00124D80">
        <w:rPr>
          <w:rFonts w:ascii="STKaiti" w:eastAsia="STKaiti" w:hAnsi="STKaiti" w:hint="eastAsia"/>
        </w:rPr>
        <w:t>*</w:t>
      </w:r>
      <w:r w:rsidRPr="00707CA8">
        <w:rPr>
          <w:rFonts w:ascii="STKaiti" w:eastAsia="STKaiti" w:hAnsi="STKaiti"/>
        </w:rPr>
        <w:t>.jar文件都将使用基本类加载器加载。 如果您使用多模块项目，而不是将每个模块导入IDE，则可能需要自定义项目。 要做到这一点，你可以创建一个META-INF / spring-devtools.properties文件。</w:t>
      </w:r>
    </w:p>
    <w:p w14:paraId="24FAB43C" w14:textId="15F7AA63" w:rsidR="007E53F5" w:rsidRDefault="007E53F5" w:rsidP="007E197F">
      <w:pPr>
        <w:rPr>
          <w:rFonts w:ascii="STKaiti" w:eastAsia="STKaiti" w:hAnsi="STKaiti"/>
        </w:rPr>
      </w:pPr>
      <w:r w:rsidRPr="007E53F5">
        <w:rPr>
          <w:rFonts w:ascii="STKaiti" w:eastAsia="STKaiti" w:hAnsi="STKaiti"/>
        </w:rPr>
        <w:t>spring-devtools.properties文件可以包含restart.exclude</w:t>
      </w:r>
      <w:r w:rsidR="002643B0">
        <w:rPr>
          <w:rFonts w:ascii="STKaiti" w:eastAsia="STKaiti" w:hAnsi="STKaiti" w:hint="eastAsia"/>
        </w:rPr>
        <w:t>.</w:t>
      </w:r>
      <w:r w:rsidRPr="007E53F5">
        <w:rPr>
          <w:rFonts w:ascii="STKaiti" w:eastAsia="STKaiti" w:hAnsi="STKaiti"/>
        </w:rPr>
        <w:t>和restart.include</w:t>
      </w:r>
      <w:r w:rsidR="002643B0">
        <w:rPr>
          <w:rFonts w:ascii="STKaiti" w:eastAsia="STKaiti" w:hAnsi="STKaiti" w:hint="eastAsia"/>
        </w:rPr>
        <w:t>.</w:t>
      </w:r>
      <w:r w:rsidRPr="007E53F5">
        <w:rPr>
          <w:rFonts w:ascii="STKaiti" w:eastAsia="STKaiti" w:hAnsi="STKaiti"/>
        </w:rPr>
        <w:t>前缀属性。 include元素是应该被拉入到“重启”类加载器中的项目，</w:t>
      </w:r>
      <w:r w:rsidR="002643B0" w:rsidRPr="002643B0">
        <w:rPr>
          <w:rFonts w:ascii="STKaiti" w:eastAsia="STKaiti" w:hAnsi="STKaiti"/>
        </w:rPr>
        <w:t>exclude</w:t>
      </w:r>
      <w:r w:rsidRPr="007E53F5">
        <w:rPr>
          <w:rFonts w:ascii="STKaiti" w:eastAsia="STKaiti" w:hAnsi="STKaiti"/>
        </w:rPr>
        <w:t>元素是应该被下推到“基本”类加载器中的项目。 该属性的值是一个</w:t>
      </w:r>
      <w:r w:rsidR="0054150A">
        <w:rPr>
          <w:rFonts w:ascii="STKaiti" w:eastAsia="STKaiti" w:hAnsi="STKaiti" w:hint="eastAsia"/>
        </w:rPr>
        <w:t>作用</w:t>
      </w:r>
      <w:r w:rsidR="00A7041B">
        <w:rPr>
          <w:rFonts w:ascii="STKaiti" w:eastAsia="STKaiti" w:hAnsi="STKaiti"/>
        </w:rPr>
        <w:t>于类路径的正则表达式</w:t>
      </w:r>
      <w:r w:rsidRPr="007E53F5">
        <w:rPr>
          <w:rFonts w:ascii="STKaiti" w:eastAsia="STKaiti" w:hAnsi="STKaiti"/>
        </w:rPr>
        <w:t>。</w:t>
      </w:r>
    </w:p>
    <w:p w14:paraId="06F74BC3" w14:textId="77777777" w:rsidR="0012633D" w:rsidRDefault="0012633D" w:rsidP="0012633D">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restart.exclude.companycommonlibs</w:t>
      </w:r>
      <w:r>
        <w:rPr>
          <w:rFonts w:ascii="Consolas" w:hAnsi="Consolas"/>
          <w:color w:val="000000"/>
          <w:sz w:val="23"/>
          <w:szCs w:val="23"/>
        </w:rPr>
        <w:t>=/mycorp-common-[\\w-]+\.jar</w:t>
      </w:r>
    </w:p>
    <w:p w14:paraId="58221CA1" w14:textId="77777777" w:rsidR="0012633D" w:rsidRDefault="0012633D" w:rsidP="0012633D">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restart.include.projectcommon</w:t>
      </w:r>
      <w:r>
        <w:rPr>
          <w:rFonts w:ascii="Consolas" w:hAnsi="Consolas"/>
          <w:color w:val="000000"/>
          <w:sz w:val="23"/>
          <w:szCs w:val="23"/>
        </w:rPr>
        <w:t>=/mycorp-myproj-[\\w-]+\.jar</w:t>
      </w:r>
    </w:p>
    <w:p w14:paraId="1ACE7B99" w14:textId="77777777" w:rsidR="00046B21" w:rsidRDefault="00046B21" w:rsidP="00046B21">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20.2.6 Known limitations</w:t>
      </w:r>
    </w:p>
    <w:p w14:paraId="562E736C" w14:textId="37403F8A" w:rsidR="0012633D" w:rsidRDefault="000675FA" w:rsidP="007E197F">
      <w:pPr>
        <w:rPr>
          <w:rFonts w:ascii="STKaiti" w:eastAsia="STKaiti" w:hAnsi="STKaiti"/>
        </w:rPr>
      </w:pPr>
      <w:r w:rsidRPr="000675FA">
        <w:rPr>
          <w:rFonts w:ascii="STKaiti" w:eastAsia="STKaiti" w:hAnsi="STKaiti"/>
        </w:rPr>
        <w:t>对于使用标准ObjectInputStream进行反序列化的对象，重新启动功</w:t>
      </w:r>
      <w:r w:rsidR="00C26BC6">
        <w:rPr>
          <w:rFonts w:ascii="STKaiti" w:eastAsia="STKaiti" w:hAnsi="STKaiti"/>
        </w:rPr>
        <w:t>无法正常工作。</w:t>
      </w:r>
      <w:r w:rsidRPr="000675FA">
        <w:rPr>
          <w:rFonts w:ascii="STKaiti" w:eastAsia="STKaiti" w:hAnsi="STKaiti"/>
        </w:rPr>
        <w:t>如果您需要反序列化数据，则可将Spring的</w:t>
      </w:r>
      <w:r w:rsidRPr="000675FA">
        <w:rPr>
          <w:rFonts w:ascii="STKaiti" w:eastAsia="STKaiti" w:hAnsi="STKaiti"/>
        </w:rPr>
        <w:lastRenderedPageBreak/>
        <w:t>ConfigurableObjectInputStream与Thread.currentThread（）</w:t>
      </w:r>
      <w:r w:rsidR="00C26BC6">
        <w:rPr>
          <w:rFonts w:ascii="STKaiti" w:eastAsia="STKaiti" w:hAnsi="STKaiti" w:hint="eastAsia"/>
        </w:rPr>
        <w:t>.</w:t>
      </w:r>
      <w:r w:rsidRPr="000675FA">
        <w:rPr>
          <w:rFonts w:ascii="STKaiti" w:eastAsia="STKaiti" w:hAnsi="STKaiti"/>
        </w:rPr>
        <w:t>getContextClassLoader（）一起使用。</w:t>
      </w:r>
    </w:p>
    <w:p w14:paraId="59BBFBDC" w14:textId="53FA3EB8" w:rsidR="00D86F91" w:rsidRDefault="00D86F91" w:rsidP="007E197F">
      <w:pPr>
        <w:rPr>
          <w:rFonts w:ascii="STKaiti" w:eastAsia="STKaiti" w:hAnsi="STKaiti"/>
        </w:rPr>
      </w:pPr>
      <w:r w:rsidRPr="00D86F91">
        <w:rPr>
          <w:rFonts w:ascii="STKaiti" w:eastAsia="STKaiti" w:hAnsi="STKaiti"/>
        </w:rPr>
        <w:t>spring-boot-devtools模块包含一个嵌入式LiveReload服务器，当资源发生变化时，可用于触发浏览器刷新。 LiveReload浏览器扩展可从livereload.com的Chrome，Firefox和Safari免费获得。</w:t>
      </w:r>
    </w:p>
    <w:p w14:paraId="424500EB" w14:textId="2BFF379F" w:rsidR="00D86F91" w:rsidRDefault="00D86F91" w:rsidP="007E197F">
      <w:pPr>
        <w:rPr>
          <w:rFonts w:ascii="STKaiti" w:eastAsia="STKaiti" w:hAnsi="STKaiti"/>
        </w:rPr>
      </w:pPr>
      <w:r w:rsidRPr="00D86F91">
        <w:rPr>
          <w:rFonts w:ascii="STKaiti" w:eastAsia="STKaiti" w:hAnsi="STKaiti"/>
        </w:rPr>
        <w:t>如果您不想在应用程序运行时启动LiveReload服务器，则可以将spring.devtools.livereload.enabled属性设置为false。</w:t>
      </w:r>
    </w:p>
    <w:p w14:paraId="5E03839C" w14:textId="77777777" w:rsidR="005A2B41" w:rsidRDefault="005A2B41" w:rsidP="005A2B41">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t>27. Developing web applications</w:t>
      </w:r>
    </w:p>
    <w:p w14:paraId="23A146DF" w14:textId="2BE5966A" w:rsidR="005A2B41" w:rsidRDefault="004E4238" w:rsidP="007E197F">
      <w:pPr>
        <w:rPr>
          <w:rFonts w:ascii="STKaiti" w:eastAsia="STKaiti" w:hAnsi="STKaiti"/>
        </w:rPr>
      </w:pPr>
      <w:r w:rsidRPr="004E4238">
        <w:rPr>
          <w:rFonts w:ascii="STKaiti" w:eastAsia="STKaiti" w:hAnsi="STKaiti"/>
        </w:rPr>
        <w:t>Spring Boot非常适合Web应用程序的开发。 您可以使用嵌入式Tomcat，Jetty或Undertow轻松创建自包含的HTTP服务器。 大多数Web应用程序将使用spring-boot-starter-web模块来快速启动和运行。</w:t>
      </w:r>
    </w:p>
    <w:p w14:paraId="660F900F" w14:textId="77777777" w:rsidR="00C823A0" w:rsidRDefault="00C823A0" w:rsidP="00C823A0">
      <w:pPr>
        <w:pStyle w:val="2"/>
        <w:spacing w:before="600" w:after="150"/>
        <w:ind w:left="-240"/>
        <w:rPr>
          <w:rFonts w:ascii="Helvetica" w:eastAsia="Times New Roman" w:hAnsi="Helvetica"/>
          <w:color w:val="000000"/>
          <w:sz w:val="36"/>
          <w:szCs w:val="36"/>
        </w:rPr>
      </w:pPr>
      <w:r>
        <w:rPr>
          <w:rFonts w:ascii="Helvetica" w:eastAsia="Times New Roman" w:hAnsi="Helvetica"/>
          <w:color w:val="000000"/>
        </w:rPr>
        <w:t>27.1 The ‘Spring Web MVC framework’</w:t>
      </w:r>
    </w:p>
    <w:p w14:paraId="75FFFCC2" w14:textId="60E581BA" w:rsidR="00C823A0" w:rsidRDefault="00ED5728" w:rsidP="007E197F">
      <w:pPr>
        <w:rPr>
          <w:rFonts w:ascii="STKaiti" w:eastAsia="STKaiti" w:hAnsi="STKaiti"/>
        </w:rPr>
      </w:pPr>
      <w:r w:rsidRPr="00ED5728">
        <w:rPr>
          <w:rFonts w:ascii="STKaiti" w:eastAsia="STKaiti" w:hAnsi="STKaiti"/>
        </w:rPr>
        <w:t>Spring Web MVC框架（通常简称为“Spring MVC”）是一个丰富的“模型视图控制器”Web框架。 Spring MVC允许您创建特殊的@Controller或@RestController bean来处理传入的HTTP请求。 您的控制器中的方法使用@RequestMapping注释映射到HTTP。</w:t>
      </w:r>
    </w:p>
    <w:p w14:paraId="5835526E" w14:textId="20EECEB9" w:rsidR="000F3B15" w:rsidRDefault="000F3B15" w:rsidP="007E197F">
      <w:pPr>
        <w:rPr>
          <w:rFonts w:ascii="STKaiti" w:eastAsia="STKaiti" w:hAnsi="STKaiti"/>
        </w:rPr>
      </w:pPr>
      <w:r w:rsidRPr="000F3B15">
        <w:rPr>
          <w:rFonts w:ascii="STKaiti" w:eastAsia="STKaiti" w:hAnsi="STKaiti"/>
        </w:rPr>
        <w:t>这里是一个典型的例子@RestController来提供JSON数据：</w:t>
      </w:r>
    </w:p>
    <w:p w14:paraId="1990C944"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@RestController</w:t>
      </w:r>
    </w:p>
    <w:p w14:paraId="6285F40B"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@RequestMapping(value="/users")</w:t>
      </w:r>
    </w:p>
    <w:p w14:paraId="47F028A1"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MyRestController {</w:t>
      </w:r>
    </w:p>
    <w:p w14:paraId="63539223"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81A26E7"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@RequestMapping(value="/{user}", method=RequestMethod.GET)</w:t>
      </w:r>
    </w:p>
    <w:p w14:paraId="3E532BC2"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User getUser(</w:t>
      </w:r>
      <w:r>
        <w:rPr>
          <w:rStyle w:val="hl-annotation"/>
          <w:rFonts w:ascii="Consolas" w:hAnsi="Consolas"/>
          <w:i/>
          <w:iCs/>
          <w:color w:val="808080"/>
          <w:sz w:val="23"/>
          <w:szCs w:val="23"/>
        </w:rPr>
        <w:t>@PathVariable</w:t>
      </w:r>
      <w:r>
        <w:rPr>
          <w:rFonts w:ascii="Consolas" w:hAnsi="Consolas"/>
          <w:color w:val="000000"/>
          <w:sz w:val="23"/>
          <w:szCs w:val="23"/>
        </w:rPr>
        <w:t xml:space="preserve"> Long user) {</w:t>
      </w:r>
    </w:p>
    <w:p w14:paraId="17C28207"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14:paraId="1C030423"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3AC27208"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09D630A"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annotation"/>
          <w:rFonts w:ascii="Consolas" w:hAnsi="Consolas"/>
          <w:i/>
          <w:iCs/>
          <w:color w:val="808080"/>
          <w:sz w:val="23"/>
          <w:szCs w:val="23"/>
        </w:rPr>
        <w:t>@RequestMapping(value="/{user}/customers", method=RequestMethod.GET)</w:t>
      </w:r>
    </w:p>
    <w:p w14:paraId="40ED5112"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List&lt;Customer&gt; getUserCustomers(</w:t>
      </w:r>
      <w:r>
        <w:rPr>
          <w:rStyle w:val="hl-annotation"/>
          <w:rFonts w:ascii="Consolas" w:hAnsi="Consolas"/>
          <w:i/>
          <w:iCs/>
          <w:color w:val="808080"/>
          <w:sz w:val="23"/>
          <w:szCs w:val="23"/>
        </w:rPr>
        <w:t>@PathVariable</w:t>
      </w:r>
      <w:r>
        <w:rPr>
          <w:rFonts w:ascii="Consolas" w:hAnsi="Consolas"/>
          <w:color w:val="000000"/>
          <w:sz w:val="23"/>
          <w:szCs w:val="23"/>
        </w:rPr>
        <w:t xml:space="preserve"> Long user) {</w:t>
      </w:r>
    </w:p>
    <w:p w14:paraId="6B4C0298"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14:paraId="5E0C6000"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1BCBD7AA"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61D4B4D"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@RequestMapping(value="/{user}", method=RequestMethod.DELETE)</w:t>
      </w:r>
    </w:p>
    <w:p w14:paraId="5CDED22A"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User deleteUser(</w:t>
      </w:r>
      <w:r>
        <w:rPr>
          <w:rStyle w:val="hl-annotation"/>
          <w:rFonts w:ascii="Consolas" w:hAnsi="Consolas"/>
          <w:i/>
          <w:iCs/>
          <w:color w:val="808080"/>
          <w:sz w:val="23"/>
          <w:szCs w:val="23"/>
        </w:rPr>
        <w:t>@PathVariable</w:t>
      </w:r>
      <w:r>
        <w:rPr>
          <w:rFonts w:ascii="Consolas" w:hAnsi="Consolas"/>
          <w:color w:val="000000"/>
          <w:sz w:val="23"/>
          <w:szCs w:val="23"/>
        </w:rPr>
        <w:t xml:space="preserve"> Long user) {</w:t>
      </w:r>
    </w:p>
    <w:p w14:paraId="6B318593"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14:paraId="65DE3CF4"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19D553DB"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7FEABA9" w14:textId="77777777" w:rsidR="00877D79" w:rsidRDefault="00877D79" w:rsidP="00877D7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585C7FDD" w14:textId="77777777" w:rsidR="00F227C1" w:rsidRDefault="00F227C1" w:rsidP="00F227C1">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27.1.1 Spring MVC auto-configuration</w:t>
      </w:r>
    </w:p>
    <w:p w14:paraId="5C2F7E11" w14:textId="2F3C2FA6" w:rsidR="00877D79" w:rsidRDefault="001651FF" w:rsidP="007E197F">
      <w:pPr>
        <w:rPr>
          <w:rFonts w:ascii="STKaiti" w:eastAsia="STKaiti" w:hAnsi="STKaiti"/>
        </w:rPr>
      </w:pPr>
      <w:r w:rsidRPr="001651FF">
        <w:rPr>
          <w:rFonts w:ascii="STKaiti" w:eastAsia="STKaiti" w:hAnsi="STKaiti"/>
        </w:rPr>
        <w:t>Spring Boot为Spring MVC提供了自动配置，可以与大多数应用程序配合使用。</w:t>
      </w:r>
      <w:r w:rsidR="00FB6620" w:rsidRPr="00FB6620">
        <w:rPr>
          <w:rFonts w:ascii="STKaiti" w:eastAsia="STKaiti" w:hAnsi="STKaiti"/>
        </w:rPr>
        <w:t>自动配置在Spring的默认设置之上添加以下功能：</w:t>
      </w:r>
    </w:p>
    <w:p w14:paraId="750A2E87" w14:textId="0FCB7981" w:rsidR="00C44FDF" w:rsidRDefault="00C44FDF" w:rsidP="007E197F">
      <w:pPr>
        <w:rPr>
          <w:rFonts w:ascii="STKaiti" w:eastAsia="STKaiti" w:hAnsi="STKaiti"/>
        </w:rPr>
      </w:pPr>
      <w:r>
        <w:rPr>
          <w:rFonts w:ascii="STKaiti" w:eastAsia="STKaiti" w:hAnsi="STKaiti" w:hint="eastAsia"/>
        </w:rPr>
        <w:t>·</w:t>
      </w:r>
      <w:r w:rsidRPr="00C44FDF">
        <w:rPr>
          <w:rFonts w:ascii="STKaiti" w:eastAsia="STKaiti" w:hAnsi="STKaiti"/>
        </w:rPr>
        <w:t>包含ContentNegotiatingViewResolver和BeanNameViewResolver bean。</w:t>
      </w:r>
    </w:p>
    <w:p w14:paraId="0C0106B5" w14:textId="0DFA4CDA" w:rsidR="00C44FDF" w:rsidRDefault="00C44FDF" w:rsidP="007E197F">
      <w:pPr>
        <w:rPr>
          <w:rFonts w:ascii="STKaiti" w:eastAsia="STKaiti" w:hAnsi="STKaiti"/>
        </w:rPr>
      </w:pPr>
      <w:r>
        <w:rPr>
          <w:rFonts w:ascii="STKaiti" w:eastAsia="STKaiti" w:hAnsi="STKaiti" w:hint="eastAsia"/>
        </w:rPr>
        <w:t>·</w:t>
      </w:r>
      <w:r w:rsidRPr="00C44FDF">
        <w:rPr>
          <w:rFonts w:ascii="STKaiti" w:eastAsia="STKaiti" w:hAnsi="STKaiti"/>
        </w:rPr>
        <w:t>支持静态资源，包括对WebJars的支持（见下文）。</w:t>
      </w:r>
    </w:p>
    <w:p w14:paraId="56630DDA" w14:textId="66558795" w:rsidR="00C44FDF" w:rsidRDefault="00C44FDF" w:rsidP="007E197F">
      <w:pPr>
        <w:rPr>
          <w:rFonts w:ascii="STKaiti" w:eastAsia="STKaiti" w:hAnsi="STKaiti"/>
        </w:rPr>
      </w:pPr>
      <w:r>
        <w:rPr>
          <w:rFonts w:ascii="STKaiti" w:eastAsia="STKaiti" w:hAnsi="STKaiti" w:hint="eastAsia"/>
        </w:rPr>
        <w:t>·</w:t>
      </w:r>
      <w:r w:rsidRPr="00C44FDF">
        <w:rPr>
          <w:rFonts w:ascii="STKaiti" w:eastAsia="STKaiti" w:hAnsi="STKaiti"/>
        </w:rPr>
        <w:t>Converter，GenericConverter，Formatter beans的自动注册。</w:t>
      </w:r>
    </w:p>
    <w:p w14:paraId="7A3F3E49" w14:textId="7DBFBE41" w:rsidR="00C44FDF" w:rsidRDefault="00C44FDF" w:rsidP="007E197F">
      <w:pPr>
        <w:rPr>
          <w:rFonts w:ascii="STKaiti" w:eastAsia="STKaiti" w:hAnsi="STKaiti"/>
        </w:rPr>
      </w:pPr>
      <w:r>
        <w:rPr>
          <w:rFonts w:ascii="STKaiti" w:eastAsia="STKaiti" w:hAnsi="STKaiti" w:hint="eastAsia"/>
        </w:rPr>
        <w:t>·</w:t>
      </w:r>
      <w:r w:rsidRPr="00C44FDF">
        <w:rPr>
          <w:rFonts w:ascii="STKaiti" w:eastAsia="STKaiti" w:hAnsi="STKaiti"/>
        </w:rPr>
        <w:t>支持HttpMessageConverters（见下文）。</w:t>
      </w:r>
    </w:p>
    <w:p w14:paraId="3FF2B129" w14:textId="58B20B01" w:rsidR="00C44FDF" w:rsidRDefault="00C44FDF" w:rsidP="007E197F">
      <w:pPr>
        <w:rPr>
          <w:rFonts w:ascii="STKaiti" w:eastAsia="STKaiti" w:hAnsi="STKaiti"/>
        </w:rPr>
      </w:pPr>
      <w:r>
        <w:rPr>
          <w:rFonts w:ascii="STKaiti" w:eastAsia="STKaiti" w:hAnsi="STKaiti" w:hint="eastAsia"/>
        </w:rPr>
        <w:t>·</w:t>
      </w:r>
      <w:r w:rsidRPr="00C44FDF">
        <w:rPr>
          <w:rFonts w:ascii="STKaiti" w:eastAsia="STKaiti" w:hAnsi="STKaiti"/>
        </w:rPr>
        <w:t>自动注册MessageCodesResolver（见下文）。</w:t>
      </w:r>
    </w:p>
    <w:p w14:paraId="415D190E" w14:textId="44D0805D" w:rsidR="00C44FDF" w:rsidRDefault="00C44FDF" w:rsidP="007E197F">
      <w:pPr>
        <w:rPr>
          <w:rFonts w:ascii="STKaiti" w:eastAsia="STKaiti" w:hAnsi="STKaiti"/>
        </w:rPr>
      </w:pPr>
      <w:r>
        <w:rPr>
          <w:rFonts w:ascii="STKaiti" w:eastAsia="STKaiti" w:hAnsi="STKaiti" w:hint="eastAsia"/>
        </w:rPr>
        <w:t>·</w:t>
      </w:r>
      <w:r w:rsidRPr="00C44FDF">
        <w:rPr>
          <w:rFonts w:ascii="STKaiti" w:eastAsia="STKaiti" w:hAnsi="STKaiti"/>
        </w:rPr>
        <w:t>静态index.html支持。</w:t>
      </w:r>
    </w:p>
    <w:p w14:paraId="0DD94761" w14:textId="187F8D41" w:rsidR="00C44FDF" w:rsidRDefault="00C44FDF" w:rsidP="007E197F">
      <w:pPr>
        <w:rPr>
          <w:rFonts w:ascii="STKaiti" w:eastAsia="STKaiti" w:hAnsi="STKaiti"/>
        </w:rPr>
      </w:pPr>
      <w:r>
        <w:rPr>
          <w:rFonts w:ascii="STKaiti" w:eastAsia="STKaiti" w:hAnsi="STKaiti" w:hint="eastAsia"/>
        </w:rPr>
        <w:t>·</w:t>
      </w:r>
      <w:r w:rsidRPr="00C44FDF">
        <w:rPr>
          <w:rFonts w:ascii="STKaiti" w:eastAsia="STKaiti" w:hAnsi="STKaiti"/>
        </w:rPr>
        <w:t>自定义的Favicon支持（见下文）。</w:t>
      </w:r>
    </w:p>
    <w:p w14:paraId="705AC6EF" w14:textId="443ECF3C" w:rsidR="00C44FDF" w:rsidRDefault="00C44FDF" w:rsidP="007E197F">
      <w:pPr>
        <w:rPr>
          <w:rFonts w:ascii="STKaiti" w:eastAsia="STKaiti" w:hAnsi="STKaiti"/>
        </w:rPr>
      </w:pPr>
      <w:r>
        <w:rPr>
          <w:rFonts w:ascii="STKaiti" w:eastAsia="STKaiti" w:hAnsi="STKaiti" w:hint="eastAsia"/>
        </w:rPr>
        <w:t>·</w:t>
      </w:r>
      <w:r w:rsidRPr="00C44FDF">
        <w:rPr>
          <w:rFonts w:ascii="STKaiti" w:eastAsia="STKaiti" w:hAnsi="STKaiti"/>
        </w:rPr>
        <w:t>自动使用ConfigurableWebBindingInitializer（见下文）。</w:t>
      </w:r>
    </w:p>
    <w:p w14:paraId="14826520" w14:textId="0FBAC459" w:rsidR="00865409" w:rsidRDefault="00865409" w:rsidP="007E197F">
      <w:pPr>
        <w:rPr>
          <w:rFonts w:ascii="STKaiti" w:eastAsia="STKaiti" w:hAnsi="STKaiti"/>
        </w:rPr>
      </w:pPr>
      <w:r w:rsidRPr="00865409">
        <w:rPr>
          <w:rFonts w:ascii="STKaiti" w:eastAsia="STKaiti" w:hAnsi="STKaiti"/>
        </w:rPr>
        <w:t>如果你想保持Spring Boot的MVC特性，并且你</w:t>
      </w:r>
      <w:r>
        <w:rPr>
          <w:rFonts w:ascii="STKaiti" w:eastAsia="STKaiti" w:hAnsi="STKaiti" w:hint="eastAsia"/>
        </w:rPr>
        <w:t>还</w:t>
      </w:r>
      <w:r w:rsidRPr="00865409">
        <w:rPr>
          <w:rFonts w:ascii="STKaiti" w:eastAsia="STKaiti" w:hAnsi="STKaiti"/>
        </w:rPr>
        <w:t>想添加额外的MVC配置（拦截器，格式化器，视图控制器等），你可以添加你自己的@Configuration类型的WebMvcConfigurerAdapter。 如果您希望提供RequestMappingHandlerMapping，RequestMappingHandlerAdapter或ExceptionHandlerExceptionResolver的自定义实例，则可以声明提供此类组件的WebMvcRegistrationsAdapter实例。</w:t>
      </w:r>
    </w:p>
    <w:p w14:paraId="4BC29BC7" w14:textId="054A7C15" w:rsidR="001907DD" w:rsidRDefault="001907DD" w:rsidP="007E197F">
      <w:pPr>
        <w:rPr>
          <w:rFonts w:ascii="STKaiti" w:eastAsia="STKaiti" w:hAnsi="STKaiti"/>
        </w:rPr>
      </w:pPr>
      <w:r w:rsidRPr="001907DD">
        <w:rPr>
          <w:rFonts w:ascii="STKaiti" w:eastAsia="STKaiti" w:hAnsi="STKaiti"/>
        </w:rPr>
        <w:lastRenderedPageBreak/>
        <w:t>如果你想完全控制Spring MVC，你可以添加你自己的用@EnableWebMvc注解的@Configuration。</w:t>
      </w:r>
    </w:p>
    <w:p w14:paraId="7F420F6F" w14:textId="77777777" w:rsidR="00CD7B76" w:rsidRDefault="00CD7B76" w:rsidP="00CD7B76">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27.1.2 HttpMessageConverters</w:t>
      </w:r>
    </w:p>
    <w:p w14:paraId="2B7753B7" w14:textId="3D21A02E" w:rsidR="00CD7B76" w:rsidRDefault="00263720" w:rsidP="007E197F">
      <w:pPr>
        <w:rPr>
          <w:rFonts w:ascii="STKaiti" w:eastAsia="STKaiti" w:hAnsi="STKaiti"/>
        </w:rPr>
      </w:pPr>
      <w:r w:rsidRPr="00263720">
        <w:rPr>
          <w:rFonts w:ascii="STKaiti" w:eastAsia="STKaiti" w:hAnsi="STKaiti"/>
        </w:rPr>
        <w:t xml:space="preserve">Spring MVC使用HttpMessageConverter接口来转换HTTP请求和响应。 </w:t>
      </w:r>
      <w:r w:rsidR="0068278F">
        <w:rPr>
          <w:rFonts w:ascii="STKaiti" w:eastAsia="STKaiti" w:hAnsi="STKaiti"/>
        </w:rPr>
        <w:t>默认</w:t>
      </w:r>
      <w:r w:rsidRPr="00263720">
        <w:rPr>
          <w:rFonts w:ascii="STKaiti" w:eastAsia="STKaiti" w:hAnsi="STKaiti"/>
        </w:rPr>
        <w:t>包括</w:t>
      </w:r>
      <w:r w:rsidR="0068278F">
        <w:rPr>
          <w:rFonts w:ascii="STKaiti" w:eastAsia="STKaiti" w:hAnsi="STKaiti" w:hint="eastAsia"/>
        </w:rPr>
        <w:t>拆箱即用的功能</w:t>
      </w:r>
      <w:r w:rsidRPr="00263720">
        <w:rPr>
          <w:rFonts w:ascii="STKaiti" w:eastAsia="STKaiti" w:hAnsi="STKaiti"/>
        </w:rPr>
        <w:t>，例如对象可以自动转换为JSON（使用</w:t>
      </w:r>
      <w:r w:rsidR="00DF4824" w:rsidRPr="00DF4824">
        <w:rPr>
          <w:rFonts w:ascii="STKaiti" w:eastAsia="STKaiti" w:hAnsi="STKaiti"/>
        </w:rPr>
        <w:t>Jackson</w:t>
      </w:r>
      <w:r w:rsidRPr="00263720">
        <w:rPr>
          <w:rFonts w:ascii="STKaiti" w:eastAsia="STKaiti" w:hAnsi="STKaiti"/>
        </w:rPr>
        <w:t>库）或XML（</w:t>
      </w:r>
      <w:r w:rsidR="00D211F0">
        <w:rPr>
          <w:rFonts w:ascii="STKaiti" w:eastAsia="STKaiti" w:hAnsi="STKaiti" w:hint="eastAsia"/>
        </w:rPr>
        <w:t>如果J</w:t>
      </w:r>
      <w:r w:rsidR="00D211F0" w:rsidRPr="001E71AA">
        <w:rPr>
          <w:rFonts w:ascii="STKaiti" w:eastAsia="STKaiti" w:hAnsi="STKaiti"/>
        </w:rPr>
        <w:t>ackson XML</w:t>
      </w:r>
      <w:r w:rsidR="00D211F0">
        <w:rPr>
          <w:rFonts w:ascii="STKaiti" w:eastAsia="STKaiti" w:hAnsi="STKaiti" w:hint="eastAsia"/>
        </w:rPr>
        <w:t>可以</w:t>
      </w:r>
      <w:r w:rsidRPr="00263720">
        <w:rPr>
          <w:rFonts w:ascii="STKaiti" w:eastAsia="STKaiti" w:hAnsi="STKaiti"/>
        </w:rPr>
        <w:t>使用</w:t>
      </w:r>
      <w:r w:rsidR="00D211F0">
        <w:rPr>
          <w:rFonts w:ascii="STKaiti" w:eastAsia="STKaiti" w:hAnsi="STKaiti" w:hint="eastAsia"/>
        </w:rPr>
        <w:t>则使用</w:t>
      </w:r>
      <w:r w:rsidR="001E71AA">
        <w:rPr>
          <w:rFonts w:ascii="STKaiti" w:eastAsia="STKaiti" w:hAnsi="STKaiti" w:hint="eastAsia"/>
        </w:rPr>
        <w:t>J</w:t>
      </w:r>
      <w:r w:rsidR="001E71AA" w:rsidRPr="001E71AA">
        <w:rPr>
          <w:rFonts w:ascii="STKaiti" w:eastAsia="STKaiti" w:hAnsi="STKaiti"/>
        </w:rPr>
        <w:t>ackson XML</w:t>
      </w:r>
      <w:r w:rsidRPr="00263720">
        <w:rPr>
          <w:rFonts w:ascii="STKaiti" w:eastAsia="STKaiti" w:hAnsi="STKaiti"/>
        </w:rPr>
        <w:t>扩展，否则使用JAXB）。 字符串默认使用UTF-8编码。</w:t>
      </w:r>
      <w:r w:rsidR="00653AE2" w:rsidRPr="00653AE2">
        <w:rPr>
          <w:rFonts w:ascii="STKaiti" w:eastAsia="STKaiti" w:hAnsi="STKaiti"/>
        </w:rPr>
        <w:t>如果您需要添加或自定义转换器，可以使用Spring Boot的HttpMessageConverters类</w:t>
      </w:r>
    </w:p>
    <w:p w14:paraId="724525E8"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org.springframework.boot.autoconfigure.web.HttpMessageConverters;</w:t>
      </w:r>
    </w:p>
    <w:p w14:paraId="61CC333C"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org.springframework.context.annotation.*;</w:t>
      </w:r>
    </w:p>
    <w:p w14:paraId="71D66BAC"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org.springframework.http.converter.*;</w:t>
      </w:r>
    </w:p>
    <w:p w14:paraId="49ED8E62"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97C2AD5"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6B83F010"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MyConfiguration {</w:t>
      </w:r>
    </w:p>
    <w:p w14:paraId="3F9D88FA"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99CBFB5"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2D7330E9"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HttpMessageConverters customConverters() {</w:t>
      </w:r>
    </w:p>
    <w:p w14:paraId="3728304A"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HttpMessageConverter&lt;?&gt; additional = ...</w:t>
      </w:r>
    </w:p>
    <w:p w14:paraId="1BD151F7"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HttpMessageConverter&lt;?&gt; another = ...</w:t>
      </w:r>
    </w:p>
    <w:p w14:paraId="4842245B"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HttpMessageConverters(additional, another);</w:t>
      </w:r>
    </w:p>
    <w:p w14:paraId="2C7996AB"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4F95EF45"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608F90A" w14:textId="77777777" w:rsidR="00F771A9" w:rsidRDefault="00F771A9" w:rsidP="00F771A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C77200E" w14:textId="7EF481B4" w:rsidR="00F87B59" w:rsidRDefault="00F87B59" w:rsidP="00F87B59">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lastRenderedPageBreak/>
        <w:t>27.1.3 Custom JSON Serializers and Deserializers</w:t>
      </w:r>
      <w:r w:rsidR="00FB6CCD" w:rsidRPr="00FB6CCD">
        <w:rPr>
          <w:rFonts w:ascii="MS Mincho" w:eastAsia="MS Mincho" w:hAnsi="MS Mincho" w:cs="MS Mincho"/>
          <w:color w:val="000000"/>
          <w:sz w:val="30"/>
          <w:szCs w:val="30"/>
        </w:rPr>
        <w:t>自定</w:t>
      </w:r>
      <w:r w:rsidR="00FB6CCD" w:rsidRPr="00FB6CCD">
        <w:rPr>
          <w:rFonts w:ascii="SimSun" w:eastAsia="SimSun" w:hAnsi="SimSun" w:cs="SimSun"/>
          <w:color w:val="000000"/>
          <w:sz w:val="30"/>
          <w:szCs w:val="30"/>
        </w:rPr>
        <w:t>义</w:t>
      </w:r>
      <w:r w:rsidR="00FB6CCD" w:rsidRPr="00FB6CCD">
        <w:rPr>
          <w:rFonts w:ascii="Helvetica" w:eastAsia="Times New Roman" w:hAnsi="Helvetica"/>
          <w:color w:val="000000"/>
          <w:sz w:val="30"/>
          <w:szCs w:val="30"/>
        </w:rPr>
        <w:t>JSON</w:t>
      </w:r>
      <w:r w:rsidR="00FB6CCD" w:rsidRPr="00FB6CCD">
        <w:rPr>
          <w:rFonts w:ascii="MS Mincho" w:eastAsia="MS Mincho" w:hAnsi="MS Mincho" w:cs="MS Mincho"/>
          <w:color w:val="000000"/>
          <w:sz w:val="30"/>
          <w:szCs w:val="30"/>
        </w:rPr>
        <w:t>序列化器和反序列化器</w:t>
      </w:r>
    </w:p>
    <w:p w14:paraId="45700D6F" w14:textId="77777777" w:rsidR="00244C4C" w:rsidRPr="00244C4C" w:rsidRDefault="00244C4C" w:rsidP="00244C4C">
      <w:pPr>
        <w:rPr>
          <w:rFonts w:ascii="STKaiti" w:eastAsia="STKaiti" w:hAnsi="STKaiti"/>
        </w:rPr>
      </w:pPr>
      <w:r w:rsidRPr="00244C4C">
        <w:rPr>
          <w:rFonts w:ascii="STKaiti" w:eastAsia="STKaiti" w:hAnsi="STKaiti"/>
        </w:rPr>
        <w:t>如果您使用Jackson来序列化和反序列化JSON数据，则可能需要编写自己的JsonSerializer和JsonDeserializer类。 自定义序列化器通常通过模块向Jackson注册，但Spring Boot提供了一个替代的@JsonComponent注释，这使得更容易直接注册Spring Bean。</w:t>
      </w:r>
    </w:p>
    <w:p w14:paraId="68227BE8"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java.io.*;</w:t>
      </w:r>
    </w:p>
    <w:p w14:paraId="0DF85118"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com.fasterxml.jackson.core.*;</w:t>
      </w:r>
    </w:p>
    <w:p w14:paraId="0A4BC915"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com.fasterxml.jackson.databind.*;</w:t>
      </w:r>
    </w:p>
    <w:p w14:paraId="186DE96C"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org.springframework.boot.jackson.*;</w:t>
      </w:r>
    </w:p>
    <w:p w14:paraId="4BA08FF4"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9BF5490"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@JsonComponent</w:t>
      </w:r>
    </w:p>
    <w:p w14:paraId="6C1BF8BE"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 {</w:t>
      </w:r>
    </w:p>
    <w:p w14:paraId="08228876"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FD9DF06"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Serializer </w:t>
      </w:r>
      <w:r>
        <w:rPr>
          <w:rStyle w:val="hl-keyword"/>
          <w:rFonts w:ascii="Consolas" w:hAnsi="Consolas"/>
          <w:b/>
          <w:bCs/>
          <w:color w:val="7F0055"/>
          <w:sz w:val="23"/>
          <w:szCs w:val="23"/>
        </w:rPr>
        <w:t>extends</w:t>
      </w:r>
      <w:r>
        <w:rPr>
          <w:rFonts w:ascii="Consolas" w:hAnsi="Consolas"/>
          <w:color w:val="000000"/>
          <w:sz w:val="23"/>
          <w:szCs w:val="23"/>
        </w:rPr>
        <w:t xml:space="preserve"> JsonSerializer&lt;SomeObject&gt; {</w:t>
      </w:r>
    </w:p>
    <w:p w14:paraId="544DBFF2"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14:paraId="45C98DCA"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0516748"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DF41A63"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Deserializer </w:t>
      </w:r>
      <w:r>
        <w:rPr>
          <w:rStyle w:val="hl-keyword"/>
          <w:rFonts w:ascii="Consolas" w:hAnsi="Consolas"/>
          <w:b/>
          <w:bCs/>
          <w:color w:val="7F0055"/>
          <w:sz w:val="23"/>
          <w:szCs w:val="23"/>
        </w:rPr>
        <w:t>extends</w:t>
      </w:r>
      <w:r>
        <w:rPr>
          <w:rFonts w:ascii="Consolas" w:hAnsi="Consolas"/>
          <w:color w:val="000000"/>
          <w:sz w:val="23"/>
          <w:szCs w:val="23"/>
        </w:rPr>
        <w:t xml:space="preserve"> JsonDeserializer&lt;SomeObject&gt; {</w:t>
      </w:r>
    </w:p>
    <w:p w14:paraId="08A50AA8"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14:paraId="3E967578"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2D255D67"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D7D05F9" w14:textId="77777777" w:rsidR="00E32717" w:rsidRDefault="00E32717" w:rsidP="00E32717">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2162184A" w14:textId="2C8C98F6" w:rsidR="00F771A9" w:rsidRDefault="00DD2AC9" w:rsidP="007E197F">
      <w:pPr>
        <w:rPr>
          <w:rFonts w:ascii="STKaiti" w:eastAsia="STKaiti" w:hAnsi="STKaiti"/>
        </w:rPr>
      </w:pPr>
      <w:r w:rsidRPr="00DD2AC9">
        <w:rPr>
          <w:rFonts w:ascii="STKaiti" w:eastAsia="STKaiti" w:hAnsi="STKaiti"/>
        </w:rPr>
        <w:t>ApplicationContext中的所有@JsonComponent bean将被自动注册到Jackson，并且由于@JsonComponent使用@Component进行元注释，所以通常的组件扫描规则适用。</w:t>
      </w:r>
    </w:p>
    <w:p w14:paraId="10A5179B" w14:textId="40116CAB" w:rsidR="005820D0" w:rsidRDefault="005820D0" w:rsidP="007E197F">
      <w:pPr>
        <w:rPr>
          <w:rFonts w:ascii="STKaiti" w:eastAsia="STKaiti" w:hAnsi="STKaiti"/>
        </w:rPr>
      </w:pPr>
      <w:r w:rsidRPr="005820D0">
        <w:rPr>
          <w:rFonts w:ascii="STKaiti" w:eastAsia="STKaiti" w:hAnsi="STKaiti"/>
        </w:rPr>
        <w:t>Spring Boot还提供了JsonObjectSerializer和JsonObjectDeserializer基类，在序列化对象时为标准Jackson版本提供了有用的替代方法。</w:t>
      </w:r>
    </w:p>
    <w:p w14:paraId="756CAF96" w14:textId="6F80C0D4" w:rsidR="006340C1" w:rsidRDefault="006340C1" w:rsidP="007E197F">
      <w:pPr>
        <w:rPr>
          <w:rFonts w:ascii="STKaiti" w:eastAsia="STKaiti" w:hAnsi="STKaiti"/>
        </w:rPr>
      </w:pPr>
      <w:r>
        <w:rPr>
          <w:rFonts w:ascii="STKaiti" w:eastAsia="STKaiti" w:hAnsi="STKaiti" w:hint="eastAsia"/>
        </w:rPr>
        <w:lastRenderedPageBreak/>
        <w:t>假设我们有个controller可以获取当前日期</w:t>
      </w:r>
    </w:p>
    <w:p w14:paraId="5B7C60DA" w14:textId="77777777" w:rsidR="00463DE4" w:rsidRDefault="00463DE4" w:rsidP="00463DE4">
      <w:pPr>
        <w:pStyle w:val="HTML"/>
        <w:shd w:val="clear" w:color="auto" w:fill="2B2B2B"/>
        <w:rPr>
          <w:rFonts w:ascii="Menlo" w:hAnsi="Menlo" w:cs="Menlo"/>
          <w:color w:val="A9B7C6"/>
          <w:sz w:val="21"/>
          <w:szCs w:val="21"/>
        </w:rPr>
      </w:pPr>
      <w:r>
        <w:rPr>
          <w:rFonts w:ascii="Menlo" w:hAnsi="Menlo" w:cs="Menlo"/>
          <w:color w:val="BBB529"/>
          <w:sz w:val="21"/>
          <w:szCs w:val="21"/>
        </w:rPr>
        <w:t>@RequestMapping</w:t>
      </w:r>
      <w:r>
        <w:rPr>
          <w:rFonts w:ascii="Menlo" w:hAnsi="Menlo" w:cs="Menlo"/>
          <w:color w:val="A9B7C6"/>
          <w:sz w:val="21"/>
          <w:szCs w:val="21"/>
        </w:rPr>
        <w:t>(</w:t>
      </w:r>
      <w:r>
        <w:rPr>
          <w:rFonts w:ascii="Menlo" w:hAnsi="Menlo" w:cs="Menlo"/>
          <w:color w:val="6A8759"/>
          <w:sz w:val="21"/>
          <w:szCs w:val="21"/>
        </w:rPr>
        <w:t>"formatedate"</w:t>
      </w:r>
      <w:r>
        <w:rPr>
          <w:rFonts w:ascii="Menlo" w:hAnsi="Menlo" w:cs="Menlo"/>
          <w:color w:val="A9B7C6"/>
          <w:sz w:val="21"/>
          <w:szCs w:val="21"/>
        </w:rPr>
        <w:t>)</w:t>
      </w:r>
      <w:r>
        <w:rPr>
          <w:rFonts w:ascii="Menlo" w:hAnsi="Menlo" w:cs="Menlo"/>
          <w:color w:val="A9B7C6"/>
          <w:sz w:val="21"/>
          <w:szCs w:val="21"/>
        </w:rPr>
        <w:br/>
      </w:r>
      <w:r>
        <w:rPr>
          <w:rFonts w:ascii="Menlo" w:hAnsi="Menlo" w:cs="Menlo"/>
          <w:color w:val="BBB529"/>
          <w:sz w:val="21"/>
          <w:szCs w:val="21"/>
        </w:rPr>
        <w:t>@JsonSerialize</w:t>
      </w:r>
      <w:r>
        <w:rPr>
          <w:rFonts w:ascii="Menlo" w:hAnsi="Menlo" w:cs="Menlo"/>
          <w:color w:val="BBB529"/>
          <w:sz w:val="21"/>
          <w:szCs w:val="21"/>
        </w:rPr>
        <w:br/>
      </w:r>
      <w:r>
        <w:rPr>
          <w:rFonts w:ascii="Menlo" w:hAnsi="Menlo" w:cs="Menlo"/>
          <w:color w:val="CC7832"/>
          <w:sz w:val="21"/>
          <w:szCs w:val="21"/>
        </w:rPr>
        <w:t xml:space="preserve">public </w:t>
      </w:r>
      <w:r>
        <w:rPr>
          <w:rFonts w:ascii="Menlo" w:hAnsi="Menlo" w:cs="Menlo"/>
          <w:color w:val="A9B7C6"/>
          <w:sz w:val="21"/>
          <w:szCs w:val="21"/>
        </w:rPr>
        <w:t xml:space="preserve">TestDate </w:t>
      </w:r>
      <w:r>
        <w:rPr>
          <w:rFonts w:ascii="Menlo" w:hAnsi="Menlo" w:cs="Menlo"/>
          <w:color w:val="FFC66D"/>
          <w:sz w:val="21"/>
          <w:szCs w:val="21"/>
        </w:rPr>
        <w:t>getFormatDate</w:t>
      </w:r>
      <w:r>
        <w:rPr>
          <w:rFonts w:ascii="Menlo" w:hAnsi="Menlo" w:cs="Menlo"/>
          <w:color w:val="A9B7C6"/>
          <w:sz w:val="21"/>
          <w:szCs w:val="21"/>
        </w:rPr>
        <w:t>() {</w:t>
      </w:r>
      <w:r>
        <w:rPr>
          <w:rFonts w:ascii="Menlo" w:hAnsi="Menlo" w:cs="Menlo"/>
          <w:color w:val="A9B7C6"/>
          <w:sz w:val="21"/>
          <w:szCs w:val="21"/>
        </w:rPr>
        <w:br/>
        <w:t xml:space="preserve">    TestDate testDate = </w:t>
      </w:r>
      <w:r>
        <w:rPr>
          <w:rFonts w:ascii="Menlo" w:hAnsi="Menlo" w:cs="Menlo"/>
          <w:color w:val="CC7832"/>
          <w:sz w:val="21"/>
          <w:szCs w:val="21"/>
        </w:rPr>
        <w:t xml:space="preserve">new </w:t>
      </w:r>
      <w:r>
        <w:rPr>
          <w:rFonts w:ascii="Menlo" w:hAnsi="Menlo" w:cs="Menlo"/>
          <w:color w:val="A9B7C6"/>
          <w:sz w:val="21"/>
          <w:szCs w:val="21"/>
        </w:rPr>
        <w:t>TestDate()</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testDate.setCreatedate(</w:t>
      </w:r>
      <w:r>
        <w:rPr>
          <w:rFonts w:ascii="Menlo" w:hAnsi="Menlo" w:cs="Menlo"/>
          <w:color w:val="CC7832"/>
          <w:sz w:val="21"/>
          <w:szCs w:val="21"/>
        </w:rPr>
        <w:t xml:space="preserve">new </w:t>
      </w:r>
      <w:r>
        <w:rPr>
          <w:rFonts w:ascii="Menlo" w:hAnsi="Menlo" w:cs="Menlo"/>
          <w:color w:val="A9B7C6"/>
          <w:sz w:val="21"/>
          <w:szCs w:val="21"/>
        </w:rPr>
        <w:t>Date())</w:t>
      </w:r>
      <w:r>
        <w:rPr>
          <w:rFonts w:ascii="Menlo" w:hAnsi="Menlo" w:cs="Menlo"/>
          <w:color w:val="CC7832"/>
          <w:sz w:val="21"/>
          <w:szCs w:val="21"/>
        </w:rPr>
        <w:t>;</w:t>
      </w:r>
      <w:r>
        <w:rPr>
          <w:rFonts w:ascii="Menlo" w:hAnsi="Menlo" w:cs="Menlo"/>
          <w:color w:val="CC7832"/>
          <w:sz w:val="21"/>
          <w:szCs w:val="21"/>
        </w:rPr>
        <w:br/>
        <w:t xml:space="preserve">    return </w:t>
      </w:r>
      <w:r>
        <w:rPr>
          <w:rFonts w:ascii="Menlo" w:hAnsi="Menlo" w:cs="Menlo"/>
          <w:color w:val="A9B7C6"/>
          <w:sz w:val="21"/>
          <w:szCs w:val="21"/>
        </w:rPr>
        <w:t>testDate</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w:t>
      </w:r>
    </w:p>
    <w:p w14:paraId="1E169291" w14:textId="25931A96" w:rsidR="00463DE4" w:rsidRDefault="00C13105" w:rsidP="007E197F">
      <w:pPr>
        <w:rPr>
          <w:rFonts w:ascii="STKaiti" w:eastAsia="STKaiti" w:hAnsi="STKaiti"/>
        </w:rPr>
      </w:pPr>
      <w:r w:rsidRPr="00C13105">
        <w:rPr>
          <w:rFonts w:ascii="STKaiti" w:eastAsia="STKaiti" w:hAnsi="STKaiti"/>
          <w:noProof/>
        </w:rPr>
        <w:drawing>
          <wp:inline distT="0" distB="0" distL="0" distR="0" wp14:anchorId="176FC356" wp14:editId="1F5FC656">
            <wp:extent cx="5270500" cy="166306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1663065"/>
                    </a:xfrm>
                    <a:prstGeom prst="rect">
                      <a:avLst/>
                    </a:prstGeom>
                  </pic:spPr>
                </pic:pic>
              </a:graphicData>
            </a:graphic>
          </wp:inline>
        </w:drawing>
      </w:r>
    </w:p>
    <w:p w14:paraId="1583B12B" w14:textId="62C5883D" w:rsidR="005C6AB6" w:rsidRDefault="005C6AB6" w:rsidP="007E197F">
      <w:pPr>
        <w:rPr>
          <w:rFonts w:ascii="STKaiti" w:eastAsia="STKaiti" w:hAnsi="STKaiti"/>
        </w:rPr>
      </w:pPr>
      <w:r>
        <w:rPr>
          <w:rFonts w:ascii="STKaiti" w:eastAsia="STKaiti" w:hAnsi="STKaiti" w:hint="eastAsia"/>
        </w:rPr>
        <w:t>如果不加任何日期序列化工具，将会返回当前日期对应的毫秒数。</w:t>
      </w:r>
    </w:p>
    <w:p w14:paraId="50D3A749" w14:textId="77782A9B" w:rsidR="005C6AB6" w:rsidRDefault="005C6AB6" w:rsidP="007E197F">
      <w:pPr>
        <w:rPr>
          <w:rFonts w:ascii="STKaiti" w:eastAsia="STKaiti" w:hAnsi="STKaiti"/>
        </w:rPr>
      </w:pPr>
      <w:r>
        <w:rPr>
          <w:rFonts w:ascii="STKaiti" w:eastAsia="STKaiti" w:hAnsi="STKaiti" w:hint="eastAsia"/>
        </w:rPr>
        <w:t>如果我们自定义一个日期序列化工具，实现日期的格式化输出：</w:t>
      </w:r>
    </w:p>
    <w:p w14:paraId="40ADA82F" w14:textId="77777777" w:rsidR="005C6AB6" w:rsidRDefault="005C6AB6" w:rsidP="005C6AB6">
      <w:pPr>
        <w:pStyle w:val="HTML"/>
        <w:shd w:val="clear" w:color="auto" w:fill="2B2B2B"/>
        <w:rPr>
          <w:rFonts w:ascii="Menlo" w:hAnsi="Menlo" w:cs="Menlo"/>
          <w:color w:val="A9B7C6"/>
          <w:sz w:val="21"/>
          <w:szCs w:val="21"/>
        </w:rPr>
      </w:pPr>
      <w:r>
        <w:rPr>
          <w:rFonts w:ascii="Menlo" w:hAnsi="Menlo" w:cs="Menlo"/>
          <w:color w:val="BBB529"/>
          <w:sz w:val="21"/>
          <w:szCs w:val="21"/>
        </w:rPr>
        <w:t>@JsonComponent</w:t>
      </w:r>
      <w:r>
        <w:rPr>
          <w:rFonts w:ascii="Menlo" w:hAnsi="Menlo" w:cs="Menlo"/>
          <w:color w:val="BBB529"/>
          <w:sz w:val="21"/>
          <w:szCs w:val="21"/>
        </w:rPr>
        <w:br/>
      </w:r>
      <w:r>
        <w:rPr>
          <w:rFonts w:ascii="Menlo" w:hAnsi="Menlo" w:cs="Menlo"/>
          <w:color w:val="CC7832"/>
          <w:sz w:val="21"/>
          <w:szCs w:val="21"/>
        </w:rPr>
        <w:t xml:space="preserve">public class </w:t>
      </w:r>
      <w:r>
        <w:rPr>
          <w:rFonts w:ascii="Menlo" w:hAnsi="Menlo" w:cs="Menlo"/>
          <w:color w:val="A9B7C6"/>
          <w:sz w:val="21"/>
          <w:szCs w:val="21"/>
        </w:rPr>
        <w:t>DateSerializer {</w:t>
      </w:r>
      <w:r>
        <w:rPr>
          <w:rFonts w:ascii="Menlo" w:hAnsi="Menlo" w:cs="Menlo"/>
          <w:color w:val="A9B7C6"/>
          <w:sz w:val="21"/>
          <w:szCs w:val="21"/>
        </w:rPr>
        <w:br/>
      </w:r>
      <w:r>
        <w:rPr>
          <w:rFonts w:ascii="Menlo" w:hAnsi="Menlo" w:cs="Menlo"/>
          <w:color w:val="A9B7C6"/>
          <w:sz w:val="21"/>
          <w:szCs w:val="21"/>
        </w:rPr>
        <w:br/>
        <w:t xml:space="preserve">    </w:t>
      </w:r>
      <w:r>
        <w:rPr>
          <w:rFonts w:ascii="Menlo" w:hAnsi="Menlo" w:cs="Menlo"/>
          <w:color w:val="CC7832"/>
          <w:sz w:val="21"/>
          <w:szCs w:val="21"/>
        </w:rPr>
        <w:t xml:space="preserve">public static class </w:t>
      </w:r>
      <w:r>
        <w:rPr>
          <w:rFonts w:ascii="Menlo" w:hAnsi="Menlo" w:cs="Menlo"/>
          <w:color w:val="A9B7C6"/>
          <w:sz w:val="21"/>
          <w:szCs w:val="21"/>
        </w:rPr>
        <w:t xml:space="preserve">Serializer </w:t>
      </w:r>
      <w:r>
        <w:rPr>
          <w:rFonts w:ascii="Menlo" w:hAnsi="Menlo" w:cs="Menlo"/>
          <w:color w:val="CC7832"/>
          <w:sz w:val="21"/>
          <w:szCs w:val="21"/>
        </w:rPr>
        <w:t xml:space="preserve">extends </w:t>
      </w:r>
      <w:r>
        <w:rPr>
          <w:rFonts w:ascii="Menlo" w:hAnsi="Menlo" w:cs="Menlo"/>
          <w:color w:val="A9B7C6"/>
          <w:sz w:val="21"/>
          <w:szCs w:val="21"/>
        </w:rPr>
        <w:t>JsonSerializer&lt;Date&gt; {</w:t>
      </w:r>
      <w:r>
        <w:rPr>
          <w:rFonts w:ascii="Menlo" w:hAnsi="Menlo" w:cs="Menlo"/>
          <w:color w:val="A9B7C6"/>
          <w:sz w:val="21"/>
          <w:szCs w:val="21"/>
        </w:rPr>
        <w:br/>
        <w:t xml:space="preserve">        </w:t>
      </w:r>
      <w:r>
        <w:rPr>
          <w:rFonts w:ascii="Menlo" w:hAnsi="Menlo" w:cs="Menlo"/>
          <w:color w:val="BBB529"/>
          <w:sz w:val="21"/>
          <w:szCs w:val="21"/>
        </w:rPr>
        <w:t>@Override</w:t>
      </w:r>
      <w:r>
        <w:rPr>
          <w:rFonts w:ascii="Menlo" w:hAnsi="Menlo" w:cs="Menlo"/>
          <w:color w:val="BBB529"/>
          <w:sz w:val="21"/>
          <w:szCs w:val="21"/>
        </w:rPr>
        <w:br/>
        <w:t xml:space="preserve">        </w:t>
      </w:r>
      <w:r>
        <w:rPr>
          <w:rFonts w:ascii="Menlo" w:hAnsi="Menlo" w:cs="Menlo"/>
          <w:color w:val="CC7832"/>
          <w:sz w:val="21"/>
          <w:szCs w:val="21"/>
        </w:rPr>
        <w:t xml:space="preserve">public void </w:t>
      </w:r>
      <w:r>
        <w:rPr>
          <w:rFonts w:ascii="Menlo" w:hAnsi="Menlo" w:cs="Menlo"/>
          <w:color w:val="FFC66D"/>
          <w:sz w:val="21"/>
          <w:szCs w:val="21"/>
        </w:rPr>
        <w:t>serialize</w:t>
      </w:r>
      <w:r>
        <w:rPr>
          <w:rFonts w:ascii="Menlo" w:hAnsi="Menlo" w:cs="Menlo"/>
          <w:color w:val="A9B7C6"/>
          <w:sz w:val="21"/>
          <w:szCs w:val="21"/>
        </w:rPr>
        <w:t>(Date date</w:t>
      </w:r>
      <w:r>
        <w:rPr>
          <w:rFonts w:ascii="Menlo" w:hAnsi="Menlo" w:cs="Menlo"/>
          <w:color w:val="CC7832"/>
          <w:sz w:val="21"/>
          <w:szCs w:val="21"/>
        </w:rPr>
        <w:t xml:space="preserve">, </w:t>
      </w:r>
      <w:r>
        <w:rPr>
          <w:rFonts w:ascii="Menlo" w:hAnsi="Menlo" w:cs="Menlo"/>
          <w:color w:val="A9B7C6"/>
          <w:sz w:val="21"/>
          <w:szCs w:val="21"/>
        </w:rPr>
        <w:t>JsonGenerator jsonGenerator</w:t>
      </w:r>
      <w:r>
        <w:rPr>
          <w:rFonts w:ascii="Menlo" w:hAnsi="Menlo" w:cs="Menlo"/>
          <w:color w:val="CC7832"/>
          <w:sz w:val="21"/>
          <w:szCs w:val="21"/>
        </w:rPr>
        <w:t xml:space="preserve">, </w:t>
      </w:r>
      <w:r>
        <w:rPr>
          <w:rFonts w:ascii="Menlo" w:hAnsi="Menlo" w:cs="Menlo"/>
          <w:color w:val="A9B7C6"/>
          <w:sz w:val="21"/>
          <w:szCs w:val="21"/>
        </w:rPr>
        <w:t xml:space="preserve">SerializerProvider serializers) </w:t>
      </w:r>
      <w:r>
        <w:rPr>
          <w:rFonts w:ascii="Menlo" w:hAnsi="Menlo" w:cs="Menlo"/>
          <w:color w:val="CC7832"/>
          <w:sz w:val="21"/>
          <w:szCs w:val="21"/>
        </w:rPr>
        <w:t xml:space="preserve">throws </w:t>
      </w:r>
      <w:r>
        <w:rPr>
          <w:rFonts w:ascii="Menlo" w:hAnsi="Menlo" w:cs="Menlo"/>
          <w:color w:val="A9B7C6"/>
          <w:sz w:val="21"/>
          <w:szCs w:val="21"/>
        </w:rPr>
        <w:t>IOException</w:t>
      </w:r>
      <w:r>
        <w:rPr>
          <w:rFonts w:ascii="Menlo" w:hAnsi="Menlo" w:cs="Menlo"/>
          <w:color w:val="CC7832"/>
          <w:sz w:val="21"/>
          <w:szCs w:val="21"/>
        </w:rPr>
        <w:t xml:space="preserve">, </w:t>
      </w:r>
      <w:r>
        <w:rPr>
          <w:rFonts w:ascii="Menlo" w:hAnsi="Menlo" w:cs="Menlo"/>
          <w:color w:val="A9B7C6"/>
          <w:sz w:val="21"/>
          <w:szCs w:val="21"/>
        </w:rPr>
        <w:t>JsonProcessingException {</w:t>
      </w:r>
      <w:r>
        <w:rPr>
          <w:rFonts w:ascii="Menlo" w:hAnsi="Menlo" w:cs="Menlo"/>
          <w:color w:val="A9B7C6"/>
          <w:sz w:val="21"/>
          <w:szCs w:val="21"/>
        </w:rPr>
        <w:br/>
        <w:t xml:space="preserve">            SimpleDateFormat simpleDateFormat = </w:t>
      </w:r>
      <w:r>
        <w:rPr>
          <w:rFonts w:ascii="Menlo" w:hAnsi="Menlo" w:cs="Menlo"/>
          <w:color w:val="CC7832"/>
          <w:sz w:val="21"/>
          <w:szCs w:val="21"/>
        </w:rPr>
        <w:t xml:space="preserve">new </w:t>
      </w:r>
      <w:r>
        <w:rPr>
          <w:rFonts w:ascii="Menlo" w:hAnsi="Menlo" w:cs="Menlo"/>
          <w:color w:val="A9B7C6"/>
          <w:sz w:val="21"/>
          <w:szCs w:val="21"/>
        </w:rPr>
        <w:t>SimpleDateFormat(</w:t>
      </w:r>
      <w:r>
        <w:rPr>
          <w:rFonts w:ascii="Menlo" w:hAnsi="Menlo" w:cs="Menlo"/>
          <w:color w:val="6A8759"/>
          <w:sz w:val="21"/>
          <w:szCs w:val="21"/>
        </w:rPr>
        <w:t>"yyyy-MM-dd HH:mm:ss"</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jsonGenerator.writeString(simpleDateFormat.format(date))</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w:t>
      </w:r>
      <w:r>
        <w:rPr>
          <w:rFonts w:ascii="Menlo" w:hAnsi="Menlo" w:cs="Menlo"/>
          <w:color w:val="A9B7C6"/>
          <w:sz w:val="21"/>
          <w:szCs w:val="21"/>
        </w:rPr>
        <w:br/>
        <w:t xml:space="preserve">    }</w:t>
      </w:r>
      <w:r>
        <w:rPr>
          <w:rFonts w:ascii="Menlo" w:hAnsi="Menlo" w:cs="Menlo"/>
          <w:color w:val="A9B7C6"/>
          <w:sz w:val="21"/>
          <w:szCs w:val="21"/>
        </w:rPr>
        <w:br/>
      </w:r>
      <w:r>
        <w:rPr>
          <w:rFonts w:ascii="Menlo" w:hAnsi="Menlo" w:cs="Menlo"/>
          <w:color w:val="A9B7C6"/>
          <w:sz w:val="21"/>
          <w:szCs w:val="21"/>
        </w:rPr>
        <w:br/>
        <w:t xml:space="preserve">    </w:t>
      </w:r>
      <w:r>
        <w:rPr>
          <w:rFonts w:ascii="Menlo" w:hAnsi="Menlo" w:cs="Menlo"/>
          <w:color w:val="CC7832"/>
          <w:sz w:val="21"/>
          <w:szCs w:val="21"/>
        </w:rPr>
        <w:t xml:space="preserve">public static class </w:t>
      </w:r>
      <w:r>
        <w:rPr>
          <w:rFonts w:ascii="Menlo" w:hAnsi="Menlo" w:cs="Menlo"/>
          <w:color w:val="A9B7C6"/>
          <w:sz w:val="21"/>
          <w:szCs w:val="21"/>
        </w:rPr>
        <w:t xml:space="preserve">Deserializer </w:t>
      </w:r>
      <w:r>
        <w:rPr>
          <w:rFonts w:ascii="Menlo" w:hAnsi="Menlo" w:cs="Menlo"/>
          <w:color w:val="CC7832"/>
          <w:sz w:val="21"/>
          <w:szCs w:val="21"/>
        </w:rPr>
        <w:t xml:space="preserve">extends </w:t>
      </w:r>
      <w:r>
        <w:rPr>
          <w:rFonts w:ascii="Menlo" w:hAnsi="Menlo" w:cs="Menlo"/>
          <w:color w:val="A9B7C6"/>
          <w:sz w:val="21"/>
          <w:szCs w:val="21"/>
        </w:rPr>
        <w:lastRenderedPageBreak/>
        <w:t>JsonDeserializer&lt;Date&gt; {</w:t>
      </w:r>
      <w:r>
        <w:rPr>
          <w:rFonts w:ascii="Menlo" w:hAnsi="Menlo" w:cs="Menlo"/>
          <w:color w:val="A9B7C6"/>
          <w:sz w:val="21"/>
          <w:szCs w:val="21"/>
        </w:rPr>
        <w:br/>
        <w:t xml:space="preserve">        </w:t>
      </w:r>
      <w:r>
        <w:rPr>
          <w:rFonts w:ascii="Menlo" w:hAnsi="Menlo" w:cs="Menlo"/>
          <w:color w:val="BBB529"/>
          <w:sz w:val="21"/>
          <w:szCs w:val="21"/>
        </w:rPr>
        <w:t>@Override</w:t>
      </w:r>
      <w:r>
        <w:rPr>
          <w:rFonts w:ascii="Menlo" w:hAnsi="Menlo" w:cs="Menlo"/>
          <w:color w:val="BBB529"/>
          <w:sz w:val="21"/>
          <w:szCs w:val="21"/>
        </w:rPr>
        <w:br/>
        <w:t xml:space="preserve">        </w:t>
      </w:r>
      <w:r>
        <w:rPr>
          <w:rFonts w:ascii="Menlo" w:hAnsi="Menlo" w:cs="Menlo"/>
          <w:color w:val="CC7832"/>
          <w:sz w:val="21"/>
          <w:szCs w:val="21"/>
        </w:rPr>
        <w:t xml:space="preserve">public </w:t>
      </w:r>
      <w:r>
        <w:rPr>
          <w:rFonts w:ascii="Menlo" w:hAnsi="Menlo" w:cs="Menlo"/>
          <w:color w:val="A9B7C6"/>
          <w:sz w:val="21"/>
          <w:szCs w:val="21"/>
        </w:rPr>
        <w:t xml:space="preserve">Date </w:t>
      </w:r>
      <w:r>
        <w:rPr>
          <w:rFonts w:ascii="Menlo" w:hAnsi="Menlo" w:cs="Menlo"/>
          <w:color w:val="FFC66D"/>
          <w:sz w:val="21"/>
          <w:szCs w:val="21"/>
        </w:rPr>
        <w:t>deserialize</w:t>
      </w:r>
      <w:r>
        <w:rPr>
          <w:rFonts w:ascii="Menlo" w:hAnsi="Menlo" w:cs="Menlo"/>
          <w:color w:val="A9B7C6"/>
          <w:sz w:val="21"/>
          <w:szCs w:val="21"/>
        </w:rPr>
        <w:t>(JsonParser jsonParser</w:t>
      </w:r>
      <w:r>
        <w:rPr>
          <w:rFonts w:ascii="Menlo" w:hAnsi="Menlo" w:cs="Menlo"/>
          <w:color w:val="CC7832"/>
          <w:sz w:val="21"/>
          <w:szCs w:val="21"/>
        </w:rPr>
        <w:t xml:space="preserve">, </w:t>
      </w:r>
      <w:r>
        <w:rPr>
          <w:rFonts w:ascii="Menlo" w:hAnsi="Menlo" w:cs="Menlo"/>
          <w:color w:val="A9B7C6"/>
          <w:sz w:val="21"/>
          <w:szCs w:val="21"/>
        </w:rPr>
        <w:t xml:space="preserve">DeserializationContext ctxt) </w:t>
      </w:r>
      <w:r>
        <w:rPr>
          <w:rFonts w:ascii="Menlo" w:hAnsi="Menlo" w:cs="Menlo"/>
          <w:color w:val="CC7832"/>
          <w:sz w:val="21"/>
          <w:szCs w:val="21"/>
        </w:rPr>
        <w:t xml:space="preserve">throws </w:t>
      </w:r>
      <w:r>
        <w:rPr>
          <w:rFonts w:ascii="Menlo" w:hAnsi="Menlo" w:cs="Menlo"/>
          <w:color w:val="A9B7C6"/>
          <w:sz w:val="21"/>
          <w:szCs w:val="21"/>
        </w:rPr>
        <w:t>IOException</w:t>
      </w:r>
      <w:r>
        <w:rPr>
          <w:rFonts w:ascii="Menlo" w:hAnsi="Menlo" w:cs="Menlo"/>
          <w:color w:val="CC7832"/>
          <w:sz w:val="21"/>
          <w:szCs w:val="21"/>
        </w:rPr>
        <w:t xml:space="preserve">, </w:t>
      </w:r>
      <w:r>
        <w:rPr>
          <w:rFonts w:ascii="Menlo" w:hAnsi="Menlo" w:cs="Menlo"/>
          <w:color w:val="A9B7C6"/>
          <w:sz w:val="21"/>
          <w:szCs w:val="21"/>
        </w:rPr>
        <w:t>JsonProcessingException {</w:t>
      </w:r>
      <w:r>
        <w:rPr>
          <w:rFonts w:ascii="Menlo" w:hAnsi="Menlo" w:cs="Menlo"/>
          <w:color w:val="A9B7C6"/>
          <w:sz w:val="21"/>
          <w:szCs w:val="21"/>
        </w:rPr>
        <w:br/>
        <w:t xml:space="preserve">            String date = jsonParser.getText()</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 xml:space="preserve">SimpleDateFormat simpleDateFormat = </w:t>
      </w:r>
      <w:r>
        <w:rPr>
          <w:rFonts w:ascii="Menlo" w:hAnsi="Menlo" w:cs="Menlo"/>
          <w:color w:val="CC7832"/>
          <w:sz w:val="21"/>
          <w:szCs w:val="21"/>
        </w:rPr>
        <w:t xml:space="preserve">new </w:t>
      </w:r>
      <w:r>
        <w:rPr>
          <w:rFonts w:ascii="Menlo" w:hAnsi="Menlo" w:cs="Menlo"/>
          <w:color w:val="A9B7C6"/>
          <w:sz w:val="21"/>
          <w:szCs w:val="21"/>
        </w:rPr>
        <w:t>SimpleDateFormat(</w:t>
      </w:r>
      <w:r>
        <w:rPr>
          <w:rFonts w:ascii="Menlo" w:hAnsi="Menlo" w:cs="Menlo"/>
          <w:color w:val="6A8759"/>
          <w:sz w:val="21"/>
          <w:szCs w:val="21"/>
        </w:rPr>
        <w:t>"yyyy-MM-dd HH:mm:ss"</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t xml:space="preserve">            try </w:t>
      </w:r>
      <w:r>
        <w:rPr>
          <w:rFonts w:ascii="Menlo" w:hAnsi="Menlo" w:cs="Menlo"/>
          <w:color w:val="A9B7C6"/>
          <w:sz w:val="21"/>
          <w:szCs w:val="21"/>
        </w:rPr>
        <w:t>{</w:t>
      </w:r>
      <w:r>
        <w:rPr>
          <w:rFonts w:ascii="Menlo" w:hAnsi="Menlo" w:cs="Menlo"/>
          <w:color w:val="A9B7C6"/>
          <w:sz w:val="21"/>
          <w:szCs w:val="21"/>
        </w:rPr>
        <w:br/>
        <w:t xml:space="preserve">                </w:t>
      </w:r>
      <w:r>
        <w:rPr>
          <w:rFonts w:ascii="Menlo" w:hAnsi="Menlo" w:cs="Menlo"/>
          <w:color w:val="CC7832"/>
          <w:sz w:val="21"/>
          <w:szCs w:val="21"/>
        </w:rPr>
        <w:t xml:space="preserve">return </w:t>
      </w:r>
      <w:r>
        <w:rPr>
          <w:rFonts w:ascii="Menlo" w:hAnsi="Menlo" w:cs="Menlo"/>
          <w:color w:val="A9B7C6"/>
          <w:sz w:val="21"/>
          <w:szCs w:val="21"/>
        </w:rPr>
        <w:t>simpleDateFormat.parse(date)</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 xml:space="preserve">} </w:t>
      </w:r>
      <w:r>
        <w:rPr>
          <w:rFonts w:ascii="Menlo" w:hAnsi="Menlo" w:cs="Menlo"/>
          <w:color w:val="CC7832"/>
          <w:sz w:val="21"/>
          <w:szCs w:val="21"/>
        </w:rPr>
        <w:t xml:space="preserve">catch </w:t>
      </w:r>
      <w:r>
        <w:rPr>
          <w:rFonts w:ascii="Menlo" w:hAnsi="Menlo" w:cs="Menlo"/>
          <w:color w:val="A9B7C6"/>
          <w:sz w:val="21"/>
          <w:szCs w:val="21"/>
        </w:rPr>
        <w:t>(ParseException e) {</w:t>
      </w:r>
      <w:r>
        <w:rPr>
          <w:rFonts w:ascii="Menlo" w:hAnsi="Menlo" w:cs="Menlo"/>
          <w:color w:val="A9B7C6"/>
          <w:sz w:val="21"/>
          <w:szCs w:val="21"/>
        </w:rPr>
        <w:br/>
        <w:t xml:space="preserve">                e.printStackTrace()</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w:t>
      </w:r>
      <w:r>
        <w:rPr>
          <w:rFonts w:ascii="Menlo" w:hAnsi="Menlo" w:cs="Menlo"/>
          <w:color w:val="A9B7C6"/>
          <w:sz w:val="21"/>
          <w:szCs w:val="21"/>
        </w:rPr>
        <w:br/>
        <w:t xml:space="preserve">            </w:t>
      </w:r>
      <w:r>
        <w:rPr>
          <w:rFonts w:ascii="Menlo" w:hAnsi="Menlo" w:cs="Menlo"/>
          <w:color w:val="CC7832"/>
          <w:sz w:val="21"/>
          <w:szCs w:val="21"/>
        </w:rPr>
        <w:t xml:space="preserve">return new </w:t>
      </w:r>
      <w:r>
        <w:rPr>
          <w:rFonts w:ascii="Menlo" w:hAnsi="Menlo" w:cs="Menlo"/>
          <w:color w:val="A9B7C6"/>
          <w:sz w:val="21"/>
          <w:szCs w:val="21"/>
        </w:rPr>
        <w:t>Date()</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w:t>
      </w:r>
      <w:r>
        <w:rPr>
          <w:rFonts w:ascii="Menlo" w:hAnsi="Menlo" w:cs="Menlo"/>
          <w:color w:val="A9B7C6"/>
          <w:sz w:val="21"/>
          <w:szCs w:val="21"/>
        </w:rPr>
        <w:br/>
        <w:t xml:space="preserve">    }</w:t>
      </w:r>
      <w:r>
        <w:rPr>
          <w:rFonts w:ascii="Menlo" w:hAnsi="Menlo" w:cs="Menlo"/>
          <w:color w:val="A9B7C6"/>
          <w:sz w:val="21"/>
          <w:szCs w:val="21"/>
        </w:rPr>
        <w:br/>
      </w:r>
      <w:r>
        <w:rPr>
          <w:rFonts w:ascii="Menlo" w:hAnsi="Menlo" w:cs="Menlo"/>
          <w:color w:val="A9B7C6"/>
          <w:sz w:val="21"/>
          <w:szCs w:val="21"/>
        </w:rPr>
        <w:br/>
        <w:t>}</w:t>
      </w:r>
    </w:p>
    <w:p w14:paraId="3E55AA6F" w14:textId="223492AE" w:rsidR="005C6AB6" w:rsidRDefault="005C6AB6" w:rsidP="007E197F">
      <w:pPr>
        <w:rPr>
          <w:rFonts w:ascii="STKaiti" w:eastAsia="STKaiti" w:hAnsi="STKaiti"/>
        </w:rPr>
      </w:pPr>
      <w:r>
        <w:rPr>
          <w:rFonts w:ascii="STKaiti" w:eastAsia="STKaiti" w:hAnsi="STKaiti" w:hint="eastAsia"/>
        </w:rPr>
        <w:t>观察输出，可以发现返回我们需要的日期格式</w:t>
      </w:r>
    </w:p>
    <w:p w14:paraId="55EBD807" w14:textId="202D7B73" w:rsidR="005C6AB6" w:rsidRDefault="005C6AB6" w:rsidP="007E197F">
      <w:pPr>
        <w:rPr>
          <w:rFonts w:ascii="STKaiti" w:eastAsia="STKaiti" w:hAnsi="STKaiti"/>
        </w:rPr>
      </w:pPr>
      <w:r w:rsidRPr="005C6AB6">
        <w:rPr>
          <w:rFonts w:ascii="STKaiti" w:eastAsia="STKaiti" w:hAnsi="STKaiti"/>
          <w:noProof/>
        </w:rPr>
        <w:drawing>
          <wp:inline distT="0" distB="0" distL="0" distR="0" wp14:anchorId="0BE5C106" wp14:editId="3D9D03FB">
            <wp:extent cx="5270500" cy="168656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1686560"/>
                    </a:xfrm>
                    <a:prstGeom prst="rect">
                      <a:avLst/>
                    </a:prstGeom>
                  </pic:spPr>
                </pic:pic>
              </a:graphicData>
            </a:graphic>
          </wp:inline>
        </w:drawing>
      </w:r>
    </w:p>
    <w:p w14:paraId="4EC4863E" w14:textId="11307B57" w:rsidR="00CB363F" w:rsidRDefault="00CB363F" w:rsidP="007E197F">
      <w:pPr>
        <w:rPr>
          <w:rFonts w:ascii="STKaiti" w:eastAsia="STKaiti" w:hAnsi="STKaiti"/>
        </w:rPr>
      </w:pPr>
      <w:r>
        <w:rPr>
          <w:rFonts w:ascii="STKaiti" w:eastAsia="STKaiti" w:hAnsi="STKaiti" w:hint="eastAsia"/>
        </w:rPr>
        <w:t>同样反序列也也是一样</w:t>
      </w:r>
      <w:r w:rsidR="006034CD">
        <w:rPr>
          <w:rFonts w:ascii="STKaiti" w:eastAsia="STKaiti" w:hAnsi="STKaiti" w:hint="eastAsia"/>
        </w:rPr>
        <w:t>的道理：</w:t>
      </w:r>
    </w:p>
    <w:p w14:paraId="71E0C499" w14:textId="77777777" w:rsidR="006034CD" w:rsidRDefault="006034CD" w:rsidP="006034CD">
      <w:pPr>
        <w:pStyle w:val="HTML"/>
        <w:shd w:val="clear" w:color="auto" w:fill="2B2B2B"/>
        <w:rPr>
          <w:rFonts w:ascii="Menlo" w:hAnsi="Menlo" w:cs="Menlo"/>
          <w:color w:val="A9B7C6"/>
          <w:sz w:val="21"/>
          <w:szCs w:val="21"/>
        </w:rPr>
      </w:pPr>
      <w:r>
        <w:rPr>
          <w:rFonts w:ascii="Menlo" w:hAnsi="Menlo" w:cs="Menlo"/>
          <w:color w:val="BBB529"/>
          <w:sz w:val="21"/>
          <w:szCs w:val="21"/>
        </w:rPr>
        <w:t>@RequestMapping</w:t>
      </w:r>
      <w:r>
        <w:rPr>
          <w:rFonts w:ascii="Menlo" w:hAnsi="Menlo" w:cs="Menlo"/>
          <w:color w:val="A9B7C6"/>
          <w:sz w:val="21"/>
          <w:szCs w:val="21"/>
        </w:rPr>
        <w:t>(</w:t>
      </w:r>
      <w:r>
        <w:rPr>
          <w:rFonts w:ascii="Menlo" w:hAnsi="Menlo" w:cs="Menlo"/>
          <w:color w:val="D0D0FF"/>
          <w:sz w:val="21"/>
          <w:szCs w:val="21"/>
        </w:rPr>
        <w:t xml:space="preserve">value </w:t>
      </w:r>
      <w:r>
        <w:rPr>
          <w:rFonts w:ascii="Menlo" w:hAnsi="Menlo" w:cs="Menlo"/>
          <w:color w:val="A9B7C6"/>
          <w:sz w:val="21"/>
          <w:szCs w:val="21"/>
        </w:rPr>
        <w:t xml:space="preserve">= </w:t>
      </w:r>
      <w:r>
        <w:rPr>
          <w:rFonts w:ascii="Menlo" w:hAnsi="Menlo" w:cs="Menlo"/>
          <w:color w:val="6A8759"/>
          <w:sz w:val="21"/>
          <w:szCs w:val="21"/>
        </w:rPr>
        <w:t>"str2date"</w:t>
      </w:r>
      <w:r>
        <w:rPr>
          <w:rFonts w:ascii="Menlo" w:hAnsi="Menlo" w:cs="Menlo"/>
          <w:color w:val="A9B7C6"/>
          <w:sz w:val="21"/>
          <w:szCs w:val="21"/>
        </w:rPr>
        <w:t>)</w:t>
      </w:r>
      <w:r>
        <w:rPr>
          <w:rFonts w:ascii="Menlo" w:hAnsi="Menlo" w:cs="Menlo"/>
          <w:color w:val="A9B7C6"/>
          <w:sz w:val="21"/>
          <w:szCs w:val="21"/>
        </w:rPr>
        <w:br/>
      </w:r>
      <w:r>
        <w:rPr>
          <w:rFonts w:ascii="Menlo" w:hAnsi="Menlo" w:cs="Menlo"/>
          <w:color w:val="CC7832"/>
          <w:sz w:val="21"/>
          <w:szCs w:val="21"/>
        </w:rPr>
        <w:t xml:space="preserve">public void </w:t>
      </w:r>
      <w:r>
        <w:rPr>
          <w:rFonts w:ascii="Menlo" w:hAnsi="Menlo" w:cs="Menlo"/>
          <w:color w:val="FFC66D"/>
          <w:sz w:val="21"/>
          <w:szCs w:val="21"/>
        </w:rPr>
        <w:t>getFormatDate</w:t>
      </w:r>
      <w:r>
        <w:rPr>
          <w:rFonts w:ascii="Menlo" w:hAnsi="Menlo" w:cs="Menlo"/>
          <w:color w:val="A9B7C6"/>
          <w:sz w:val="21"/>
          <w:szCs w:val="21"/>
        </w:rPr>
        <w:t>(</w:t>
      </w:r>
      <w:r>
        <w:rPr>
          <w:rFonts w:ascii="Menlo" w:hAnsi="Menlo" w:cs="Menlo"/>
          <w:color w:val="BBB529"/>
          <w:sz w:val="21"/>
          <w:szCs w:val="21"/>
        </w:rPr>
        <w:t xml:space="preserve">@RequestBody </w:t>
      </w:r>
      <w:r>
        <w:rPr>
          <w:rFonts w:ascii="Menlo" w:hAnsi="Menlo" w:cs="Menlo"/>
          <w:color w:val="A9B7C6"/>
          <w:sz w:val="21"/>
          <w:szCs w:val="21"/>
        </w:rPr>
        <w:t>DateVO dateVO) {</w:t>
      </w:r>
      <w:r>
        <w:rPr>
          <w:rFonts w:ascii="Menlo" w:hAnsi="Menlo" w:cs="Menlo"/>
          <w:color w:val="A9B7C6"/>
          <w:sz w:val="21"/>
          <w:szCs w:val="21"/>
        </w:rPr>
        <w:br/>
        <w:t xml:space="preserve">    System.</w:t>
      </w:r>
      <w:r>
        <w:rPr>
          <w:rFonts w:ascii="Menlo" w:hAnsi="Menlo" w:cs="Menlo"/>
          <w:i/>
          <w:iCs/>
          <w:color w:val="9876AA"/>
          <w:sz w:val="21"/>
          <w:szCs w:val="21"/>
        </w:rPr>
        <w:t>out</w:t>
      </w:r>
      <w:r>
        <w:rPr>
          <w:rFonts w:ascii="Menlo" w:hAnsi="Menlo" w:cs="Menlo"/>
          <w:color w:val="A9B7C6"/>
          <w:sz w:val="21"/>
          <w:szCs w:val="21"/>
        </w:rPr>
        <w:t>.println(dateVO)</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w:t>
      </w:r>
    </w:p>
    <w:p w14:paraId="333F2918" w14:textId="77777777" w:rsidR="006034CD" w:rsidRDefault="006034CD" w:rsidP="007E197F">
      <w:pPr>
        <w:rPr>
          <w:rFonts w:ascii="STKaiti" w:eastAsia="STKaiti" w:hAnsi="STKaiti"/>
        </w:rPr>
      </w:pPr>
    </w:p>
    <w:p w14:paraId="2C128150" w14:textId="77777777" w:rsidR="006034CD" w:rsidRDefault="006034CD" w:rsidP="006034CD">
      <w:pPr>
        <w:pStyle w:val="HTML"/>
        <w:shd w:val="clear" w:color="auto" w:fill="2B2B2B"/>
        <w:rPr>
          <w:rFonts w:ascii="Menlo" w:hAnsi="Menlo" w:cs="Menlo"/>
          <w:color w:val="A9B7C6"/>
          <w:sz w:val="21"/>
          <w:szCs w:val="21"/>
        </w:rPr>
      </w:pPr>
      <w:r>
        <w:rPr>
          <w:rFonts w:ascii="Menlo" w:hAnsi="Menlo" w:cs="Menlo"/>
          <w:color w:val="BBB529"/>
          <w:sz w:val="21"/>
          <w:szCs w:val="21"/>
        </w:rPr>
        <w:lastRenderedPageBreak/>
        <w:t>@Data</w:t>
      </w:r>
      <w:r>
        <w:rPr>
          <w:rFonts w:ascii="Menlo" w:hAnsi="Menlo" w:cs="Menlo"/>
          <w:color w:val="BBB529"/>
          <w:sz w:val="21"/>
          <w:szCs w:val="21"/>
        </w:rPr>
        <w:br/>
      </w:r>
      <w:r>
        <w:rPr>
          <w:rFonts w:ascii="Menlo" w:hAnsi="Menlo" w:cs="Menlo"/>
          <w:color w:val="CC7832"/>
          <w:sz w:val="21"/>
          <w:szCs w:val="21"/>
        </w:rPr>
        <w:t xml:space="preserve">public class </w:t>
      </w:r>
      <w:r>
        <w:rPr>
          <w:rFonts w:ascii="Menlo" w:hAnsi="Menlo" w:cs="Menlo"/>
          <w:color w:val="A9B7C6"/>
          <w:sz w:val="21"/>
          <w:szCs w:val="21"/>
        </w:rPr>
        <w:t>DateVO {</w:t>
      </w:r>
      <w:r>
        <w:rPr>
          <w:rFonts w:ascii="Menlo" w:hAnsi="Menlo" w:cs="Menlo"/>
          <w:color w:val="A9B7C6"/>
          <w:sz w:val="21"/>
          <w:szCs w:val="21"/>
        </w:rPr>
        <w:br/>
        <w:t xml:space="preserve">    </w:t>
      </w:r>
      <w:r>
        <w:rPr>
          <w:rFonts w:ascii="Menlo" w:hAnsi="Menlo" w:cs="Menlo"/>
          <w:color w:val="CC7832"/>
          <w:sz w:val="21"/>
          <w:szCs w:val="21"/>
        </w:rPr>
        <w:t xml:space="preserve">private </w:t>
      </w:r>
      <w:r>
        <w:rPr>
          <w:rFonts w:ascii="Menlo" w:hAnsi="Menlo" w:cs="Menlo"/>
          <w:color w:val="A9B7C6"/>
          <w:sz w:val="21"/>
          <w:szCs w:val="21"/>
        </w:rPr>
        <w:t xml:space="preserve">Date </w:t>
      </w:r>
      <w:r>
        <w:rPr>
          <w:rFonts w:ascii="Menlo" w:hAnsi="Menlo" w:cs="Menlo"/>
          <w:color w:val="9876AA"/>
          <w:sz w:val="21"/>
          <w:szCs w:val="21"/>
        </w:rPr>
        <w:t>date</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w:t>
      </w:r>
    </w:p>
    <w:p w14:paraId="19185DB4" w14:textId="77777777" w:rsidR="006034CD" w:rsidRPr="006034CD" w:rsidRDefault="006034CD" w:rsidP="007E197F">
      <w:pPr>
        <w:rPr>
          <w:rFonts w:ascii="STKaiti" w:eastAsia="STKaiti" w:hAnsi="STKaiti"/>
        </w:rPr>
      </w:pPr>
    </w:p>
    <w:p w14:paraId="2DC8F374" w14:textId="0E035B3E" w:rsidR="006034CD" w:rsidRDefault="006034CD" w:rsidP="007E197F">
      <w:pPr>
        <w:rPr>
          <w:rFonts w:ascii="STKaiti" w:eastAsia="STKaiti" w:hAnsi="STKaiti"/>
        </w:rPr>
      </w:pPr>
      <w:r>
        <w:rPr>
          <w:rFonts w:ascii="STKaiti" w:eastAsia="STKaiti" w:hAnsi="STKaiti" w:hint="eastAsia"/>
        </w:rPr>
        <w:t>入参我们用一个字符串时间：</w:t>
      </w:r>
      <w:r w:rsidRPr="006034CD">
        <w:rPr>
          <w:rFonts w:ascii="STKaiti" w:eastAsia="STKaiti" w:hAnsi="STKaiti"/>
        </w:rPr>
        <w:t>{"date":"2018-01-01 00:00:00"}</w:t>
      </w:r>
    </w:p>
    <w:p w14:paraId="31D00402" w14:textId="00F956EE" w:rsidR="006034CD" w:rsidRDefault="006034CD" w:rsidP="007E197F">
      <w:pPr>
        <w:rPr>
          <w:rFonts w:ascii="STKaiti" w:eastAsia="STKaiti" w:hAnsi="STKaiti"/>
        </w:rPr>
      </w:pPr>
      <w:r>
        <w:rPr>
          <w:rFonts w:ascii="STKaiti" w:eastAsia="STKaiti" w:hAnsi="STKaiti" w:hint="eastAsia"/>
        </w:rPr>
        <w:t>我们自定的反序列化工具可以实现将字符串转换成Date对象</w:t>
      </w:r>
    </w:p>
    <w:p w14:paraId="78888BC0" w14:textId="6AD2C792" w:rsidR="006034CD" w:rsidRPr="006034CD" w:rsidRDefault="006034CD" w:rsidP="007E197F">
      <w:pPr>
        <w:rPr>
          <w:rFonts w:ascii="STKaiti" w:eastAsia="STKaiti" w:hAnsi="STKaiti"/>
        </w:rPr>
      </w:pPr>
      <w:r w:rsidRPr="006034CD">
        <w:rPr>
          <w:rFonts w:ascii="STKaiti" w:eastAsia="STKaiti" w:hAnsi="STKaiti"/>
        </w:rPr>
        <w:t>DateVO(date=Mon Jan 01 00:00:00 CST 2018)</w:t>
      </w:r>
    </w:p>
    <w:p w14:paraId="40BEBFD9" w14:textId="77777777" w:rsidR="001B14E3" w:rsidRPr="001B14E3" w:rsidRDefault="001B14E3" w:rsidP="001B14E3">
      <w:pPr>
        <w:spacing w:before="600" w:after="150"/>
        <w:ind w:left="-240"/>
        <w:outlineLvl w:val="2"/>
        <w:rPr>
          <w:rFonts w:ascii="Helvetica" w:eastAsia="Times New Roman" w:hAnsi="Helvetica"/>
          <w:b/>
          <w:bCs/>
          <w:color w:val="000000"/>
          <w:sz w:val="30"/>
          <w:szCs w:val="30"/>
        </w:rPr>
      </w:pPr>
      <w:r w:rsidRPr="001B14E3">
        <w:rPr>
          <w:rFonts w:ascii="Helvetica" w:eastAsia="Times New Roman" w:hAnsi="Helvetica"/>
          <w:b/>
          <w:bCs/>
          <w:color w:val="000000"/>
          <w:sz w:val="30"/>
          <w:szCs w:val="30"/>
        </w:rPr>
        <w:t>27.1.4 MessageCodesResolver</w:t>
      </w:r>
    </w:p>
    <w:p w14:paraId="482B53C8" w14:textId="66EAF4A1" w:rsidR="00996330" w:rsidRPr="00996330" w:rsidRDefault="00996330" w:rsidP="00996330">
      <w:pPr>
        <w:pStyle w:val="a8"/>
      </w:pPr>
      <w:r>
        <w:t>Spring MVC</w:t>
      </w:r>
      <w:r>
        <w:t>有一个策略，用于从绑定的</w:t>
      </w:r>
      <w:r>
        <w:t>errors</w:t>
      </w:r>
      <w:r>
        <w:t>产生用来渲染错误信息的错误码：</w:t>
      </w:r>
      <w:r>
        <w:t>MessageCodesResolver</w:t>
      </w:r>
      <w:r>
        <w:t>。如果设置</w:t>
      </w:r>
      <w:r>
        <w:t>spring.mvc.message-codes-resolver.format</w:t>
      </w:r>
      <w:r>
        <w:t>属性为</w:t>
      </w:r>
      <w:r>
        <w:t>PREFIX_ERROR_CODE</w:t>
      </w:r>
      <w:r>
        <w:t>或</w:t>
      </w:r>
      <w:r>
        <w:t>POSTFIX_ERROR_CODE</w:t>
      </w:r>
      <w:r>
        <w:t>（具体查看</w:t>
      </w:r>
      <w:r>
        <w:t>DefaultMessageCodesResolver.Format</w:t>
      </w:r>
      <w:r>
        <w:t>枚举值），</w:t>
      </w:r>
      <w:r>
        <w:t>Spring Boot</w:t>
      </w:r>
      <w:r>
        <w:t>会为你创建一个</w:t>
      </w:r>
      <w:r>
        <w:t>MessageCodesResolver</w:t>
      </w:r>
      <w:r>
        <w:rPr>
          <w:rFonts w:ascii="MS Mincho" w:eastAsia="MS Mincho" w:hAnsi="MS Mincho" w:cs="MS Mincho"/>
        </w:rPr>
        <w:t>。</w:t>
      </w:r>
    </w:p>
    <w:p w14:paraId="5E2BA89C" w14:textId="0686010D" w:rsidR="00A923CE" w:rsidRDefault="00A923CE" w:rsidP="00A923CE">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27.1.5 Static Content</w:t>
      </w:r>
      <w:r w:rsidR="006A1A62">
        <w:rPr>
          <w:rFonts w:ascii="MS Mincho" w:eastAsia="MS Mincho" w:hAnsi="MS Mincho" w:cs="MS Mincho"/>
          <w:color w:val="000000"/>
          <w:sz w:val="30"/>
          <w:szCs w:val="30"/>
        </w:rPr>
        <w:t>（</w:t>
      </w:r>
      <w:r w:rsidR="006A1A62" w:rsidRPr="006A1A62">
        <w:rPr>
          <w:rFonts w:ascii="MS Mincho" w:eastAsia="MS Mincho" w:hAnsi="MS Mincho" w:cs="MS Mincho"/>
          <w:color w:val="000000"/>
          <w:sz w:val="30"/>
          <w:szCs w:val="30"/>
        </w:rPr>
        <w:t>http://www.webjars.org/</w:t>
      </w:r>
      <w:r w:rsidR="006A1A62">
        <w:rPr>
          <w:rFonts w:ascii="MS Mincho" w:eastAsia="MS Mincho" w:hAnsi="MS Mincho" w:cs="MS Mincho"/>
          <w:color w:val="000000"/>
          <w:sz w:val="30"/>
          <w:szCs w:val="30"/>
        </w:rPr>
        <w:t>）</w:t>
      </w:r>
    </w:p>
    <w:p w14:paraId="70D2CC88" w14:textId="29FA4300" w:rsidR="001B14E3" w:rsidRDefault="00EF5B5B" w:rsidP="001B14E3">
      <w:pPr>
        <w:rPr>
          <w:rFonts w:ascii="MS Mincho" w:eastAsia="MS Mincho" w:hAnsi="MS Mincho" w:cs="MS Mincho"/>
        </w:rPr>
      </w:pPr>
      <w:r w:rsidRPr="00EF5B5B">
        <w:rPr>
          <w:rFonts w:ascii="MS Mincho" w:eastAsia="MS Mincho" w:hAnsi="MS Mincho" w:cs="MS Mincho"/>
        </w:rPr>
        <w:t>默</w:t>
      </w:r>
      <w:r w:rsidRPr="00EF5B5B">
        <w:rPr>
          <w:rFonts w:ascii="SimSun" w:eastAsia="SimSun" w:hAnsi="SimSun" w:cs="SimSun"/>
        </w:rPr>
        <w:t>认</w:t>
      </w:r>
      <w:r w:rsidRPr="00EF5B5B">
        <w:rPr>
          <w:rFonts w:ascii="MS Mincho" w:eastAsia="MS Mincho" w:hAnsi="MS Mincho" w:cs="MS Mincho"/>
        </w:rPr>
        <w:t>情况下，</w:t>
      </w:r>
      <w:r w:rsidRPr="00EF5B5B">
        <w:rPr>
          <w:rFonts w:eastAsia="Times New Roman" w:hint="eastAsia"/>
        </w:rPr>
        <w:t>Spring Boot</w:t>
      </w:r>
      <w:r w:rsidRPr="00EF5B5B">
        <w:rPr>
          <w:rFonts w:ascii="MS Mincho" w:eastAsia="MS Mincho" w:hAnsi="MS Mincho" w:cs="MS Mincho"/>
        </w:rPr>
        <w:t>将从</w:t>
      </w:r>
      <w:r w:rsidRPr="00EF5B5B">
        <w:rPr>
          <w:rFonts w:ascii="SimSun" w:eastAsia="SimSun" w:hAnsi="SimSun" w:cs="SimSun"/>
        </w:rPr>
        <w:t>类</w:t>
      </w:r>
      <w:r w:rsidRPr="00EF5B5B">
        <w:rPr>
          <w:rFonts w:ascii="MS Mincho" w:eastAsia="MS Mincho" w:hAnsi="MS Mincho" w:cs="MS Mincho"/>
        </w:rPr>
        <w:t>路径中的</w:t>
      </w:r>
      <w:r w:rsidRPr="00EF5B5B">
        <w:rPr>
          <w:rFonts w:eastAsia="Times New Roman" w:hint="eastAsia"/>
        </w:rPr>
        <w:t>/ static</w:t>
      </w:r>
      <w:r w:rsidRPr="00EF5B5B">
        <w:rPr>
          <w:rFonts w:ascii="MS Mincho" w:eastAsia="MS Mincho" w:hAnsi="MS Mincho" w:cs="MS Mincho"/>
        </w:rPr>
        <w:t>（或</w:t>
      </w:r>
      <w:r w:rsidRPr="00EF5B5B">
        <w:rPr>
          <w:rFonts w:eastAsia="Times New Roman" w:hint="eastAsia"/>
        </w:rPr>
        <w:t>/ public</w:t>
      </w:r>
      <w:r w:rsidRPr="00EF5B5B">
        <w:rPr>
          <w:rFonts w:ascii="MS Mincho" w:eastAsia="MS Mincho" w:hAnsi="MS Mincho" w:cs="MS Mincho"/>
        </w:rPr>
        <w:t>或</w:t>
      </w:r>
      <w:r w:rsidRPr="00EF5B5B">
        <w:rPr>
          <w:rFonts w:eastAsia="Times New Roman" w:hint="eastAsia"/>
        </w:rPr>
        <w:t>/ resources</w:t>
      </w:r>
      <w:r w:rsidRPr="00EF5B5B">
        <w:rPr>
          <w:rFonts w:ascii="MS Mincho" w:eastAsia="MS Mincho" w:hAnsi="MS Mincho" w:cs="MS Mincho"/>
        </w:rPr>
        <w:t>或</w:t>
      </w:r>
      <w:r w:rsidRPr="00EF5B5B">
        <w:rPr>
          <w:rFonts w:eastAsia="Times New Roman" w:hint="eastAsia"/>
        </w:rPr>
        <w:t>/ META-INF / resources</w:t>
      </w:r>
      <w:r w:rsidRPr="00EF5B5B">
        <w:rPr>
          <w:rFonts w:ascii="MS Mincho" w:eastAsia="MS Mincho" w:hAnsi="MS Mincho" w:cs="MS Mincho"/>
        </w:rPr>
        <w:t>）目</w:t>
      </w:r>
      <w:r w:rsidRPr="00EF5B5B">
        <w:rPr>
          <w:rFonts w:ascii="SimSun" w:eastAsia="SimSun" w:hAnsi="SimSun" w:cs="SimSun"/>
        </w:rPr>
        <w:t>录</w:t>
      </w:r>
      <w:r w:rsidRPr="00EF5B5B">
        <w:rPr>
          <w:rFonts w:ascii="MS Mincho" w:eastAsia="MS Mincho" w:hAnsi="MS Mincho" w:cs="MS Mincho"/>
        </w:rPr>
        <w:t>或从</w:t>
      </w:r>
      <w:r w:rsidRPr="00EF5B5B">
        <w:rPr>
          <w:rFonts w:eastAsia="Times New Roman" w:hint="eastAsia"/>
        </w:rPr>
        <w:t>ServletContext</w:t>
      </w:r>
      <w:r w:rsidRPr="00EF5B5B">
        <w:rPr>
          <w:rFonts w:ascii="MS Mincho" w:eastAsia="MS Mincho" w:hAnsi="MS Mincho" w:cs="MS Mincho"/>
        </w:rPr>
        <w:t>的根目</w:t>
      </w:r>
      <w:r w:rsidRPr="00EF5B5B">
        <w:rPr>
          <w:rFonts w:ascii="SimSun" w:eastAsia="SimSun" w:hAnsi="SimSun" w:cs="SimSun"/>
        </w:rPr>
        <w:t>录</w:t>
      </w:r>
      <w:r w:rsidRPr="00EF5B5B">
        <w:rPr>
          <w:rFonts w:ascii="MS Mincho" w:eastAsia="MS Mincho" w:hAnsi="MS Mincho" w:cs="MS Mincho"/>
        </w:rPr>
        <w:t>中提供静</w:t>
      </w:r>
      <w:r w:rsidRPr="00EF5B5B">
        <w:rPr>
          <w:rFonts w:ascii="SimSun" w:eastAsia="SimSun" w:hAnsi="SimSun" w:cs="SimSun"/>
        </w:rPr>
        <w:t>态</w:t>
      </w:r>
      <w:r w:rsidRPr="00EF5B5B">
        <w:rPr>
          <w:rFonts w:ascii="MS Mincho" w:eastAsia="MS Mincho" w:hAnsi="MS Mincho" w:cs="MS Mincho"/>
        </w:rPr>
        <w:t>内容。</w:t>
      </w:r>
      <w:r w:rsidRPr="00EF5B5B">
        <w:rPr>
          <w:rFonts w:eastAsia="Times New Roman" w:hint="eastAsia"/>
        </w:rPr>
        <w:t xml:space="preserve"> </w:t>
      </w:r>
      <w:r w:rsidRPr="00EF5B5B">
        <w:rPr>
          <w:rFonts w:ascii="MS Mincho" w:eastAsia="MS Mincho" w:hAnsi="MS Mincho" w:cs="MS Mincho"/>
        </w:rPr>
        <w:t>它使用</w:t>
      </w:r>
      <w:r w:rsidRPr="00EF5B5B">
        <w:rPr>
          <w:rFonts w:eastAsia="Times New Roman" w:hint="eastAsia"/>
        </w:rPr>
        <w:t>Spring MVC</w:t>
      </w:r>
      <w:r w:rsidRPr="00EF5B5B">
        <w:rPr>
          <w:rFonts w:ascii="MS Mincho" w:eastAsia="MS Mincho" w:hAnsi="MS Mincho" w:cs="MS Mincho"/>
        </w:rPr>
        <w:t>中的</w:t>
      </w:r>
      <w:r w:rsidRPr="00EF5B5B">
        <w:rPr>
          <w:rFonts w:eastAsia="Times New Roman" w:hint="eastAsia"/>
        </w:rPr>
        <w:t>ResourceHttpRequestHandler</w:t>
      </w:r>
      <w:r w:rsidRPr="00EF5B5B">
        <w:rPr>
          <w:rFonts w:ascii="MS Mincho" w:eastAsia="MS Mincho" w:hAnsi="MS Mincho" w:cs="MS Mincho"/>
        </w:rPr>
        <w:t>，因此可以通</w:t>
      </w:r>
      <w:r w:rsidRPr="00EF5B5B">
        <w:rPr>
          <w:rFonts w:ascii="SimSun" w:eastAsia="SimSun" w:hAnsi="SimSun" w:cs="SimSun"/>
        </w:rPr>
        <w:t>过</w:t>
      </w:r>
      <w:r w:rsidRPr="00EF5B5B">
        <w:rPr>
          <w:rFonts w:ascii="MS Mincho" w:eastAsia="MS Mincho" w:hAnsi="MS Mincho" w:cs="MS Mincho"/>
        </w:rPr>
        <w:t>添加自己的</w:t>
      </w:r>
      <w:r w:rsidRPr="00EF5B5B">
        <w:rPr>
          <w:rFonts w:eastAsia="Times New Roman" w:hint="eastAsia"/>
        </w:rPr>
        <w:t>WebMvcConfigurerAdapter</w:t>
      </w:r>
      <w:r w:rsidRPr="00EF5B5B">
        <w:rPr>
          <w:rFonts w:ascii="MS Mincho" w:eastAsia="MS Mincho" w:hAnsi="MS Mincho" w:cs="MS Mincho"/>
        </w:rPr>
        <w:t>并重写</w:t>
      </w:r>
      <w:r w:rsidRPr="00EF5B5B">
        <w:rPr>
          <w:rFonts w:eastAsia="Times New Roman" w:hint="eastAsia"/>
        </w:rPr>
        <w:t>addResourceHandlers</w:t>
      </w:r>
      <w:r w:rsidRPr="00EF5B5B">
        <w:rPr>
          <w:rFonts w:ascii="MS Mincho" w:eastAsia="MS Mincho" w:hAnsi="MS Mincho" w:cs="MS Mincho"/>
        </w:rPr>
        <w:t>方法来修改</w:t>
      </w:r>
      <w:r w:rsidRPr="00EF5B5B">
        <w:rPr>
          <w:rFonts w:ascii="SimSun" w:eastAsia="SimSun" w:hAnsi="SimSun" w:cs="SimSun"/>
        </w:rPr>
        <w:t>该</w:t>
      </w:r>
      <w:r w:rsidRPr="00EF5B5B">
        <w:rPr>
          <w:rFonts w:ascii="MS Mincho" w:eastAsia="MS Mincho" w:hAnsi="MS Mincho" w:cs="MS Mincho"/>
        </w:rPr>
        <w:t>行</w:t>
      </w:r>
      <w:r w:rsidRPr="00EF5B5B">
        <w:rPr>
          <w:rFonts w:ascii="SimSun" w:eastAsia="SimSun" w:hAnsi="SimSun" w:cs="SimSun"/>
        </w:rPr>
        <w:t>为</w:t>
      </w:r>
      <w:r w:rsidRPr="00EF5B5B">
        <w:rPr>
          <w:rFonts w:ascii="MS Mincho" w:eastAsia="MS Mincho" w:hAnsi="MS Mincho" w:cs="MS Mincho"/>
        </w:rPr>
        <w:t>。</w:t>
      </w:r>
    </w:p>
    <w:p w14:paraId="3B9BEE2B" w14:textId="0A4736F9" w:rsidR="00841087" w:rsidRDefault="00841087" w:rsidP="001B14E3">
      <w:pPr>
        <w:rPr>
          <w:rFonts w:ascii="MS Mincho" w:eastAsia="MS Mincho" w:hAnsi="MS Mincho" w:cs="MS Mincho"/>
        </w:rPr>
      </w:pPr>
      <w:r w:rsidRPr="00841087">
        <w:rPr>
          <w:rFonts w:ascii="MS Mincho" w:eastAsia="MS Mincho" w:hAnsi="MS Mincho" w:cs="MS Mincho"/>
        </w:rPr>
        <w:t>默</w:t>
      </w:r>
      <w:r w:rsidRPr="00841087">
        <w:rPr>
          <w:rFonts w:ascii="SimSun" w:eastAsia="SimSun" w:hAnsi="SimSun" w:cs="SimSun"/>
        </w:rPr>
        <w:t>认</w:t>
      </w:r>
      <w:r w:rsidRPr="00841087">
        <w:rPr>
          <w:rFonts w:ascii="MS Mincho" w:eastAsia="MS Mincho" w:hAnsi="MS Mincho" w:cs="MS Mincho"/>
        </w:rPr>
        <w:t>情况下，</w:t>
      </w:r>
      <w:r w:rsidRPr="00841087">
        <w:rPr>
          <w:rFonts w:ascii="SimSun" w:eastAsia="SimSun" w:hAnsi="SimSun" w:cs="SimSun"/>
        </w:rPr>
        <w:t>资</w:t>
      </w:r>
      <w:r w:rsidRPr="00841087">
        <w:rPr>
          <w:rFonts w:ascii="MS Mincho" w:eastAsia="MS Mincho" w:hAnsi="MS Mincho" w:cs="MS Mincho"/>
        </w:rPr>
        <w:t>源被映射到</w:t>
      </w:r>
      <w:r w:rsidRPr="00841087">
        <w:rPr>
          <w:rFonts w:eastAsia="Times New Roman" w:hint="eastAsia"/>
        </w:rPr>
        <w:t>/ **</w:t>
      </w:r>
      <w:r w:rsidRPr="00841087">
        <w:rPr>
          <w:rFonts w:ascii="MS Mincho" w:eastAsia="MS Mincho" w:hAnsi="MS Mincho" w:cs="MS Mincho"/>
        </w:rPr>
        <w:t>，但是你可以通</w:t>
      </w:r>
      <w:r w:rsidRPr="00841087">
        <w:rPr>
          <w:rFonts w:ascii="SimSun" w:eastAsia="SimSun" w:hAnsi="SimSun" w:cs="SimSun"/>
        </w:rPr>
        <w:t>过</w:t>
      </w:r>
      <w:r w:rsidRPr="00841087">
        <w:rPr>
          <w:rFonts w:eastAsia="Times New Roman" w:hint="eastAsia"/>
        </w:rPr>
        <w:t>spring.mvc.static-path-pattern</w:t>
      </w:r>
      <w:r w:rsidRPr="00841087">
        <w:rPr>
          <w:rFonts w:ascii="MS Mincho" w:eastAsia="MS Mincho" w:hAnsi="MS Mincho" w:cs="MS Mincho"/>
        </w:rPr>
        <w:t>来</w:t>
      </w:r>
      <w:r w:rsidRPr="00841087">
        <w:rPr>
          <w:rFonts w:ascii="SimSun" w:eastAsia="SimSun" w:hAnsi="SimSun" w:cs="SimSun"/>
        </w:rPr>
        <w:t>调</w:t>
      </w:r>
      <w:r w:rsidRPr="00841087">
        <w:rPr>
          <w:rFonts w:ascii="MS Mincho" w:eastAsia="MS Mincho" w:hAnsi="MS Mincho" w:cs="MS Mincho"/>
        </w:rPr>
        <w:t>整。</w:t>
      </w:r>
      <w:r w:rsidRPr="00841087">
        <w:rPr>
          <w:rFonts w:eastAsia="Times New Roman" w:hint="eastAsia"/>
        </w:rPr>
        <w:t xml:space="preserve"> </w:t>
      </w:r>
      <w:r w:rsidRPr="00841087">
        <w:rPr>
          <w:rFonts w:ascii="MS Mincho" w:eastAsia="MS Mincho" w:hAnsi="MS Mincho" w:cs="MS Mincho"/>
        </w:rPr>
        <w:t>例如，将所有</w:t>
      </w:r>
      <w:r w:rsidRPr="00841087">
        <w:rPr>
          <w:rFonts w:ascii="SimSun" w:eastAsia="SimSun" w:hAnsi="SimSun" w:cs="SimSun"/>
        </w:rPr>
        <w:t>资</w:t>
      </w:r>
      <w:r w:rsidRPr="00841087">
        <w:rPr>
          <w:rFonts w:ascii="MS Mincho" w:eastAsia="MS Mincho" w:hAnsi="MS Mincho" w:cs="MS Mincho"/>
        </w:rPr>
        <w:t>源重定位到</w:t>
      </w:r>
      <w:r w:rsidRPr="00841087">
        <w:rPr>
          <w:rFonts w:eastAsia="Times New Roman" w:hint="eastAsia"/>
        </w:rPr>
        <w:t>/ resources / **</w:t>
      </w:r>
      <w:r w:rsidRPr="00841087">
        <w:rPr>
          <w:rFonts w:ascii="MS Mincho" w:eastAsia="MS Mincho" w:hAnsi="MS Mincho" w:cs="MS Mincho"/>
        </w:rPr>
        <w:t>可以</w:t>
      </w:r>
      <w:r w:rsidRPr="00841087">
        <w:rPr>
          <w:rFonts w:ascii="SimSun" w:eastAsia="SimSun" w:hAnsi="SimSun" w:cs="SimSun"/>
        </w:rPr>
        <w:t>实现</w:t>
      </w:r>
      <w:r w:rsidRPr="00841087">
        <w:rPr>
          <w:rFonts w:ascii="MS Mincho" w:eastAsia="MS Mincho" w:hAnsi="MS Mincho" w:cs="MS Mincho"/>
        </w:rPr>
        <w:t>如下：</w:t>
      </w:r>
    </w:p>
    <w:p w14:paraId="4E6A90F4" w14:textId="77777777" w:rsidR="00BE5466" w:rsidRDefault="00BE5466" w:rsidP="00BE546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spring.mvc.static-path-pattern</w:t>
      </w:r>
      <w:r>
        <w:rPr>
          <w:rFonts w:ascii="Consolas" w:hAnsi="Consolas"/>
          <w:color w:val="000000"/>
          <w:sz w:val="23"/>
          <w:szCs w:val="23"/>
        </w:rPr>
        <w:t>=/resources/**</w:t>
      </w:r>
    </w:p>
    <w:p w14:paraId="1F3C2578" w14:textId="092D4BF5" w:rsidR="00BE5466" w:rsidRDefault="004C49D6" w:rsidP="001B14E3">
      <w:pPr>
        <w:rPr>
          <w:rFonts w:ascii="MS Mincho" w:eastAsia="MS Mincho" w:hAnsi="MS Mincho" w:cs="MS Mincho"/>
        </w:rPr>
      </w:pPr>
      <w:r w:rsidRPr="004C49D6">
        <w:rPr>
          <w:rFonts w:ascii="MS Mincho" w:eastAsia="MS Mincho" w:hAnsi="MS Mincho" w:cs="MS Mincho"/>
        </w:rPr>
        <w:t>您</w:t>
      </w:r>
      <w:r w:rsidRPr="004C49D6">
        <w:rPr>
          <w:rFonts w:ascii="SimSun" w:eastAsia="SimSun" w:hAnsi="SimSun" w:cs="SimSun"/>
        </w:rPr>
        <w:t>还</w:t>
      </w:r>
      <w:r w:rsidRPr="004C49D6">
        <w:rPr>
          <w:rFonts w:ascii="MS Mincho" w:eastAsia="MS Mincho" w:hAnsi="MS Mincho" w:cs="MS Mincho"/>
        </w:rPr>
        <w:t>可以使用</w:t>
      </w:r>
      <w:r w:rsidRPr="004C49D6">
        <w:rPr>
          <w:rFonts w:eastAsia="Times New Roman" w:hint="eastAsia"/>
        </w:rPr>
        <w:t>spring.resources.static-locations</w:t>
      </w:r>
      <w:r w:rsidRPr="004C49D6">
        <w:rPr>
          <w:rFonts w:ascii="MS Mincho" w:eastAsia="MS Mincho" w:hAnsi="MS Mincho" w:cs="MS Mincho"/>
        </w:rPr>
        <w:t>（使用目</w:t>
      </w:r>
      <w:r w:rsidRPr="004C49D6">
        <w:rPr>
          <w:rFonts w:ascii="SimSun" w:eastAsia="SimSun" w:hAnsi="SimSun" w:cs="SimSun"/>
        </w:rPr>
        <w:t>录</w:t>
      </w:r>
      <w:r w:rsidRPr="004C49D6">
        <w:rPr>
          <w:rFonts w:ascii="MS Mincho" w:eastAsia="MS Mincho" w:hAnsi="MS Mincho" w:cs="MS Mincho"/>
        </w:rPr>
        <w:t>位置列表替</w:t>
      </w:r>
      <w:r w:rsidRPr="004C49D6">
        <w:rPr>
          <w:rFonts w:ascii="SimSun" w:eastAsia="SimSun" w:hAnsi="SimSun" w:cs="SimSun"/>
        </w:rPr>
        <w:t>换</w:t>
      </w:r>
      <w:r w:rsidRPr="004C49D6">
        <w:rPr>
          <w:rFonts w:ascii="MS Mincho" w:eastAsia="MS Mincho" w:hAnsi="MS Mincho" w:cs="MS Mincho"/>
        </w:rPr>
        <w:t>默</w:t>
      </w:r>
      <w:r w:rsidRPr="004C49D6">
        <w:rPr>
          <w:rFonts w:ascii="SimSun" w:eastAsia="SimSun" w:hAnsi="SimSun" w:cs="SimSun"/>
        </w:rPr>
        <w:t>认值</w:t>
      </w:r>
      <w:r w:rsidRPr="004C49D6">
        <w:rPr>
          <w:rFonts w:ascii="MS Mincho" w:eastAsia="MS Mincho" w:hAnsi="MS Mincho" w:cs="MS Mincho"/>
        </w:rPr>
        <w:t>）自定</w:t>
      </w:r>
      <w:r w:rsidRPr="004C49D6">
        <w:rPr>
          <w:rFonts w:ascii="SimSun" w:eastAsia="SimSun" w:hAnsi="SimSun" w:cs="SimSun"/>
        </w:rPr>
        <w:t>义</w:t>
      </w:r>
      <w:r w:rsidRPr="004C49D6">
        <w:rPr>
          <w:rFonts w:ascii="MS Mincho" w:eastAsia="MS Mincho" w:hAnsi="MS Mincho" w:cs="MS Mincho"/>
        </w:rPr>
        <w:t>静</w:t>
      </w:r>
      <w:r w:rsidRPr="004C49D6">
        <w:rPr>
          <w:rFonts w:ascii="SimSun" w:eastAsia="SimSun" w:hAnsi="SimSun" w:cs="SimSun"/>
        </w:rPr>
        <w:t>态资</w:t>
      </w:r>
      <w:r w:rsidRPr="004C49D6">
        <w:rPr>
          <w:rFonts w:ascii="MS Mincho" w:eastAsia="MS Mincho" w:hAnsi="MS Mincho" w:cs="MS Mincho"/>
        </w:rPr>
        <w:t>源位置。</w:t>
      </w:r>
      <w:r w:rsidRPr="004C49D6">
        <w:rPr>
          <w:rFonts w:eastAsia="Times New Roman" w:hint="eastAsia"/>
        </w:rPr>
        <w:t xml:space="preserve"> </w:t>
      </w:r>
      <w:r w:rsidRPr="004C49D6">
        <w:rPr>
          <w:rFonts w:ascii="MS Mincho" w:eastAsia="MS Mincho" w:hAnsi="MS Mincho" w:cs="MS Mincho"/>
        </w:rPr>
        <w:t>如果您</w:t>
      </w:r>
      <w:r w:rsidRPr="004C49D6">
        <w:rPr>
          <w:rFonts w:ascii="SimSun" w:eastAsia="SimSun" w:hAnsi="SimSun" w:cs="SimSun"/>
        </w:rPr>
        <w:t>这样</w:t>
      </w:r>
      <w:r w:rsidRPr="004C49D6">
        <w:rPr>
          <w:rFonts w:ascii="MS Mincho" w:eastAsia="MS Mincho" w:hAnsi="MS Mincho" w:cs="MS Mincho"/>
        </w:rPr>
        <w:t>做，默</w:t>
      </w:r>
      <w:r w:rsidRPr="004C49D6">
        <w:rPr>
          <w:rFonts w:ascii="SimSun" w:eastAsia="SimSun" w:hAnsi="SimSun" w:cs="SimSun"/>
        </w:rPr>
        <w:t>认</w:t>
      </w:r>
      <w:r w:rsidRPr="004C49D6">
        <w:rPr>
          <w:rFonts w:ascii="MS Mincho" w:eastAsia="MS Mincho" w:hAnsi="MS Mincho" w:cs="MS Mincho"/>
        </w:rPr>
        <w:t>的</w:t>
      </w:r>
      <w:r w:rsidRPr="004C49D6">
        <w:rPr>
          <w:rFonts w:ascii="SimSun" w:eastAsia="SimSun" w:hAnsi="SimSun" w:cs="SimSun"/>
        </w:rPr>
        <w:t>欢</w:t>
      </w:r>
      <w:r w:rsidRPr="004C49D6">
        <w:rPr>
          <w:rFonts w:ascii="MS Mincho" w:eastAsia="MS Mincho" w:hAnsi="MS Mincho" w:cs="MS Mincho"/>
        </w:rPr>
        <w:t>迎</w:t>
      </w:r>
      <w:r w:rsidRPr="004C49D6">
        <w:rPr>
          <w:rFonts w:ascii="SimSun" w:eastAsia="SimSun" w:hAnsi="SimSun" w:cs="SimSun"/>
        </w:rPr>
        <w:t>页</w:t>
      </w:r>
      <w:r w:rsidRPr="004C49D6">
        <w:rPr>
          <w:rFonts w:ascii="MS Mincho" w:eastAsia="MS Mincho" w:hAnsi="MS Mincho" w:cs="MS Mincho"/>
        </w:rPr>
        <w:t>面</w:t>
      </w:r>
      <w:r w:rsidRPr="004C49D6">
        <w:rPr>
          <w:rFonts w:ascii="SimSun" w:eastAsia="SimSun" w:hAnsi="SimSun" w:cs="SimSun"/>
        </w:rPr>
        <w:t>检测</w:t>
      </w:r>
      <w:r w:rsidRPr="004C49D6">
        <w:rPr>
          <w:rFonts w:ascii="MS Mincho" w:eastAsia="MS Mincho" w:hAnsi="MS Mincho" w:cs="MS Mincho"/>
        </w:rPr>
        <w:t>将切</w:t>
      </w:r>
      <w:r w:rsidRPr="004C49D6">
        <w:rPr>
          <w:rFonts w:ascii="SimSun" w:eastAsia="SimSun" w:hAnsi="SimSun" w:cs="SimSun"/>
        </w:rPr>
        <w:t>换</w:t>
      </w:r>
      <w:r w:rsidRPr="004C49D6">
        <w:rPr>
          <w:rFonts w:ascii="MS Mincho" w:eastAsia="MS Mincho" w:hAnsi="MS Mincho" w:cs="MS Mincho"/>
        </w:rPr>
        <w:t>到您的自定</w:t>
      </w:r>
      <w:r w:rsidRPr="004C49D6">
        <w:rPr>
          <w:rFonts w:ascii="SimSun" w:eastAsia="SimSun" w:hAnsi="SimSun" w:cs="SimSun"/>
        </w:rPr>
        <w:t>义</w:t>
      </w:r>
      <w:r w:rsidRPr="004C49D6">
        <w:rPr>
          <w:rFonts w:ascii="MS Mincho" w:eastAsia="MS Mincho" w:hAnsi="MS Mincho" w:cs="MS Mincho"/>
        </w:rPr>
        <w:t>位置。</w:t>
      </w:r>
      <w:r w:rsidRPr="004C49D6">
        <w:rPr>
          <w:rFonts w:eastAsia="Times New Roman" w:hint="eastAsia"/>
        </w:rPr>
        <w:t xml:space="preserve"> </w:t>
      </w:r>
      <w:r w:rsidRPr="004C49D6">
        <w:rPr>
          <w:rFonts w:ascii="MS Mincho" w:eastAsia="MS Mincho" w:hAnsi="MS Mincho" w:cs="MS Mincho"/>
        </w:rPr>
        <w:t>因此，如果您的任何位置在启</w:t>
      </w:r>
      <w:r w:rsidRPr="004C49D6">
        <w:rPr>
          <w:rFonts w:ascii="SimSun" w:eastAsia="SimSun" w:hAnsi="SimSun" w:cs="SimSun"/>
        </w:rPr>
        <w:t>动时</w:t>
      </w:r>
      <w:r w:rsidRPr="004C49D6">
        <w:rPr>
          <w:rFonts w:ascii="MS Mincho" w:eastAsia="MS Mincho" w:hAnsi="MS Mincho" w:cs="MS Mincho"/>
        </w:rPr>
        <w:t>都有</w:t>
      </w:r>
      <w:r w:rsidRPr="004C49D6">
        <w:rPr>
          <w:rFonts w:eastAsia="Times New Roman" w:hint="eastAsia"/>
        </w:rPr>
        <w:t>index.html</w:t>
      </w:r>
      <w:r w:rsidRPr="004C49D6">
        <w:rPr>
          <w:rFonts w:ascii="MS Mincho" w:eastAsia="MS Mincho" w:hAnsi="MS Mincho" w:cs="MS Mincho"/>
        </w:rPr>
        <w:t>，它将成</w:t>
      </w:r>
      <w:r w:rsidRPr="004C49D6">
        <w:rPr>
          <w:rFonts w:ascii="SimSun" w:eastAsia="SimSun" w:hAnsi="SimSun" w:cs="SimSun"/>
        </w:rPr>
        <w:t>为应</w:t>
      </w:r>
      <w:r w:rsidRPr="004C49D6">
        <w:rPr>
          <w:rFonts w:ascii="MS Mincho" w:eastAsia="MS Mincho" w:hAnsi="MS Mincho" w:cs="MS Mincho"/>
        </w:rPr>
        <w:t>用程序的主</w:t>
      </w:r>
      <w:r w:rsidRPr="004C49D6">
        <w:rPr>
          <w:rFonts w:ascii="SimSun" w:eastAsia="SimSun" w:hAnsi="SimSun" w:cs="SimSun"/>
        </w:rPr>
        <w:t>页</w:t>
      </w:r>
      <w:r w:rsidRPr="004C49D6">
        <w:rPr>
          <w:rFonts w:ascii="MS Mincho" w:eastAsia="MS Mincho" w:hAnsi="MS Mincho" w:cs="MS Mincho"/>
        </w:rPr>
        <w:t>。</w:t>
      </w:r>
    </w:p>
    <w:p w14:paraId="193CCF20" w14:textId="77777777" w:rsidR="00CC724F" w:rsidRDefault="00CC724F" w:rsidP="001B14E3">
      <w:pPr>
        <w:rPr>
          <w:rFonts w:ascii="MS Mincho" w:eastAsia="MS Mincho" w:hAnsi="MS Mincho" w:cs="MS Mincho"/>
        </w:rPr>
      </w:pPr>
    </w:p>
    <w:p w14:paraId="076A5E74" w14:textId="509FC6F6" w:rsidR="001B14E3" w:rsidRDefault="000509DF" w:rsidP="007E197F">
      <w:pPr>
        <w:rPr>
          <w:rFonts w:ascii="STKaiti" w:eastAsia="STKaiti" w:hAnsi="STKaiti" w:cs="MS Mincho"/>
        </w:rPr>
      </w:pPr>
      <w:r w:rsidRPr="008D3291">
        <w:rPr>
          <w:rFonts w:ascii="STKaiti" w:eastAsia="STKaiti" w:hAnsi="STKaiti" w:cs="MS Mincho"/>
        </w:rPr>
        <w:lastRenderedPageBreak/>
        <w:t>除了上面的</w:t>
      </w:r>
      <w:r w:rsidRPr="008D3291">
        <w:rPr>
          <w:rFonts w:ascii="STKaiti" w:eastAsia="STKaiti" w:hAnsi="STKaiti" w:hint="eastAsia"/>
        </w:rPr>
        <w:t>“</w:t>
      </w:r>
      <w:r w:rsidRPr="008D3291">
        <w:rPr>
          <w:rFonts w:ascii="STKaiti" w:eastAsia="STKaiti" w:hAnsi="STKaiti" w:cs="SimSun"/>
        </w:rPr>
        <w:t>标准</w:t>
      </w:r>
      <w:r w:rsidRPr="008D3291">
        <w:rPr>
          <w:rFonts w:ascii="STKaiti" w:eastAsia="STKaiti" w:hAnsi="STKaiti" w:hint="eastAsia"/>
        </w:rPr>
        <w:t>”</w:t>
      </w:r>
      <w:r w:rsidRPr="008D3291">
        <w:rPr>
          <w:rFonts w:ascii="STKaiti" w:eastAsia="STKaiti" w:hAnsi="STKaiti" w:cs="MS Mincho"/>
        </w:rPr>
        <w:t>静</w:t>
      </w:r>
      <w:r w:rsidRPr="008D3291">
        <w:rPr>
          <w:rFonts w:ascii="STKaiti" w:eastAsia="STKaiti" w:hAnsi="STKaiti" w:cs="SimSun"/>
        </w:rPr>
        <w:t>态资</w:t>
      </w:r>
      <w:r w:rsidRPr="008D3291">
        <w:rPr>
          <w:rFonts w:ascii="STKaiti" w:eastAsia="STKaiti" w:hAnsi="STKaiti" w:cs="MS Mincho"/>
        </w:rPr>
        <w:t>源位置之外，</w:t>
      </w:r>
      <w:r w:rsidRPr="008D3291">
        <w:rPr>
          <w:rFonts w:ascii="STKaiti" w:eastAsia="STKaiti" w:hAnsi="STKaiti" w:hint="eastAsia"/>
        </w:rPr>
        <w:t>Webjars</w:t>
      </w:r>
      <w:r w:rsidR="008D3291" w:rsidRPr="008D3291">
        <w:rPr>
          <w:rFonts w:ascii="STKaiti" w:eastAsia="STKaiti" w:hAnsi="STKaiti" w:cs="MS Mincho"/>
        </w:rPr>
        <w:t>是一个</w:t>
      </w:r>
      <w:r w:rsidRPr="008D3291">
        <w:rPr>
          <w:rFonts w:ascii="STKaiti" w:eastAsia="STKaiti" w:hAnsi="STKaiti" w:cs="MS Mincho"/>
        </w:rPr>
        <w:t>特殊情况。</w:t>
      </w:r>
      <w:r w:rsidRPr="008D3291">
        <w:rPr>
          <w:rFonts w:ascii="STKaiti" w:eastAsia="STKaiti" w:hAnsi="STKaiti" w:hint="eastAsia"/>
        </w:rPr>
        <w:t xml:space="preserve"> </w:t>
      </w:r>
      <w:r w:rsidR="008D3291" w:rsidRPr="008D3291">
        <w:rPr>
          <w:rFonts w:ascii="STKaiti" w:eastAsia="STKaiti" w:hAnsi="STKaiti" w:cs="MS Mincho" w:hint="eastAsia"/>
        </w:rPr>
        <w:t>如果</w:t>
      </w:r>
      <w:r w:rsidR="008D3291" w:rsidRPr="008D3291">
        <w:rPr>
          <w:rFonts w:ascii="STKaiti" w:eastAsia="STKaiti" w:hAnsi="STKaiti" w:cs="SimSun"/>
        </w:rPr>
        <w:t>资</w:t>
      </w:r>
      <w:r w:rsidR="008D3291" w:rsidRPr="008D3291">
        <w:rPr>
          <w:rFonts w:ascii="STKaiti" w:eastAsia="STKaiti" w:hAnsi="STKaiti" w:cs="MS Mincho" w:hint="eastAsia"/>
        </w:rPr>
        <w:t>源</w:t>
      </w:r>
      <w:r w:rsidRPr="008D3291">
        <w:rPr>
          <w:rFonts w:ascii="STKaiti" w:eastAsia="STKaiti" w:hAnsi="STKaiti" w:cs="MS Mincho"/>
        </w:rPr>
        <w:t>以</w:t>
      </w:r>
      <w:r w:rsidRPr="008D3291">
        <w:rPr>
          <w:rFonts w:ascii="STKaiti" w:eastAsia="STKaiti" w:hAnsi="STKaiti" w:hint="eastAsia"/>
        </w:rPr>
        <w:t>Webjars</w:t>
      </w:r>
      <w:r w:rsidRPr="008D3291">
        <w:rPr>
          <w:rFonts w:ascii="STKaiti" w:eastAsia="STKaiti" w:hAnsi="STKaiti" w:cs="MS Mincho"/>
        </w:rPr>
        <w:t>格式打包，</w:t>
      </w:r>
      <w:r w:rsidR="008D3291" w:rsidRPr="008D3291">
        <w:rPr>
          <w:rFonts w:ascii="STKaiti" w:eastAsia="STKaiti" w:hAnsi="STKaiti" w:cs="MS Mincho" w:hint="eastAsia"/>
        </w:rPr>
        <w:t>并且在</w:t>
      </w:r>
      <w:r w:rsidRPr="008D3291">
        <w:rPr>
          <w:rFonts w:ascii="STKaiti" w:eastAsia="STKaiti" w:hAnsi="STKaiti" w:hint="eastAsia"/>
        </w:rPr>
        <w:t>/ webjars / **</w:t>
      </w:r>
      <w:r w:rsidR="008D3291" w:rsidRPr="008D3291">
        <w:rPr>
          <w:rFonts w:ascii="STKaiti" w:eastAsia="STKaiti" w:hAnsi="STKaiti" w:cs="MS Mincho"/>
        </w:rPr>
        <w:t>目</w:t>
      </w:r>
      <w:r w:rsidR="008D3291" w:rsidRPr="008D3291">
        <w:rPr>
          <w:rFonts w:ascii="STKaiti" w:eastAsia="STKaiti" w:hAnsi="STKaiti" w:cs="SimSun"/>
        </w:rPr>
        <w:t>录</w:t>
      </w:r>
      <w:r w:rsidR="008D3291" w:rsidRPr="008D3291">
        <w:rPr>
          <w:rFonts w:ascii="STKaiti" w:eastAsia="STKaiti" w:hAnsi="STKaiti" w:cs="MS Mincho"/>
        </w:rPr>
        <w:t>下，将会</w:t>
      </w:r>
      <w:r w:rsidR="008D3291">
        <w:rPr>
          <w:rFonts w:ascii="STKaiti" w:eastAsia="STKaiti" w:hAnsi="STKaiti" w:cs="MS Mincho" w:hint="eastAsia"/>
        </w:rPr>
        <w:t>被当成jar包</w:t>
      </w:r>
      <w:r w:rsidR="002164AC">
        <w:rPr>
          <w:rFonts w:ascii="STKaiti" w:eastAsia="STKaiti" w:hAnsi="STKaiti" w:cs="MS Mincho" w:hint="eastAsia"/>
        </w:rPr>
        <w:t>使用。</w:t>
      </w:r>
    </w:p>
    <w:p w14:paraId="1B95E28D" w14:textId="77777777" w:rsidR="00D24022" w:rsidRDefault="00D24022" w:rsidP="007E197F">
      <w:pPr>
        <w:rPr>
          <w:rFonts w:ascii="STKaiti" w:eastAsia="STKaiti" w:hAnsi="STKaiti" w:cs="MS Mincho"/>
        </w:rPr>
      </w:pPr>
    </w:p>
    <w:p w14:paraId="44635616" w14:textId="03354347" w:rsidR="00F53E5D" w:rsidRDefault="00F53E5D" w:rsidP="007E197F">
      <w:pPr>
        <w:rPr>
          <w:rFonts w:ascii="STKaiti" w:eastAsia="STKaiti" w:hAnsi="STKaiti"/>
        </w:rPr>
      </w:pPr>
      <w:r w:rsidRPr="00F53E5D">
        <w:rPr>
          <w:rFonts w:ascii="STKaiti" w:eastAsia="STKaiti" w:hAnsi="STKaiti" w:hint="eastAsia"/>
        </w:rPr>
        <w:t>如果您的应用程序将被打包为jar，请不要使用src / main / webapp目录。 虽然这个目录是一个通用的标准，但它只能用于war包，如果你</w:t>
      </w:r>
      <w:r w:rsidR="00505743">
        <w:rPr>
          <w:rFonts w:ascii="STKaiti" w:eastAsia="STKaiti" w:hAnsi="STKaiti" w:hint="eastAsia"/>
        </w:rPr>
        <w:t>要</w:t>
      </w:r>
      <w:r w:rsidRPr="00F53E5D">
        <w:rPr>
          <w:rFonts w:ascii="STKaiti" w:eastAsia="STKaiti" w:hAnsi="STKaiti" w:hint="eastAsia"/>
        </w:rPr>
        <w:t>生成一个jar包，</w:t>
      </w:r>
      <w:r w:rsidR="004B3B4B">
        <w:rPr>
          <w:rFonts w:ascii="STKaiti" w:eastAsia="STKaiti" w:hAnsi="STKaiti" w:hint="eastAsia"/>
        </w:rPr>
        <w:t>该目录</w:t>
      </w:r>
      <w:r w:rsidRPr="00F53E5D">
        <w:rPr>
          <w:rFonts w:ascii="STKaiti" w:eastAsia="STKaiti" w:hAnsi="STKaiti" w:hint="eastAsia"/>
        </w:rPr>
        <w:t>会被大多数构建工具默默地忽略。</w:t>
      </w:r>
    </w:p>
    <w:p w14:paraId="557B6D1B" w14:textId="77777777" w:rsidR="000114E7" w:rsidRDefault="000114E7" w:rsidP="000114E7">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27.1.6 Custom Favicon</w:t>
      </w:r>
    </w:p>
    <w:p w14:paraId="1896F6D6" w14:textId="37738E5B" w:rsidR="000114E7" w:rsidRDefault="00D8345E" w:rsidP="007E197F">
      <w:pPr>
        <w:rPr>
          <w:rFonts w:ascii="STKaiti" w:eastAsia="STKaiti" w:hAnsi="STKaiti"/>
        </w:rPr>
      </w:pPr>
      <w:r w:rsidRPr="00D8345E">
        <w:rPr>
          <w:rFonts w:ascii="STKaiti" w:eastAsia="STKaiti" w:hAnsi="STKaiti" w:hint="eastAsia"/>
        </w:rPr>
        <w:t>Spring Boot会在配置的静态内容位置和类路径的根目录（按此顺序）中查找favicon.ico。 如果这样的文件存在，它会自动用作应用程序的图标。</w:t>
      </w:r>
    </w:p>
    <w:p w14:paraId="62CAC644" w14:textId="77777777" w:rsidR="00137014" w:rsidRDefault="00137014" w:rsidP="00137014">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27.1.7 ConfigurableWebBindingInitializer</w:t>
      </w:r>
    </w:p>
    <w:p w14:paraId="6CC87E3D" w14:textId="505FE1A1" w:rsidR="00137014" w:rsidRDefault="00312735" w:rsidP="007E197F">
      <w:pPr>
        <w:rPr>
          <w:rFonts w:ascii="STKaiti" w:eastAsia="STKaiti" w:hAnsi="STKaiti"/>
        </w:rPr>
      </w:pPr>
      <w:r w:rsidRPr="00312735">
        <w:rPr>
          <w:rFonts w:ascii="STKaiti" w:eastAsia="STKaiti" w:hAnsi="STKaiti" w:hint="eastAsia"/>
        </w:rPr>
        <w:t>Spring MVC使用WebBindingInitializer为特定请求初始化WebDataBinder。 如果您创建自己的ConfigurableWebBindingInitializer @Bean，Spring Boot将自动配置Spring MVC以使用它。</w:t>
      </w:r>
    </w:p>
    <w:p w14:paraId="10BF596D" w14:textId="77777777" w:rsidR="004E09DA" w:rsidRDefault="004E09DA" w:rsidP="004E09DA">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27.1.8 Template engines</w:t>
      </w:r>
    </w:p>
    <w:p w14:paraId="29AAD2FC" w14:textId="6DB6116C" w:rsidR="004E09DA" w:rsidRDefault="00E7799B" w:rsidP="007E197F">
      <w:pPr>
        <w:rPr>
          <w:rFonts w:ascii="STKaiti" w:eastAsia="STKaiti" w:hAnsi="STKaiti"/>
        </w:rPr>
      </w:pPr>
      <w:r w:rsidRPr="00E7799B">
        <w:rPr>
          <w:rFonts w:ascii="STKaiti" w:eastAsia="STKaiti" w:hAnsi="STKaiti" w:hint="eastAsia"/>
        </w:rPr>
        <w:t>除了REST Web服务，您还可以使用Spring MVC为动态HTML内容提供服务。 Spring MVC支持各种模板技术，包括Thymeleaf，FreeMarker和JSP。 许多其他模板引擎也提供了自己的Spring MVC集成。</w:t>
      </w:r>
    </w:p>
    <w:p w14:paraId="36F23E79" w14:textId="2BB49331" w:rsidR="00114BEB" w:rsidRDefault="00114BEB" w:rsidP="007E197F">
      <w:pPr>
        <w:rPr>
          <w:rFonts w:ascii="STKaiti" w:eastAsia="STKaiti" w:hAnsi="STKaiti"/>
        </w:rPr>
      </w:pPr>
      <w:r w:rsidRPr="00114BEB">
        <w:rPr>
          <w:rFonts w:ascii="STKaiti" w:eastAsia="STKaiti" w:hAnsi="STKaiti" w:hint="eastAsia"/>
        </w:rPr>
        <w:t>Spring Boot包含以下模板引擎的自动配置支持：</w:t>
      </w:r>
    </w:p>
    <w:p w14:paraId="748D22FC" w14:textId="77777777" w:rsidR="00FF13FD" w:rsidRDefault="00124C74" w:rsidP="00FF13FD">
      <w:pPr>
        <w:numPr>
          <w:ilvl w:val="0"/>
          <w:numId w:val="2"/>
        </w:numPr>
        <w:spacing w:before="100" w:beforeAutospacing="1" w:after="100" w:afterAutospacing="1"/>
        <w:rPr>
          <w:rFonts w:ascii="Helvetica" w:eastAsia="Times New Roman" w:hAnsi="Helvetica"/>
          <w:color w:val="333333"/>
          <w:sz w:val="27"/>
          <w:szCs w:val="27"/>
        </w:rPr>
      </w:pPr>
      <w:hyperlink r:id="rId19" w:tgtFrame="_top" w:history="1">
        <w:r w:rsidR="00FF13FD">
          <w:rPr>
            <w:rStyle w:val="a3"/>
            <w:rFonts w:ascii="Helvetica" w:eastAsia="Times New Roman" w:hAnsi="Helvetica"/>
            <w:color w:val="4183C4"/>
            <w:sz w:val="27"/>
            <w:szCs w:val="27"/>
            <w:u w:val="none"/>
          </w:rPr>
          <w:t>FreeMarker</w:t>
        </w:r>
      </w:hyperlink>
    </w:p>
    <w:p w14:paraId="65841FC5" w14:textId="77777777" w:rsidR="00FF13FD" w:rsidRDefault="00124C74" w:rsidP="00FF13FD">
      <w:pPr>
        <w:numPr>
          <w:ilvl w:val="0"/>
          <w:numId w:val="2"/>
        </w:numPr>
        <w:spacing w:before="100" w:beforeAutospacing="1" w:after="100" w:afterAutospacing="1"/>
        <w:rPr>
          <w:rFonts w:ascii="Helvetica" w:eastAsia="Times New Roman" w:hAnsi="Helvetica"/>
          <w:color w:val="333333"/>
          <w:sz w:val="27"/>
          <w:szCs w:val="27"/>
        </w:rPr>
      </w:pPr>
      <w:hyperlink r:id="rId20" w:anchor="_the_markuptemplateengine" w:tgtFrame="_top" w:history="1">
        <w:r w:rsidR="00FF13FD">
          <w:rPr>
            <w:rStyle w:val="a3"/>
            <w:rFonts w:ascii="Helvetica" w:eastAsia="Times New Roman" w:hAnsi="Helvetica"/>
            <w:color w:val="4183C4"/>
            <w:sz w:val="27"/>
            <w:szCs w:val="27"/>
            <w:u w:val="none"/>
          </w:rPr>
          <w:t>Groovy</w:t>
        </w:r>
      </w:hyperlink>
    </w:p>
    <w:p w14:paraId="18C3BD15" w14:textId="77777777" w:rsidR="00FF13FD" w:rsidRDefault="00124C74" w:rsidP="00FF13FD">
      <w:pPr>
        <w:numPr>
          <w:ilvl w:val="0"/>
          <w:numId w:val="2"/>
        </w:numPr>
        <w:spacing w:before="100" w:beforeAutospacing="1" w:after="100" w:afterAutospacing="1"/>
        <w:rPr>
          <w:rFonts w:ascii="Helvetica" w:eastAsia="Times New Roman" w:hAnsi="Helvetica"/>
          <w:color w:val="333333"/>
          <w:sz w:val="27"/>
          <w:szCs w:val="27"/>
        </w:rPr>
      </w:pPr>
      <w:hyperlink r:id="rId21" w:tgtFrame="_top" w:history="1">
        <w:r w:rsidR="00FF13FD">
          <w:rPr>
            <w:rStyle w:val="a3"/>
            <w:rFonts w:ascii="Helvetica" w:eastAsia="Times New Roman" w:hAnsi="Helvetica"/>
            <w:color w:val="4183C4"/>
            <w:sz w:val="27"/>
            <w:szCs w:val="27"/>
            <w:u w:val="none"/>
          </w:rPr>
          <w:t>Thymeleaf</w:t>
        </w:r>
      </w:hyperlink>
    </w:p>
    <w:p w14:paraId="2839936A" w14:textId="77777777" w:rsidR="00FF13FD" w:rsidRDefault="00124C74" w:rsidP="00FF13FD">
      <w:pPr>
        <w:numPr>
          <w:ilvl w:val="0"/>
          <w:numId w:val="2"/>
        </w:numPr>
        <w:spacing w:before="100" w:beforeAutospacing="1" w:after="100" w:afterAutospacing="1"/>
        <w:rPr>
          <w:rFonts w:ascii="Helvetica" w:eastAsia="Times New Roman" w:hAnsi="Helvetica"/>
          <w:color w:val="333333"/>
          <w:sz w:val="27"/>
          <w:szCs w:val="27"/>
        </w:rPr>
      </w:pPr>
      <w:hyperlink r:id="rId22" w:tgtFrame="_top" w:history="1">
        <w:r w:rsidR="00FF13FD">
          <w:rPr>
            <w:rStyle w:val="a3"/>
            <w:rFonts w:ascii="Helvetica" w:eastAsia="Times New Roman" w:hAnsi="Helvetica"/>
            <w:color w:val="4183C4"/>
            <w:sz w:val="27"/>
            <w:szCs w:val="27"/>
            <w:u w:val="none"/>
          </w:rPr>
          <w:t>Mustache</w:t>
        </w:r>
      </w:hyperlink>
    </w:p>
    <w:p w14:paraId="75CD7E0F" w14:textId="6D2D7A9A" w:rsidR="00FF13FD" w:rsidRDefault="00A173C7" w:rsidP="007E197F">
      <w:pPr>
        <w:rPr>
          <w:rFonts w:ascii="STKaiti" w:eastAsia="STKaiti" w:hAnsi="STKaiti"/>
        </w:rPr>
      </w:pPr>
      <w:r w:rsidRPr="00A173C7">
        <w:rPr>
          <w:rFonts w:ascii="STKaiti" w:eastAsia="STKaiti" w:hAnsi="STKaiti" w:hint="eastAsia"/>
        </w:rPr>
        <w:t>如果可能的话，JSP应该被避免，在嵌入的servlet容器中使用它们有几个已知的限制。</w:t>
      </w:r>
    </w:p>
    <w:p w14:paraId="66CE6CD9" w14:textId="57FF23BE" w:rsidR="007958FF" w:rsidRDefault="007958FF" w:rsidP="007E197F">
      <w:pPr>
        <w:rPr>
          <w:rFonts w:ascii="STKaiti" w:eastAsia="STKaiti" w:hAnsi="STKaiti"/>
        </w:rPr>
      </w:pPr>
      <w:r w:rsidRPr="007958FF">
        <w:rPr>
          <w:rFonts w:ascii="STKaiti" w:eastAsia="STKaiti" w:hAnsi="STKaiti" w:hint="eastAsia"/>
        </w:rPr>
        <w:lastRenderedPageBreak/>
        <w:t>当您使用默认配置的模板引擎之一时，您的模板将自动从src / main / resources / templates中选取。</w:t>
      </w:r>
    </w:p>
    <w:p w14:paraId="4C69909F" w14:textId="77777777" w:rsidR="008E534F" w:rsidRDefault="008E534F" w:rsidP="007E197F">
      <w:pPr>
        <w:rPr>
          <w:rFonts w:ascii="STKaiti" w:eastAsia="STKaiti" w:hAnsi="STKaiti"/>
        </w:rPr>
      </w:pPr>
    </w:p>
    <w:p w14:paraId="495937A9" w14:textId="76F84180" w:rsidR="00394776" w:rsidRDefault="00394776" w:rsidP="007E197F">
      <w:pPr>
        <w:rPr>
          <w:rFonts w:ascii="STKaiti" w:eastAsia="STKaiti" w:hAnsi="STKaiti"/>
        </w:rPr>
      </w:pPr>
      <w:r w:rsidRPr="00394776">
        <w:rPr>
          <w:rFonts w:ascii="STKaiti" w:eastAsia="STKaiti" w:hAnsi="STKaiti" w:hint="eastAsia"/>
        </w:rPr>
        <w:t>IntelliJ IDEA根据你</w:t>
      </w:r>
      <w:r w:rsidR="00667C77" w:rsidRPr="00394776">
        <w:rPr>
          <w:rFonts w:ascii="STKaiti" w:eastAsia="STKaiti" w:hAnsi="STKaiti" w:hint="eastAsia"/>
        </w:rPr>
        <w:t>不同</w:t>
      </w:r>
      <w:r w:rsidR="00667C77">
        <w:rPr>
          <w:rFonts w:ascii="STKaiti" w:eastAsia="STKaiti" w:hAnsi="STKaiti" w:hint="eastAsia"/>
        </w:rPr>
        <w:t>的</w:t>
      </w:r>
      <w:r w:rsidRPr="00394776">
        <w:rPr>
          <w:rFonts w:ascii="STKaiti" w:eastAsia="STKaiti" w:hAnsi="STKaiti" w:hint="eastAsia"/>
        </w:rPr>
        <w:t>运行应用程序的方式</w:t>
      </w:r>
      <w:r w:rsidR="00667C77">
        <w:rPr>
          <w:rFonts w:ascii="STKaiti" w:eastAsia="STKaiti" w:hAnsi="STKaiti" w:hint="eastAsia"/>
        </w:rPr>
        <w:t>排列</w:t>
      </w:r>
      <w:r w:rsidRPr="00394776">
        <w:rPr>
          <w:rFonts w:ascii="STKaiti" w:eastAsia="STKaiti" w:hAnsi="STKaiti" w:hint="eastAsia"/>
        </w:rPr>
        <w:t>类路径。 通过主要方法在IDE中运行应用程序将导致与使用Maven或Gradle或从其打包的jar运行应用程序时不同的顺序。 这可能会导致Spring Boot无法在类路径中找到模板。 如果您受到这个问题的影响，您可以在IDE中重新排序类路径，以便首先放置模块的类和资源。 或者，您可以配置模板前缀以搜索类路径中的每个模板目录：classpath *：/ templates /。</w:t>
      </w:r>
    </w:p>
    <w:p w14:paraId="72C17E7B" w14:textId="4BBFA4F0" w:rsidR="00620A17" w:rsidRDefault="00620A17" w:rsidP="007E197F">
      <w:pPr>
        <w:rPr>
          <w:rFonts w:ascii="STKaiti" w:eastAsia="STKaiti" w:hAnsi="STKaiti"/>
        </w:rPr>
      </w:pPr>
      <w:r>
        <w:rPr>
          <w:rFonts w:ascii="STKaiti" w:eastAsia="STKaiti" w:hAnsi="STKaiti" w:hint="eastAsia"/>
        </w:rPr>
        <w:t>举个栗子：</w:t>
      </w:r>
    </w:p>
    <w:p w14:paraId="2F542FEF" w14:textId="52941D48" w:rsidR="00620A17" w:rsidRDefault="00620A17" w:rsidP="007E197F">
      <w:pPr>
        <w:rPr>
          <w:rFonts w:ascii="STKaiti" w:eastAsia="STKaiti" w:hAnsi="STKaiti"/>
        </w:rPr>
      </w:pPr>
      <w:r>
        <w:rPr>
          <w:rFonts w:ascii="STKaiti" w:eastAsia="STKaiti" w:hAnsi="STKaiti" w:hint="eastAsia"/>
        </w:rPr>
        <w:t>我现在想返回freemaker模本</w:t>
      </w:r>
      <w:r w:rsidR="00D30A0F">
        <w:rPr>
          <w:rFonts w:ascii="STKaiti" w:eastAsia="STKaiti" w:hAnsi="STKaiti" w:hint="eastAsia"/>
        </w:rPr>
        <w:t>，需要做的准备工作如下：</w:t>
      </w:r>
    </w:p>
    <w:p w14:paraId="4DCEED97" w14:textId="167D97E5" w:rsidR="00D30A0F" w:rsidRDefault="00D30A0F" w:rsidP="007E197F">
      <w:pPr>
        <w:rPr>
          <w:rFonts w:ascii="STKaiti" w:eastAsia="STKaiti" w:hAnsi="STKaiti"/>
        </w:rPr>
      </w:pPr>
      <w:r>
        <w:rPr>
          <w:rFonts w:ascii="STKaiti" w:eastAsia="STKaiti" w:hAnsi="STKaiti" w:hint="eastAsia"/>
        </w:rPr>
        <w:t>·修改</w:t>
      </w:r>
      <w:r w:rsidRPr="00D30A0F">
        <w:rPr>
          <w:rFonts w:ascii="STKaiti" w:eastAsia="STKaiti" w:hAnsi="STKaiti"/>
        </w:rPr>
        <w:t>application.properties</w:t>
      </w:r>
    </w:p>
    <w:p w14:paraId="11DE3654" w14:textId="77777777" w:rsidR="00D30A0F" w:rsidRDefault="00D30A0F" w:rsidP="00D30A0F">
      <w:pPr>
        <w:pStyle w:val="HTML"/>
        <w:shd w:val="clear" w:color="auto" w:fill="2B2B2B"/>
        <w:rPr>
          <w:rFonts w:ascii="Menlo" w:hAnsi="Menlo" w:cs="Menlo"/>
          <w:color w:val="A9B7C6"/>
          <w:sz w:val="21"/>
          <w:szCs w:val="21"/>
        </w:rPr>
      </w:pPr>
      <w:r>
        <w:rPr>
          <w:rFonts w:ascii="Menlo" w:hAnsi="Menlo" w:cs="Menlo"/>
          <w:color w:val="808080"/>
          <w:sz w:val="21"/>
          <w:szCs w:val="21"/>
        </w:rPr>
        <w:t xml:space="preserve">## Freemarker </w:t>
      </w:r>
      <w:r>
        <w:rPr>
          <w:rFonts w:ascii="Menlo" w:hAnsi="Menlo" w:cs="Menlo"/>
          <w:color w:val="808080"/>
          <w:sz w:val="21"/>
          <w:szCs w:val="21"/>
        </w:rPr>
        <w:t>配置</w:t>
      </w:r>
      <w:r>
        <w:rPr>
          <w:rFonts w:ascii="Menlo" w:hAnsi="Menlo" w:cs="Menlo"/>
          <w:color w:val="808080"/>
          <w:sz w:val="21"/>
          <w:szCs w:val="21"/>
        </w:rPr>
        <w:br/>
        <w:t xml:space="preserve">## </w:t>
      </w:r>
      <w:r>
        <w:rPr>
          <w:rFonts w:ascii="Menlo" w:hAnsi="Menlo" w:cs="Menlo"/>
          <w:color w:val="808080"/>
          <w:sz w:val="21"/>
          <w:szCs w:val="21"/>
        </w:rPr>
        <w:t>文件配置路径</w:t>
      </w:r>
      <w:r>
        <w:rPr>
          <w:rFonts w:ascii="Menlo" w:hAnsi="Menlo" w:cs="Menlo"/>
          <w:color w:val="808080"/>
          <w:sz w:val="21"/>
          <w:szCs w:val="21"/>
        </w:rPr>
        <w:br/>
      </w:r>
      <w:r>
        <w:rPr>
          <w:rFonts w:ascii="Menlo" w:hAnsi="Menlo" w:cs="Menlo"/>
          <w:color w:val="CC7832"/>
          <w:sz w:val="21"/>
          <w:szCs w:val="21"/>
        </w:rPr>
        <w:t>spring.freemarker.template-loader-path</w:t>
      </w:r>
      <w:r>
        <w:rPr>
          <w:rFonts w:ascii="Menlo" w:hAnsi="Menlo" w:cs="Menlo"/>
          <w:color w:val="808080"/>
          <w:sz w:val="21"/>
          <w:szCs w:val="21"/>
        </w:rPr>
        <w:t>=</w:t>
      </w:r>
      <w:r>
        <w:rPr>
          <w:rFonts w:ascii="Menlo" w:hAnsi="Menlo" w:cs="Menlo"/>
          <w:color w:val="6A8759"/>
          <w:sz w:val="21"/>
          <w:szCs w:val="21"/>
        </w:rPr>
        <w:t>classpath:/templates/</w:t>
      </w:r>
      <w:r>
        <w:rPr>
          <w:rFonts w:ascii="Menlo" w:hAnsi="Menlo" w:cs="Menlo"/>
          <w:color w:val="6A8759"/>
          <w:sz w:val="21"/>
          <w:szCs w:val="21"/>
        </w:rPr>
        <w:br/>
      </w:r>
      <w:r>
        <w:rPr>
          <w:rFonts w:ascii="Menlo" w:hAnsi="Menlo" w:cs="Menlo"/>
          <w:color w:val="CC7832"/>
          <w:sz w:val="21"/>
          <w:szCs w:val="21"/>
        </w:rPr>
        <w:t>spring.freemarker.cache</w:t>
      </w:r>
      <w:r>
        <w:rPr>
          <w:rFonts w:ascii="Menlo" w:hAnsi="Menlo" w:cs="Menlo"/>
          <w:color w:val="808080"/>
          <w:sz w:val="21"/>
          <w:szCs w:val="21"/>
        </w:rPr>
        <w:t>=</w:t>
      </w:r>
      <w:r>
        <w:rPr>
          <w:rFonts w:ascii="Menlo" w:hAnsi="Menlo" w:cs="Menlo"/>
          <w:color w:val="6A8759"/>
          <w:sz w:val="21"/>
          <w:szCs w:val="21"/>
        </w:rPr>
        <w:t>false</w:t>
      </w:r>
      <w:r>
        <w:rPr>
          <w:rFonts w:ascii="Menlo" w:hAnsi="Menlo" w:cs="Menlo"/>
          <w:color w:val="6A8759"/>
          <w:sz w:val="21"/>
          <w:szCs w:val="21"/>
        </w:rPr>
        <w:br/>
      </w:r>
      <w:r>
        <w:rPr>
          <w:rFonts w:ascii="Menlo" w:hAnsi="Menlo" w:cs="Menlo"/>
          <w:color w:val="CC7832"/>
          <w:sz w:val="21"/>
          <w:szCs w:val="21"/>
        </w:rPr>
        <w:t>spring.freemarker.charset</w:t>
      </w:r>
      <w:r>
        <w:rPr>
          <w:rFonts w:ascii="Menlo" w:hAnsi="Menlo" w:cs="Menlo"/>
          <w:color w:val="808080"/>
          <w:sz w:val="21"/>
          <w:szCs w:val="21"/>
        </w:rPr>
        <w:t>=</w:t>
      </w:r>
      <w:r>
        <w:rPr>
          <w:rFonts w:ascii="Menlo" w:hAnsi="Menlo" w:cs="Menlo"/>
          <w:color w:val="6A8759"/>
          <w:sz w:val="21"/>
          <w:szCs w:val="21"/>
        </w:rPr>
        <w:t>UTF-8</w:t>
      </w:r>
      <w:r>
        <w:rPr>
          <w:rFonts w:ascii="Menlo" w:hAnsi="Menlo" w:cs="Menlo"/>
          <w:color w:val="6A8759"/>
          <w:sz w:val="21"/>
          <w:szCs w:val="21"/>
        </w:rPr>
        <w:br/>
      </w:r>
      <w:r>
        <w:rPr>
          <w:rFonts w:ascii="Menlo" w:hAnsi="Menlo" w:cs="Menlo"/>
          <w:color w:val="CC7832"/>
          <w:sz w:val="21"/>
          <w:szCs w:val="21"/>
        </w:rPr>
        <w:t>spring.freemarker.check-template-location</w:t>
      </w:r>
      <w:r>
        <w:rPr>
          <w:rFonts w:ascii="Menlo" w:hAnsi="Menlo" w:cs="Menlo"/>
          <w:color w:val="808080"/>
          <w:sz w:val="21"/>
          <w:szCs w:val="21"/>
        </w:rPr>
        <w:t>=</w:t>
      </w:r>
      <w:r>
        <w:rPr>
          <w:rFonts w:ascii="Menlo" w:hAnsi="Menlo" w:cs="Menlo"/>
          <w:color w:val="6A8759"/>
          <w:sz w:val="21"/>
          <w:szCs w:val="21"/>
        </w:rPr>
        <w:t>true</w:t>
      </w:r>
      <w:r>
        <w:rPr>
          <w:rFonts w:ascii="Menlo" w:hAnsi="Menlo" w:cs="Menlo"/>
          <w:color w:val="6A8759"/>
          <w:sz w:val="21"/>
          <w:szCs w:val="21"/>
        </w:rPr>
        <w:br/>
      </w:r>
      <w:r>
        <w:rPr>
          <w:rFonts w:ascii="Menlo" w:hAnsi="Menlo" w:cs="Menlo"/>
          <w:color w:val="CC7832"/>
          <w:sz w:val="21"/>
          <w:szCs w:val="21"/>
        </w:rPr>
        <w:t>spring.freemarker.content-type</w:t>
      </w:r>
      <w:r>
        <w:rPr>
          <w:rFonts w:ascii="Menlo" w:hAnsi="Menlo" w:cs="Menlo"/>
          <w:color w:val="808080"/>
          <w:sz w:val="21"/>
          <w:szCs w:val="21"/>
        </w:rPr>
        <w:t>=</w:t>
      </w:r>
      <w:r>
        <w:rPr>
          <w:rFonts w:ascii="Menlo" w:hAnsi="Menlo" w:cs="Menlo"/>
          <w:color w:val="6A8759"/>
          <w:sz w:val="21"/>
          <w:szCs w:val="21"/>
        </w:rPr>
        <w:t>text/html</w:t>
      </w:r>
      <w:r>
        <w:rPr>
          <w:rFonts w:ascii="Menlo" w:hAnsi="Menlo" w:cs="Menlo"/>
          <w:color w:val="6A8759"/>
          <w:sz w:val="21"/>
          <w:szCs w:val="21"/>
        </w:rPr>
        <w:br/>
      </w:r>
      <w:r>
        <w:rPr>
          <w:rFonts w:ascii="Menlo" w:hAnsi="Menlo" w:cs="Menlo"/>
          <w:color w:val="CC7832"/>
          <w:sz w:val="21"/>
          <w:szCs w:val="21"/>
        </w:rPr>
        <w:t>spring.freemarker.expose-request-attributes</w:t>
      </w:r>
      <w:r>
        <w:rPr>
          <w:rFonts w:ascii="Menlo" w:hAnsi="Menlo" w:cs="Menlo"/>
          <w:color w:val="808080"/>
          <w:sz w:val="21"/>
          <w:szCs w:val="21"/>
        </w:rPr>
        <w:t>=</w:t>
      </w:r>
      <w:r>
        <w:rPr>
          <w:rFonts w:ascii="Menlo" w:hAnsi="Menlo" w:cs="Menlo"/>
          <w:color w:val="6A8759"/>
          <w:sz w:val="21"/>
          <w:szCs w:val="21"/>
        </w:rPr>
        <w:t>true</w:t>
      </w:r>
      <w:r>
        <w:rPr>
          <w:rFonts w:ascii="Menlo" w:hAnsi="Menlo" w:cs="Menlo"/>
          <w:color w:val="6A8759"/>
          <w:sz w:val="21"/>
          <w:szCs w:val="21"/>
        </w:rPr>
        <w:br/>
      </w:r>
      <w:r>
        <w:rPr>
          <w:rFonts w:ascii="Menlo" w:hAnsi="Menlo" w:cs="Menlo"/>
          <w:color w:val="CC7832"/>
          <w:sz w:val="21"/>
          <w:szCs w:val="21"/>
        </w:rPr>
        <w:t>spring.freemarker.expose-session-attributes</w:t>
      </w:r>
      <w:r>
        <w:rPr>
          <w:rFonts w:ascii="Menlo" w:hAnsi="Menlo" w:cs="Menlo"/>
          <w:color w:val="808080"/>
          <w:sz w:val="21"/>
          <w:szCs w:val="21"/>
        </w:rPr>
        <w:t>=</w:t>
      </w:r>
      <w:r>
        <w:rPr>
          <w:rFonts w:ascii="Menlo" w:hAnsi="Menlo" w:cs="Menlo"/>
          <w:color w:val="6A8759"/>
          <w:sz w:val="21"/>
          <w:szCs w:val="21"/>
        </w:rPr>
        <w:t>true</w:t>
      </w:r>
      <w:r>
        <w:rPr>
          <w:rFonts w:ascii="Menlo" w:hAnsi="Menlo" w:cs="Menlo"/>
          <w:color w:val="6A8759"/>
          <w:sz w:val="21"/>
          <w:szCs w:val="21"/>
        </w:rPr>
        <w:br/>
      </w:r>
      <w:r>
        <w:rPr>
          <w:rFonts w:ascii="Menlo" w:hAnsi="Menlo" w:cs="Menlo"/>
          <w:color w:val="CC7832"/>
          <w:sz w:val="21"/>
          <w:szCs w:val="21"/>
        </w:rPr>
        <w:t>spring.freemarker.request-context-attribute</w:t>
      </w:r>
      <w:r>
        <w:rPr>
          <w:rFonts w:ascii="Menlo" w:hAnsi="Menlo" w:cs="Menlo"/>
          <w:color w:val="808080"/>
          <w:sz w:val="21"/>
          <w:szCs w:val="21"/>
        </w:rPr>
        <w:t>=</w:t>
      </w:r>
      <w:r>
        <w:rPr>
          <w:rFonts w:ascii="Menlo" w:hAnsi="Menlo" w:cs="Menlo"/>
          <w:color w:val="6A8759"/>
          <w:sz w:val="21"/>
          <w:szCs w:val="21"/>
        </w:rPr>
        <w:t>request</w:t>
      </w:r>
      <w:r>
        <w:rPr>
          <w:rFonts w:ascii="Menlo" w:hAnsi="Menlo" w:cs="Menlo"/>
          <w:color w:val="6A8759"/>
          <w:sz w:val="21"/>
          <w:szCs w:val="21"/>
        </w:rPr>
        <w:br/>
      </w:r>
      <w:r>
        <w:rPr>
          <w:rFonts w:ascii="Menlo" w:hAnsi="Menlo" w:cs="Menlo"/>
          <w:color w:val="CC7832"/>
          <w:sz w:val="21"/>
          <w:szCs w:val="21"/>
        </w:rPr>
        <w:t>spring.freemarker.suffix</w:t>
      </w:r>
      <w:r>
        <w:rPr>
          <w:rFonts w:ascii="Menlo" w:hAnsi="Menlo" w:cs="Menlo"/>
          <w:color w:val="808080"/>
          <w:sz w:val="21"/>
          <w:szCs w:val="21"/>
        </w:rPr>
        <w:t>=</w:t>
      </w:r>
      <w:r>
        <w:rPr>
          <w:rFonts w:ascii="Menlo" w:hAnsi="Menlo" w:cs="Menlo"/>
          <w:color w:val="6A8759"/>
          <w:sz w:val="21"/>
          <w:szCs w:val="21"/>
        </w:rPr>
        <w:t>.ftl</w:t>
      </w:r>
    </w:p>
    <w:p w14:paraId="6B38DE17" w14:textId="062E57CB" w:rsidR="00D30A0F" w:rsidRDefault="00D30A0F" w:rsidP="007E197F">
      <w:pPr>
        <w:rPr>
          <w:rFonts w:ascii="STKaiti" w:eastAsia="STKaiti" w:hAnsi="STKaiti"/>
        </w:rPr>
      </w:pPr>
      <w:r>
        <w:rPr>
          <w:rFonts w:ascii="STKaiti" w:eastAsia="STKaiti" w:hAnsi="STKaiti" w:hint="eastAsia"/>
        </w:rPr>
        <w:t>·新建controller返回视图名称</w:t>
      </w:r>
    </w:p>
    <w:p w14:paraId="39583E0E" w14:textId="77777777" w:rsidR="00D30A0F" w:rsidRDefault="00D30A0F" w:rsidP="00D30A0F">
      <w:pPr>
        <w:pStyle w:val="HTML"/>
        <w:shd w:val="clear" w:color="auto" w:fill="2B2B2B"/>
        <w:rPr>
          <w:rFonts w:ascii="Menlo" w:hAnsi="Menlo" w:cs="Menlo"/>
          <w:color w:val="A9B7C6"/>
          <w:sz w:val="21"/>
          <w:szCs w:val="21"/>
        </w:rPr>
      </w:pPr>
      <w:r>
        <w:rPr>
          <w:rFonts w:ascii="Menlo" w:hAnsi="Menlo" w:cs="Menlo"/>
          <w:color w:val="BBB529"/>
          <w:sz w:val="21"/>
          <w:szCs w:val="21"/>
        </w:rPr>
        <w:t>@RequestMapping</w:t>
      </w:r>
      <w:r>
        <w:rPr>
          <w:rFonts w:ascii="Menlo" w:hAnsi="Menlo" w:cs="Menlo"/>
          <w:color w:val="A9B7C6"/>
          <w:sz w:val="21"/>
          <w:szCs w:val="21"/>
        </w:rPr>
        <w:t>(</w:t>
      </w:r>
      <w:r>
        <w:rPr>
          <w:rFonts w:ascii="Menlo" w:hAnsi="Menlo" w:cs="Menlo"/>
          <w:color w:val="6A8759"/>
          <w:sz w:val="21"/>
          <w:szCs w:val="21"/>
        </w:rPr>
        <w:t>"/welcome/{name}"</w:t>
      </w:r>
      <w:r>
        <w:rPr>
          <w:rFonts w:ascii="Menlo" w:hAnsi="Menlo" w:cs="Menlo"/>
          <w:color w:val="A9B7C6"/>
          <w:sz w:val="21"/>
          <w:szCs w:val="21"/>
        </w:rPr>
        <w:t>)</w:t>
      </w:r>
      <w:r>
        <w:rPr>
          <w:rFonts w:ascii="Menlo" w:hAnsi="Menlo" w:cs="Menlo"/>
          <w:color w:val="A9B7C6"/>
          <w:sz w:val="21"/>
          <w:szCs w:val="21"/>
        </w:rPr>
        <w:br/>
      </w:r>
      <w:r>
        <w:rPr>
          <w:rFonts w:ascii="Menlo" w:hAnsi="Menlo" w:cs="Menlo"/>
          <w:color w:val="CC7832"/>
          <w:sz w:val="21"/>
          <w:szCs w:val="21"/>
        </w:rPr>
        <w:t xml:space="preserve">public </w:t>
      </w:r>
      <w:r>
        <w:rPr>
          <w:rFonts w:ascii="Menlo" w:hAnsi="Menlo" w:cs="Menlo"/>
          <w:color w:val="A9B7C6"/>
          <w:sz w:val="21"/>
          <w:szCs w:val="21"/>
        </w:rPr>
        <w:t xml:space="preserve">ModelAndView </w:t>
      </w:r>
      <w:r>
        <w:rPr>
          <w:rFonts w:ascii="Menlo" w:hAnsi="Menlo" w:cs="Menlo"/>
          <w:color w:val="FFC66D"/>
          <w:sz w:val="21"/>
          <w:szCs w:val="21"/>
        </w:rPr>
        <w:t>demo</w:t>
      </w:r>
      <w:r>
        <w:rPr>
          <w:rFonts w:ascii="Menlo" w:hAnsi="Menlo" w:cs="Menlo"/>
          <w:color w:val="A9B7C6"/>
          <w:sz w:val="21"/>
          <w:szCs w:val="21"/>
        </w:rPr>
        <w:t>(</w:t>
      </w:r>
      <w:r>
        <w:rPr>
          <w:rFonts w:ascii="Menlo" w:hAnsi="Menlo" w:cs="Menlo"/>
          <w:color w:val="BBB529"/>
          <w:sz w:val="21"/>
          <w:szCs w:val="21"/>
        </w:rPr>
        <w:t xml:space="preserve">@PathVariable </w:t>
      </w:r>
      <w:r>
        <w:rPr>
          <w:rFonts w:ascii="Menlo" w:hAnsi="Menlo" w:cs="Menlo"/>
          <w:color w:val="A9B7C6"/>
          <w:sz w:val="21"/>
          <w:szCs w:val="21"/>
        </w:rPr>
        <w:t>String name) {</w:t>
      </w:r>
      <w:r>
        <w:rPr>
          <w:rFonts w:ascii="Menlo" w:hAnsi="Menlo" w:cs="Menlo"/>
          <w:color w:val="A9B7C6"/>
          <w:sz w:val="21"/>
          <w:szCs w:val="21"/>
        </w:rPr>
        <w:br/>
        <w:t xml:space="preserve">    Map&lt;String</w:t>
      </w:r>
      <w:r>
        <w:rPr>
          <w:rFonts w:ascii="Menlo" w:hAnsi="Menlo" w:cs="Menlo"/>
          <w:color w:val="CC7832"/>
          <w:sz w:val="21"/>
          <w:szCs w:val="21"/>
        </w:rPr>
        <w:t xml:space="preserve">, </w:t>
      </w:r>
      <w:r>
        <w:rPr>
          <w:rFonts w:ascii="Menlo" w:hAnsi="Menlo" w:cs="Menlo"/>
          <w:color w:val="A9B7C6"/>
          <w:sz w:val="21"/>
          <w:szCs w:val="21"/>
        </w:rPr>
        <w:t xml:space="preserve">Object&gt; objectMap = </w:t>
      </w:r>
      <w:r>
        <w:rPr>
          <w:rFonts w:ascii="Menlo" w:hAnsi="Menlo" w:cs="Menlo"/>
          <w:color w:val="CC7832"/>
          <w:sz w:val="21"/>
          <w:szCs w:val="21"/>
        </w:rPr>
        <w:t xml:space="preserve">new </w:t>
      </w:r>
      <w:r>
        <w:rPr>
          <w:rFonts w:ascii="Menlo" w:hAnsi="Menlo" w:cs="Menlo"/>
          <w:color w:val="A9B7C6"/>
          <w:sz w:val="21"/>
          <w:szCs w:val="21"/>
        </w:rPr>
        <w:t>HashMap&lt;&gt;(</w:t>
      </w:r>
      <w:r>
        <w:rPr>
          <w:rFonts w:ascii="Menlo" w:hAnsi="Menlo" w:cs="Menlo"/>
          <w:color w:val="6897BB"/>
          <w:sz w:val="21"/>
          <w:szCs w:val="21"/>
        </w:rPr>
        <w:t>1</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objectMap.put(</w:t>
      </w:r>
      <w:r>
        <w:rPr>
          <w:rFonts w:ascii="Menlo" w:hAnsi="Menlo" w:cs="Menlo"/>
          <w:color w:val="6A8759"/>
          <w:sz w:val="21"/>
          <w:szCs w:val="21"/>
        </w:rPr>
        <w:t>"name"</w:t>
      </w:r>
      <w:r>
        <w:rPr>
          <w:rFonts w:ascii="Menlo" w:hAnsi="Menlo" w:cs="Menlo"/>
          <w:color w:val="CC7832"/>
          <w:sz w:val="21"/>
          <w:szCs w:val="21"/>
        </w:rPr>
        <w:t xml:space="preserve">, </w:t>
      </w:r>
      <w:r>
        <w:rPr>
          <w:rFonts w:ascii="Menlo" w:hAnsi="Menlo" w:cs="Menlo"/>
          <w:color w:val="A9B7C6"/>
          <w:sz w:val="21"/>
          <w:szCs w:val="21"/>
        </w:rPr>
        <w:t>name)</w:t>
      </w:r>
      <w:r>
        <w:rPr>
          <w:rFonts w:ascii="Menlo" w:hAnsi="Menlo" w:cs="Menlo"/>
          <w:color w:val="CC7832"/>
          <w:sz w:val="21"/>
          <w:szCs w:val="21"/>
        </w:rPr>
        <w:t>;</w:t>
      </w:r>
      <w:r>
        <w:rPr>
          <w:rFonts w:ascii="Menlo" w:hAnsi="Menlo" w:cs="Menlo"/>
          <w:color w:val="CC7832"/>
          <w:sz w:val="21"/>
          <w:szCs w:val="21"/>
        </w:rPr>
        <w:br/>
        <w:t xml:space="preserve">    return new </w:t>
      </w:r>
      <w:r>
        <w:rPr>
          <w:rFonts w:ascii="Menlo" w:hAnsi="Menlo" w:cs="Menlo"/>
          <w:color w:val="A9B7C6"/>
          <w:sz w:val="21"/>
          <w:szCs w:val="21"/>
        </w:rPr>
        <w:t>ModelAndView(</w:t>
      </w:r>
      <w:r>
        <w:rPr>
          <w:rFonts w:ascii="Menlo" w:hAnsi="Menlo" w:cs="Menlo"/>
          <w:color w:val="6A8759"/>
          <w:sz w:val="21"/>
          <w:szCs w:val="21"/>
        </w:rPr>
        <w:t>"welcome"</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w:t>
      </w:r>
    </w:p>
    <w:p w14:paraId="3AEAC024" w14:textId="12BCB6C2" w:rsidR="00D30A0F" w:rsidRDefault="00D30A0F" w:rsidP="007E197F">
      <w:pPr>
        <w:rPr>
          <w:rFonts w:ascii="STKaiti" w:eastAsia="STKaiti" w:hAnsi="STKaiti"/>
        </w:rPr>
      </w:pPr>
      <w:r>
        <w:rPr>
          <w:rFonts w:ascii="STKaiti" w:eastAsia="STKaiti" w:hAnsi="STKaiti" w:hint="eastAsia"/>
        </w:rPr>
        <w:t>·新增/</w:t>
      </w:r>
      <w:r w:rsidRPr="00D30A0F">
        <w:rPr>
          <w:rFonts w:ascii="STKaiti" w:eastAsia="STKaiti" w:hAnsi="STKaiti"/>
        </w:rPr>
        <w:t>templates</w:t>
      </w:r>
      <w:r>
        <w:rPr>
          <w:rFonts w:ascii="STKaiti" w:eastAsia="STKaiti" w:hAnsi="STKaiti" w:hint="eastAsia"/>
        </w:rPr>
        <w:t>/welcome.ftl这个freemaker模版</w:t>
      </w:r>
    </w:p>
    <w:p w14:paraId="12983C3E" w14:textId="77777777" w:rsidR="00D30A0F" w:rsidRDefault="00D30A0F" w:rsidP="00D30A0F">
      <w:pPr>
        <w:pStyle w:val="HTML"/>
        <w:shd w:val="clear" w:color="auto" w:fill="2B2B2B"/>
        <w:rPr>
          <w:rFonts w:ascii="Menlo" w:hAnsi="Menlo" w:cs="Menlo"/>
          <w:color w:val="A9B7C6"/>
          <w:sz w:val="21"/>
          <w:szCs w:val="21"/>
        </w:rPr>
      </w:pPr>
      <w:r>
        <w:rPr>
          <w:rFonts w:ascii="Menlo" w:hAnsi="Menlo" w:cs="Menlo"/>
          <w:color w:val="E8BF6A"/>
          <w:sz w:val="21"/>
          <w:szCs w:val="21"/>
        </w:rPr>
        <w:t xml:space="preserve">&lt;!DOCTYPE </w:t>
      </w:r>
      <w:r>
        <w:rPr>
          <w:rFonts w:ascii="Menlo" w:hAnsi="Menlo" w:cs="Menlo"/>
          <w:color w:val="BABABA"/>
          <w:sz w:val="21"/>
          <w:szCs w:val="21"/>
        </w:rPr>
        <w:t>html</w:t>
      </w:r>
      <w:r>
        <w:rPr>
          <w:rFonts w:ascii="Menlo" w:hAnsi="Menlo" w:cs="Menlo"/>
          <w:color w:val="E8BF6A"/>
          <w:sz w:val="21"/>
          <w:szCs w:val="21"/>
        </w:rPr>
        <w:t>&gt;</w:t>
      </w:r>
      <w:r>
        <w:rPr>
          <w:rFonts w:ascii="Menlo" w:hAnsi="Menlo" w:cs="Menlo"/>
          <w:color w:val="E8BF6A"/>
          <w:sz w:val="21"/>
          <w:szCs w:val="21"/>
        </w:rPr>
        <w:br/>
        <w:t>&lt;html&gt;</w:t>
      </w:r>
      <w:r>
        <w:rPr>
          <w:rFonts w:ascii="Menlo" w:hAnsi="Menlo" w:cs="Menlo"/>
          <w:color w:val="E8BF6A"/>
          <w:sz w:val="21"/>
          <w:szCs w:val="21"/>
        </w:rPr>
        <w:br/>
      </w:r>
      <w:r>
        <w:rPr>
          <w:rFonts w:ascii="Menlo" w:hAnsi="Menlo" w:cs="Menlo"/>
          <w:color w:val="E8BF6A"/>
          <w:sz w:val="21"/>
          <w:szCs w:val="21"/>
        </w:rPr>
        <w:lastRenderedPageBreak/>
        <w:t>&lt;head&gt;</w:t>
      </w:r>
      <w:r>
        <w:rPr>
          <w:rFonts w:ascii="Menlo" w:hAnsi="Menlo" w:cs="Menlo"/>
          <w:color w:val="E8BF6A"/>
          <w:sz w:val="21"/>
          <w:szCs w:val="21"/>
        </w:rPr>
        <w:br/>
        <w:t xml:space="preserve">    &lt;meta </w:t>
      </w:r>
      <w:r>
        <w:rPr>
          <w:rFonts w:ascii="Menlo" w:hAnsi="Menlo" w:cs="Menlo"/>
          <w:color w:val="BABABA"/>
          <w:sz w:val="21"/>
          <w:szCs w:val="21"/>
        </w:rPr>
        <w:t>charset=</w:t>
      </w:r>
      <w:r>
        <w:rPr>
          <w:rFonts w:ascii="Menlo" w:hAnsi="Menlo" w:cs="Menlo"/>
          <w:color w:val="A5C261"/>
          <w:sz w:val="21"/>
          <w:szCs w:val="21"/>
        </w:rPr>
        <w:t>"UTF-8"</w:t>
      </w:r>
      <w:r>
        <w:rPr>
          <w:rFonts w:ascii="Menlo" w:hAnsi="Menlo" w:cs="Menlo"/>
          <w:color w:val="E8BF6A"/>
          <w:sz w:val="21"/>
          <w:szCs w:val="21"/>
        </w:rPr>
        <w:t>&gt;</w:t>
      </w:r>
      <w:r>
        <w:rPr>
          <w:rFonts w:ascii="Menlo" w:hAnsi="Menlo" w:cs="Menlo"/>
          <w:color w:val="E8BF6A"/>
          <w:sz w:val="21"/>
          <w:szCs w:val="21"/>
        </w:rPr>
        <w:br/>
        <w:t xml:space="preserve">    &lt;title&gt;</w:t>
      </w:r>
      <w:r>
        <w:rPr>
          <w:rFonts w:ascii="Menlo" w:hAnsi="Menlo" w:cs="Menlo"/>
          <w:color w:val="A9B7C6"/>
          <w:sz w:val="21"/>
          <w:szCs w:val="21"/>
        </w:rPr>
        <w:t>Insert title here</w:t>
      </w:r>
      <w:r>
        <w:rPr>
          <w:rFonts w:ascii="Menlo" w:hAnsi="Menlo" w:cs="Menlo"/>
          <w:color w:val="E8BF6A"/>
          <w:sz w:val="21"/>
          <w:szCs w:val="21"/>
        </w:rPr>
        <w:t>&lt;/title&gt;</w:t>
      </w:r>
      <w:r>
        <w:rPr>
          <w:rFonts w:ascii="Menlo" w:hAnsi="Menlo" w:cs="Menlo"/>
          <w:color w:val="E8BF6A"/>
          <w:sz w:val="21"/>
          <w:szCs w:val="21"/>
        </w:rPr>
        <w:br/>
        <w:t>&lt;/head&gt;</w:t>
      </w:r>
      <w:r>
        <w:rPr>
          <w:rFonts w:ascii="Menlo" w:hAnsi="Menlo" w:cs="Menlo"/>
          <w:color w:val="E8BF6A"/>
          <w:sz w:val="21"/>
          <w:szCs w:val="21"/>
        </w:rPr>
        <w:br/>
        <w:t>&lt;body&gt;</w:t>
      </w:r>
      <w:r>
        <w:rPr>
          <w:rFonts w:ascii="Menlo" w:hAnsi="Menlo" w:cs="Menlo"/>
          <w:color w:val="E8BF6A"/>
          <w:sz w:val="21"/>
          <w:szCs w:val="21"/>
        </w:rPr>
        <w:br/>
        <w:t xml:space="preserve">    </w:t>
      </w:r>
      <w:r>
        <w:rPr>
          <w:rFonts w:ascii="Menlo" w:hAnsi="Menlo" w:cs="Menlo"/>
          <w:b/>
          <w:bCs/>
          <w:color w:val="CC7832"/>
          <w:sz w:val="21"/>
          <w:szCs w:val="21"/>
        </w:rPr>
        <w:t>${</w:t>
      </w:r>
      <w:r>
        <w:rPr>
          <w:rFonts w:ascii="Menlo" w:hAnsi="Menlo" w:cs="Menlo"/>
          <w:color w:val="A9B7C6"/>
          <w:sz w:val="21"/>
          <w:szCs w:val="21"/>
        </w:rPr>
        <w:t>name</w:t>
      </w:r>
      <w:r>
        <w:rPr>
          <w:rFonts w:ascii="Menlo" w:hAnsi="Menlo" w:cs="Menlo"/>
          <w:b/>
          <w:bCs/>
          <w:color w:val="CC7832"/>
          <w:sz w:val="21"/>
          <w:szCs w:val="21"/>
        </w:rPr>
        <w:t xml:space="preserve">} </w:t>
      </w:r>
      <w:r>
        <w:rPr>
          <w:rFonts w:ascii="Menlo" w:hAnsi="Menlo" w:cs="Menlo"/>
          <w:color w:val="A9B7C6"/>
          <w:sz w:val="21"/>
          <w:szCs w:val="21"/>
        </w:rPr>
        <w:t>您好，欢迎您</w:t>
      </w:r>
      <w:r>
        <w:rPr>
          <w:rFonts w:ascii="Menlo" w:hAnsi="Menlo" w:cs="Menlo"/>
          <w:color w:val="A9B7C6"/>
          <w:sz w:val="21"/>
          <w:szCs w:val="21"/>
        </w:rPr>
        <w:br/>
      </w:r>
      <w:r>
        <w:rPr>
          <w:rFonts w:ascii="Menlo" w:hAnsi="Menlo" w:cs="Menlo"/>
          <w:color w:val="E8BF6A"/>
          <w:sz w:val="21"/>
          <w:szCs w:val="21"/>
        </w:rPr>
        <w:t>&lt;br/&gt;</w:t>
      </w:r>
      <w:r>
        <w:rPr>
          <w:rFonts w:ascii="Menlo" w:hAnsi="Menlo" w:cs="Menlo"/>
          <w:color w:val="E8BF6A"/>
          <w:sz w:val="21"/>
          <w:szCs w:val="21"/>
        </w:rPr>
        <w:br/>
        <w:t>&lt;/body&gt;</w:t>
      </w:r>
      <w:r>
        <w:rPr>
          <w:rFonts w:ascii="Menlo" w:hAnsi="Menlo" w:cs="Menlo"/>
          <w:color w:val="E8BF6A"/>
          <w:sz w:val="21"/>
          <w:szCs w:val="21"/>
        </w:rPr>
        <w:br/>
        <w:t>&lt;/html&gt;</w:t>
      </w:r>
    </w:p>
    <w:p w14:paraId="7EE9287F" w14:textId="420B20D3" w:rsidR="00D30A0F" w:rsidRDefault="002B30D6" w:rsidP="007E197F">
      <w:pPr>
        <w:rPr>
          <w:rFonts w:ascii="STKaiti" w:eastAsia="STKaiti" w:hAnsi="STKaiti"/>
        </w:rPr>
      </w:pPr>
      <w:r>
        <w:rPr>
          <w:rFonts w:ascii="STKaiti" w:eastAsia="STKaiti" w:hAnsi="STKaiti" w:hint="eastAsia"/>
        </w:rPr>
        <w:t>执行以下</w:t>
      </w:r>
      <w:hyperlink r:id="rId23" w:history="1">
        <w:r w:rsidRPr="00DA1543">
          <w:rPr>
            <w:rStyle w:val="a3"/>
            <w:rFonts w:ascii="STKaiti" w:eastAsia="STKaiti" w:hAnsi="STKaiti"/>
          </w:rPr>
          <w:t>http://localhost:8080/users/welcome/</w:t>
        </w:r>
      </w:hyperlink>
      <w:r>
        <w:rPr>
          <w:rFonts w:ascii="STKaiti" w:eastAsia="STKaiti" w:hAnsi="STKaiti" w:hint="eastAsia"/>
        </w:rPr>
        <w:t>张三，发现返回如下页面：</w:t>
      </w:r>
    </w:p>
    <w:p w14:paraId="0D6992A2" w14:textId="74FD1275" w:rsidR="002B30D6" w:rsidRDefault="002B30D6" w:rsidP="007E197F">
      <w:pPr>
        <w:rPr>
          <w:rFonts w:ascii="STKaiti" w:eastAsia="STKaiti" w:hAnsi="STKaiti"/>
        </w:rPr>
      </w:pPr>
      <w:r w:rsidRPr="002B30D6">
        <w:rPr>
          <w:rFonts w:ascii="STKaiti" w:eastAsia="STKaiti" w:hAnsi="STKaiti"/>
          <w:noProof/>
        </w:rPr>
        <w:drawing>
          <wp:inline distT="0" distB="0" distL="0" distR="0" wp14:anchorId="2BB9F736" wp14:editId="594FA71F">
            <wp:extent cx="5270500" cy="1917700"/>
            <wp:effectExtent l="0" t="0" r="1270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0500" cy="1917700"/>
                    </a:xfrm>
                    <a:prstGeom prst="rect">
                      <a:avLst/>
                    </a:prstGeom>
                  </pic:spPr>
                </pic:pic>
              </a:graphicData>
            </a:graphic>
          </wp:inline>
        </w:drawing>
      </w:r>
    </w:p>
    <w:p w14:paraId="1BE82E50" w14:textId="5D278DC8" w:rsidR="00984AF3" w:rsidRDefault="00984AF3" w:rsidP="007E197F">
      <w:pPr>
        <w:rPr>
          <w:rFonts w:ascii="STKaiti" w:eastAsia="STKaiti" w:hAnsi="STKaiti"/>
        </w:rPr>
      </w:pPr>
      <w:r>
        <w:rPr>
          <w:rFonts w:ascii="STKaiti" w:eastAsia="STKaiti" w:hAnsi="STKaiti" w:hint="eastAsia"/>
        </w:rPr>
        <w:t>更多关于</w:t>
      </w:r>
      <w:r w:rsidR="00677E19">
        <w:rPr>
          <w:rFonts w:ascii="STKaiti" w:eastAsia="STKaiti" w:hAnsi="STKaiti" w:hint="eastAsia"/>
        </w:rPr>
        <w:t>freemaker的配置可以参考如下：</w:t>
      </w:r>
    </w:p>
    <w:p w14:paraId="419CF228"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spring.freemarker.allow-request-override=false # Set whether HttpServletRequest attributes are allowed to override (hide) controller generated model attributes of the same name.</w:t>
      </w:r>
    </w:p>
    <w:p w14:paraId="3D02C0DF"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spring.freemarker.allow-session-override=false # Set whether HttpSession attributes are allowed to override (hide) controller generated model attributes of the same name.</w:t>
      </w:r>
    </w:p>
    <w:p w14:paraId="2DAE0AC6"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spring.freemarker.cache=false # Enable template caching.</w:t>
      </w:r>
    </w:p>
    <w:p w14:paraId="08E006A7"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spring.freemarker.charset=UTF-8 # Template encoding.</w:t>
      </w:r>
    </w:p>
    <w:p w14:paraId="156BFB67"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spring.freemarker.check-template-location=true # Check that the templates location exists.</w:t>
      </w:r>
    </w:p>
    <w:p w14:paraId="6A9863E0"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lastRenderedPageBreak/>
        <w:t>spring.freemarker.content-type=text/html # Content-Type value.</w:t>
      </w:r>
    </w:p>
    <w:p w14:paraId="733C70D2"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spring.freemarker.enabled=true # Enable MVC view resolution for this technology.</w:t>
      </w:r>
    </w:p>
    <w:p w14:paraId="70C1306E"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spring.freemarker.expose-request-attributes=false # Set whether all request attributes should be added to the model prior to merging with the template.</w:t>
      </w:r>
    </w:p>
    <w:p w14:paraId="3E6BEDD0"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spring.freemarker.expose-session-attributes=false # Set whether all HttpSession attributes should be added to the model prior to merging with the template.</w:t>
      </w:r>
    </w:p>
    <w:p w14:paraId="4D8F1629"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spring.freemarker.expose-spring-macro-helpers=true # Set whether to expose a RequestContext for use by Spring's macro library, under the name "springMacroRequestContext".</w:t>
      </w:r>
    </w:p>
    <w:p w14:paraId="0551F552"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spring.freemarker.prefer-file-system-access=true # Prefer file system access for template loading. File system access enables hot detection of template changes.</w:t>
      </w:r>
    </w:p>
    <w:p w14:paraId="343CF6C6"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spring.freemarker.prefix= # Prefix that gets prepended to view names when building a URL.</w:t>
      </w:r>
    </w:p>
    <w:p w14:paraId="21D3D54F"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spring.freemarker.request-context-attribute= # Name of the RequestContext attribute for all views.</w:t>
      </w:r>
    </w:p>
    <w:p w14:paraId="56AB0732"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spring.freemarker.settings.*= # Well-known FreeMarker keys which will be passed to FreeMarker's Configuration.</w:t>
      </w:r>
    </w:p>
    <w:p w14:paraId="7A3FFEA6"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spring.freemarker.suffix= # Suffix that gets appended to view names when building a URL.</w:t>
      </w:r>
    </w:p>
    <w:p w14:paraId="04191F51"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spring.freemarker.template-loader-path=classpath:/templates/ # Comma-separated list of template paths.</w:t>
      </w:r>
    </w:p>
    <w:p w14:paraId="52D32763" w14:textId="77777777" w:rsidR="00677E19" w:rsidRDefault="00677E19" w:rsidP="00677E19">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lastRenderedPageBreak/>
        <w:t>spring.freemarker.view-names= # White list of view names that can be resolved.</w:t>
      </w:r>
    </w:p>
    <w:p w14:paraId="137A7D59" w14:textId="77777777" w:rsidR="00677E19" w:rsidRPr="00677E19" w:rsidRDefault="00677E19" w:rsidP="007E197F">
      <w:pPr>
        <w:rPr>
          <w:rFonts w:ascii="STKaiti" w:eastAsia="STKaiti" w:hAnsi="STKaiti"/>
        </w:rPr>
      </w:pPr>
    </w:p>
    <w:p w14:paraId="4DD5D158" w14:textId="77777777" w:rsidR="0065513E" w:rsidRDefault="0065513E" w:rsidP="0065513E">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27.1.9 Error Handling</w:t>
      </w:r>
    </w:p>
    <w:p w14:paraId="010F1E8B" w14:textId="5BCF7C77" w:rsidR="0065513E" w:rsidRDefault="004E63B8" w:rsidP="007E197F">
      <w:pPr>
        <w:rPr>
          <w:rFonts w:ascii="STKaiti" w:eastAsia="STKaiti" w:hAnsi="STKaiti"/>
        </w:rPr>
      </w:pPr>
      <w:r w:rsidRPr="004E63B8">
        <w:rPr>
          <w:rFonts w:ascii="STKaiti" w:eastAsia="STKaiti" w:hAnsi="STKaiti" w:hint="eastAsia"/>
        </w:rPr>
        <w:t>Spring Boot默认提供了一个/</w:t>
      </w:r>
      <w:r>
        <w:rPr>
          <w:rFonts w:ascii="STKaiti" w:eastAsia="STKaiti" w:hAnsi="STKaiti" w:hint="eastAsia"/>
        </w:rPr>
        <w:t>error</w:t>
      </w:r>
      <w:r w:rsidRPr="004E63B8">
        <w:rPr>
          <w:rFonts w:ascii="STKaiti" w:eastAsia="STKaiti" w:hAnsi="STKaiti" w:hint="eastAsia"/>
        </w:rPr>
        <w:t>映射，以合理的方式处理所有的错误，并在servlet容器中被注册为一个“全局”错误页面。 对于机器客户端，它将产生一个JSON响应，包含错误的详细信息，HTTP状态和异常消息。 对于浏览器客户端，有一个'whitelabel'错误视图，它以HTML格式呈现相同的数据（自定义它只是添加一个解决'错误'的视图）。 要完全替换默认行为，可以实现ErrorController并注册该类型的bean定义，或者简单地添加一个ErrorAttributes类型的bean来使用现有的机制，但是替换内容</w:t>
      </w:r>
    </w:p>
    <w:p w14:paraId="34833444" w14:textId="77777777" w:rsidR="00BE5459" w:rsidRDefault="00BE5459" w:rsidP="007E197F">
      <w:pPr>
        <w:rPr>
          <w:rFonts w:ascii="STKaiti" w:eastAsia="STKaiti" w:hAnsi="STKaiti"/>
        </w:rPr>
      </w:pPr>
    </w:p>
    <w:p w14:paraId="0AF57283" w14:textId="77777777" w:rsidR="00BE5459" w:rsidRPr="00BE5459" w:rsidRDefault="00BE5459" w:rsidP="00BE5459">
      <w:pPr>
        <w:rPr>
          <w:rFonts w:ascii="STKaiti" w:eastAsia="STKaiti" w:hAnsi="STKaiti"/>
        </w:rPr>
      </w:pPr>
      <w:r w:rsidRPr="00BE5459">
        <w:rPr>
          <w:rFonts w:ascii="STKaiti" w:eastAsia="STKaiti" w:hAnsi="STKaiti" w:hint="eastAsia"/>
        </w:rPr>
        <w:t>BasicErrorController可以用作自定义ErrorController的基类。 如果您想为新的内容类型添加处理程序（默认情况下专门处理text / html并提供其他所有内容的回退），这一点尤其有用。 要做到这一点，只需扩展BasicErrorController并添加一个带有@RequestMapping属性的公共方法，并创建一个新类型的bean。</w:t>
      </w:r>
    </w:p>
    <w:p w14:paraId="2878D345" w14:textId="40CF9C41" w:rsidR="00BE5459" w:rsidRDefault="00284BAE" w:rsidP="007E197F">
      <w:pPr>
        <w:rPr>
          <w:rFonts w:ascii="STKaiti" w:eastAsia="STKaiti" w:hAnsi="STKaiti"/>
        </w:rPr>
      </w:pPr>
      <w:r w:rsidRPr="00284BAE">
        <w:rPr>
          <w:rFonts w:ascii="STKaiti" w:eastAsia="STKaiti" w:hAnsi="STKaiti" w:hint="eastAsia"/>
        </w:rPr>
        <w:t>您还可以定义@ControllerAdvice来定制JSON文档以返回特定的控制器和/或异常类型</w:t>
      </w:r>
      <w:r w:rsidR="004D6361">
        <w:rPr>
          <w:rFonts w:ascii="STKaiti" w:eastAsia="STKaiti" w:hAnsi="STKaiti" w:hint="eastAsia"/>
        </w:rPr>
        <w:t>.</w:t>
      </w:r>
    </w:p>
    <w:p w14:paraId="2C4B5150"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@ControllerAdvice(basePackageClasses = FooController.class)</w:t>
      </w:r>
    </w:p>
    <w:p w14:paraId="607B32D1"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FooControllerAdvice </w:t>
      </w:r>
      <w:r>
        <w:rPr>
          <w:rStyle w:val="hl-keyword"/>
          <w:rFonts w:ascii="Consolas" w:hAnsi="Consolas"/>
          <w:b/>
          <w:bCs/>
          <w:color w:val="7F0055"/>
          <w:sz w:val="23"/>
          <w:szCs w:val="23"/>
        </w:rPr>
        <w:t>extends</w:t>
      </w:r>
      <w:r>
        <w:rPr>
          <w:rFonts w:ascii="Consolas" w:hAnsi="Consolas"/>
          <w:color w:val="000000"/>
          <w:sz w:val="23"/>
          <w:szCs w:val="23"/>
        </w:rPr>
        <w:t xml:space="preserve"> ResponseEntityExceptionHandler {</w:t>
      </w:r>
    </w:p>
    <w:p w14:paraId="71596413"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D61192D"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@ExceptionHandler(YourException.class)</w:t>
      </w:r>
    </w:p>
    <w:p w14:paraId="610F98F4"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@ResponseBody</w:t>
      </w:r>
    </w:p>
    <w:p w14:paraId="2E6BBF07"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ResponseEntity&lt;?&gt; handleControllerException(HttpServletRequest request, Throwable ex) {</w:t>
      </w:r>
    </w:p>
    <w:p w14:paraId="768C4914"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HttpStatus status = getStatus(request);</w:t>
      </w:r>
    </w:p>
    <w:p w14:paraId="7EDC86CA"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ResponseEntity&lt;&gt;(</w:t>
      </w:r>
      <w:r>
        <w:rPr>
          <w:rStyle w:val="hl-keyword"/>
          <w:rFonts w:ascii="Consolas" w:hAnsi="Consolas"/>
          <w:b/>
          <w:bCs/>
          <w:color w:val="7F0055"/>
          <w:sz w:val="23"/>
          <w:szCs w:val="23"/>
        </w:rPr>
        <w:t>new</w:t>
      </w:r>
      <w:r>
        <w:rPr>
          <w:rFonts w:ascii="Consolas" w:hAnsi="Consolas"/>
          <w:color w:val="000000"/>
          <w:sz w:val="23"/>
          <w:szCs w:val="23"/>
        </w:rPr>
        <w:t xml:space="preserve"> CustomErrorType(status.value(), ex.getMessage()), status);</w:t>
      </w:r>
    </w:p>
    <w:p w14:paraId="6D2BDD67"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46D9B985"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9AEFBF5"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HttpStatus getStatus(HttpServletRequest request) {</w:t>
      </w:r>
    </w:p>
    <w:p w14:paraId="3904BB46"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Integer statusCode = (Integer) request.getAttribute(</w:t>
      </w:r>
      <w:r>
        <w:rPr>
          <w:rStyle w:val="hl-string"/>
          <w:rFonts w:ascii="Consolas" w:hAnsi="Consolas"/>
          <w:color w:val="2A00FF"/>
          <w:sz w:val="23"/>
          <w:szCs w:val="23"/>
        </w:rPr>
        <w:t>"javax.servlet.error.status_code"</w:t>
      </w:r>
      <w:r>
        <w:rPr>
          <w:rFonts w:ascii="Consolas" w:hAnsi="Consolas"/>
          <w:color w:val="000000"/>
          <w:sz w:val="23"/>
          <w:szCs w:val="23"/>
        </w:rPr>
        <w:t>);</w:t>
      </w:r>
    </w:p>
    <w:p w14:paraId="05913B09"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if</w:t>
      </w:r>
      <w:r>
        <w:rPr>
          <w:rFonts w:ascii="Consolas" w:hAnsi="Consolas"/>
          <w:color w:val="000000"/>
          <w:sz w:val="23"/>
          <w:szCs w:val="23"/>
        </w:rPr>
        <w:t xml:space="preserve"> (statusCode == null) {</w:t>
      </w:r>
    </w:p>
    <w:p w14:paraId="2F926A23"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HttpStatus.INTERNAL_SERVER_ERROR;</w:t>
      </w:r>
    </w:p>
    <w:p w14:paraId="1EFE9E74"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29118489"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HttpStatus.valueOf(statusCode);</w:t>
      </w:r>
    </w:p>
    <w:p w14:paraId="20163EAF"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106F7AEC"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FCB5DD1" w14:textId="77777777" w:rsidR="00A71B85" w:rsidRDefault="00A71B85" w:rsidP="00A71B8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7A5D7E78" w14:textId="7C838D65" w:rsidR="00A71B85" w:rsidRDefault="00B31ECE" w:rsidP="007E197F">
      <w:pPr>
        <w:rPr>
          <w:rFonts w:ascii="STKaiti" w:eastAsia="STKaiti" w:hAnsi="STKaiti"/>
        </w:rPr>
      </w:pPr>
      <w:r w:rsidRPr="00B31ECE">
        <w:rPr>
          <w:rFonts w:ascii="STKaiti" w:eastAsia="STKaiti" w:hAnsi="STKaiti" w:hint="eastAsia"/>
        </w:rPr>
        <w:t>在上面的例子中，如果由与FooController相同的包中定义的控制器抛出YourException，则将使用CustomErrorType POJO的json表示而不是ErrorAttributes表示形式。</w:t>
      </w:r>
    </w:p>
    <w:p w14:paraId="3BB99F05" w14:textId="0470127E" w:rsidR="00952F8F" w:rsidRDefault="0049264B" w:rsidP="007E197F">
      <w:pPr>
        <w:rPr>
          <w:rFonts w:ascii="STKaiti" w:eastAsia="STKaiti" w:hAnsi="STKaiti"/>
        </w:rPr>
      </w:pPr>
      <w:r>
        <w:rPr>
          <w:rFonts w:ascii="STKaiti" w:eastAsia="STKaiti" w:hAnsi="STKaiti" w:hint="eastAsia"/>
        </w:rPr>
        <w:t>举个栗子：</w:t>
      </w:r>
    </w:p>
    <w:p w14:paraId="46FE4E80" w14:textId="77777777" w:rsidR="0049264B" w:rsidRDefault="0049264B" w:rsidP="0049264B">
      <w:pPr>
        <w:pStyle w:val="HTML"/>
        <w:shd w:val="clear" w:color="auto" w:fill="2B2B2B"/>
        <w:rPr>
          <w:rFonts w:ascii="Menlo" w:hAnsi="Menlo" w:cs="Menlo"/>
          <w:color w:val="A9B7C6"/>
          <w:sz w:val="21"/>
          <w:szCs w:val="21"/>
        </w:rPr>
      </w:pPr>
      <w:r>
        <w:rPr>
          <w:rFonts w:ascii="Menlo" w:hAnsi="Menlo" w:cs="Menlo"/>
          <w:color w:val="BBB529"/>
          <w:sz w:val="21"/>
          <w:szCs w:val="21"/>
        </w:rPr>
        <w:t>@ControllerAdvice</w:t>
      </w:r>
      <w:r>
        <w:rPr>
          <w:rFonts w:ascii="Menlo" w:hAnsi="Menlo" w:cs="Menlo"/>
          <w:color w:val="A9B7C6"/>
          <w:sz w:val="21"/>
          <w:szCs w:val="21"/>
        </w:rPr>
        <w:t>(</w:t>
      </w:r>
      <w:r>
        <w:rPr>
          <w:rFonts w:ascii="Menlo" w:hAnsi="Menlo" w:cs="Menlo"/>
          <w:color w:val="D0D0FF"/>
          <w:sz w:val="21"/>
          <w:szCs w:val="21"/>
        </w:rPr>
        <w:t xml:space="preserve">basePackageClasses </w:t>
      </w:r>
      <w:r>
        <w:rPr>
          <w:rFonts w:ascii="Menlo" w:hAnsi="Menlo" w:cs="Menlo"/>
          <w:color w:val="A9B7C6"/>
          <w:sz w:val="21"/>
          <w:szCs w:val="21"/>
        </w:rPr>
        <w:t>= MyRestController.</w:t>
      </w:r>
      <w:r>
        <w:rPr>
          <w:rFonts w:ascii="Menlo" w:hAnsi="Menlo" w:cs="Menlo"/>
          <w:color w:val="CC7832"/>
          <w:sz w:val="21"/>
          <w:szCs w:val="21"/>
        </w:rPr>
        <w:t>class</w:t>
      </w:r>
      <w:r>
        <w:rPr>
          <w:rFonts w:ascii="Menlo" w:hAnsi="Menlo" w:cs="Menlo"/>
          <w:color w:val="A9B7C6"/>
          <w:sz w:val="21"/>
          <w:szCs w:val="21"/>
        </w:rPr>
        <w:t>)</w:t>
      </w:r>
      <w:r>
        <w:rPr>
          <w:rFonts w:ascii="Menlo" w:hAnsi="Menlo" w:cs="Menlo"/>
          <w:color w:val="A9B7C6"/>
          <w:sz w:val="21"/>
          <w:szCs w:val="21"/>
        </w:rPr>
        <w:br/>
      </w:r>
      <w:r>
        <w:rPr>
          <w:rFonts w:ascii="Menlo" w:hAnsi="Menlo" w:cs="Menlo"/>
          <w:color w:val="CC7832"/>
          <w:sz w:val="21"/>
          <w:szCs w:val="21"/>
        </w:rPr>
        <w:t xml:space="preserve">public class </w:t>
      </w:r>
      <w:r>
        <w:rPr>
          <w:rFonts w:ascii="Menlo" w:hAnsi="Menlo" w:cs="Menlo"/>
          <w:color w:val="A9B7C6"/>
          <w:sz w:val="21"/>
          <w:szCs w:val="21"/>
        </w:rPr>
        <w:t xml:space="preserve">CommonControllerAdvice </w:t>
      </w:r>
      <w:r>
        <w:rPr>
          <w:rFonts w:ascii="Menlo" w:hAnsi="Menlo" w:cs="Menlo"/>
          <w:color w:val="CC7832"/>
          <w:sz w:val="21"/>
          <w:szCs w:val="21"/>
        </w:rPr>
        <w:t xml:space="preserve">extends </w:t>
      </w:r>
      <w:r>
        <w:rPr>
          <w:rFonts w:ascii="Menlo" w:hAnsi="Menlo" w:cs="Menlo"/>
          <w:color w:val="A9B7C6"/>
          <w:sz w:val="21"/>
          <w:szCs w:val="21"/>
        </w:rPr>
        <w:t>ResponseEntityExceptionHandler {</w:t>
      </w:r>
      <w:r>
        <w:rPr>
          <w:rFonts w:ascii="Menlo" w:hAnsi="Menlo" w:cs="Menlo"/>
          <w:color w:val="A9B7C6"/>
          <w:sz w:val="21"/>
          <w:szCs w:val="21"/>
        </w:rPr>
        <w:br/>
      </w:r>
      <w:r>
        <w:rPr>
          <w:rFonts w:ascii="Menlo" w:hAnsi="Menlo" w:cs="Menlo"/>
          <w:color w:val="A9B7C6"/>
          <w:sz w:val="21"/>
          <w:szCs w:val="21"/>
        </w:rPr>
        <w:br/>
        <w:t xml:space="preserve">    </w:t>
      </w:r>
      <w:r>
        <w:rPr>
          <w:rFonts w:ascii="Menlo" w:hAnsi="Menlo" w:cs="Menlo"/>
          <w:color w:val="BBB529"/>
          <w:sz w:val="21"/>
          <w:szCs w:val="21"/>
        </w:rPr>
        <w:t>@ExceptionHandler</w:t>
      </w:r>
      <w:r>
        <w:rPr>
          <w:rFonts w:ascii="Menlo" w:hAnsi="Menlo" w:cs="Menlo"/>
          <w:color w:val="A9B7C6"/>
          <w:sz w:val="21"/>
          <w:szCs w:val="21"/>
        </w:rPr>
        <w:t>(Exception.</w:t>
      </w:r>
      <w:r>
        <w:rPr>
          <w:rFonts w:ascii="Menlo" w:hAnsi="Menlo" w:cs="Menlo"/>
          <w:color w:val="CC7832"/>
          <w:sz w:val="21"/>
          <w:szCs w:val="21"/>
        </w:rPr>
        <w:t>class</w:t>
      </w:r>
      <w:r>
        <w:rPr>
          <w:rFonts w:ascii="Menlo" w:hAnsi="Menlo" w:cs="Menlo"/>
          <w:color w:val="A9B7C6"/>
          <w:sz w:val="21"/>
          <w:szCs w:val="21"/>
        </w:rPr>
        <w:t>)</w:t>
      </w:r>
      <w:r>
        <w:rPr>
          <w:rFonts w:ascii="Menlo" w:hAnsi="Menlo" w:cs="Menlo"/>
          <w:color w:val="A9B7C6"/>
          <w:sz w:val="21"/>
          <w:szCs w:val="21"/>
        </w:rPr>
        <w:br/>
        <w:t xml:space="preserve">    </w:t>
      </w:r>
      <w:r>
        <w:rPr>
          <w:rFonts w:ascii="Menlo" w:hAnsi="Menlo" w:cs="Menlo"/>
          <w:color w:val="BBB529"/>
          <w:sz w:val="21"/>
          <w:szCs w:val="21"/>
        </w:rPr>
        <w:t>@ResponseBody</w:t>
      </w:r>
      <w:r>
        <w:rPr>
          <w:rFonts w:ascii="Menlo" w:hAnsi="Menlo" w:cs="Menlo"/>
          <w:color w:val="BBB529"/>
          <w:sz w:val="21"/>
          <w:szCs w:val="21"/>
        </w:rPr>
        <w:br/>
        <w:t xml:space="preserve">    </w:t>
      </w:r>
      <w:r>
        <w:rPr>
          <w:rFonts w:ascii="Menlo" w:hAnsi="Menlo" w:cs="Menlo"/>
          <w:color w:val="A9B7C6"/>
          <w:sz w:val="21"/>
          <w:szCs w:val="21"/>
        </w:rPr>
        <w:t xml:space="preserve">ResponseEntity&lt;?&gt; </w:t>
      </w:r>
      <w:r>
        <w:rPr>
          <w:rFonts w:ascii="Menlo" w:hAnsi="Menlo" w:cs="Menlo"/>
          <w:color w:val="FFC66D"/>
          <w:sz w:val="21"/>
          <w:szCs w:val="21"/>
        </w:rPr>
        <w:t>handleControllerException</w:t>
      </w:r>
      <w:r>
        <w:rPr>
          <w:rFonts w:ascii="Menlo" w:hAnsi="Menlo" w:cs="Menlo"/>
          <w:color w:val="A9B7C6"/>
          <w:sz w:val="21"/>
          <w:szCs w:val="21"/>
        </w:rPr>
        <w:t>(HttpServletRequest request</w:t>
      </w:r>
      <w:r>
        <w:rPr>
          <w:rFonts w:ascii="Menlo" w:hAnsi="Menlo" w:cs="Menlo"/>
          <w:color w:val="CC7832"/>
          <w:sz w:val="21"/>
          <w:szCs w:val="21"/>
        </w:rPr>
        <w:t xml:space="preserve">, </w:t>
      </w:r>
      <w:r>
        <w:rPr>
          <w:rFonts w:ascii="Menlo" w:hAnsi="Menlo" w:cs="Menlo"/>
          <w:color w:val="A9B7C6"/>
          <w:sz w:val="21"/>
          <w:szCs w:val="21"/>
        </w:rPr>
        <w:t>Throwable ex) {</w:t>
      </w:r>
      <w:r>
        <w:rPr>
          <w:rFonts w:ascii="Menlo" w:hAnsi="Menlo" w:cs="Menlo"/>
          <w:color w:val="A9B7C6"/>
          <w:sz w:val="21"/>
          <w:szCs w:val="21"/>
        </w:rPr>
        <w:br/>
        <w:t xml:space="preserve">        HttpStatus status = getStatus(request)</w:t>
      </w:r>
      <w:r>
        <w:rPr>
          <w:rFonts w:ascii="Menlo" w:hAnsi="Menlo" w:cs="Menlo"/>
          <w:color w:val="CC7832"/>
          <w:sz w:val="21"/>
          <w:szCs w:val="21"/>
        </w:rPr>
        <w:t>;</w:t>
      </w:r>
      <w:r>
        <w:rPr>
          <w:rFonts w:ascii="Menlo" w:hAnsi="Menlo" w:cs="Menlo"/>
          <w:color w:val="CC7832"/>
          <w:sz w:val="21"/>
          <w:szCs w:val="21"/>
        </w:rPr>
        <w:br/>
        <w:t xml:space="preserve">        return new </w:t>
      </w:r>
      <w:r>
        <w:rPr>
          <w:rFonts w:ascii="Menlo" w:hAnsi="Menlo" w:cs="Menlo"/>
          <w:color w:val="A9B7C6"/>
          <w:sz w:val="21"/>
          <w:szCs w:val="21"/>
        </w:rPr>
        <w:t>ResponseEntity&lt;&gt;(</w:t>
      </w:r>
      <w:r>
        <w:rPr>
          <w:rFonts w:ascii="Menlo" w:hAnsi="Menlo" w:cs="Menlo"/>
          <w:color w:val="CC7832"/>
          <w:sz w:val="21"/>
          <w:szCs w:val="21"/>
        </w:rPr>
        <w:t xml:space="preserve">new </w:t>
      </w:r>
      <w:r>
        <w:rPr>
          <w:rFonts w:ascii="Menlo" w:hAnsi="Menlo" w:cs="Menlo"/>
          <w:color w:val="A9B7C6"/>
          <w:sz w:val="21"/>
          <w:szCs w:val="21"/>
        </w:rPr>
        <w:t>CustomErrorType(status.value()</w:t>
      </w:r>
      <w:r>
        <w:rPr>
          <w:rFonts w:ascii="Menlo" w:hAnsi="Menlo" w:cs="Menlo"/>
          <w:color w:val="CC7832"/>
          <w:sz w:val="21"/>
          <w:szCs w:val="21"/>
        </w:rPr>
        <w:t xml:space="preserve">, </w:t>
      </w:r>
      <w:r>
        <w:rPr>
          <w:rFonts w:ascii="Menlo" w:hAnsi="Menlo" w:cs="Menlo"/>
          <w:color w:val="A9B7C6"/>
          <w:sz w:val="21"/>
          <w:szCs w:val="21"/>
        </w:rPr>
        <w:t>ex.getMessage())</w:t>
      </w:r>
      <w:r>
        <w:rPr>
          <w:rFonts w:ascii="Menlo" w:hAnsi="Menlo" w:cs="Menlo"/>
          <w:color w:val="CC7832"/>
          <w:sz w:val="21"/>
          <w:szCs w:val="21"/>
        </w:rPr>
        <w:t xml:space="preserve">, </w:t>
      </w:r>
      <w:r>
        <w:rPr>
          <w:rFonts w:ascii="Menlo" w:hAnsi="Menlo" w:cs="Menlo"/>
          <w:color w:val="A9B7C6"/>
          <w:sz w:val="21"/>
          <w:szCs w:val="21"/>
        </w:rPr>
        <w:t>status)</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w:t>
      </w:r>
      <w:r>
        <w:rPr>
          <w:rFonts w:ascii="Menlo" w:hAnsi="Menlo" w:cs="Menlo"/>
          <w:color w:val="A9B7C6"/>
          <w:sz w:val="21"/>
          <w:szCs w:val="21"/>
        </w:rPr>
        <w:br/>
      </w:r>
      <w:r>
        <w:rPr>
          <w:rFonts w:ascii="Menlo" w:hAnsi="Menlo" w:cs="Menlo"/>
          <w:color w:val="A9B7C6"/>
          <w:sz w:val="21"/>
          <w:szCs w:val="21"/>
        </w:rPr>
        <w:br/>
      </w:r>
      <w:r>
        <w:rPr>
          <w:rFonts w:ascii="Menlo" w:hAnsi="Menlo" w:cs="Menlo"/>
          <w:color w:val="A9B7C6"/>
          <w:sz w:val="21"/>
          <w:szCs w:val="21"/>
        </w:rPr>
        <w:lastRenderedPageBreak/>
        <w:t xml:space="preserve">    </w:t>
      </w:r>
      <w:r>
        <w:rPr>
          <w:rFonts w:ascii="Menlo" w:hAnsi="Menlo" w:cs="Menlo"/>
          <w:color w:val="CC7832"/>
          <w:sz w:val="21"/>
          <w:szCs w:val="21"/>
        </w:rPr>
        <w:t xml:space="preserve">private </w:t>
      </w:r>
      <w:r>
        <w:rPr>
          <w:rFonts w:ascii="Menlo" w:hAnsi="Menlo" w:cs="Menlo"/>
          <w:color w:val="A9B7C6"/>
          <w:sz w:val="21"/>
          <w:szCs w:val="21"/>
        </w:rPr>
        <w:t xml:space="preserve">HttpStatus </w:t>
      </w:r>
      <w:r>
        <w:rPr>
          <w:rFonts w:ascii="Menlo" w:hAnsi="Menlo" w:cs="Menlo"/>
          <w:color w:val="FFC66D"/>
          <w:sz w:val="21"/>
          <w:szCs w:val="21"/>
        </w:rPr>
        <w:t>getStatus</w:t>
      </w:r>
      <w:r>
        <w:rPr>
          <w:rFonts w:ascii="Menlo" w:hAnsi="Menlo" w:cs="Menlo"/>
          <w:color w:val="A9B7C6"/>
          <w:sz w:val="21"/>
          <w:szCs w:val="21"/>
        </w:rPr>
        <w:t>(HttpServletRequest request) {</w:t>
      </w:r>
      <w:r>
        <w:rPr>
          <w:rFonts w:ascii="Menlo" w:hAnsi="Menlo" w:cs="Menlo"/>
          <w:color w:val="A9B7C6"/>
          <w:sz w:val="21"/>
          <w:szCs w:val="21"/>
        </w:rPr>
        <w:br/>
        <w:t xml:space="preserve">        Integer statusCode = (Integer) request.getAttribute(</w:t>
      </w:r>
      <w:r>
        <w:rPr>
          <w:rFonts w:ascii="Menlo" w:hAnsi="Menlo" w:cs="Menlo"/>
          <w:color w:val="6A8759"/>
          <w:sz w:val="21"/>
          <w:szCs w:val="21"/>
        </w:rPr>
        <w:t>"javax.servlet.error.status_code"</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t xml:space="preserve">        if </w:t>
      </w:r>
      <w:r>
        <w:rPr>
          <w:rFonts w:ascii="Menlo" w:hAnsi="Menlo" w:cs="Menlo"/>
          <w:color w:val="A9B7C6"/>
          <w:sz w:val="21"/>
          <w:szCs w:val="21"/>
        </w:rPr>
        <w:t xml:space="preserve">(statusCode == </w:t>
      </w:r>
      <w:r>
        <w:rPr>
          <w:rFonts w:ascii="Menlo" w:hAnsi="Menlo" w:cs="Menlo"/>
          <w:color w:val="CC7832"/>
          <w:sz w:val="21"/>
          <w:szCs w:val="21"/>
        </w:rPr>
        <w:t>null</w:t>
      </w:r>
      <w:r>
        <w:rPr>
          <w:rFonts w:ascii="Menlo" w:hAnsi="Menlo" w:cs="Menlo"/>
          <w:color w:val="A9B7C6"/>
          <w:sz w:val="21"/>
          <w:szCs w:val="21"/>
        </w:rPr>
        <w:t>) {</w:t>
      </w:r>
      <w:r>
        <w:rPr>
          <w:rFonts w:ascii="Menlo" w:hAnsi="Menlo" w:cs="Menlo"/>
          <w:color w:val="A9B7C6"/>
          <w:sz w:val="21"/>
          <w:szCs w:val="21"/>
        </w:rPr>
        <w:br/>
        <w:t xml:space="preserve">            </w:t>
      </w:r>
      <w:r>
        <w:rPr>
          <w:rFonts w:ascii="Menlo" w:hAnsi="Menlo" w:cs="Menlo"/>
          <w:color w:val="CC7832"/>
          <w:sz w:val="21"/>
          <w:szCs w:val="21"/>
        </w:rPr>
        <w:t xml:space="preserve">return </w:t>
      </w:r>
      <w:r>
        <w:rPr>
          <w:rFonts w:ascii="Menlo" w:hAnsi="Menlo" w:cs="Menlo"/>
          <w:color w:val="A9B7C6"/>
          <w:sz w:val="21"/>
          <w:szCs w:val="21"/>
        </w:rPr>
        <w:t>HttpStatus.</w:t>
      </w:r>
      <w:r>
        <w:rPr>
          <w:rFonts w:ascii="Menlo" w:hAnsi="Menlo" w:cs="Menlo"/>
          <w:i/>
          <w:iCs/>
          <w:color w:val="9876AA"/>
          <w:sz w:val="21"/>
          <w:szCs w:val="21"/>
        </w:rPr>
        <w:t>INTERNAL_SERVER_ERROR</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w:t>
      </w:r>
      <w:r>
        <w:rPr>
          <w:rFonts w:ascii="Menlo" w:hAnsi="Menlo" w:cs="Menlo"/>
          <w:color w:val="A9B7C6"/>
          <w:sz w:val="21"/>
          <w:szCs w:val="21"/>
        </w:rPr>
        <w:br/>
        <w:t xml:space="preserve">        </w:t>
      </w:r>
      <w:r>
        <w:rPr>
          <w:rFonts w:ascii="Menlo" w:hAnsi="Menlo" w:cs="Menlo"/>
          <w:color w:val="CC7832"/>
          <w:sz w:val="21"/>
          <w:szCs w:val="21"/>
        </w:rPr>
        <w:t xml:space="preserve">return </w:t>
      </w:r>
      <w:r>
        <w:rPr>
          <w:rFonts w:ascii="Menlo" w:hAnsi="Menlo" w:cs="Menlo"/>
          <w:color w:val="A9B7C6"/>
          <w:sz w:val="21"/>
          <w:szCs w:val="21"/>
        </w:rPr>
        <w:t>HttpStatus.</w:t>
      </w:r>
      <w:r>
        <w:rPr>
          <w:rFonts w:ascii="Menlo" w:hAnsi="Menlo" w:cs="Menlo"/>
          <w:i/>
          <w:iCs/>
          <w:color w:val="A9B7C6"/>
          <w:sz w:val="21"/>
          <w:szCs w:val="21"/>
        </w:rPr>
        <w:t>valueOf</w:t>
      </w:r>
      <w:r>
        <w:rPr>
          <w:rFonts w:ascii="Menlo" w:hAnsi="Menlo" w:cs="Menlo"/>
          <w:color w:val="A9B7C6"/>
          <w:sz w:val="21"/>
          <w:szCs w:val="21"/>
        </w:rPr>
        <w:t>(statusCode)</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w:t>
      </w:r>
      <w:r>
        <w:rPr>
          <w:rFonts w:ascii="Menlo" w:hAnsi="Menlo" w:cs="Menlo"/>
          <w:color w:val="A9B7C6"/>
          <w:sz w:val="21"/>
          <w:szCs w:val="21"/>
        </w:rPr>
        <w:br/>
      </w:r>
      <w:r>
        <w:rPr>
          <w:rFonts w:ascii="Menlo" w:hAnsi="Menlo" w:cs="Menlo"/>
          <w:color w:val="A9B7C6"/>
          <w:sz w:val="21"/>
          <w:szCs w:val="21"/>
        </w:rPr>
        <w:br/>
        <w:t>}</w:t>
      </w:r>
    </w:p>
    <w:p w14:paraId="49B373D8" w14:textId="77777777" w:rsidR="0049264B" w:rsidRDefault="0049264B" w:rsidP="007E197F">
      <w:pPr>
        <w:rPr>
          <w:rFonts w:ascii="STKaiti" w:eastAsia="STKaiti" w:hAnsi="STKaiti"/>
        </w:rPr>
      </w:pPr>
    </w:p>
    <w:p w14:paraId="40DACB51" w14:textId="77777777" w:rsidR="0049264B" w:rsidRDefault="0049264B" w:rsidP="0049264B">
      <w:pPr>
        <w:pStyle w:val="HTML"/>
        <w:shd w:val="clear" w:color="auto" w:fill="2B2B2B"/>
        <w:rPr>
          <w:rFonts w:ascii="Menlo" w:hAnsi="Menlo" w:cs="Menlo"/>
          <w:color w:val="A9B7C6"/>
          <w:sz w:val="21"/>
          <w:szCs w:val="21"/>
        </w:rPr>
      </w:pPr>
      <w:r>
        <w:rPr>
          <w:rFonts w:ascii="Menlo" w:hAnsi="Menlo" w:cs="Menlo"/>
          <w:color w:val="BBB529"/>
          <w:sz w:val="21"/>
          <w:szCs w:val="21"/>
        </w:rPr>
        <w:t>@RequestMapping</w:t>
      </w:r>
      <w:r>
        <w:rPr>
          <w:rFonts w:ascii="Menlo" w:hAnsi="Menlo" w:cs="Menlo"/>
          <w:color w:val="A9B7C6"/>
          <w:sz w:val="21"/>
          <w:szCs w:val="21"/>
        </w:rPr>
        <w:t>(</w:t>
      </w:r>
      <w:r>
        <w:rPr>
          <w:rFonts w:ascii="Menlo" w:hAnsi="Menlo" w:cs="Menlo"/>
          <w:color w:val="6A8759"/>
          <w:sz w:val="21"/>
          <w:szCs w:val="21"/>
        </w:rPr>
        <w:t>"exception"</w:t>
      </w:r>
      <w:r>
        <w:rPr>
          <w:rFonts w:ascii="Menlo" w:hAnsi="Menlo" w:cs="Menlo"/>
          <w:color w:val="A9B7C6"/>
          <w:sz w:val="21"/>
          <w:szCs w:val="21"/>
        </w:rPr>
        <w:t>)</w:t>
      </w:r>
      <w:r>
        <w:rPr>
          <w:rFonts w:ascii="Menlo" w:hAnsi="Menlo" w:cs="Menlo"/>
          <w:color w:val="A9B7C6"/>
          <w:sz w:val="21"/>
          <w:szCs w:val="21"/>
        </w:rPr>
        <w:br/>
      </w:r>
      <w:r>
        <w:rPr>
          <w:rFonts w:ascii="Menlo" w:hAnsi="Menlo" w:cs="Menlo"/>
          <w:color w:val="CC7832"/>
          <w:sz w:val="21"/>
          <w:szCs w:val="21"/>
        </w:rPr>
        <w:t xml:space="preserve">public void </w:t>
      </w:r>
      <w:r>
        <w:rPr>
          <w:rFonts w:ascii="Menlo" w:hAnsi="Menlo" w:cs="Menlo"/>
          <w:color w:val="FFC66D"/>
          <w:sz w:val="21"/>
          <w:szCs w:val="21"/>
        </w:rPr>
        <w:t>exceptionDemo</w:t>
      </w:r>
      <w:r>
        <w:rPr>
          <w:rFonts w:ascii="Menlo" w:hAnsi="Menlo" w:cs="Menlo"/>
          <w:color w:val="A9B7C6"/>
          <w:sz w:val="21"/>
          <w:szCs w:val="21"/>
        </w:rPr>
        <w:t>(){</w:t>
      </w:r>
      <w:r>
        <w:rPr>
          <w:rFonts w:ascii="Menlo" w:hAnsi="Menlo" w:cs="Menlo"/>
          <w:color w:val="A9B7C6"/>
          <w:sz w:val="21"/>
          <w:szCs w:val="21"/>
        </w:rPr>
        <w:br/>
        <w:t xml:space="preserve">    </w:t>
      </w:r>
      <w:r>
        <w:rPr>
          <w:rFonts w:ascii="Menlo" w:hAnsi="Menlo" w:cs="Menlo"/>
          <w:color w:val="CC7832"/>
          <w:sz w:val="21"/>
          <w:szCs w:val="21"/>
        </w:rPr>
        <w:t xml:space="preserve">throw new </w:t>
      </w:r>
      <w:r>
        <w:rPr>
          <w:rFonts w:ascii="Menlo" w:hAnsi="Menlo" w:cs="Menlo"/>
          <w:color w:val="A9B7C6"/>
          <w:sz w:val="21"/>
          <w:szCs w:val="21"/>
        </w:rPr>
        <w:t>RuntimeException(</w:t>
      </w:r>
      <w:r>
        <w:rPr>
          <w:rFonts w:ascii="Menlo" w:hAnsi="Menlo" w:cs="Menlo"/>
          <w:color w:val="6A8759"/>
          <w:sz w:val="21"/>
          <w:szCs w:val="21"/>
        </w:rPr>
        <w:t>"An uncaught Exception happened"</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w:t>
      </w:r>
    </w:p>
    <w:p w14:paraId="25166C34" w14:textId="77777777" w:rsidR="0049264B" w:rsidRDefault="0049264B" w:rsidP="007E197F">
      <w:pPr>
        <w:rPr>
          <w:rFonts w:ascii="STKaiti" w:eastAsia="STKaiti" w:hAnsi="STKaiti"/>
        </w:rPr>
      </w:pPr>
    </w:p>
    <w:p w14:paraId="24B6BA52" w14:textId="39DB26DF" w:rsidR="0049264B" w:rsidRDefault="0049264B" w:rsidP="007E197F">
      <w:pPr>
        <w:rPr>
          <w:rFonts w:ascii="STKaiti" w:eastAsia="STKaiti" w:hAnsi="STKaiti"/>
        </w:rPr>
      </w:pPr>
      <w:r>
        <w:rPr>
          <w:rFonts w:ascii="STKaiti" w:eastAsia="STKaiti" w:hAnsi="STKaiti" w:hint="eastAsia"/>
        </w:rPr>
        <w:t>可以看到控制台输出：</w:t>
      </w:r>
    </w:p>
    <w:p w14:paraId="009FCE57" w14:textId="77777777" w:rsidR="0049264B" w:rsidRPr="0049264B" w:rsidRDefault="0049264B" w:rsidP="0049264B">
      <w:pPr>
        <w:rPr>
          <w:rFonts w:ascii="STKaiti" w:eastAsia="STKaiti" w:hAnsi="STKaiti"/>
        </w:rPr>
      </w:pPr>
      <w:r w:rsidRPr="0049264B">
        <w:rPr>
          <w:rFonts w:ascii="STKaiti" w:eastAsia="STKaiti" w:hAnsi="STKaiti"/>
        </w:rPr>
        <w:t>java.lang.RuntimeException: An uncaught Exception happened</w:t>
      </w:r>
    </w:p>
    <w:p w14:paraId="0DBB9D93" w14:textId="77777777" w:rsidR="0049264B" w:rsidRPr="0049264B" w:rsidRDefault="0049264B" w:rsidP="0049264B">
      <w:pPr>
        <w:rPr>
          <w:rFonts w:ascii="STKaiti" w:eastAsia="STKaiti" w:hAnsi="STKaiti"/>
        </w:rPr>
      </w:pPr>
      <w:r w:rsidRPr="0049264B">
        <w:rPr>
          <w:rFonts w:ascii="STKaiti" w:eastAsia="STKaiti" w:hAnsi="STKaiti"/>
        </w:rPr>
        <w:tab/>
        <w:t>at com.example.springboot.controller.MyRestController.exceptionDemo(MyRestController.java:55) ~[classes/:na]</w:t>
      </w:r>
    </w:p>
    <w:p w14:paraId="7198CC32" w14:textId="77777777" w:rsidR="0049264B" w:rsidRPr="0049264B" w:rsidRDefault="0049264B" w:rsidP="0049264B">
      <w:pPr>
        <w:rPr>
          <w:rFonts w:ascii="STKaiti" w:eastAsia="STKaiti" w:hAnsi="STKaiti"/>
        </w:rPr>
      </w:pPr>
      <w:r w:rsidRPr="0049264B">
        <w:rPr>
          <w:rFonts w:ascii="STKaiti" w:eastAsia="STKaiti" w:hAnsi="STKaiti"/>
        </w:rPr>
        <w:tab/>
        <w:t>at sun.reflect.NativeMethodAccessorImpl.invoke0(Native Method) ~[na:1.8.0_161]</w:t>
      </w:r>
    </w:p>
    <w:p w14:paraId="0DDE7D8F" w14:textId="77777777" w:rsidR="0049264B" w:rsidRPr="0049264B" w:rsidRDefault="0049264B" w:rsidP="0049264B">
      <w:pPr>
        <w:rPr>
          <w:rFonts w:ascii="STKaiti" w:eastAsia="STKaiti" w:hAnsi="STKaiti"/>
        </w:rPr>
      </w:pPr>
      <w:r w:rsidRPr="0049264B">
        <w:rPr>
          <w:rFonts w:ascii="STKaiti" w:eastAsia="STKaiti" w:hAnsi="STKaiti"/>
        </w:rPr>
        <w:tab/>
        <w:t>at sun.reflect.NativeMethodAccessorImpl.invoke(NativeMethodAccessorImpl.java:62) ~[na:1.8.0_161]</w:t>
      </w:r>
    </w:p>
    <w:p w14:paraId="2B839BA9" w14:textId="77777777" w:rsidR="0049264B" w:rsidRPr="0049264B" w:rsidRDefault="0049264B" w:rsidP="0049264B">
      <w:pPr>
        <w:rPr>
          <w:rFonts w:ascii="STKaiti" w:eastAsia="STKaiti" w:hAnsi="STKaiti"/>
        </w:rPr>
      </w:pPr>
      <w:r w:rsidRPr="0049264B">
        <w:rPr>
          <w:rFonts w:ascii="STKaiti" w:eastAsia="STKaiti" w:hAnsi="STKaiti"/>
        </w:rPr>
        <w:tab/>
        <w:t>at sun.reflect.DelegatingMethodAccessorImpl.invoke(DelegatingMethodAccessorImpl.java:43) ~[na:1.8.0_161]</w:t>
      </w:r>
    </w:p>
    <w:p w14:paraId="72F76B86" w14:textId="77777777" w:rsidR="0049264B" w:rsidRPr="0049264B" w:rsidRDefault="0049264B" w:rsidP="0049264B">
      <w:pPr>
        <w:rPr>
          <w:rFonts w:ascii="STKaiti" w:eastAsia="STKaiti" w:hAnsi="STKaiti"/>
        </w:rPr>
      </w:pPr>
      <w:r w:rsidRPr="0049264B">
        <w:rPr>
          <w:rFonts w:ascii="STKaiti" w:eastAsia="STKaiti" w:hAnsi="STKaiti"/>
        </w:rPr>
        <w:tab/>
        <w:t>at java.lang.reflect.Method.invoke(Method.java:498) ~[na:1.8.0_161]</w:t>
      </w:r>
    </w:p>
    <w:p w14:paraId="18E4D850" w14:textId="77777777" w:rsidR="0049264B" w:rsidRPr="0049264B" w:rsidRDefault="0049264B" w:rsidP="0049264B">
      <w:pPr>
        <w:rPr>
          <w:rFonts w:ascii="STKaiti" w:eastAsia="STKaiti" w:hAnsi="STKaiti"/>
        </w:rPr>
      </w:pPr>
      <w:r w:rsidRPr="0049264B">
        <w:rPr>
          <w:rFonts w:ascii="STKaiti" w:eastAsia="STKaiti" w:hAnsi="STKaiti"/>
        </w:rPr>
        <w:tab/>
        <w:t>at org.springframework.web.method.support.InvocableHandlerMethod.doInvoke(Invo</w:t>
      </w:r>
      <w:r w:rsidRPr="0049264B">
        <w:rPr>
          <w:rFonts w:ascii="STKaiti" w:eastAsia="STKaiti" w:hAnsi="STKaiti"/>
        </w:rPr>
        <w:lastRenderedPageBreak/>
        <w:t>cableHandlerMethod.java:205) ~[spring-web-4.3.14.RELEASE.jar:4.3.14.RELEASE]</w:t>
      </w:r>
    </w:p>
    <w:p w14:paraId="1E4B2671" w14:textId="77777777" w:rsidR="0049264B" w:rsidRPr="0049264B" w:rsidRDefault="0049264B" w:rsidP="0049264B">
      <w:pPr>
        <w:rPr>
          <w:rFonts w:ascii="STKaiti" w:eastAsia="STKaiti" w:hAnsi="STKaiti"/>
        </w:rPr>
      </w:pPr>
      <w:r w:rsidRPr="0049264B">
        <w:rPr>
          <w:rFonts w:ascii="STKaiti" w:eastAsia="STKaiti" w:hAnsi="STKaiti"/>
        </w:rPr>
        <w:tab/>
        <w:t>at org.springframework.web.method.support.InvocableHandlerMethod.invokeForRequest(InvocableHandlerMethod.java:133) ~[spring-web-4.3.14.RELEASE.jar:4.3.14.RELEASE]</w:t>
      </w:r>
    </w:p>
    <w:p w14:paraId="440E8B6D" w14:textId="77777777" w:rsidR="0049264B" w:rsidRPr="0049264B" w:rsidRDefault="0049264B" w:rsidP="0049264B">
      <w:pPr>
        <w:rPr>
          <w:rFonts w:ascii="STKaiti" w:eastAsia="STKaiti" w:hAnsi="STKaiti"/>
        </w:rPr>
      </w:pPr>
      <w:r w:rsidRPr="0049264B">
        <w:rPr>
          <w:rFonts w:ascii="STKaiti" w:eastAsia="STKaiti" w:hAnsi="STKaiti"/>
        </w:rPr>
        <w:tab/>
        <w:t>at org.springframework.web.servlet.mvc.method.annotation.ServletInvocableHandlerMethod.invokeAndHandle(ServletInvocableHandlerMethod.java:97) ~[spring-webmvc-4.3.14.RELEASE.jar:4.3.14.RELEASE]</w:t>
      </w:r>
    </w:p>
    <w:p w14:paraId="7D07AE49" w14:textId="77777777" w:rsidR="0049264B" w:rsidRPr="0049264B" w:rsidRDefault="0049264B" w:rsidP="0049264B">
      <w:pPr>
        <w:rPr>
          <w:rFonts w:ascii="STKaiti" w:eastAsia="STKaiti" w:hAnsi="STKaiti"/>
        </w:rPr>
      </w:pPr>
      <w:r w:rsidRPr="0049264B">
        <w:rPr>
          <w:rFonts w:ascii="STKaiti" w:eastAsia="STKaiti" w:hAnsi="STKaiti"/>
        </w:rPr>
        <w:tab/>
        <w:t>at org.springframework.web.servlet.mvc.method.annotation.RequestMappingHandlerAdapter.invokeHandlerMethod(RequestMappingHandlerAdapter.java:827) ~[spring-webmvc-4.3.14.RELEASE.jar:4.3.14.RELEASE]</w:t>
      </w:r>
    </w:p>
    <w:p w14:paraId="2AB6109F" w14:textId="77777777" w:rsidR="0049264B" w:rsidRPr="0049264B" w:rsidRDefault="0049264B" w:rsidP="0049264B">
      <w:pPr>
        <w:rPr>
          <w:rFonts w:ascii="STKaiti" w:eastAsia="STKaiti" w:hAnsi="STKaiti"/>
        </w:rPr>
      </w:pPr>
      <w:r w:rsidRPr="0049264B">
        <w:rPr>
          <w:rFonts w:ascii="STKaiti" w:eastAsia="STKaiti" w:hAnsi="STKaiti"/>
        </w:rPr>
        <w:tab/>
        <w:t>at org.springframework.web.servlet.mvc.method.annotation.RequestMappingHandlerAdapter.handleInternal(RequestMappingHandlerAdapter.java:738) ~[spring-webmvc-4.3.14.RELEASE.jar:4.3.14.RELEASE]</w:t>
      </w:r>
    </w:p>
    <w:p w14:paraId="25A85F08" w14:textId="77777777" w:rsidR="0049264B" w:rsidRPr="0049264B" w:rsidRDefault="0049264B" w:rsidP="0049264B">
      <w:pPr>
        <w:rPr>
          <w:rFonts w:ascii="STKaiti" w:eastAsia="STKaiti" w:hAnsi="STKaiti"/>
        </w:rPr>
      </w:pPr>
      <w:r w:rsidRPr="0049264B">
        <w:rPr>
          <w:rFonts w:ascii="STKaiti" w:eastAsia="STKaiti" w:hAnsi="STKaiti"/>
        </w:rPr>
        <w:tab/>
        <w:t>at org.springframework.web.servlet.mvc.method.AbstractHandlerMethodAdapter.handle(AbstractHandlerMethodAdapter.java:85) ~[spring-webmvc-4.3.14.RELEASE.jar:4.3.14.RELEASE]</w:t>
      </w:r>
    </w:p>
    <w:p w14:paraId="47528362" w14:textId="77777777" w:rsidR="0049264B" w:rsidRPr="0049264B" w:rsidRDefault="0049264B" w:rsidP="0049264B">
      <w:pPr>
        <w:rPr>
          <w:rFonts w:ascii="STKaiti" w:eastAsia="STKaiti" w:hAnsi="STKaiti"/>
        </w:rPr>
      </w:pPr>
      <w:r w:rsidRPr="0049264B">
        <w:rPr>
          <w:rFonts w:ascii="STKaiti" w:eastAsia="STKaiti" w:hAnsi="STKaiti"/>
        </w:rPr>
        <w:tab/>
        <w:t>at org.springframework.web.servlet.DispatcherServlet.doDispatch(DispatcherServlet.java:967) ~[spring-webmvc-4.3.14.RELEASE.jar:4.3.14.RELEASE]</w:t>
      </w:r>
    </w:p>
    <w:p w14:paraId="43871966" w14:textId="77777777" w:rsidR="0049264B" w:rsidRPr="0049264B" w:rsidRDefault="0049264B" w:rsidP="0049264B">
      <w:pPr>
        <w:rPr>
          <w:rFonts w:ascii="STKaiti" w:eastAsia="STKaiti" w:hAnsi="STKaiti"/>
        </w:rPr>
      </w:pPr>
      <w:r w:rsidRPr="0049264B">
        <w:rPr>
          <w:rFonts w:ascii="STKaiti" w:eastAsia="STKaiti" w:hAnsi="STKaiti"/>
        </w:rPr>
        <w:tab/>
        <w:t>at org.springframework.web.servlet.DispatcherServlet.doService(DispatcherServlet.java:901) ~[spring-webmvc-4.3.14.RELEASE.jar:4.3.14.RELEASE]</w:t>
      </w:r>
    </w:p>
    <w:p w14:paraId="30E62CE1" w14:textId="77777777" w:rsidR="0049264B" w:rsidRPr="0049264B" w:rsidRDefault="0049264B" w:rsidP="0049264B">
      <w:pPr>
        <w:rPr>
          <w:rFonts w:ascii="STKaiti" w:eastAsia="STKaiti" w:hAnsi="STKaiti"/>
        </w:rPr>
      </w:pPr>
      <w:r w:rsidRPr="0049264B">
        <w:rPr>
          <w:rFonts w:ascii="STKaiti" w:eastAsia="STKaiti" w:hAnsi="STKaiti"/>
        </w:rPr>
        <w:tab/>
        <w:t>at org.springframework.web.servlet.FrameworkServlet.processRequest(FrameworkServlet.java:970) ~[spring-webmvc-4.3.14.RELEASE.jar:4.3.14.RELEASE]</w:t>
      </w:r>
    </w:p>
    <w:p w14:paraId="095490E1" w14:textId="77777777" w:rsidR="0049264B" w:rsidRPr="0049264B" w:rsidRDefault="0049264B" w:rsidP="0049264B">
      <w:pPr>
        <w:rPr>
          <w:rFonts w:ascii="STKaiti" w:eastAsia="STKaiti" w:hAnsi="STKaiti"/>
        </w:rPr>
      </w:pPr>
      <w:r w:rsidRPr="0049264B">
        <w:rPr>
          <w:rFonts w:ascii="STKaiti" w:eastAsia="STKaiti" w:hAnsi="STKaiti"/>
        </w:rPr>
        <w:lastRenderedPageBreak/>
        <w:tab/>
        <w:t>at org.springframework.web.servlet.FrameworkServlet.doGet(FrameworkServlet.java:861) ~[spring-webmvc-4.3.14.RELEASE.jar:4.3.14.RELEASE]</w:t>
      </w:r>
    </w:p>
    <w:p w14:paraId="0C46B2C0" w14:textId="77777777" w:rsidR="0049264B" w:rsidRPr="0049264B" w:rsidRDefault="0049264B" w:rsidP="0049264B">
      <w:pPr>
        <w:rPr>
          <w:rFonts w:ascii="STKaiti" w:eastAsia="STKaiti" w:hAnsi="STKaiti"/>
        </w:rPr>
      </w:pPr>
      <w:r w:rsidRPr="0049264B">
        <w:rPr>
          <w:rFonts w:ascii="STKaiti" w:eastAsia="STKaiti" w:hAnsi="STKaiti"/>
        </w:rPr>
        <w:tab/>
        <w:t>at javax.servlet.http.HttpServlet.service(HttpServlet.java:635) ~[tomcat-embed-core-8.5.27.jar:8.5.27]</w:t>
      </w:r>
    </w:p>
    <w:p w14:paraId="0F442D45" w14:textId="77777777" w:rsidR="0049264B" w:rsidRPr="0049264B" w:rsidRDefault="0049264B" w:rsidP="0049264B">
      <w:pPr>
        <w:rPr>
          <w:rFonts w:ascii="STKaiti" w:eastAsia="STKaiti" w:hAnsi="STKaiti"/>
        </w:rPr>
      </w:pPr>
      <w:r w:rsidRPr="0049264B">
        <w:rPr>
          <w:rFonts w:ascii="STKaiti" w:eastAsia="STKaiti" w:hAnsi="STKaiti"/>
        </w:rPr>
        <w:tab/>
        <w:t>at org.springframework.web.servlet.FrameworkServlet.service(FrameworkServlet.java:846) ~[spring-webmvc-4.3.14.RELEASE.jar:4.3.14.RELEASE]</w:t>
      </w:r>
    </w:p>
    <w:p w14:paraId="4589686A" w14:textId="77777777" w:rsidR="0049264B" w:rsidRPr="0049264B" w:rsidRDefault="0049264B" w:rsidP="0049264B">
      <w:pPr>
        <w:rPr>
          <w:rFonts w:ascii="STKaiti" w:eastAsia="STKaiti" w:hAnsi="STKaiti"/>
        </w:rPr>
      </w:pPr>
      <w:r w:rsidRPr="0049264B">
        <w:rPr>
          <w:rFonts w:ascii="STKaiti" w:eastAsia="STKaiti" w:hAnsi="STKaiti"/>
        </w:rPr>
        <w:tab/>
        <w:t>at javax.servlet.http.HttpServlet.service(HttpServlet.java:742) ~[tomcat-embed-core-8.5.27.jar:8.5.27]</w:t>
      </w:r>
    </w:p>
    <w:p w14:paraId="437774C3" w14:textId="77777777" w:rsidR="0049264B" w:rsidRPr="0049264B" w:rsidRDefault="0049264B" w:rsidP="0049264B">
      <w:pPr>
        <w:rPr>
          <w:rFonts w:ascii="STKaiti" w:eastAsia="STKaiti" w:hAnsi="STKaiti"/>
        </w:rPr>
      </w:pPr>
      <w:r w:rsidRPr="0049264B">
        <w:rPr>
          <w:rFonts w:ascii="STKaiti" w:eastAsia="STKaiti" w:hAnsi="STKaiti"/>
        </w:rPr>
        <w:tab/>
        <w:t>at org.apache.catalina.core.ApplicationFilterChain.internalDoFilter(ApplicationFilterChain.java:231) ~[tomcat-embed-core-8.5.27.jar:8.5.27]</w:t>
      </w:r>
    </w:p>
    <w:p w14:paraId="58C736E7" w14:textId="77777777" w:rsidR="0049264B" w:rsidRPr="0049264B" w:rsidRDefault="0049264B" w:rsidP="0049264B">
      <w:pPr>
        <w:rPr>
          <w:rFonts w:ascii="STKaiti" w:eastAsia="STKaiti" w:hAnsi="STKaiti"/>
        </w:rPr>
      </w:pPr>
      <w:r w:rsidRPr="0049264B">
        <w:rPr>
          <w:rFonts w:ascii="STKaiti" w:eastAsia="STKaiti" w:hAnsi="STKaiti"/>
        </w:rPr>
        <w:tab/>
        <w:t>at org.apache.catalina.core.ApplicationFilterChain.doFilter(ApplicationFilterChain.java:166) ~[tomcat-embed-core-8.5.27.jar:8.5.27]</w:t>
      </w:r>
    </w:p>
    <w:p w14:paraId="6D92227E" w14:textId="77777777" w:rsidR="0049264B" w:rsidRPr="0049264B" w:rsidRDefault="0049264B" w:rsidP="0049264B">
      <w:pPr>
        <w:rPr>
          <w:rFonts w:ascii="STKaiti" w:eastAsia="STKaiti" w:hAnsi="STKaiti"/>
        </w:rPr>
      </w:pPr>
      <w:r w:rsidRPr="0049264B">
        <w:rPr>
          <w:rFonts w:ascii="STKaiti" w:eastAsia="STKaiti" w:hAnsi="STKaiti"/>
        </w:rPr>
        <w:tab/>
        <w:t>at org.apache.tomcat.websocket.server.WsFilter.doFilter(WsFilter.java:52) ~[tomcat-embed-websocket-8.5.27.jar:8.5.27]</w:t>
      </w:r>
    </w:p>
    <w:p w14:paraId="1A422F2A" w14:textId="77777777" w:rsidR="0049264B" w:rsidRPr="0049264B" w:rsidRDefault="0049264B" w:rsidP="0049264B">
      <w:pPr>
        <w:rPr>
          <w:rFonts w:ascii="STKaiti" w:eastAsia="STKaiti" w:hAnsi="STKaiti"/>
        </w:rPr>
      </w:pPr>
      <w:r w:rsidRPr="0049264B">
        <w:rPr>
          <w:rFonts w:ascii="STKaiti" w:eastAsia="STKaiti" w:hAnsi="STKaiti"/>
        </w:rPr>
        <w:tab/>
        <w:t>at org.apache.catalina.core.ApplicationFilterChain.internalDoFilter(ApplicationFilterChain.java:193) ~[tomcat-embed-core-8.5.27.jar:8.5.27]</w:t>
      </w:r>
    </w:p>
    <w:p w14:paraId="78182D9B" w14:textId="77777777" w:rsidR="0049264B" w:rsidRPr="0049264B" w:rsidRDefault="0049264B" w:rsidP="0049264B">
      <w:pPr>
        <w:rPr>
          <w:rFonts w:ascii="STKaiti" w:eastAsia="STKaiti" w:hAnsi="STKaiti"/>
        </w:rPr>
      </w:pPr>
      <w:r w:rsidRPr="0049264B">
        <w:rPr>
          <w:rFonts w:ascii="STKaiti" w:eastAsia="STKaiti" w:hAnsi="STKaiti"/>
        </w:rPr>
        <w:tab/>
        <w:t>at org.apache.catalina.core.ApplicationFilterChain.doFilter(ApplicationFilterChain.java:166) ~[tomcat-embed-core-8.5.27.jar:8.5.27]</w:t>
      </w:r>
    </w:p>
    <w:p w14:paraId="529A7ADC" w14:textId="77777777" w:rsidR="0049264B" w:rsidRPr="0049264B" w:rsidRDefault="0049264B" w:rsidP="0049264B">
      <w:pPr>
        <w:rPr>
          <w:rFonts w:ascii="STKaiti" w:eastAsia="STKaiti" w:hAnsi="STKaiti"/>
        </w:rPr>
      </w:pPr>
      <w:r w:rsidRPr="0049264B">
        <w:rPr>
          <w:rFonts w:ascii="STKaiti" w:eastAsia="STKaiti" w:hAnsi="STKaiti"/>
        </w:rPr>
        <w:tab/>
        <w:t>at org.springframework.web.filter.RequestContextFilter.doFilterInternal(RequestContextFilter.java:99) ~[spring-web-4.3.14.RELEASE.jar:4.3.14.RELEASE]</w:t>
      </w:r>
    </w:p>
    <w:p w14:paraId="0B6824F7" w14:textId="77777777" w:rsidR="0049264B" w:rsidRPr="0049264B" w:rsidRDefault="0049264B" w:rsidP="0049264B">
      <w:pPr>
        <w:rPr>
          <w:rFonts w:ascii="STKaiti" w:eastAsia="STKaiti" w:hAnsi="STKaiti"/>
        </w:rPr>
      </w:pPr>
      <w:r w:rsidRPr="0049264B">
        <w:rPr>
          <w:rFonts w:ascii="STKaiti" w:eastAsia="STKaiti" w:hAnsi="STKaiti"/>
        </w:rPr>
        <w:tab/>
        <w:t>at org.springframework.web.filter.OncePerRequestFilter.doFilter(OncePerRequestFilter.java:107) ~[spring-web-4.3.14.RELEASE.jar:4.3.14.RELEASE]</w:t>
      </w:r>
    </w:p>
    <w:p w14:paraId="355EBF72" w14:textId="77777777" w:rsidR="0049264B" w:rsidRPr="0049264B" w:rsidRDefault="0049264B" w:rsidP="0049264B">
      <w:pPr>
        <w:rPr>
          <w:rFonts w:ascii="STKaiti" w:eastAsia="STKaiti" w:hAnsi="STKaiti"/>
        </w:rPr>
      </w:pPr>
      <w:r w:rsidRPr="0049264B">
        <w:rPr>
          <w:rFonts w:ascii="STKaiti" w:eastAsia="STKaiti" w:hAnsi="STKaiti"/>
        </w:rPr>
        <w:tab/>
        <w:t>at org.apache.catalina.core.ApplicationFilterChain.internalDoFilter(ApplicationFilterChain.java:193) ~[tomcat-embed-core-8.5.27.jar:8.5.27]</w:t>
      </w:r>
    </w:p>
    <w:p w14:paraId="0EE3363C" w14:textId="77777777" w:rsidR="0049264B" w:rsidRPr="0049264B" w:rsidRDefault="0049264B" w:rsidP="0049264B">
      <w:pPr>
        <w:rPr>
          <w:rFonts w:ascii="STKaiti" w:eastAsia="STKaiti" w:hAnsi="STKaiti"/>
        </w:rPr>
      </w:pPr>
      <w:r w:rsidRPr="0049264B">
        <w:rPr>
          <w:rFonts w:ascii="STKaiti" w:eastAsia="STKaiti" w:hAnsi="STKaiti"/>
        </w:rPr>
        <w:lastRenderedPageBreak/>
        <w:tab/>
        <w:t>at org.apache.catalina.core.ApplicationFilterChain.doFilter(ApplicationFilterChain.java:166) ~[tomcat-embed-core-8.5.27.jar:8.5.27]</w:t>
      </w:r>
    </w:p>
    <w:p w14:paraId="3DA449A7" w14:textId="77777777" w:rsidR="0049264B" w:rsidRPr="0049264B" w:rsidRDefault="0049264B" w:rsidP="0049264B">
      <w:pPr>
        <w:rPr>
          <w:rFonts w:ascii="STKaiti" w:eastAsia="STKaiti" w:hAnsi="STKaiti"/>
        </w:rPr>
      </w:pPr>
      <w:r w:rsidRPr="0049264B">
        <w:rPr>
          <w:rFonts w:ascii="STKaiti" w:eastAsia="STKaiti" w:hAnsi="STKaiti"/>
        </w:rPr>
        <w:tab/>
        <w:t>at org.springframework.web.filter.HttpPutFormContentFilter.doFilterInternal(HttpPutFormContentFilter.java:108) ~[spring-web-4.3.14.RELEASE.jar:4.3.14.RELEASE]</w:t>
      </w:r>
    </w:p>
    <w:p w14:paraId="62AA6BCD" w14:textId="77777777" w:rsidR="0049264B" w:rsidRPr="0049264B" w:rsidRDefault="0049264B" w:rsidP="0049264B">
      <w:pPr>
        <w:rPr>
          <w:rFonts w:ascii="STKaiti" w:eastAsia="STKaiti" w:hAnsi="STKaiti"/>
        </w:rPr>
      </w:pPr>
      <w:r w:rsidRPr="0049264B">
        <w:rPr>
          <w:rFonts w:ascii="STKaiti" w:eastAsia="STKaiti" w:hAnsi="STKaiti"/>
        </w:rPr>
        <w:tab/>
        <w:t>at org.springframework.web.filter.OncePerRequestFilter.doFilter(OncePerRequestFilter.java:107) ~[spring-web-4.3.14.RELEASE.jar:4.3.14.RELEASE]</w:t>
      </w:r>
    </w:p>
    <w:p w14:paraId="3EF67309" w14:textId="77777777" w:rsidR="0049264B" w:rsidRPr="0049264B" w:rsidRDefault="0049264B" w:rsidP="0049264B">
      <w:pPr>
        <w:rPr>
          <w:rFonts w:ascii="STKaiti" w:eastAsia="STKaiti" w:hAnsi="STKaiti"/>
        </w:rPr>
      </w:pPr>
      <w:r w:rsidRPr="0049264B">
        <w:rPr>
          <w:rFonts w:ascii="STKaiti" w:eastAsia="STKaiti" w:hAnsi="STKaiti"/>
        </w:rPr>
        <w:tab/>
        <w:t>at org.apache.catalina.core.ApplicationFilterChain.internalDoFilter(ApplicationFilterChain.java:193) ~[tomcat-embed-core-8.5.27.jar:8.5.27]</w:t>
      </w:r>
    </w:p>
    <w:p w14:paraId="0FA7F8C3" w14:textId="77777777" w:rsidR="0049264B" w:rsidRPr="0049264B" w:rsidRDefault="0049264B" w:rsidP="0049264B">
      <w:pPr>
        <w:rPr>
          <w:rFonts w:ascii="STKaiti" w:eastAsia="STKaiti" w:hAnsi="STKaiti"/>
        </w:rPr>
      </w:pPr>
      <w:r w:rsidRPr="0049264B">
        <w:rPr>
          <w:rFonts w:ascii="STKaiti" w:eastAsia="STKaiti" w:hAnsi="STKaiti"/>
        </w:rPr>
        <w:tab/>
        <w:t>at org.apache.catalina.core.ApplicationFilterChain.doFilter(ApplicationFilterChain.java:166) ~[tomcat-embed-core-8.5.27.jar:8.5.27]</w:t>
      </w:r>
    </w:p>
    <w:p w14:paraId="39FF182C" w14:textId="77777777" w:rsidR="0049264B" w:rsidRPr="0049264B" w:rsidRDefault="0049264B" w:rsidP="0049264B">
      <w:pPr>
        <w:rPr>
          <w:rFonts w:ascii="STKaiti" w:eastAsia="STKaiti" w:hAnsi="STKaiti"/>
        </w:rPr>
      </w:pPr>
      <w:r w:rsidRPr="0049264B">
        <w:rPr>
          <w:rFonts w:ascii="STKaiti" w:eastAsia="STKaiti" w:hAnsi="STKaiti"/>
        </w:rPr>
        <w:tab/>
        <w:t>at org.springframework.web.filter.HiddenHttpMethodFilter.doFilterInternal(HiddenHttpMethodFilter.java:81) ~[spring-web-4.3.14.RELEASE.jar:4.3.14.RELEASE]</w:t>
      </w:r>
    </w:p>
    <w:p w14:paraId="0A4F26D4" w14:textId="77777777" w:rsidR="0049264B" w:rsidRPr="0049264B" w:rsidRDefault="0049264B" w:rsidP="0049264B">
      <w:pPr>
        <w:rPr>
          <w:rFonts w:ascii="STKaiti" w:eastAsia="STKaiti" w:hAnsi="STKaiti"/>
        </w:rPr>
      </w:pPr>
      <w:r w:rsidRPr="0049264B">
        <w:rPr>
          <w:rFonts w:ascii="STKaiti" w:eastAsia="STKaiti" w:hAnsi="STKaiti"/>
        </w:rPr>
        <w:tab/>
        <w:t>at org.springframework.web.filter.OncePerRequestFilter.doFilter(OncePerRequestFilter.java:107) ~[spring-web-4.3.14.RELEASE.jar:4.3.14.RELEASE]</w:t>
      </w:r>
    </w:p>
    <w:p w14:paraId="19915A80" w14:textId="77777777" w:rsidR="0049264B" w:rsidRPr="0049264B" w:rsidRDefault="0049264B" w:rsidP="0049264B">
      <w:pPr>
        <w:rPr>
          <w:rFonts w:ascii="STKaiti" w:eastAsia="STKaiti" w:hAnsi="STKaiti"/>
        </w:rPr>
      </w:pPr>
      <w:r w:rsidRPr="0049264B">
        <w:rPr>
          <w:rFonts w:ascii="STKaiti" w:eastAsia="STKaiti" w:hAnsi="STKaiti"/>
        </w:rPr>
        <w:tab/>
        <w:t>at org.apache.catalina.core.ApplicationFilterChain.internalDoFilter(ApplicationFilterChain.java:193) ~[tomcat-embed-core-8.5.27.jar:8.5.27]</w:t>
      </w:r>
    </w:p>
    <w:p w14:paraId="78499EEA" w14:textId="77777777" w:rsidR="0049264B" w:rsidRPr="0049264B" w:rsidRDefault="0049264B" w:rsidP="0049264B">
      <w:pPr>
        <w:rPr>
          <w:rFonts w:ascii="STKaiti" w:eastAsia="STKaiti" w:hAnsi="STKaiti"/>
        </w:rPr>
      </w:pPr>
      <w:r w:rsidRPr="0049264B">
        <w:rPr>
          <w:rFonts w:ascii="STKaiti" w:eastAsia="STKaiti" w:hAnsi="STKaiti"/>
        </w:rPr>
        <w:tab/>
        <w:t>at org.apache.catalina.core.ApplicationFilterChain.doFilter(ApplicationFilterChain.java:166) ~[tomcat-embed-core-8.5.27.jar:8.5.27]</w:t>
      </w:r>
    </w:p>
    <w:p w14:paraId="3B625C9C" w14:textId="77777777" w:rsidR="0049264B" w:rsidRPr="0049264B" w:rsidRDefault="0049264B" w:rsidP="0049264B">
      <w:pPr>
        <w:rPr>
          <w:rFonts w:ascii="STKaiti" w:eastAsia="STKaiti" w:hAnsi="STKaiti"/>
        </w:rPr>
      </w:pPr>
      <w:r w:rsidRPr="0049264B">
        <w:rPr>
          <w:rFonts w:ascii="STKaiti" w:eastAsia="STKaiti" w:hAnsi="STKaiti"/>
        </w:rPr>
        <w:tab/>
        <w:t>at org.springframework.web.filter.CharacterEncodingFilter.doFilterInternal(CharacterEncodingFilter.java:197) ~[spring-web-4.3.14.RELEASE.jar:4.3.14.RELEASE]</w:t>
      </w:r>
    </w:p>
    <w:p w14:paraId="4787B233" w14:textId="77777777" w:rsidR="0049264B" w:rsidRPr="0049264B" w:rsidRDefault="0049264B" w:rsidP="0049264B">
      <w:pPr>
        <w:rPr>
          <w:rFonts w:ascii="STKaiti" w:eastAsia="STKaiti" w:hAnsi="STKaiti"/>
        </w:rPr>
      </w:pPr>
      <w:r w:rsidRPr="0049264B">
        <w:rPr>
          <w:rFonts w:ascii="STKaiti" w:eastAsia="STKaiti" w:hAnsi="STKaiti"/>
        </w:rPr>
        <w:lastRenderedPageBreak/>
        <w:tab/>
        <w:t>at org.springframework.web.filter.OncePerRequestFilter.doFilter(OncePerRequestFilter.java:107) ~[spring-web-4.3.14.RELEASE.jar:4.3.14.RELEASE]</w:t>
      </w:r>
    </w:p>
    <w:p w14:paraId="3BCC2D16" w14:textId="77777777" w:rsidR="0049264B" w:rsidRPr="0049264B" w:rsidRDefault="0049264B" w:rsidP="0049264B">
      <w:pPr>
        <w:rPr>
          <w:rFonts w:ascii="STKaiti" w:eastAsia="STKaiti" w:hAnsi="STKaiti"/>
        </w:rPr>
      </w:pPr>
      <w:r w:rsidRPr="0049264B">
        <w:rPr>
          <w:rFonts w:ascii="STKaiti" w:eastAsia="STKaiti" w:hAnsi="STKaiti"/>
        </w:rPr>
        <w:tab/>
        <w:t>at org.apache.catalina.core.ApplicationFilterChain.internalDoFilter(ApplicationFilterChain.java:193) ~[tomcat-embed-core-8.5.27.jar:8.5.27]</w:t>
      </w:r>
    </w:p>
    <w:p w14:paraId="22EA87AD" w14:textId="77777777" w:rsidR="0049264B" w:rsidRPr="0049264B" w:rsidRDefault="0049264B" w:rsidP="0049264B">
      <w:pPr>
        <w:rPr>
          <w:rFonts w:ascii="STKaiti" w:eastAsia="STKaiti" w:hAnsi="STKaiti"/>
        </w:rPr>
      </w:pPr>
      <w:r w:rsidRPr="0049264B">
        <w:rPr>
          <w:rFonts w:ascii="STKaiti" w:eastAsia="STKaiti" w:hAnsi="STKaiti"/>
        </w:rPr>
        <w:tab/>
        <w:t>at org.apache.catalina.core.ApplicationFilterChain.doFilter(ApplicationFilterChain.java:166) ~[tomcat-embed-core-8.5.27.jar:8.5.27]</w:t>
      </w:r>
    </w:p>
    <w:p w14:paraId="1A63B3CB" w14:textId="77777777" w:rsidR="0049264B" w:rsidRPr="0049264B" w:rsidRDefault="0049264B" w:rsidP="0049264B">
      <w:pPr>
        <w:rPr>
          <w:rFonts w:ascii="STKaiti" w:eastAsia="STKaiti" w:hAnsi="STKaiti"/>
        </w:rPr>
      </w:pPr>
      <w:r w:rsidRPr="0049264B">
        <w:rPr>
          <w:rFonts w:ascii="STKaiti" w:eastAsia="STKaiti" w:hAnsi="STKaiti"/>
        </w:rPr>
        <w:tab/>
        <w:t>at org.apache.catalina.core.StandardWrapperValve.invoke(StandardWrapperValve.java:199) ~[tomcat-embed-core-8.5.27.jar:8.5.27]</w:t>
      </w:r>
    </w:p>
    <w:p w14:paraId="7DF53235" w14:textId="77777777" w:rsidR="0049264B" w:rsidRPr="0049264B" w:rsidRDefault="0049264B" w:rsidP="0049264B">
      <w:pPr>
        <w:rPr>
          <w:rFonts w:ascii="STKaiti" w:eastAsia="STKaiti" w:hAnsi="STKaiti"/>
        </w:rPr>
      </w:pPr>
      <w:r w:rsidRPr="0049264B">
        <w:rPr>
          <w:rFonts w:ascii="STKaiti" w:eastAsia="STKaiti" w:hAnsi="STKaiti"/>
        </w:rPr>
        <w:tab/>
        <w:t>at org.apache.catalina.core.StandardContextValve.invoke(StandardContextValve.java:96) [tomcat-embed-core-8.5.27.jar:8.5.27]</w:t>
      </w:r>
    </w:p>
    <w:p w14:paraId="429415B0" w14:textId="77777777" w:rsidR="0049264B" w:rsidRPr="0049264B" w:rsidRDefault="0049264B" w:rsidP="0049264B">
      <w:pPr>
        <w:rPr>
          <w:rFonts w:ascii="STKaiti" w:eastAsia="STKaiti" w:hAnsi="STKaiti"/>
        </w:rPr>
      </w:pPr>
      <w:r w:rsidRPr="0049264B">
        <w:rPr>
          <w:rFonts w:ascii="STKaiti" w:eastAsia="STKaiti" w:hAnsi="STKaiti"/>
        </w:rPr>
        <w:tab/>
        <w:t>at org.apache.catalina.authenticator.AuthenticatorBase.invoke(AuthenticatorBase.java:504) [tomcat-embed-core-8.5.27.jar:8.5.27]</w:t>
      </w:r>
    </w:p>
    <w:p w14:paraId="4610D349" w14:textId="77777777" w:rsidR="0049264B" w:rsidRPr="0049264B" w:rsidRDefault="0049264B" w:rsidP="0049264B">
      <w:pPr>
        <w:rPr>
          <w:rFonts w:ascii="STKaiti" w:eastAsia="STKaiti" w:hAnsi="STKaiti"/>
        </w:rPr>
      </w:pPr>
      <w:r w:rsidRPr="0049264B">
        <w:rPr>
          <w:rFonts w:ascii="STKaiti" w:eastAsia="STKaiti" w:hAnsi="STKaiti"/>
        </w:rPr>
        <w:tab/>
        <w:t>at org.apache.catalina.core.StandardHostValve.invoke(StandardHostValve.java:140) [tomcat-embed-core-8.5.27.jar:8.5.27]</w:t>
      </w:r>
    </w:p>
    <w:p w14:paraId="0E8662E7" w14:textId="77777777" w:rsidR="0049264B" w:rsidRPr="0049264B" w:rsidRDefault="0049264B" w:rsidP="0049264B">
      <w:pPr>
        <w:rPr>
          <w:rFonts w:ascii="STKaiti" w:eastAsia="STKaiti" w:hAnsi="STKaiti"/>
        </w:rPr>
      </w:pPr>
      <w:r w:rsidRPr="0049264B">
        <w:rPr>
          <w:rFonts w:ascii="STKaiti" w:eastAsia="STKaiti" w:hAnsi="STKaiti"/>
        </w:rPr>
        <w:tab/>
        <w:t>at org.apache.catalina.valves.ErrorReportValve.invoke(ErrorReportValve.java:81) [tomcat-embed-core-8.5.27.jar:8.5.27]</w:t>
      </w:r>
    </w:p>
    <w:p w14:paraId="548CE10D" w14:textId="77777777" w:rsidR="0049264B" w:rsidRPr="0049264B" w:rsidRDefault="0049264B" w:rsidP="0049264B">
      <w:pPr>
        <w:rPr>
          <w:rFonts w:ascii="STKaiti" w:eastAsia="STKaiti" w:hAnsi="STKaiti"/>
        </w:rPr>
      </w:pPr>
      <w:r w:rsidRPr="0049264B">
        <w:rPr>
          <w:rFonts w:ascii="STKaiti" w:eastAsia="STKaiti" w:hAnsi="STKaiti"/>
        </w:rPr>
        <w:tab/>
        <w:t>at org.apache.catalina.core.StandardEngineValve.invoke(StandardEngineValve.java:87) [tomcat-embed-core-8.5.27.jar:8.5.27]</w:t>
      </w:r>
    </w:p>
    <w:p w14:paraId="3BA2A536" w14:textId="77777777" w:rsidR="0049264B" w:rsidRPr="0049264B" w:rsidRDefault="0049264B" w:rsidP="0049264B">
      <w:pPr>
        <w:rPr>
          <w:rFonts w:ascii="STKaiti" w:eastAsia="STKaiti" w:hAnsi="STKaiti"/>
        </w:rPr>
      </w:pPr>
      <w:r w:rsidRPr="0049264B">
        <w:rPr>
          <w:rFonts w:ascii="STKaiti" w:eastAsia="STKaiti" w:hAnsi="STKaiti"/>
        </w:rPr>
        <w:tab/>
        <w:t>at org.apache.catalina.connector.CoyoteAdapter.service(CoyoteAdapter.java:342) [tomcat-embed-core-8.5.27.jar:8.5.27]</w:t>
      </w:r>
    </w:p>
    <w:p w14:paraId="69A8DB43" w14:textId="77777777" w:rsidR="0049264B" w:rsidRPr="0049264B" w:rsidRDefault="0049264B" w:rsidP="0049264B">
      <w:pPr>
        <w:rPr>
          <w:rFonts w:ascii="STKaiti" w:eastAsia="STKaiti" w:hAnsi="STKaiti"/>
        </w:rPr>
      </w:pPr>
      <w:r w:rsidRPr="0049264B">
        <w:rPr>
          <w:rFonts w:ascii="STKaiti" w:eastAsia="STKaiti" w:hAnsi="STKaiti"/>
        </w:rPr>
        <w:tab/>
        <w:t>at org.apache.coyote.http11.Http11Processor.service(Http11Processor.java:803) [tomcat-embed-core-8.5.27.jar:8.5.27]</w:t>
      </w:r>
    </w:p>
    <w:p w14:paraId="0DF08098" w14:textId="77777777" w:rsidR="0049264B" w:rsidRPr="0049264B" w:rsidRDefault="0049264B" w:rsidP="0049264B">
      <w:pPr>
        <w:rPr>
          <w:rFonts w:ascii="STKaiti" w:eastAsia="STKaiti" w:hAnsi="STKaiti"/>
        </w:rPr>
      </w:pPr>
      <w:r w:rsidRPr="0049264B">
        <w:rPr>
          <w:rFonts w:ascii="STKaiti" w:eastAsia="STKaiti" w:hAnsi="STKaiti"/>
        </w:rPr>
        <w:lastRenderedPageBreak/>
        <w:tab/>
        <w:t>at org.apache.coyote.AbstractProcessorLight.process(AbstractProcessorLight.java:66) [tomcat-embed-core-8.5.27.jar:8.5.27]</w:t>
      </w:r>
    </w:p>
    <w:p w14:paraId="5E82063B" w14:textId="77777777" w:rsidR="0049264B" w:rsidRPr="0049264B" w:rsidRDefault="0049264B" w:rsidP="0049264B">
      <w:pPr>
        <w:rPr>
          <w:rFonts w:ascii="STKaiti" w:eastAsia="STKaiti" w:hAnsi="STKaiti"/>
        </w:rPr>
      </w:pPr>
      <w:r w:rsidRPr="0049264B">
        <w:rPr>
          <w:rFonts w:ascii="STKaiti" w:eastAsia="STKaiti" w:hAnsi="STKaiti"/>
        </w:rPr>
        <w:tab/>
        <w:t>at org.apache.coyote.AbstractProtocol$ConnectionHandler.process(AbstractProtocol.java:790) [tomcat-embed-core-8.5.27.jar:8.5.27]</w:t>
      </w:r>
    </w:p>
    <w:p w14:paraId="3D35FC6C" w14:textId="77777777" w:rsidR="0049264B" w:rsidRPr="0049264B" w:rsidRDefault="0049264B" w:rsidP="0049264B">
      <w:pPr>
        <w:rPr>
          <w:rFonts w:ascii="STKaiti" w:eastAsia="STKaiti" w:hAnsi="STKaiti"/>
        </w:rPr>
      </w:pPr>
      <w:r w:rsidRPr="0049264B">
        <w:rPr>
          <w:rFonts w:ascii="STKaiti" w:eastAsia="STKaiti" w:hAnsi="STKaiti"/>
        </w:rPr>
        <w:tab/>
        <w:t>at org.apache.tomcat.util.net.NioEndpoint$SocketProcessor.doRun(NioEndpoint.java:1459) [tomcat-embed-core-8.5.27.jar:8.5.27]</w:t>
      </w:r>
    </w:p>
    <w:p w14:paraId="5B217FCB" w14:textId="77777777" w:rsidR="0049264B" w:rsidRPr="0049264B" w:rsidRDefault="0049264B" w:rsidP="0049264B">
      <w:pPr>
        <w:rPr>
          <w:rFonts w:ascii="STKaiti" w:eastAsia="STKaiti" w:hAnsi="STKaiti"/>
        </w:rPr>
      </w:pPr>
      <w:r w:rsidRPr="0049264B">
        <w:rPr>
          <w:rFonts w:ascii="STKaiti" w:eastAsia="STKaiti" w:hAnsi="STKaiti"/>
        </w:rPr>
        <w:tab/>
        <w:t>at org.apache.tomcat.util.net.SocketProcessorBase.run(SocketProcessorBase.java:49) [tomcat-embed-core-8.5.27.jar:8.5.27]</w:t>
      </w:r>
    </w:p>
    <w:p w14:paraId="2F30704E" w14:textId="77777777" w:rsidR="0049264B" w:rsidRPr="0049264B" w:rsidRDefault="0049264B" w:rsidP="0049264B">
      <w:pPr>
        <w:rPr>
          <w:rFonts w:ascii="STKaiti" w:eastAsia="STKaiti" w:hAnsi="STKaiti"/>
        </w:rPr>
      </w:pPr>
      <w:r w:rsidRPr="0049264B">
        <w:rPr>
          <w:rFonts w:ascii="STKaiti" w:eastAsia="STKaiti" w:hAnsi="STKaiti"/>
        </w:rPr>
        <w:tab/>
        <w:t>at java.util.concurrent.ThreadPoolExecutor.runWorker(ThreadPoolExecutor.java:1149) [na:1.8.0_161]</w:t>
      </w:r>
    </w:p>
    <w:p w14:paraId="705126D7" w14:textId="77777777" w:rsidR="0049264B" w:rsidRPr="0049264B" w:rsidRDefault="0049264B" w:rsidP="0049264B">
      <w:pPr>
        <w:rPr>
          <w:rFonts w:ascii="STKaiti" w:eastAsia="STKaiti" w:hAnsi="STKaiti"/>
        </w:rPr>
      </w:pPr>
      <w:r w:rsidRPr="0049264B">
        <w:rPr>
          <w:rFonts w:ascii="STKaiti" w:eastAsia="STKaiti" w:hAnsi="STKaiti"/>
        </w:rPr>
        <w:tab/>
        <w:t>at java.util.concurrent.ThreadPoolExecutor$Worker.run(ThreadPoolExecutor.java:624) [na:1.8.0_161]</w:t>
      </w:r>
    </w:p>
    <w:p w14:paraId="744C0362" w14:textId="77777777" w:rsidR="0049264B" w:rsidRPr="0049264B" w:rsidRDefault="0049264B" w:rsidP="0049264B">
      <w:pPr>
        <w:rPr>
          <w:rFonts w:ascii="STKaiti" w:eastAsia="STKaiti" w:hAnsi="STKaiti"/>
        </w:rPr>
      </w:pPr>
      <w:r w:rsidRPr="0049264B">
        <w:rPr>
          <w:rFonts w:ascii="STKaiti" w:eastAsia="STKaiti" w:hAnsi="STKaiti"/>
        </w:rPr>
        <w:tab/>
        <w:t>at org.apache.tomcat.util.threads.TaskThread$WrappingRunnable.run(TaskThread.java:61) [tomcat-embed-core-8.5.27.jar:8.5.27]</w:t>
      </w:r>
    </w:p>
    <w:p w14:paraId="232ABB6B" w14:textId="77777777" w:rsidR="0049264B" w:rsidRPr="0049264B" w:rsidRDefault="0049264B" w:rsidP="0049264B">
      <w:pPr>
        <w:rPr>
          <w:rFonts w:ascii="STKaiti" w:eastAsia="STKaiti" w:hAnsi="STKaiti"/>
        </w:rPr>
      </w:pPr>
      <w:r w:rsidRPr="0049264B">
        <w:rPr>
          <w:rFonts w:ascii="STKaiti" w:eastAsia="STKaiti" w:hAnsi="STKaiti"/>
        </w:rPr>
        <w:tab/>
        <w:t>at java.lang.Thread.run(Thread.java:748) [na:1.8.0_161]</w:t>
      </w:r>
    </w:p>
    <w:p w14:paraId="6C9F6463" w14:textId="77777777" w:rsidR="0049264B" w:rsidRPr="0049264B" w:rsidRDefault="0049264B" w:rsidP="007E197F">
      <w:pPr>
        <w:rPr>
          <w:rFonts w:ascii="STKaiti" w:eastAsia="STKaiti" w:hAnsi="STKaiti"/>
        </w:rPr>
      </w:pPr>
    </w:p>
    <w:p w14:paraId="3643DE7E" w14:textId="77777777" w:rsidR="009F636C" w:rsidRDefault="009F636C" w:rsidP="009F636C">
      <w:pPr>
        <w:pStyle w:val="4"/>
        <w:spacing w:before="450" w:after="150"/>
        <w:ind w:left="-240"/>
        <w:rPr>
          <w:rFonts w:ascii="Helvetica" w:eastAsia="Times New Roman" w:hAnsi="Helvetica" w:cs="Times New Roman"/>
          <w:color w:val="000000"/>
          <w:sz w:val="27"/>
          <w:szCs w:val="27"/>
        </w:rPr>
      </w:pPr>
      <w:r>
        <w:rPr>
          <w:rFonts w:ascii="Helvetica" w:eastAsia="Times New Roman" w:hAnsi="Helvetica"/>
          <w:color w:val="000000"/>
          <w:sz w:val="27"/>
          <w:szCs w:val="27"/>
        </w:rPr>
        <w:br/>
        <w:t>Custom error pages</w:t>
      </w:r>
    </w:p>
    <w:p w14:paraId="32F3D384" w14:textId="77777777" w:rsidR="00C04DBA" w:rsidRPr="00C04DBA" w:rsidRDefault="00C04DBA" w:rsidP="00C04DBA">
      <w:pPr>
        <w:rPr>
          <w:rFonts w:ascii="STKaiti" w:eastAsia="STKaiti" w:hAnsi="STKaiti"/>
        </w:rPr>
      </w:pPr>
      <w:r w:rsidRPr="00C04DBA">
        <w:rPr>
          <w:rFonts w:ascii="STKaiti" w:eastAsia="STKaiti" w:hAnsi="STKaiti" w:hint="eastAsia"/>
        </w:rPr>
        <w:t>如果要为给定的状态代码显示自定义的HTML错误页面，请将文件添加到/ error文件夹。 错误页面可以是静态HTML（即添加在任何静态资源文件夹下），也可以使用模板构建。 该文件的名称应该是确切的状态码或一系列掩码。</w:t>
      </w:r>
    </w:p>
    <w:p w14:paraId="4F064366" w14:textId="77777777" w:rsidR="00C04DBA" w:rsidRPr="00C04DBA" w:rsidRDefault="00C04DBA" w:rsidP="00C04DBA">
      <w:pPr>
        <w:rPr>
          <w:rFonts w:ascii="STKaiti" w:eastAsia="STKaiti" w:hAnsi="STKaiti"/>
        </w:rPr>
      </w:pPr>
    </w:p>
    <w:p w14:paraId="653214E2" w14:textId="3E546EBB" w:rsidR="009F636C" w:rsidRDefault="00C04DBA" w:rsidP="00C04DBA">
      <w:pPr>
        <w:rPr>
          <w:rFonts w:ascii="STKaiti" w:eastAsia="STKaiti" w:hAnsi="STKaiti"/>
        </w:rPr>
      </w:pPr>
      <w:r w:rsidRPr="00C04DBA">
        <w:rPr>
          <w:rFonts w:ascii="STKaiti" w:eastAsia="STKaiti" w:hAnsi="STKaiti" w:hint="eastAsia"/>
        </w:rPr>
        <w:lastRenderedPageBreak/>
        <w:t>例如，要将404映射到静态HTML文件，您的文件夹结构如下所示：</w:t>
      </w:r>
    </w:p>
    <w:p w14:paraId="62D50EEC" w14:textId="77777777" w:rsidR="00624BD9" w:rsidRDefault="00624BD9" w:rsidP="00624BD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src/</w:t>
      </w:r>
    </w:p>
    <w:p w14:paraId="22AA67BA" w14:textId="77777777" w:rsidR="00624BD9" w:rsidRDefault="00624BD9" w:rsidP="00624BD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main/</w:t>
      </w:r>
    </w:p>
    <w:p w14:paraId="7E5A04F0" w14:textId="77777777" w:rsidR="00624BD9" w:rsidRDefault="00624BD9" w:rsidP="00624BD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java/</w:t>
      </w:r>
    </w:p>
    <w:p w14:paraId="5E7C5822" w14:textId="77777777" w:rsidR="00624BD9" w:rsidRDefault="00624BD9" w:rsidP="00624BD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&lt;source code&gt;</w:t>
      </w:r>
    </w:p>
    <w:p w14:paraId="634DEE62" w14:textId="77777777" w:rsidR="00624BD9" w:rsidRDefault="00624BD9" w:rsidP="00624BD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resources/</w:t>
      </w:r>
    </w:p>
    <w:p w14:paraId="3FBF243B" w14:textId="77777777" w:rsidR="00624BD9" w:rsidRDefault="00624BD9" w:rsidP="00624BD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public/</w:t>
      </w:r>
    </w:p>
    <w:p w14:paraId="22DDC43A" w14:textId="77777777" w:rsidR="00624BD9" w:rsidRDefault="00624BD9" w:rsidP="00624BD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error/</w:t>
      </w:r>
    </w:p>
    <w:p w14:paraId="30BDA1EA" w14:textId="77777777" w:rsidR="00624BD9" w:rsidRDefault="00624BD9" w:rsidP="00624BD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+- 404.html</w:t>
      </w:r>
    </w:p>
    <w:p w14:paraId="75F9545D" w14:textId="77777777" w:rsidR="00624BD9" w:rsidRDefault="00624BD9" w:rsidP="00624BD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&lt;other public assets&gt;</w:t>
      </w:r>
    </w:p>
    <w:p w14:paraId="763608F2" w14:textId="44C65338" w:rsidR="00624BD9" w:rsidRDefault="008C2A8F" w:rsidP="00C04DBA">
      <w:pPr>
        <w:rPr>
          <w:rFonts w:ascii="STKaiti" w:eastAsia="STKaiti" w:hAnsi="STKaiti"/>
        </w:rPr>
      </w:pPr>
      <w:r w:rsidRPr="008C2A8F">
        <w:rPr>
          <w:rFonts w:ascii="STKaiti" w:eastAsia="STKaiti" w:hAnsi="STKaiti" w:hint="eastAsia"/>
        </w:rPr>
        <w:t>要使用FreeMarker模板来映射所有的5xx错误，你会有这样的结构：</w:t>
      </w:r>
    </w:p>
    <w:p w14:paraId="31D4721A" w14:textId="77777777" w:rsidR="009970FC" w:rsidRDefault="009970FC" w:rsidP="009970F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src/</w:t>
      </w:r>
    </w:p>
    <w:p w14:paraId="3E2A1A86" w14:textId="77777777" w:rsidR="009970FC" w:rsidRDefault="009970FC" w:rsidP="009970F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main/</w:t>
      </w:r>
    </w:p>
    <w:p w14:paraId="704860AA" w14:textId="77777777" w:rsidR="009970FC" w:rsidRDefault="009970FC" w:rsidP="009970F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java/</w:t>
      </w:r>
    </w:p>
    <w:p w14:paraId="23B15FBB" w14:textId="77777777" w:rsidR="009970FC" w:rsidRDefault="009970FC" w:rsidP="009970F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&lt;source code&gt;</w:t>
      </w:r>
    </w:p>
    <w:p w14:paraId="66B25A14" w14:textId="77777777" w:rsidR="009970FC" w:rsidRDefault="009970FC" w:rsidP="009970F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resources/</w:t>
      </w:r>
    </w:p>
    <w:p w14:paraId="6336A69A" w14:textId="77777777" w:rsidR="009970FC" w:rsidRDefault="009970FC" w:rsidP="009970F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templates/</w:t>
      </w:r>
    </w:p>
    <w:p w14:paraId="42A24D05" w14:textId="77777777" w:rsidR="009970FC" w:rsidRDefault="009970FC" w:rsidP="009970F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error/</w:t>
      </w:r>
    </w:p>
    <w:p w14:paraId="677181F2" w14:textId="77777777" w:rsidR="009970FC" w:rsidRDefault="009970FC" w:rsidP="009970F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+- 5xx.ftl</w:t>
      </w:r>
    </w:p>
    <w:p w14:paraId="0893058C" w14:textId="77777777" w:rsidR="009970FC" w:rsidRDefault="009970FC" w:rsidP="009970F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&lt;other templates&gt;</w:t>
      </w:r>
    </w:p>
    <w:p w14:paraId="32B028D8" w14:textId="3BDB6B56" w:rsidR="009970FC" w:rsidRDefault="00F24E4F" w:rsidP="00C04DBA">
      <w:pPr>
        <w:rPr>
          <w:rFonts w:ascii="STKaiti" w:eastAsia="STKaiti" w:hAnsi="STKaiti"/>
        </w:rPr>
      </w:pPr>
      <w:r w:rsidRPr="00F24E4F">
        <w:rPr>
          <w:rFonts w:ascii="STKaiti" w:eastAsia="STKaiti" w:hAnsi="STKaiti" w:hint="eastAsia"/>
        </w:rPr>
        <w:t>对于更复杂的映射，您还可以添加实现ErrorViewResolver接口的bean。</w:t>
      </w:r>
    </w:p>
    <w:p w14:paraId="3F39EE4A" w14:textId="77777777" w:rsidR="00163CE9" w:rsidRDefault="00163CE9" w:rsidP="00163CE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MyErrorViewResolver </w:t>
      </w:r>
      <w:r>
        <w:rPr>
          <w:rStyle w:val="hl-keyword"/>
          <w:rFonts w:ascii="Consolas" w:hAnsi="Consolas"/>
          <w:b/>
          <w:bCs/>
          <w:color w:val="7F0055"/>
          <w:sz w:val="23"/>
          <w:szCs w:val="23"/>
        </w:rPr>
        <w:t>implements</w:t>
      </w:r>
      <w:r>
        <w:rPr>
          <w:rFonts w:ascii="Consolas" w:hAnsi="Consolas"/>
          <w:color w:val="000000"/>
          <w:sz w:val="23"/>
          <w:szCs w:val="23"/>
        </w:rPr>
        <w:t xml:space="preserve"> ErrorViewResolver {</w:t>
      </w:r>
    </w:p>
    <w:p w14:paraId="2C776CCB" w14:textId="77777777" w:rsidR="00163CE9" w:rsidRDefault="00163CE9" w:rsidP="00163CE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C956E66" w14:textId="77777777" w:rsidR="00163CE9" w:rsidRDefault="00163CE9" w:rsidP="00163CE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14:paraId="0BB94A46" w14:textId="77777777" w:rsidR="00163CE9" w:rsidRDefault="00163CE9" w:rsidP="00163CE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ModelAndView resolveErrorView(HttpServletRequest request,</w:t>
      </w:r>
    </w:p>
    <w:p w14:paraId="5E6325C9" w14:textId="77777777" w:rsidR="00163CE9" w:rsidRDefault="00163CE9" w:rsidP="00163CE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HttpStatus status, Map&lt;String, Object&gt; model) {</w:t>
      </w:r>
    </w:p>
    <w:p w14:paraId="1CAD7F5E" w14:textId="77777777" w:rsidR="00163CE9" w:rsidRDefault="00163CE9" w:rsidP="00163CE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Use the request or status to optionally return a ModelAndView</w:t>
      </w:r>
    </w:p>
    <w:p w14:paraId="46FBE97A" w14:textId="77777777" w:rsidR="00163CE9" w:rsidRDefault="00163CE9" w:rsidP="00163CE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
    <w:p w14:paraId="4938CD3A" w14:textId="77777777" w:rsidR="00163CE9" w:rsidRDefault="00163CE9" w:rsidP="00163CE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23261718" w14:textId="77777777" w:rsidR="00163CE9" w:rsidRDefault="00163CE9" w:rsidP="00163CE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750B236" w14:textId="77777777" w:rsidR="00163CE9" w:rsidRDefault="00163CE9" w:rsidP="00163CE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3DD187D3" w14:textId="77777777" w:rsidR="00163CE9" w:rsidRDefault="00163CE9" w:rsidP="00163CE9">
      <w:pPr>
        <w:rPr>
          <w:rFonts w:eastAsia="Times New Roman"/>
        </w:rPr>
      </w:pPr>
    </w:p>
    <w:p w14:paraId="6D5BBD2A" w14:textId="0C269E35" w:rsidR="00163CE9" w:rsidRDefault="00834C6F" w:rsidP="00C04DBA">
      <w:pPr>
        <w:rPr>
          <w:rFonts w:ascii="STKaiti" w:eastAsia="STKaiti" w:hAnsi="STKaiti"/>
        </w:rPr>
      </w:pPr>
      <w:r w:rsidRPr="00834C6F">
        <w:rPr>
          <w:rFonts w:ascii="STKaiti" w:eastAsia="STKaiti" w:hAnsi="STKaiti" w:hint="eastAsia"/>
        </w:rPr>
        <w:t>您还可以使用常规的Spring MVC功能，如@ExceptionHandler方法和@ControllerAdvice。 ErrorController将会接收任何未处理的异常。</w:t>
      </w:r>
    </w:p>
    <w:p w14:paraId="37B7A7E1" w14:textId="77777777" w:rsidR="00970017" w:rsidRDefault="00970017" w:rsidP="00970017">
      <w:pPr>
        <w:pStyle w:val="4"/>
        <w:spacing w:before="450" w:after="150"/>
        <w:ind w:left="-240"/>
        <w:rPr>
          <w:rFonts w:ascii="Helvetica" w:eastAsia="Times New Roman" w:hAnsi="Helvetica" w:cs="Times New Roman"/>
          <w:color w:val="000000"/>
          <w:sz w:val="27"/>
          <w:szCs w:val="27"/>
        </w:rPr>
      </w:pPr>
      <w:r>
        <w:rPr>
          <w:rFonts w:ascii="Helvetica" w:eastAsia="Times New Roman" w:hAnsi="Helvetica"/>
          <w:color w:val="000000"/>
          <w:sz w:val="27"/>
          <w:szCs w:val="27"/>
        </w:rPr>
        <w:br/>
        <w:t>Mapping error pages outside of Spring MVC</w:t>
      </w:r>
    </w:p>
    <w:p w14:paraId="0E2FF137" w14:textId="23A26CE1" w:rsidR="00970017" w:rsidRDefault="00262D8C" w:rsidP="00C04DBA">
      <w:pPr>
        <w:rPr>
          <w:rFonts w:ascii="STKaiti" w:eastAsia="STKaiti" w:hAnsi="STKaiti"/>
        </w:rPr>
      </w:pPr>
      <w:r w:rsidRPr="00262D8C">
        <w:rPr>
          <w:rFonts w:ascii="STKaiti" w:eastAsia="STKaiti" w:hAnsi="STKaiti" w:hint="eastAsia"/>
        </w:rPr>
        <w:t>对于不使用Spring MVC的应用程序，可以使用ErrorPageRegistrar接口直接注册ErrorPages。 这个抽象直接与底层的嵌入式servlet容器一起工作，即使你没有Spring MVC</w:t>
      </w:r>
      <w:r w:rsidR="00DA1897">
        <w:rPr>
          <w:rFonts w:ascii="STKaiti" w:eastAsia="STKaiti" w:hAnsi="STKaiti" w:hint="eastAsia"/>
        </w:rPr>
        <w:t>的</w:t>
      </w:r>
      <w:r w:rsidRPr="00262D8C">
        <w:rPr>
          <w:rFonts w:ascii="STKaiti" w:eastAsia="STKaiti" w:hAnsi="STKaiti" w:hint="eastAsia"/>
        </w:rPr>
        <w:t>DispatcherServlet也可以工作。</w:t>
      </w:r>
    </w:p>
    <w:p w14:paraId="48FE97D5"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14:paraId="6A13B040"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ErrorPageRegistrar errorPageRegistrar(){</w:t>
      </w:r>
    </w:p>
    <w:p w14:paraId="105D7A58"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MyErrorPageRegistrar();</w:t>
      </w:r>
    </w:p>
    <w:p w14:paraId="6D2B3571"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2DAE2816"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D44AD89"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14:paraId="1EC21692"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6E8A28D"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MyErrorPageRegistrar </w:t>
      </w:r>
      <w:r>
        <w:rPr>
          <w:rStyle w:val="hl-keyword"/>
          <w:rFonts w:ascii="Consolas" w:hAnsi="Consolas"/>
          <w:b/>
          <w:bCs/>
          <w:color w:val="7F0055"/>
          <w:sz w:val="23"/>
          <w:szCs w:val="23"/>
        </w:rPr>
        <w:t>implements</w:t>
      </w:r>
      <w:r>
        <w:rPr>
          <w:rFonts w:ascii="Consolas" w:hAnsi="Consolas"/>
          <w:color w:val="000000"/>
          <w:sz w:val="23"/>
          <w:szCs w:val="23"/>
        </w:rPr>
        <w:t xml:space="preserve"> ErrorPageRegistrar {</w:t>
      </w:r>
    </w:p>
    <w:p w14:paraId="75B0C7F2"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9F38F1E"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14:paraId="2FC643A6"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registerErrorPages(ErrorPageRegistry registry) {</w:t>
      </w:r>
    </w:p>
    <w:p w14:paraId="641DF14C"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registry.addErrorPages(</w:t>
      </w:r>
      <w:r>
        <w:rPr>
          <w:rStyle w:val="hl-keyword"/>
          <w:rFonts w:ascii="Consolas" w:hAnsi="Consolas"/>
          <w:b/>
          <w:bCs/>
          <w:color w:val="7F0055"/>
          <w:sz w:val="23"/>
          <w:szCs w:val="23"/>
        </w:rPr>
        <w:t>new</w:t>
      </w:r>
      <w:r>
        <w:rPr>
          <w:rFonts w:ascii="Consolas" w:hAnsi="Consolas"/>
          <w:color w:val="000000"/>
          <w:sz w:val="23"/>
          <w:szCs w:val="23"/>
        </w:rPr>
        <w:t xml:space="preserve"> ErrorPage(HttpStatus.BAD_REQUEST, </w:t>
      </w:r>
      <w:r>
        <w:rPr>
          <w:rStyle w:val="hl-string"/>
          <w:rFonts w:ascii="Consolas" w:hAnsi="Consolas"/>
          <w:color w:val="2A00FF"/>
          <w:sz w:val="23"/>
          <w:szCs w:val="23"/>
        </w:rPr>
        <w:t>"/400"</w:t>
      </w:r>
      <w:r>
        <w:rPr>
          <w:rFonts w:ascii="Consolas" w:hAnsi="Consolas"/>
          <w:color w:val="000000"/>
          <w:sz w:val="23"/>
          <w:szCs w:val="23"/>
        </w:rPr>
        <w:t>));</w:t>
      </w:r>
    </w:p>
    <w:p w14:paraId="6BBEE113"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14CD8865"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BF65326" w14:textId="77777777" w:rsidR="00CA5256" w:rsidRDefault="00CA5256" w:rsidP="00CA5256">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72DFEBDE" w14:textId="386E1590" w:rsidR="00CA5256" w:rsidRDefault="00753A2B" w:rsidP="00C04DBA">
      <w:pPr>
        <w:rPr>
          <w:rFonts w:ascii="STKaiti" w:eastAsia="STKaiti" w:hAnsi="STKaiti"/>
        </w:rPr>
      </w:pPr>
      <w:r w:rsidRPr="00753A2B">
        <w:rPr>
          <w:rFonts w:ascii="STKaiti" w:eastAsia="STKaiti" w:hAnsi="STKaiti" w:hint="eastAsia"/>
        </w:rPr>
        <w:lastRenderedPageBreak/>
        <w:t>注： 如果你注册了一个错误页面，并且这个错误页面将被一个过滤器处理的路径（例如，像一些非Spring web框架，比如Jersey和Wicket），那么这个过滤器必须被明确地注册为一个错误调度器。</w:t>
      </w:r>
    </w:p>
    <w:p w14:paraId="3F0EBFA6" w14:textId="77777777" w:rsidR="006470BC" w:rsidRDefault="006470BC" w:rsidP="006470B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14:paraId="33DB2310" w14:textId="77777777" w:rsidR="006470BC" w:rsidRDefault="006470BC" w:rsidP="006470B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FilterRegistrationBean myFilter() {</w:t>
      </w:r>
    </w:p>
    <w:p w14:paraId="78DCFBE5" w14:textId="77777777" w:rsidR="006470BC" w:rsidRDefault="006470BC" w:rsidP="006470B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FilterRegistrationBean registration = </w:t>
      </w:r>
      <w:r>
        <w:rPr>
          <w:rStyle w:val="hl-keyword"/>
          <w:rFonts w:ascii="Consolas" w:hAnsi="Consolas"/>
          <w:b/>
          <w:bCs/>
          <w:color w:val="7F0055"/>
          <w:sz w:val="23"/>
          <w:szCs w:val="23"/>
        </w:rPr>
        <w:t>new</w:t>
      </w:r>
      <w:r>
        <w:rPr>
          <w:rFonts w:ascii="Consolas" w:hAnsi="Consolas"/>
          <w:color w:val="000000"/>
          <w:sz w:val="23"/>
          <w:szCs w:val="23"/>
        </w:rPr>
        <w:t xml:space="preserve"> FilterRegistrationBean();</w:t>
      </w:r>
    </w:p>
    <w:p w14:paraId="50B86D49" w14:textId="77777777" w:rsidR="006470BC" w:rsidRDefault="006470BC" w:rsidP="006470B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registration.setFilter(</w:t>
      </w:r>
      <w:r>
        <w:rPr>
          <w:rStyle w:val="hl-keyword"/>
          <w:rFonts w:ascii="Consolas" w:hAnsi="Consolas"/>
          <w:b/>
          <w:bCs/>
          <w:color w:val="7F0055"/>
          <w:sz w:val="23"/>
          <w:szCs w:val="23"/>
        </w:rPr>
        <w:t>new</w:t>
      </w:r>
      <w:r>
        <w:rPr>
          <w:rFonts w:ascii="Consolas" w:hAnsi="Consolas"/>
          <w:color w:val="000000"/>
          <w:sz w:val="23"/>
          <w:szCs w:val="23"/>
        </w:rPr>
        <w:t xml:space="preserve"> MyFilter());</w:t>
      </w:r>
    </w:p>
    <w:p w14:paraId="4E457557" w14:textId="77777777" w:rsidR="006470BC" w:rsidRDefault="006470BC" w:rsidP="006470B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59B3730E" w14:textId="77777777" w:rsidR="006470BC" w:rsidRDefault="006470BC" w:rsidP="006470B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registration.setDispatcherTypes(EnumSet.allOf(DispatcherType.</w:t>
      </w:r>
      <w:r>
        <w:rPr>
          <w:rStyle w:val="hl-keyword"/>
          <w:rFonts w:ascii="Consolas" w:hAnsi="Consolas"/>
          <w:b/>
          <w:bCs/>
          <w:color w:val="7F0055"/>
          <w:sz w:val="23"/>
          <w:szCs w:val="23"/>
        </w:rPr>
        <w:t>class</w:t>
      </w:r>
      <w:r>
        <w:rPr>
          <w:rFonts w:ascii="Consolas" w:hAnsi="Consolas"/>
          <w:color w:val="000000"/>
          <w:sz w:val="23"/>
          <w:szCs w:val="23"/>
        </w:rPr>
        <w:t>));</w:t>
      </w:r>
    </w:p>
    <w:p w14:paraId="5451C1DE" w14:textId="77777777" w:rsidR="006470BC" w:rsidRDefault="006470BC" w:rsidP="006470B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registration;</w:t>
      </w:r>
    </w:p>
    <w:p w14:paraId="5F873D0F" w14:textId="77777777" w:rsidR="006470BC" w:rsidRDefault="006470BC" w:rsidP="006470BC">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261E01B5" w14:textId="77FCD57F" w:rsidR="006470BC" w:rsidRDefault="003D0CF7" w:rsidP="00C04DBA">
      <w:pPr>
        <w:rPr>
          <w:rFonts w:ascii="STKaiti" w:eastAsia="STKaiti" w:hAnsi="STKaiti"/>
        </w:rPr>
      </w:pPr>
      <w:r w:rsidRPr="003D0CF7">
        <w:rPr>
          <w:rFonts w:ascii="STKaiti" w:eastAsia="STKaiti" w:hAnsi="STKaiti" w:hint="eastAsia"/>
        </w:rPr>
        <w:t>（默认FilterRegistrationBean不包括ERROR调度程序类型）。</w:t>
      </w:r>
    </w:p>
    <w:p w14:paraId="606E56AA" w14:textId="77777777" w:rsidR="002F5BA2" w:rsidRDefault="002F5BA2" w:rsidP="002F5BA2">
      <w:pPr>
        <w:pStyle w:val="4"/>
        <w:spacing w:before="450" w:after="150"/>
        <w:ind w:left="-240"/>
        <w:rPr>
          <w:rFonts w:ascii="Helvetica" w:eastAsia="Times New Roman" w:hAnsi="Helvetica" w:cs="Times New Roman"/>
          <w:color w:val="000000"/>
          <w:sz w:val="27"/>
          <w:szCs w:val="27"/>
        </w:rPr>
      </w:pPr>
      <w:r>
        <w:rPr>
          <w:rFonts w:ascii="Helvetica" w:eastAsia="Times New Roman" w:hAnsi="Helvetica"/>
          <w:color w:val="000000"/>
          <w:sz w:val="27"/>
          <w:szCs w:val="27"/>
        </w:rPr>
        <w:t>Error Handling on WebSphere Application Server</w:t>
      </w:r>
    </w:p>
    <w:p w14:paraId="13F16EA4" w14:textId="787EF305" w:rsidR="002F5BA2" w:rsidRDefault="00AD3845" w:rsidP="00C04DBA">
      <w:pPr>
        <w:rPr>
          <w:rFonts w:ascii="STKaiti" w:eastAsia="STKaiti" w:hAnsi="STKaiti"/>
        </w:rPr>
      </w:pPr>
      <w:r w:rsidRPr="00AD3845">
        <w:rPr>
          <w:rFonts w:ascii="STKaiti" w:eastAsia="STKaiti" w:hAnsi="STKaiti" w:hint="eastAsia"/>
        </w:rPr>
        <w:t>当部署到servlet容器时，Spring Boot使用其错误页面过滤器将具有错误状态的请求转发到适当的错误页面。 如果响应尚未提交，则只能将请求转发到正确的错误页面。 默认情况下，WebSphere Application Server 8.0和更高版本在成功完成servlet的服务方法后提交响应。 您应该通过将com.ibm.ws.webcontainer.invokeFlushAfterService设置为false来禁用此行为</w:t>
      </w:r>
    </w:p>
    <w:p w14:paraId="4FF4532D" w14:textId="77777777" w:rsidR="001330C9" w:rsidRDefault="001330C9" w:rsidP="001330C9">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br/>
        <w:t>27.1.10 Spring HATEOAS</w:t>
      </w:r>
    </w:p>
    <w:p w14:paraId="26639872" w14:textId="1EA465A0" w:rsidR="00E27072" w:rsidRPr="00E27072" w:rsidRDefault="00E27072" w:rsidP="00E27072">
      <w:pPr>
        <w:rPr>
          <w:rFonts w:ascii="STKaiti" w:eastAsia="STKaiti" w:hAnsi="STKaiti"/>
        </w:rPr>
      </w:pPr>
      <w:r w:rsidRPr="00E27072">
        <w:rPr>
          <w:rFonts w:ascii="STKaiti" w:eastAsia="STKaiti" w:hAnsi="STKaiti" w:hint="eastAsia"/>
        </w:rPr>
        <w:t>如果您正在开发使用超媒体的RESTful API，Spring Boot为Spring HATEOAS提供了自动配置，可以与大多数应用程序配合使用。 自动配置取代了使用@EnableHypermediaSupport并注册大量bean的需求，以便构建基于超媒体的应用程序，包括LinkDiscoverers（用于客户端支持）以及配置为将响应正确编</w:t>
      </w:r>
      <w:r w:rsidRPr="00E27072">
        <w:rPr>
          <w:rFonts w:ascii="STKaiti" w:eastAsia="STKaiti" w:hAnsi="STKaiti" w:hint="eastAsia"/>
        </w:rPr>
        <w:lastRenderedPageBreak/>
        <w:t>组为所需表示的ObjectMapper。 ObjectMapper将根据spring.jackson</w:t>
      </w:r>
      <w:r w:rsidR="00BC1D80">
        <w:rPr>
          <w:rFonts w:ascii="STKaiti" w:eastAsia="STKaiti" w:hAnsi="STKaiti" w:hint="eastAsia"/>
        </w:rPr>
        <w:t>.</w:t>
      </w:r>
      <w:r w:rsidRPr="00E27072">
        <w:rPr>
          <w:rFonts w:ascii="STKaiti" w:eastAsia="STKaiti" w:hAnsi="STKaiti" w:hint="eastAsia"/>
        </w:rPr>
        <w:t>*属性或Jackson2ObjectMapperBuilder bean（如果存在）进行自定义。</w:t>
      </w:r>
    </w:p>
    <w:p w14:paraId="55DC04EF" w14:textId="77777777" w:rsidR="00E27072" w:rsidRPr="00E27072" w:rsidRDefault="00E27072" w:rsidP="00E27072">
      <w:pPr>
        <w:rPr>
          <w:rFonts w:ascii="STKaiti" w:eastAsia="STKaiti" w:hAnsi="STKaiti"/>
        </w:rPr>
      </w:pPr>
    </w:p>
    <w:p w14:paraId="4DE2674E" w14:textId="74B63583" w:rsidR="001330C9" w:rsidRDefault="00E27072" w:rsidP="00E27072">
      <w:pPr>
        <w:rPr>
          <w:rFonts w:ascii="STKaiti" w:eastAsia="STKaiti" w:hAnsi="STKaiti"/>
        </w:rPr>
      </w:pPr>
      <w:r w:rsidRPr="00E27072">
        <w:rPr>
          <w:rFonts w:ascii="STKaiti" w:eastAsia="STKaiti" w:hAnsi="STKaiti" w:hint="eastAsia"/>
        </w:rPr>
        <w:t>您可以使用@EnableHypermediaSupport来控制Spring HATEOAS的配置。 请注意，这将禁用上述的ObjectMapper自定义。</w:t>
      </w:r>
    </w:p>
    <w:p w14:paraId="661AC30B" w14:textId="77777777" w:rsidR="006B7B25" w:rsidRDefault="006B7B25" w:rsidP="006B7B25">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27.1.11 CORS support</w:t>
      </w:r>
    </w:p>
    <w:p w14:paraId="7D574C51" w14:textId="0A30325F" w:rsidR="006B7B25" w:rsidRDefault="00791F37" w:rsidP="00E27072">
      <w:pPr>
        <w:rPr>
          <w:rFonts w:ascii="STKaiti" w:eastAsia="STKaiti" w:hAnsi="STKaiti"/>
        </w:rPr>
      </w:pPr>
      <w:r w:rsidRPr="00791F37">
        <w:rPr>
          <w:rFonts w:ascii="STKaiti" w:eastAsia="STKaiti" w:hAnsi="STKaiti" w:hint="eastAsia"/>
        </w:rPr>
        <w:t>跨源资源共享（CORS）是大多数浏览器</w:t>
      </w:r>
      <w:r>
        <w:rPr>
          <w:rFonts w:ascii="STKaiti" w:eastAsia="STKaiti" w:hAnsi="STKaiti" w:hint="eastAsia"/>
        </w:rPr>
        <w:t>都支持</w:t>
      </w:r>
      <w:r w:rsidRPr="00791F37">
        <w:rPr>
          <w:rFonts w:ascii="STKaiti" w:eastAsia="STKaiti" w:hAnsi="STKaiti" w:hint="eastAsia"/>
        </w:rPr>
        <w:t>的W3C规范，允许您以灵活的方式指定授权哪种跨域请求，而不是使用像IFRAME或JSONP这样一些不太安全和功能较弱的方法。</w:t>
      </w:r>
    </w:p>
    <w:p w14:paraId="7C6F4A28" w14:textId="77777777" w:rsidR="000C2AB4" w:rsidRDefault="000C2AB4" w:rsidP="00E27072">
      <w:pPr>
        <w:rPr>
          <w:rFonts w:ascii="STKaiti" w:eastAsia="STKaiti" w:hAnsi="STKaiti"/>
        </w:rPr>
      </w:pPr>
    </w:p>
    <w:p w14:paraId="74B0AE3B" w14:textId="542FD5D8" w:rsidR="005E75D0" w:rsidRDefault="005E75D0" w:rsidP="00E27072">
      <w:pPr>
        <w:rPr>
          <w:rFonts w:ascii="STKaiti" w:eastAsia="STKaiti" w:hAnsi="STKaiti"/>
        </w:rPr>
      </w:pPr>
      <w:r w:rsidRPr="005E75D0">
        <w:rPr>
          <w:rFonts w:ascii="STKaiti" w:eastAsia="STKaiti" w:hAnsi="STKaiti" w:hint="eastAsia"/>
        </w:rPr>
        <w:t>从4.2版开始，Spring MVC支持CORS开箱即用。 使用控制器方法在Spring Boot应用程序中使用@CrossOrigin标注的CORS配置不需要任何特定的配置。 可以通过向自定义addCorsMappings（CorsRegistry）方法注册WebMvcConfigurer bean来定义全局CORS配置：</w:t>
      </w:r>
    </w:p>
    <w:p w14:paraId="6AD1060F" w14:textId="77777777" w:rsidR="006C17EF" w:rsidRDefault="006C17EF" w:rsidP="00E27072">
      <w:pPr>
        <w:rPr>
          <w:rFonts w:ascii="STKaiti" w:eastAsia="STKaiti" w:hAnsi="STKaiti"/>
        </w:rPr>
      </w:pPr>
    </w:p>
    <w:p w14:paraId="1DCCEE3F" w14:textId="77777777" w:rsidR="006C17EF" w:rsidRDefault="006C17EF" w:rsidP="006C17E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59DCB017" w14:textId="77777777" w:rsidR="006C17EF" w:rsidRDefault="006C17EF" w:rsidP="006C17E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MyConfiguration {</w:t>
      </w:r>
    </w:p>
    <w:p w14:paraId="025C4DF5" w14:textId="77777777" w:rsidR="006C17EF" w:rsidRDefault="006C17EF" w:rsidP="006C17E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A275D30" w14:textId="77777777" w:rsidR="006C17EF" w:rsidRDefault="006C17EF" w:rsidP="006C17E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432EC239" w14:textId="77777777" w:rsidR="006C17EF" w:rsidRDefault="006C17EF" w:rsidP="006C17E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WebMvcConfigurer corsConfigurer() {</w:t>
      </w:r>
    </w:p>
    <w:p w14:paraId="73DDCFA2" w14:textId="77777777" w:rsidR="006C17EF" w:rsidRDefault="006C17EF" w:rsidP="006C17E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WebMvcConfigurerAdapter() {</w:t>
      </w:r>
    </w:p>
    <w:p w14:paraId="1F736C45" w14:textId="77777777" w:rsidR="006C17EF" w:rsidRDefault="006C17EF" w:rsidP="006C17E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14:paraId="2A0D54A1" w14:textId="77777777" w:rsidR="006C17EF" w:rsidRDefault="006C17EF" w:rsidP="006C17E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addCorsMappings(CorsRegistry registry) {</w:t>
      </w:r>
    </w:p>
    <w:p w14:paraId="5C747BDA" w14:textId="77777777" w:rsidR="006C17EF" w:rsidRDefault="006C17EF" w:rsidP="006C17E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registry.addMapping(</w:t>
      </w:r>
      <w:r>
        <w:rPr>
          <w:rStyle w:val="hl-string"/>
          <w:rFonts w:ascii="Consolas" w:hAnsi="Consolas"/>
          <w:color w:val="2A00FF"/>
          <w:sz w:val="23"/>
          <w:szCs w:val="23"/>
        </w:rPr>
        <w:t>"/api/**"</w:t>
      </w:r>
      <w:r>
        <w:rPr>
          <w:rFonts w:ascii="Consolas" w:hAnsi="Consolas"/>
          <w:color w:val="000000"/>
          <w:sz w:val="23"/>
          <w:szCs w:val="23"/>
        </w:rPr>
        <w:t>);</w:t>
      </w:r>
    </w:p>
    <w:p w14:paraId="7BC05274" w14:textId="77777777" w:rsidR="006C17EF" w:rsidRDefault="006C17EF" w:rsidP="006C17E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1C281A70" w14:textId="77777777" w:rsidR="006C17EF" w:rsidRDefault="006C17EF" w:rsidP="006C17E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498AFC8D" w14:textId="77777777" w:rsidR="006C17EF" w:rsidRDefault="006C17EF" w:rsidP="006C17E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74077A19" w14:textId="77777777" w:rsidR="006C17EF" w:rsidRDefault="006C17EF" w:rsidP="006C17E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3D73797B" w14:textId="77777777" w:rsidR="00160667" w:rsidRDefault="00160667" w:rsidP="00160667">
      <w:pPr>
        <w:pStyle w:val="2"/>
        <w:spacing w:before="600" w:after="150"/>
        <w:ind w:left="-240"/>
        <w:rPr>
          <w:rFonts w:ascii="Helvetica" w:eastAsia="Times New Roman" w:hAnsi="Helvetica" w:cs="Times New Roman"/>
          <w:color w:val="000000"/>
          <w:sz w:val="36"/>
          <w:szCs w:val="36"/>
        </w:rPr>
      </w:pPr>
      <w:r>
        <w:rPr>
          <w:rFonts w:ascii="Helvetica" w:eastAsia="Times New Roman" w:hAnsi="Helvetica"/>
          <w:color w:val="000000"/>
        </w:rPr>
        <w:lastRenderedPageBreak/>
        <w:t>27.3 Embedded servlet container support</w:t>
      </w:r>
    </w:p>
    <w:p w14:paraId="6FE2706C" w14:textId="3D76647F" w:rsidR="006C17EF" w:rsidRDefault="00BC2D6B" w:rsidP="00E27072">
      <w:pPr>
        <w:rPr>
          <w:rFonts w:ascii="STKaiti" w:eastAsia="STKaiti" w:hAnsi="STKaiti"/>
        </w:rPr>
      </w:pPr>
      <w:r w:rsidRPr="00BC2D6B">
        <w:rPr>
          <w:rFonts w:ascii="STKaiti" w:eastAsia="STKaiti" w:hAnsi="STKaiti" w:hint="eastAsia"/>
        </w:rPr>
        <w:t>Spring Boot包含对嵌入式Tomcat，Jetty和Undertow服务器的支持。 大多数开发人员将简单地使用适当的“Starter”来获取完全配置的实例。 默认情况下，嵌入式服务器将侦听端口8080上的HTTP请求</w:t>
      </w:r>
      <w:r>
        <w:rPr>
          <w:rFonts w:ascii="STKaiti" w:eastAsia="STKaiti" w:hAnsi="STKaiti" w:hint="eastAsia"/>
        </w:rPr>
        <w:t>。</w:t>
      </w:r>
    </w:p>
    <w:p w14:paraId="15A4E7C7" w14:textId="77777777" w:rsidR="00061015" w:rsidRDefault="00061015" w:rsidP="00E27072">
      <w:pPr>
        <w:rPr>
          <w:rFonts w:ascii="STKaiti" w:eastAsia="STKaiti" w:hAnsi="STKaiti"/>
        </w:rPr>
      </w:pPr>
    </w:p>
    <w:p w14:paraId="725C76EE" w14:textId="3A273DA9" w:rsidR="00061015" w:rsidRDefault="00061015" w:rsidP="00E27072">
      <w:pPr>
        <w:rPr>
          <w:rFonts w:ascii="STKaiti" w:eastAsia="STKaiti" w:hAnsi="STKaiti"/>
        </w:rPr>
      </w:pPr>
      <w:r w:rsidRPr="00061015">
        <w:rPr>
          <w:rFonts w:ascii="STKaiti" w:eastAsia="STKaiti" w:hAnsi="STKaiti" w:hint="eastAsia"/>
        </w:rPr>
        <w:t>如果您选择在CentOS上使用Tomcat，请注意，默认情况下会使用临时目录来存储编译的JSP，文件上载等。当您的应用程序运行时，该目录可能会被tmpwatch删除，从而导致失败。 为了避免这种情况，您可能需要自定义您的tmpwatch配置，以便不删除tomcat</w:t>
      </w:r>
      <w:r w:rsidR="00D66E4D">
        <w:rPr>
          <w:rFonts w:ascii="STKaiti" w:eastAsia="STKaiti" w:hAnsi="STKaiti" w:hint="eastAsia"/>
        </w:rPr>
        <w:t>.</w:t>
      </w:r>
      <w:r w:rsidRPr="00061015">
        <w:rPr>
          <w:rFonts w:ascii="STKaiti" w:eastAsia="STKaiti" w:hAnsi="STKaiti" w:hint="eastAsia"/>
        </w:rPr>
        <w:t>*目录，或配置server.tomcat.basedir以便嵌入式Tomcat使用不同的位置。</w:t>
      </w:r>
    </w:p>
    <w:p w14:paraId="56A5BF88" w14:textId="77777777" w:rsidR="005C0903" w:rsidRDefault="005C0903" w:rsidP="005C0903">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27.3.1 Servlets, Filters, and listeners</w:t>
      </w:r>
    </w:p>
    <w:p w14:paraId="6068989F" w14:textId="118ADBA5" w:rsidR="005C0903" w:rsidRDefault="00F66B95" w:rsidP="00E27072">
      <w:pPr>
        <w:rPr>
          <w:rFonts w:ascii="STKaiti" w:eastAsia="STKaiti" w:hAnsi="STKaiti"/>
        </w:rPr>
      </w:pPr>
      <w:r w:rsidRPr="00F66B95">
        <w:rPr>
          <w:rFonts w:ascii="STKaiti" w:eastAsia="STKaiti" w:hAnsi="STKaiti" w:hint="eastAsia"/>
        </w:rPr>
        <w:t>当使用嵌入式servlet容器时，您可以通过使用Spring bean或通过扫描Servlet组件来注册Servlet规范中的Servlet，Filters和所有监听器（例如HttpSessionListener）。</w:t>
      </w:r>
    </w:p>
    <w:p w14:paraId="08D0D222" w14:textId="77777777" w:rsidR="00060421" w:rsidRDefault="00060421" w:rsidP="00060421">
      <w:pPr>
        <w:pStyle w:val="4"/>
        <w:spacing w:before="450" w:after="150"/>
        <w:ind w:left="-240"/>
        <w:rPr>
          <w:rFonts w:ascii="Helvetica" w:eastAsia="Times New Roman" w:hAnsi="Helvetica" w:cs="Times New Roman"/>
          <w:color w:val="000000"/>
          <w:sz w:val="27"/>
          <w:szCs w:val="27"/>
        </w:rPr>
      </w:pPr>
      <w:r>
        <w:rPr>
          <w:rFonts w:ascii="Helvetica" w:eastAsia="Times New Roman" w:hAnsi="Helvetica"/>
          <w:color w:val="000000"/>
          <w:sz w:val="27"/>
          <w:szCs w:val="27"/>
        </w:rPr>
        <w:t>Registering Servlets, Filters, and listeners as Spring beans</w:t>
      </w:r>
    </w:p>
    <w:p w14:paraId="19B049EC" w14:textId="5C08CEA5" w:rsidR="00060421" w:rsidRDefault="007F1E47" w:rsidP="00E27072">
      <w:pPr>
        <w:rPr>
          <w:rFonts w:ascii="STKaiti" w:eastAsia="STKaiti" w:hAnsi="STKaiti"/>
        </w:rPr>
      </w:pPr>
      <w:r w:rsidRPr="007F1E47">
        <w:rPr>
          <w:rFonts w:ascii="STKaiti" w:eastAsia="STKaiti" w:hAnsi="STKaiti" w:hint="eastAsia"/>
        </w:rPr>
        <w:t>任何作为Spring bean的Servlet，Filter或Servlet * Listener实例都将在嵌入容器中注册。 如果要在配置期间从application.properties中引用值，这可能特别方便。</w:t>
      </w:r>
    </w:p>
    <w:p w14:paraId="0D21224F" w14:textId="77777777" w:rsidR="001C417D" w:rsidRDefault="001C417D" w:rsidP="00E27072">
      <w:pPr>
        <w:rPr>
          <w:rFonts w:ascii="STKaiti" w:eastAsia="STKaiti" w:hAnsi="STKaiti"/>
        </w:rPr>
      </w:pPr>
    </w:p>
    <w:p w14:paraId="4B2DDDCE" w14:textId="3D16373F" w:rsidR="001C417D" w:rsidRDefault="001C417D" w:rsidP="00E27072">
      <w:pPr>
        <w:rPr>
          <w:rFonts w:ascii="STKaiti" w:eastAsia="STKaiti" w:hAnsi="STKaiti"/>
        </w:rPr>
      </w:pPr>
      <w:r w:rsidRPr="001C417D">
        <w:rPr>
          <w:rFonts w:ascii="STKaiti" w:eastAsia="STKaiti" w:hAnsi="STKaiti" w:hint="eastAsia"/>
        </w:rPr>
        <w:t>默认情况下，如果上下文只包含一个Servlet，它将映射到/。 在多个Servlet bean的情况下，bean名称将被用作路径前缀。 过滤器将映射到/ *。</w:t>
      </w:r>
    </w:p>
    <w:p w14:paraId="1E39EFE9" w14:textId="77777777" w:rsidR="002F0D69" w:rsidRDefault="002F0D69" w:rsidP="00E27072">
      <w:pPr>
        <w:rPr>
          <w:rFonts w:ascii="STKaiti" w:eastAsia="STKaiti" w:hAnsi="STKaiti"/>
        </w:rPr>
      </w:pPr>
    </w:p>
    <w:p w14:paraId="2FB5923D" w14:textId="676822D4" w:rsidR="002F0D69" w:rsidRDefault="002F0D69" w:rsidP="00E27072">
      <w:pPr>
        <w:rPr>
          <w:rFonts w:ascii="STKaiti" w:eastAsia="STKaiti" w:hAnsi="STKaiti"/>
        </w:rPr>
      </w:pPr>
      <w:r w:rsidRPr="002F0D69">
        <w:rPr>
          <w:rFonts w:ascii="STKaiti" w:eastAsia="STKaiti" w:hAnsi="STKaiti" w:hint="eastAsia"/>
        </w:rPr>
        <w:t>如果基于约定的映射不够灵活，则可以使用ServletRegistrationBean，FilterRegistrationBean和ServletListenerRegistrationBean类进行完全控制。</w:t>
      </w:r>
    </w:p>
    <w:p w14:paraId="19826386" w14:textId="77777777" w:rsidR="0062614A" w:rsidRDefault="0062614A" w:rsidP="0062614A">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lastRenderedPageBreak/>
        <w:t>27.3.2 Servlet Context Initialization</w:t>
      </w:r>
    </w:p>
    <w:p w14:paraId="2BC4D390" w14:textId="4AE3CD69" w:rsidR="0062614A" w:rsidRDefault="00A732F5" w:rsidP="00E27072">
      <w:pPr>
        <w:rPr>
          <w:rFonts w:ascii="STKaiti" w:eastAsia="STKaiti" w:hAnsi="STKaiti"/>
        </w:rPr>
      </w:pPr>
      <w:r w:rsidRPr="00A732F5">
        <w:rPr>
          <w:rFonts w:ascii="STKaiti" w:eastAsia="STKaiti" w:hAnsi="STKaiti" w:hint="eastAsia"/>
        </w:rPr>
        <w:t xml:space="preserve">嵌入式servlet容器不会直接执行Servlet 3.0+ javax.servlet.ServletContainerInitializer接口或Spring的org.springframework.web.WebApplicationInitializer接口。 </w:t>
      </w:r>
      <w:r w:rsidR="0038150D">
        <w:rPr>
          <w:rFonts w:ascii="STKaiti" w:eastAsia="STKaiti" w:hAnsi="STKaiti" w:hint="eastAsia"/>
        </w:rPr>
        <w:t>这是故意这么</w:t>
      </w:r>
      <w:r w:rsidRPr="00A732F5">
        <w:rPr>
          <w:rFonts w:ascii="STKaiti" w:eastAsia="STKaiti" w:hAnsi="STKaiti" w:hint="eastAsia"/>
        </w:rPr>
        <w:t>设计</w:t>
      </w:r>
      <w:r w:rsidR="0038150D">
        <w:rPr>
          <w:rFonts w:ascii="STKaiti" w:eastAsia="STKaiti" w:hAnsi="STKaiti" w:hint="eastAsia"/>
        </w:rPr>
        <w:t>的</w:t>
      </w:r>
      <w:r w:rsidRPr="00A732F5">
        <w:rPr>
          <w:rFonts w:ascii="STKaiti" w:eastAsia="STKaiti" w:hAnsi="STKaiti" w:hint="eastAsia"/>
        </w:rPr>
        <w:t>，旨在降低第三方库</w:t>
      </w:r>
      <w:r w:rsidR="0038150D">
        <w:rPr>
          <w:rFonts w:ascii="STKaiti" w:eastAsia="STKaiti" w:hAnsi="STKaiti" w:hint="eastAsia"/>
        </w:rPr>
        <w:t>在war包中运行而</w:t>
      </w:r>
      <w:r w:rsidRPr="00A732F5">
        <w:rPr>
          <w:rFonts w:ascii="STKaiti" w:eastAsia="STKaiti" w:hAnsi="STKaiti" w:hint="eastAsia"/>
        </w:rPr>
        <w:t>破坏Spring Boot应用程序的风险。</w:t>
      </w:r>
    </w:p>
    <w:p w14:paraId="0BF0B0DF" w14:textId="77777777" w:rsidR="00B70A91" w:rsidRDefault="00B70A91" w:rsidP="00E27072">
      <w:pPr>
        <w:rPr>
          <w:rFonts w:ascii="STKaiti" w:eastAsia="STKaiti" w:hAnsi="STKaiti"/>
        </w:rPr>
      </w:pPr>
    </w:p>
    <w:p w14:paraId="10E8DED3" w14:textId="337D0774" w:rsidR="00B70A91" w:rsidRDefault="00B70A91" w:rsidP="00E27072">
      <w:pPr>
        <w:rPr>
          <w:rFonts w:ascii="STKaiti" w:eastAsia="STKaiti" w:hAnsi="STKaiti"/>
        </w:rPr>
      </w:pPr>
      <w:r w:rsidRPr="00B70A91">
        <w:rPr>
          <w:rFonts w:ascii="STKaiti" w:eastAsia="STKaiti" w:hAnsi="STKaiti" w:hint="eastAsia"/>
        </w:rPr>
        <w:t>如果您需要在Spring Boot应用程序中执行servlet上下文初始化，则应该注册一个实现org.springframework.boot.context.embedded.ServletContextInitializer接口的bean。 单个onStartup方法提供对ServletContext的访问，并且可以根据需要轻松用作现有WebApplicationInitializer的适配器。</w:t>
      </w:r>
    </w:p>
    <w:p w14:paraId="05D225C2" w14:textId="77777777" w:rsidR="00517380" w:rsidRDefault="00517380" w:rsidP="00517380">
      <w:pPr>
        <w:pStyle w:val="4"/>
        <w:spacing w:before="450" w:after="150"/>
        <w:ind w:left="-240"/>
        <w:rPr>
          <w:rFonts w:ascii="Helvetica" w:eastAsia="Times New Roman" w:hAnsi="Helvetica" w:cs="Times New Roman"/>
          <w:color w:val="000000"/>
          <w:sz w:val="27"/>
          <w:szCs w:val="27"/>
        </w:rPr>
      </w:pPr>
      <w:r>
        <w:rPr>
          <w:rFonts w:ascii="Helvetica" w:eastAsia="Times New Roman" w:hAnsi="Helvetica"/>
          <w:color w:val="000000"/>
          <w:sz w:val="27"/>
          <w:szCs w:val="27"/>
        </w:rPr>
        <w:t>Scanning for Servlets, Filters, and listeners</w:t>
      </w:r>
    </w:p>
    <w:p w14:paraId="408747BA" w14:textId="440AE806" w:rsidR="00517380" w:rsidRDefault="0053722D" w:rsidP="00E27072">
      <w:pPr>
        <w:rPr>
          <w:rFonts w:ascii="STKaiti" w:eastAsia="STKaiti" w:hAnsi="STKaiti"/>
        </w:rPr>
      </w:pPr>
      <w:r w:rsidRPr="0053722D">
        <w:rPr>
          <w:rFonts w:ascii="STKaiti" w:eastAsia="STKaiti" w:hAnsi="STKaiti" w:hint="eastAsia"/>
        </w:rPr>
        <w:t>在使用嵌入式容器时，可以使用@ServletComponentScan启用@WebServlet，@ WebFilter和@WebListener注释类的自动注册</w:t>
      </w:r>
      <w:r w:rsidR="009629E8">
        <w:rPr>
          <w:rFonts w:ascii="STKaiti" w:eastAsia="STKaiti" w:hAnsi="STKaiti" w:hint="eastAsia"/>
        </w:rPr>
        <w:t>。</w:t>
      </w:r>
    </w:p>
    <w:p w14:paraId="56742E22" w14:textId="77777777" w:rsidR="009629E8" w:rsidRDefault="009629E8" w:rsidP="00E27072">
      <w:pPr>
        <w:rPr>
          <w:rFonts w:ascii="STKaiti" w:eastAsia="STKaiti" w:hAnsi="STKaiti"/>
        </w:rPr>
      </w:pPr>
    </w:p>
    <w:p w14:paraId="421AA8DD" w14:textId="7E2A9E61" w:rsidR="009629E8" w:rsidRDefault="009629E8" w:rsidP="00E27072">
      <w:pPr>
        <w:rPr>
          <w:rFonts w:ascii="STKaiti" w:eastAsia="STKaiti" w:hAnsi="STKaiti"/>
        </w:rPr>
      </w:pPr>
      <w:r w:rsidRPr="009629E8">
        <w:rPr>
          <w:rFonts w:ascii="STKaiti" w:eastAsia="STKaiti" w:hAnsi="STKaiti" w:hint="eastAsia"/>
        </w:rPr>
        <w:t>@ServletComponentScan在独立容器中将不起作用，而独立容器将使用容器的内置发现机制。</w:t>
      </w:r>
    </w:p>
    <w:p w14:paraId="302190AA" w14:textId="77777777" w:rsidR="0014420A" w:rsidRDefault="0014420A" w:rsidP="00E27072">
      <w:pPr>
        <w:rPr>
          <w:rFonts w:ascii="STKaiti" w:eastAsia="STKaiti" w:hAnsi="STKaiti"/>
        </w:rPr>
      </w:pPr>
    </w:p>
    <w:p w14:paraId="2735A1CC" w14:textId="77777777" w:rsidR="0014420A" w:rsidRDefault="0014420A" w:rsidP="0014420A">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27.3.3 The EmbeddedWebApplicationContext</w:t>
      </w:r>
    </w:p>
    <w:p w14:paraId="12B78B66" w14:textId="42F9C261" w:rsidR="0014420A" w:rsidRDefault="00F4636E" w:rsidP="00E27072">
      <w:pPr>
        <w:rPr>
          <w:rFonts w:ascii="STKaiti" w:eastAsia="STKaiti" w:hAnsi="STKaiti"/>
        </w:rPr>
      </w:pPr>
      <w:r w:rsidRPr="00F4636E">
        <w:rPr>
          <w:rFonts w:ascii="STKaiti" w:eastAsia="STKaiti" w:hAnsi="STKaiti" w:hint="eastAsia"/>
        </w:rPr>
        <w:t>Spring Boot使用一种新型的ApplicationContext来实现嵌入式servlet容器支持。 EmbeddedWebApplicationContext是一种特殊类型的WebApplicationContext，通过搜索单个EmbeddedServletContainerFactory bean来引导自身。 通常，TomcatEmbeddedServletContainerFactory，JettyEmbeddedServletContainerFactory或UndertowEmbeddedServletContainerFactory将自动配置。</w:t>
      </w:r>
    </w:p>
    <w:p w14:paraId="13A7D6AE" w14:textId="638A28EF" w:rsidR="00FE213B" w:rsidRDefault="00FE213B" w:rsidP="00E27072">
      <w:pPr>
        <w:rPr>
          <w:rFonts w:ascii="STKaiti" w:eastAsia="STKaiti" w:hAnsi="STKaiti"/>
        </w:rPr>
      </w:pPr>
      <w:r w:rsidRPr="00FE213B">
        <w:rPr>
          <w:rFonts w:ascii="STKaiti" w:eastAsia="STKaiti" w:hAnsi="STKaiti" w:hint="eastAsia"/>
        </w:rPr>
        <w:t>您通常不需要知道这些实现类。 大多数应用程序将自动配置，并且将代表您创建相应的ApplicationContext和EmbeddedServletContainerFactory</w:t>
      </w:r>
      <w:r>
        <w:rPr>
          <w:rFonts w:ascii="STKaiti" w:eastAsia="STKaiti" w:hAnsi="STKaiti" w:hint="eastAsia"/>
        </w:rPr>
        <w:t>。</w:t>
      </w:r>
    </w:p>
    <w:p w14:paraId="12C16705" w14:textId="77777777" w:rsidR="000A1D29" w:rsidRDefault="000A1D29" w:rsidP="000A1D29">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lastRenderedPageBreak/>
        <w:t>27.3.4 Customizing embedded servlet containers</w:t>
      </w:r>
    </w:p>
    <w:p w14:paraId="2099F586" w14:textId="77777777" w:rsidR="000A1D29" w:rsidRDefault="000A1D29" w:rsidP="000A1D29">
      <w:pPr>
        <w:rPr>
          <w:rFonts w:eastAsia="Times New Roman"/>
        </w:rPr>
      </w:pPr>
    </w:p>
    <w:p w14:paraId="5576A947" w14:textId="2B8E5D74" w:rsidR="000A1D29" w:rsidRDefault="000758DC" w:rsidP="00E27072">
      <w:pPr>
        <w:rPr>
          <w:rFonts w:ascii="STKaiti" w:eastAsia="STKaiti" w:hAnsi="STKaiti"/>
        </w:rPr>
      </w:pPr>
      <w:r w:rsidRPr="000758DC">
        <w:rPr>
          <w:rFonts w:ascii="STKaiti" w:eastAsia="STKaiti" w:hAnsi="STKaiti" w:hint="eastAsia"/>
        </w:rPr>
        <w:t>通用的servlet容器设置可以使用Spring Environment属性进行配置。 通常你会在你的application.properties文件中定义属性。</w:t>
      </w:r>
    </w:p>
    <w:p w14:paraId="69C6CD8B" w14:textId="71BF404F" w:rsidR="00DE5B75" w:rsidRDefault="00E924E2" w:rsidP="00E27072">
      <w:pPr>
        <w:rPr>
          <w:rFonts w:ascii="STKaiti" w:eastAsia="STKaiti" w:hAnsi="STKaiti"/>
        </w:rPr>
      </w:pPr>
      <w:r>
        <w:rPr>
          <w:rFonts w:ascii="STKaiti" w:eastAsia="STKaiti" w:hAnsi="STKaiti" w:hint="eastAsia"/>
        </w:rPr>
        <w:t>·</w:t>
      </w:r>
      <w:r w:rsidRPr="00E924E2">
        <w:rPr>
          <w:rFonts w:ascii="STKaiti" w:eastAsia="STKaiti" w:hAnsi="STKaiti" w:hint="eastAsia"/>
        </w:rPr>
        <w:t>网络设置：</w:t>
      </w:r>
      <w:r>
        <w:rPr>
          <w:rFonts w:ascii="STKaiti" w:eastAsia="STKaiti" w:hAnsi="STKaiti" w:hint="eastAsia"/>
        </w:rPr>
        <w:t>监听</w:t>
      </w:r>
      <w:r w:rsidRPr="00E924E2">
        <w:rPr>
          <w:rFonts w:ascii="STKaiti" w:eastAsia="STKaiti" w:hAnsi="STKaiti" w:hint="eastAsia"/>
        </w:rPr>
        <w:t>HTTP</w:t>
      </w:r>
      <w:r>
        <w:rPr>
          <w:rFonts w:ascii="STKaiti" w:eastAsia="STKaiti" w:hAnsi="STKaiti" w:hint="eastAsia"/>
        </w:rPr>
        <w:t>请求的</w:t>
      </w:r>
      <w:r w:rsidRPr="00E924E2">
        <w:rPr>
          <w:rFonts w:ascii="STKaiti" w:eastAsia="STKaiti" w:hAnsi="STKaiti" w:hint="eastAsia"/>
        </w:rPr>
        <w:t>端口（server.port），绑定到server.address的接口地址等。</w:t>
      </w:r>
    </w:p>
    <w:p w14:paraId="0AC82EAF" w14:textId="5F1F5984" w:rsidR="00DE5B75" w:rsidRDefault="00BE3A0D" w:rsidP="00E27072">
      <w:pPr>
        <w:rPr>
          <w:rFonts w:ascii="STKaiti" w:eastAsia="STKaiti" w:hAnsi="STKaiti"/>
        </w:rPr>
      </w:pPr>
      <w:r>
        <w:rPr>
          <w:rFonts w:ascii="STKaiti" w:eastAsia="STKaiti" w:hAnsi="STKaiti" w:hint="eastAsia"/>
        </w:rPr>
        <w:t>·</w:t>
      </w:r>
      <w:r w:rsidRPr="00BE3A0D">
        <w:rPr>
          <w:rFonts w:ascii="STKaiti" w:eastAsia="STKaiti" w:hAnsi="STKaiti" w:hint="eastAsia"/>
        </w:rPr>
        <w:t>会话设置：会话是否持久（server.session.persistence），会话超时（server.session.timeout），会话数据的位置（server.session.store-dir）和会话cookie配置（server.session.cookie</w:t>
      </w:r>
      <w:r>
        <w:rPr>
          <w:rFonts w:ascii="STKaiti" w:eastAsia="STKaiti" w:hAnsi="STKaiti" w:hint="eastAsia"/>
        </w:rPr>
        <w:t>.</w:t>
      </w:r>
      <w:r w:rsidRPr="00BE3A0D">
        <w:rPr>
          <w:rFonts w:ascii="STKaiti" w:eastAsia="STKaiti" w:hAnsi="STKaiti" w:hint="eastAsia"/>
        </w:rPr>
        <w:t>*）。</w:t>
      </w:r>
    </w:p>
    <w:p w14:paraId="50BA0D45" w14:textId="4775E57B" w:rsidR="00BE3A0D" w:rsidRDefault="00BE3A0D" w:rsidP="00E27072">
      <w:pPr>
        <w:rPr>
          <w:rFonts w:ascii="STKaiti" w:eastAsia="STKaiti" w:hAnsi="STKaiti"/>
        </w:rPr>
      </w:pPr>
      <w:r>
        <w:rPr>
          <w:rFonts w:ascii="STKaiti" w:eastAsia="STKaiti" w:hAnsi="STKaiti" w:hint="eastAsia"/>
        </w:rPr>
        <w:t>·</w:t>
      </w:r>
      <w:r w:rsidRPr="00BE3A0D">
        <w:rPr>
          <w:rFonts w:ascii="STKaiti" w:eastAsia="STKaiti" w:hAnsi="STKaiti" w:hint="eastAsia"/>
        </w:rPr>
        <w:t>错误管理：错误页面的位置（server.error.path）等</w:t>
      </w:r>
    </w:p>
    <w:p w14:paraId="10F17DCC" w14:textId="1AED6322" w:rsidR="00BE3A0D" w:rsidRDefault="00BE3A0D" w:rsidP="00E27072">
      <w:pPr>
        <w:rPr>
          <w:rFonts w:ascii="STKaiti" w:eastAsia="STKaiti" w:hAnsi="STKaiti"/>
        </w:rPr>
      </w:pPr>
      <w:r>
        <w:rPr>
          <w:rFonts w:ascii="STKaiti" w:eastAsia="STKaiti" w:hAnsi="STKaiti" w:hint="eastAsia"/>
        </w:rPr>
        <w:t>·</w:t>
      </w:r>
      <w:r w:rsidRPr="00BE3A0D">
        <w:rPr>
          <w:rFonts w:ascii="STKaiti" w:eastAsia="STKaiti" w:hAnsi="STKaiti"/>
        </w:rPr>
        <w:t>SSL</w:t>
      </w:r>
    </w:p>
    <w:p w14:paraId="2000C3BB" w14:textId="0360C235" w:rsidR="00BE3A0D" w:rsidRDefault="00BE3A0D" w:rsidP="00E27072">
      <w:pPr>
        <w:rPr>
          <w:rFonts w:ascii="STKaiti" w:eastAsia="STKaiti" w:hAnsi="STKaiti"/>
        </w:rPr>
      </w:pPr>
      <w:r>
        <w:rPr>
          <w:rFonts w:ascii="STKaiti" w:eastAsia="STKaiti" w:hAnsi="STKaiti" w:hint="eastAsia"/>
        </w:rPr>
        <w:t>·</w:t>
      </w:r>
      <w:r w:rsidRPr="00BE3A0D">
        <w:rPr>
          <w:rFonts w:ascii="STKaiti" w:eastAsia="STKaiti" w:hAnsi="STKaiti" w:hint="eastAsia"/>
        </w:rPr>
        <w:t>HTTP压缩</w:t>
      </w:r>
    </w:p>
    <w:p w14:paraId="7E914721" w14:textId="26E71BE8" w:rsidR="00DB3EF6" w:rsidRDefault="00DB3EF6" w:rsidP="00E27072">
      <w:pPr>
        <w:rPr>
          <w:rFonts w:ascii="STKaiti" w:eastAsia="STKaiti" w:hAnsi="STKaiti"/>
        </w:rPr>
      </w:pPr>
      <w:r w:rsidRPr="00DB3EF6">
        <w:rPr>
          <w:rFonts w:ascii="STKaiti" w:eastAsia="STKaiti" w:hAnsi="STKaiti" w:hint="eastAsia"/>
        </w:rPr>
        <w:t>Spring Boot尽可能地尝试暴露常见设置，但这并非总是可行。 对于这些情况，专用名称空间提供了特定于服务器的定制（请参阅server.tomcat和server.undertow）。 例如，可以使用嵌入式servlet容器的特定功能来配置访问日志。</w:t>
      </w:r>
    </w:p>
    <w:p w14:paraId="5F0AD03D" w14:textId="77777777" w:rsidR="006E0903" w:rsidRDefault="006E0903" w:rsidP="006E0903">
      <w:pPr>
        <w:pStyle w:val="4"/>
        <w:spacing w:before="450" w:after="150"/>
        <w:ind w:left="-240"/>
        <w:rPr>
          <w:rFonts w:ascii="Helvetica" w:eastAsia="Times New Roman" w:hAnsi="Helvetica" w:cs="Times New Roman"/>
          <w:color w:val="000000"/>
          <w:sz w:val="27"/>
          <w:szCs w:val="27"/>
        </w:rPr>
      </w:pPr>
      <w:r>
        <w:rPr>
          <w:rFonts w:ascii="Helvetica" w:eastAsia="Times New Roman" w:hAnsi="Helvetica"/>
          <w:color w:val="000000"/>
          <w:sz w:val="27"/>
          <w:szCs w:val="27"/>
        </w:rPr>
        <w:t>Programmatic customization</w:t>
      </w:r>
    </w:p>
    <w:p w14:paraId="69BCACA8" w14:textId="13589AC0" w:rsidR="006E0903" w:rsidRDefault="00817F1B" w:rsidP="00E27072">
      <w:pPr>
        <w:rPr>
          <w:rFonts w:ascii="STKaiti" w:eastAsia="STKaiti" w:hAnsi="STKaiti"/>
        </w:rPr>
      </w:pPr>
      <w:r w:rsidRPr="00817F1B">
        <w:rPr>
          <w:rFonts w:ascii="STKaiti" w:eastAsia="STKaiti" w:hAnsi="STKaiti" w:hint="eastAsia"/>
        </w:rPr>
        <w:t>如果您需要以编程方式配置嵌入式Servlet容器，则可以注册一个实现了EmbeddedServletContainerCustomizer接口的Spring bean。 EmbeddedServletContainerCustomizer提供对ConfigurableEmbeddedServletContainer的访问，其中包含许多定制</w:t>
      </w:r>
      <w:r w:rsidR="0011072D">
        <w:rPr>
          <w:rFonts w:ascii="STKaiti" w:eastAsia="STKaiti" w:hAnsi="STKaiti" w:hint="eastAsia"/>
        </w:rPr>
        <w:t>的setter方法。</w:t>
      </w:r>
    </w:p>
    <w:p w14:paraId="21E8D3E8" w14:textId="77777777" w:rsidR="00CD6405" w:rsidRDefault="00CD6405" w:rsidP="00CD64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org.springframework.boot.context.embedded.*;</w:t>
      </w:r>
    </w:p>
    <w:p w14:paraId="7C162CD7" w14:textId="77777777" w:rsidR="00CD6405" w:rsidRDefault="00CD6405" w:rsidP="00CD64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org.springframework.stereotype.Component;</w:t>
      </w:r>
    </w:p>
    <w:p w14:paraId="79C331D5" w14:textId="77777777" w:rsidR="00CD6405" w:rsidRDefault="00CD6405" w:rsidP="00CD64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05BB0CA" w14:textId="77777777" w:rsidR="00CD6405" w:rsidRDefault="00CD6405" w:rsidP="00CD64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@Component</w:t>
      </w:r>
    </w:p>
    <w:p w14:paraId="689A0B53" w14:textId="77777777" w:rsidR="00CD6405" w:rsidRDefault="00CD6405" w:rsidP="00CD64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CustomizationBean </w:t>
      </w:r>
      <w:r>
        <w:rPr>
          <w:rStyle w:val="hl-keyword"/>
          <w:rFonts w:ascii="Consolas" w:hAnsi="Consolas"/>
          <w:b/>
          <w:bCs/>
          <w:color w:val="7F0055"/>
          <w:sz w:val="23"/>
          <w:szCs w:val="23"/>
        </w:rPr>
        <w:t>implements</w:t>
      </w:r>
      <w:r>
        <w:rPr>
          <w:rFonts w:ascii="Consolas" w:hAnsi="Consolas"/>
          <w:color w:val="000000"/>
          <w:sz w:val="23"/>
          <w:szCs w:val="23"/>
        </w:rPr>
        <w:t xml:space="preserve"> EmbeddedServletContainerCustomizer {</w:t>
      </w:r>
    </w:p>
    <w:p w14:paraId="78B1561A" w14:textId="77777777" w:rsidR="00CD6405" w:rsidRDefault="00CD6405" w:rsidP="00CD64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6411350" w14:textId="77777777" w:rsidR="00CD6405" w:rsidRDefault="00CD6405" w:rsidP="00CD64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annotation"/>
          <w:rFonts w:ascii="Consolas" w:hAnsi="Consolas"/>
          <w:i/>
          <w:iCs/>
          <w:color w:val="808080"/>
          <w:sz w:val="23"/>
          <w:szCs w:val="23"/>
        </w:rPr>
        <w:t>@Override</w:t>
      </w:r>
    </w:p>
    <w:p w14:paraId="498EC53F" w14:textId="77777777" w:rsidR="00CD6405" w:rsidRDefault="00CD6405" w:rsidP="00CD64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customize(ConfigurableEmbeddedServletContainer container) {</w:t>
      </w:r>
    </w:p>
    <w:p w14:paraId="0531CBEB" w14:textId="77777777" w:rsidR="00CD6405" w:rsidRDefault="00CD6405" w:rsidP="00CD64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container.setPort(</w:t>
      </w:r>
      <w:r>
        <w:rPr>
          <w:rStyle w:val="hl-number"/>
          <w:rFonts w:ascii="Consolas" w:hAnsi="Consolas"/>
          <w:color w:val="000000"/>
          <w:sz w:val="23"/>
          <w:szCs w:val="23"/>
        </w:rPr>
        <w:t>9000</w:t>
      </w:r>
      <w:r>
        <w:rPr>
          <w:rFonts w:ascii="Consolas" w:hAnsi="Consolas"/>
          <w:color w:val="000000"/>
          <w:sz w:val="23"/>
          <w:szCs w:val="23"/>
        </w:rPr>
        <w:t>);</w:t>
      </w:r>
    </w:p>
    <w:p w14:paraId="6268BB87" w14:textId="77777777" w:rsidR="00CD6405" w:rsidRDefault="00CD6405" w:rsidP="00CD64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6EF1CFB" w14:textId="77777777" w:rsidR="00CD6405" w:rsidRDefault="00CD6405" w:rsidP="00CD64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E37BB72" w14:textId="77777777" w:rsidR="00CD6405" w:rsidRDefault="00CD6405" w:rsidP="00CD64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722A122B" w14:textId="77777777" w:rsidR="00F71DBC" w:rsidRDefault="00F71DBC" w:rsidP="00F71DBC">
      <w:pPr>
        <w:pStyle w:val="4"/>
        <w:spacing w:before="450" w:after="150"/>
        <w:ind w:left="-240"/>
        <w:rPr>
          <w:rFonts w:ascii="Helvetica" w:eastAsia="Times New Roman" w:hAnsi="Helvetica" w:cs="Times New Roman"/>
          <w:color w:val="000000"/>
          <w:sz w:val="27"/>
          <w:szCs w:val="27"/>
        </w:rPr>
      </w:pPr>
      <w:r>
        <w:rPr>
          <w:rFonts w:ascii="Helvetica" w:eastAsia="Times New Roman" w:hAnsi="Helvetica"/>
          <w:color w:val="000000"/>
          <w:sz w:val="27"/>
          <w:szCs w:val="27"/>
        </w:rPr>
        <w:t>Customizing ConfigurableEmbeddedServletContainer directly</w:t>
      </w:r>
    </w:p>
    <w:p w14:paraId="6D47B925" w14:textId="06C965BC" w:rsidR="00CD6405" w:rsidRDefault="00700731" w:rsidP="00E27072">
      <w:pPr>
        <w:rPr>
          <w:rFonts w:ascii="STKaiti" w:eastAsia="STKaiti" w:hAnsi="STKaiti"/>
        </w:rPr>
      </w:pPr>
      <w:r w:rsidRPr="00700731">
        <w:rPr>
          <w:rFonts w:ascii="STKaiti" w:eastAsia="STKaiti" w:hAnsi="STKaiti" w:hint="eastAsia"/>
        </w:rPr>
        <w:t>如果上述定制技术过于有限，则可以自己注册TomcatEmbeddedServletContainerFactory，JettyEmbeddedServletContainerFactory或UndertowEmbeddedServletContainerFactory bean。</w:t>
      </w:r>
    </w:p>
    <w:p w14:paraId="66E6B9CA" w14:textId="77777777" w:rsidR="00512A7E" w:rsidRDefault="00512A7E" w:rsidP="00512A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14:paraId="3C725918" w14:textId="77777777" w:rsidR="00512A7E" w:rsidRDefault="00512A7E" w:rsidP="00512A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EmbeddedServletContainerFactory servletContainer() {</w:t>
      </w:r>
    </w:p>
    <w:p w14:paraId="09D0B7FA" w14:textId="77777777" w:rsidR="00512A7E" w:rsidRDefault="00512A7E" w:rsidP="00512A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TomcatEmbeddedServletContainerFactory factory = </w:t>
      </w:r>
      <w:r>
        <w:rPr>
          <w:rStyle w:val="hl-keyword"/>
          <w:rFonts w:ascii="Consolas" w:hAnsi="Consolas"/>
          <w:b/>
          <w:bCs/>
          <w:color w:val="7F0055"/>
          <w:sz w:val="23"/>
          <w:szCs w:val="23"/>
        </w:rPr>
        <w:t>new</w:t>
      </w:r>
      <w:r>
        <w:rPr>
          <w:rFonts w:ascii="Consolas" w:hAnsi="Consolas"/>
          <w:color w:val="000000"/>
          <w:sz w:val="23"/>
          <w:szCs w:val="23"/>
        </w:rPr>
        <w:t xml:space="preserve"> TomcatEmbeddedServletContainerFactory();</w:t>
      </w:r>
    </w:p>
    <w:p w14:paraId="272EA586" w14:textId="77777777" w:rsidR="00512A7E" w:rsidRDefault="00512A7E" w:rsidP="00512A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factory.setPort(</w:t>
      </w:r>
      <w:r>
        <w:rPr>
          <w:rStyle w:val="hl-number"/>
          <w:rFonts w:ascii="Consolas" w:hAnsi="Consolas"/>
          <w:color w:val="000000"/>
          <w:sz w:val="23"/>
          <w:szCs w:val="23"/>
        </w:rPr>
        <w:t>9000</w:t>
      </w:r>
      <w:r>
        <w:rPr>
          <w:rFonts w:ascii="Consolas" w:hAnsi="Consolas"/>
          <w:color w:val="000000"/>
          <w:sz w:val="23"/>
          <w:szCs w:val="23"/>
        </w:rPr>
        <w:t>);</w:t>
      </w:r>
    </w:p>
    <w:p w14:paraId="4390C5E5" w14:textId="77777777" w:rsidR="00512A7E" w:rsidRDefault="00512A7E" w:rsidP="00512A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factory.setSessionTimeout(</w:t>
      </w:r>
      <w:r>
        <w:rPr>
          <w:rStyle w:val="hl-number"/>
          <w:rFonts w:ascii="Consolas" w:hAnsi="Consolas"/>
          <w:color w:val="000000"/>
          <w:sz w:val="23"/>
          <w:szCs w:val="23"/>
        </w:rPr>
        <w:t>10</w:t>
      </w:r>
      <w:r>
        <w:rPr>
          <w:rFonts w:ascii="Consolas" w:hAnsi="Consolas"/>
          <w:color w:val="000000"/>
          <w:sz w:val="23"/>
          <w:szCs w:val="23"/>
        </w:rPr>
        <w:t>, TimeUnit.MINUTES);</w:t>
      </w:r>
    </w:p>
    <w:p w14:paraId="2404AF38" w14:textId="77777777" w:rsidR="00512A7E" w:rsidRDefault="00512A7E" w:rsidP="00512A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factory.addErrorPages(</w:t>
      </w:r>
      <w:r>
        <w:rPr>
          <w:rStyle w:val="hl-keyword"/>
          <w:rFonts w:ascii="Consolas" w:hAnsi="Consolas"/>
          <w:b/>
          <w:bCs/>
          <w:color w:val="7F0055"/>
          <w:sz w:val="23"/>
          <w:szCs w:val="23"/>
        </w:rPr>
        <w:t>new</w:t>
      </w:r>
      <w:r>
        <w:rPr>
          <w:rFonts w:ascii="Consolas" w:hAnsi="Consolas"/>
          <w:color w:val="000000"/>
          <w:sz w:val="23"/>
          <w:szCs w:val="23"/>
        </w:rPr>
        <w:t xml:space="preserve"> ErrorPage(HttpStatus.NOT_FOUND, </w:t>
      </w:r>
      <w:r>
        <w:rPr>
          <w:rStyle w:val="hl-string"/>
          <w:rFonts w:ascii="Consolas" w:hAnsi="Consolas"/>
          <w:color w:val="2A00FF"/>
          <w:sz w:val="23"/>
          <w:szCs w:val="23"/>
        </w:rPr>
        <w:t>"/notfound.html"</w:t>
      </w:r>
      <w:r>
        <w:rPr>
          <w:rFonts w:ascii="Consolas" w:hAnsi="Consolas"/>
          <w:color w:val="000000"/>
          <w:sz w:val="23"/>
          <w:szCs w:val="23"/>
        </w:rPr>
        <w:t>));</w:t>
      </w:r>
    </w:p>
    <w:p w14:paraId="62C2C6B1" w14:textId="77777777" w:rsidR="00512A7E" w:rsidRDefault="00512A7E" w:rsidP="00512A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factory;</w:t>
      </w:r>
    </w:p>
    <w:p w14:paraId="654D5BDA" w14:textId="77777777" w:rsidR="00512A7E" w:rsidRDefault="00512A7E" w:rsidP="00512A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555E0627" w14:textId="24664607" w:rsidR="00512A7E" w:rsidRDefault="005A6CE0" w:rsidP="00E27072">
      <w:pPr>
        <w:rPr>
          <w:rFonts w:ascii="STKaiti" w:eastAsia="STKaiti" w:hAnsi="STKaiti"/>
        </w:rPr>
      </w:pPr>
      <w:r w:rsidRPr="005A6CE0">
        <w:rPr>
          <w:rFonts w:ascii="STKaiti" w:eastAsia="STKaiti" w:hAnsi="STKaiti" w:hint="eastAsia"/>
        </w:rPr>
        <w:t>为许多配置选项提供安装程序。 如果你需要做一些更奇特的事情，还提供了一些受保护的方法“钩子”。 有关详细信息，请参阅源代码文档。</w:t>
      </w:r>
    </w:p>
    <w:p w14:paraId="667BA62E" w14:textId="77777777" w:rsidR="00ED7198" w:rsidRDefault="00ED7198" w:rsidP="00ED7198">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lastRenderedPageBreak/>
        <w:t>27.3.5 JSP limitations</w:t>
      </w:r>
    </w:p>
    <w:p w14:paraId="1E6EE3EA" w14:textId="5CB15787" w:rsidR="00ED7198" w:rsidRDefault="00CF644C" w:rsidP="00E27072">
      <w:pPr>
        <w:rPr>
          <w:rFonts w:ascii="STKaiti" w:eastAsia="STKaiti" w:hAnsi="STKaiti"/>
        </w:rPr>
      </w:pPr>
      <w:r>
        <w:rPr>
          <w:rFonts w:ascii="STKaiti" w:eastAsia="STKaiti" w:hAnsi="STKaiti" w:hint="eastAsia"/>
        </w:rPr>
        <w:t>·</w:t>
      </w:r>
      <w:r w:rsidRPr="00CF644C">
        <w:rPr>
          <w:rFonts w:ascii="STKaiti" w:eastAsia="STKaiti" w:hAnsi="STKaiti" w:hint="eastAsia"/>
        </w:rPr>
        <w:t>使用Tomcat时，如果使用</w:t>
      </w:r>
      <w:r w:rsidR="00537896">
        <w:rPr>
          <w:rFonts w:ascii="STKaiti" w:eastAsia="STKaiti" w:hAnsi="STKaiti" w:hint="eastAsia"/>
        </w:rPr>
        <w:t>war包</w:t>
      </w:r>
      <w:r w:rsidRPr="00CF644C">
        <w:rPr>
          <w:rFonts w:ascii="STKaiti" w:eastAsia="STKaiti" w:hAnsi="STKaiti" w:hint="eastAsia"/>
        </w:rPr>
        <w:t>，即可执行</w:t>
      </w:r>
      <w:r w:rsidR="00E64B4A">
        <w:rPr>
          <w:rFonts w:ascii="STKaiti" w:eastAsia="STKaiti" w:hAnsi="STKaiti" w:hint="eastAsia"/>
        </w:rPr>
        <w:t>war包，那么jsp是可以运行的</w:t>
      </w:r>
      <w:r w:rsidRPr="00CF644C">
        <w:rPr>
          <w:rFonts w:ascii="STKaiti" w:eastAsia="STKaiti" w:hAnsi="STKaiti" w:hint="eastAsia"/>
        </w:rPr>
        <w:t>，并且也可以部署到标准容器（不限于Tomcat），也可以部署到Tomcat。 由于Tomcat中的硬编码文件模式，</w:t>
      </w:r>
      <w:r w:rsidR="00E64B4A">
        <w:rPr>
          <w:rFonts w:ascii="STKaiti" w:eastAsia="STKaiti" w:hAnsi="STKaiti" w:hint="eastAsia"/>
        </w:rPr>
        <w:t>在</w:t>
      </w:r>
      <w:r w:rsidRPr="00CF644C">
        <w:rPr>
          <w:rFonts w:ascii="STKaiti" w:eastAsia="STKaiti" w:hAnsi="STKaiti" w:hint="eastAsia"/>
        </w:rPr>
        <w:t>可执行jar</w:t>
      </w:r>
      <w:r w:rsidR="00A05EDD">
        <w:rPr>
          <w:rFonts w:ascii="STKaiti" w:eastAsia="STKaiti" w:hAnsi="STKaiti" w:hint="eastAsia"/>
        </w:rPr>
        <w:t>包</w:t>
      </w:r>
      <w:r w:rsidR="00E64B4A">
        <w:rPr>
          <w:rFonts w:ascii="STKaiti" w:eastAsia="STKaiti" w:hAnsi="STKaiti" w:hint="eastAsia"/>
        </w:rPr>
        <w:t>里jsp</w:t>
      </w:r>
      <w:r w:rsidRPr="00CF644C">
        <w:rPr>
          <w:rFonts w:ascii="STKaiti" w:eastAsia="STKaiti" w:hAnsi="STKaiti" w:hint="eastAsia"/>
        </w:rPr>
        <w:t>无法工作。</w:t>
      </w:r>
    </w:p>
    <w:p w14:paraId="5C3B62C8" w14:textId="58CE4E0E" w:rsidR="004C1752" w:rsidRDefault="004C1752" w:rsidP="00E27072">
      <w:pPr>
        <w:rPr>
          <w:rFonts w:ascii="STKaiti" w:eastAsia="STKaiti" w:hAnsi="STKaiti"/>
        </w:rPr>
      </w:pPr>
      <w:r>
        <w:rPr>
          <w:rFonts w:ascii="STKaiti" w:eastAsia="STKaiti" w:hAnsi="STKaiti" w:hint="eastAsia"/>
        </w:rPr>
        <w:t>·</w:t>
      </w:r>
      <w:r w:rsidRPr="004C1752">
        <w:rPr>
          <w:rFonts w:ascii="STKaiti" w:eastAsia="STKaiti" w:hAnsi="STKaiti" w:hint="eastAsia"/>
        </w:rPr>
        <w:t>使用Jetty时，如果您使用</w:t>
      </w:r>
      <w:r w:rsidR="00BD69D1">
        <w:rPr>
          <w:rFonts w:ascii="STKaiti" w:eastAsia="STKaiti" w:hAnsi="STKaiti" w:hint="eastAsia"/>
        </w:rPr>
        <w:t>war</w:t>
      </w:r>
      <w:r w:rsidRPr="004C1752">
        <w:rPr>
          <w:rFonts w:ascii="STKaiti" w:eastAsia="STKaiti" w:hAnsi="STKaiti" w:hint="eastAsia"/>
        </w:rPr>
        <w:t>包，</w:t>
      </w:r>
      <w:r w:rsidR="00BD69D1">
        <w:rPr>
          <w:rFonts w:ascii="STKaiti" w:eastAsia="STKaiti" w:hAnsi="STKaiti" w:hint="eastAsia"/>
        </w:rPr>
        <w:t>那么jsp是可以运行的</w:t>
      </w:r>
      <w:r w:rsidRPr="004C1752">
        <w:rPr>
          <w:rFonts w:ascii="STKaiti" w:eastAsia="STKaiti" w:hAnsi="STKaiti" w:hint="eastAsia"/>
        </w:rPr>
        <w:t>，并且也可以部署到任何标准容器，它应该可以工作。</w:t>
      </w:r>
    </w:p>
    <w:p w14:paraId="037848D1" w14:textId="0EE7F9C0" w:rsidR="00CB26CB" w:rsidRDefault="00CB26CB" w:rsidP="00E27072">
      <w:pPr>
        <w:rPr>
          <w:rFonts w:ascii="STKaiti" w:eastAsia="STKaiti" w:hAnsi="STKaiti"/>
        </w:rPr>
      </w:pPr>
      <w:r>
        <w:rPr>
          <w:rFonts w:ascii="STKaiti" w:eastAsia="STKaiti" w:hAnsi="STKaiti" w:hint="eastAsia"/>
        </w:rPr>
        <w:t>·</w:t>
      </w:r>
      <w:r w:rsidRPr="00CB26CB">
        <w:rPr>
          <w:rFonts w:ascii="STKaiti" w:eastAsia="STKaiti" w:hAnsi="STKaiti" w:hint="eastAsia"/>
        </w:rPr>
        <w:t>Undertow不支持JSP。</w:t>
      </w:r>
    </w:p>
    <w:p w14:paraId="7464EDE3" w14:textId="095494E5" w:rsidR="00CB26CB" w:rsidRDefault="003A3023" w:rsidP="00E27072">
      <w:pPr>
        <w:rPr>
          <w:rFonts w:ascii="STKaiti" w:eastAsia="STKaiti" w:hAnsi="STKaiti"/>
        </w:rPr>
      </w:pPr>
      <w:r>
        <w:rPr>
          <w:rFonts w:ascii="STKaiti" w:eastAsia="STKaiti" w:hAnsi="STKaiti" w:hint="eastAsia"/>
        </w:rPr>
        <w:t>·</w:t>
      </w:r>
      <w:r w:rsidRPr="003A3023">
        <w:rPr>
          <w:rFonts w:ascii="STKaiti" w:eastAsia="STKaiti" w:hAnsi="STKaiti" w:hint="eastAsia"/>
        </w:rPr>
        <w:t>创建自定义error.jsp页面不会覆盖错误处理的默认视图，而</w:t>
      </w:r>
      <w:r>
        <w:rPr>
          <w:rFonts w:ascii="STKaiti" w:eastAsia="STKaiti" w:hAnsi="STKaiti" w:hint="eastAsia"/>
        </w:rPr>
        <w:t>是会</w:t>
      </w:r>
      <w:r w:rsidRPr="003A3023">
        <w:rPr>
          <w:rFonts w:ascii="STKaiti" w:eastAsia="STKaiti" w:hAnsi="STKaiti" w:hint="eastAsia"/>
        </w:rPr>
        <w:t>使用自定义错误页面。</w:t>
      </w:r>
    </w:p>
    <w:p w14:paraId="69B320A7" w14:textId="77777777" w:rsidR="004F0AFE" w:rsidRDefault="004F0AFE" w:rsidP="00E27072">
      <w:pPr>
        <w:rPr>
          <w:rFonts w:ascii="STKaiti" w:eastAsia="STKaiti" w:hAnsi="STKaiti"/>
        </w:rPr>
      </w:pPr>
    </w:p>
    <w:p w14:paraId="4AABEB42" w14:textId="406D2DF9" w:rsidR="007A1E15" w:rsidRPr="007A1E15" w:rsidRDefault="00E83BC1" w:rsidP="007A1E15">
      <w:pPr>
        <w:pStyle w:val="2"/>
        <w:spacing w:before="600" w:after="150"/>
        <w:ind w:left="-240"/>
        <w:rPr>
          <w:rFonts w:ascii="Helvetica" w:eastAsia="Times New Roman" w:hAnsi="Helvetica"/>
          <w:color w:val="000000"/>
        </w:rPr>
      </w:pPr>
      <w:r>
        <w:rPr>
          <w:rFonts w:ascii="Helvetica" w:eastAsia="Times New Roman" w:hAnsi="Helvetica"/>
          <w:color w:val="000000"/>
        </w:rPr>
        <w:t>28. Security</w:t>
      </w:r>
      <w:r>
        <w:rPr>
          <w:rFonts w:ascii="Helvetica" w:eastAsia="Times New Roman" w:hAnsi="Helvetica" w:hint="eastAsia"/>
          <w:color w:val="000000"/>
        </w:rPr>
        <w:t>(//TODO)</w:t>
      </w:r>
    </w:p>
    <w:p w14:paraId="47C5010C" w14:textId="33B232EF" w:rsidR="004A1014" w:rsidRDefault="004A1014" w:rsidP="004A1014">
      <w:pPr>
        <w:pStyle w:val="2"/>
        <w:spacing w:before="600" w:after="150"/>
        <w:ind w:left="-240"/>
        <w:rPr>
          <w:rFonts w:ascii="Helvetica" w:eastAsia="Times New Roman" w:hAnsi="Helvetica" w:cs="Times New Roman"/>
          <w:color w:val="000000"/>
          <w:sz w:val="36"/>
          <w:szCs w:val="36"/>
        </w:rPr>
      </w:pPr>
      <w:r>
        <w:rPr>
          <w:rFonts w:ascii="Helvetica" w:eastAsia="Times New Roman" w:hAnsi="Helvetica"/>
          <w:color w:val="000000"/>
        </w:rPr>
        <w:t>29. Working with SQL databases</w:t>
      </w:r>
      <w:r w:rsidR="007A1E15">
        <w:rPr>
          <w:rFonts w:ascii="Helvetica" w:eastAsia="Times New Roman" w:hAnsi="Helvetica" w:hint="eastAsia"/>
          <w:color w:val="000000"/>
        </w:rPr>
        <w:t>(homework)</w:t>
      </w:r>
    </w:p>
    <w:p w14:paraId="17F88348" w14:textId="4176257D" w:rsidR="004F0AFE" w:rsidRDefault="001D17E9" w:rsidP="00E27072">
      <w:pPr>
        <w:rPr>
          <w:rFonts w:ascii="STKaiti" w:eastAsia="STKaiti" w:hAnsi="STKaiti"/>
        </w:rPr>
      </w:pPr>
      <w:r>
        <w:rPr>
          <w:rFonts w:ascii="STKaiti" w:eastAsia="STKaiti" w:hAnsi="STKaiti" w:hint="eastAsia"/>
        </w:rPr>
        <w:t>Spring框架提供了</w:t>
      </w:r>
      <w:r w:rsidR="008C028D">
        <w:rPr>
          <w:rFonts w:ascii="STKaiti" w:eastAsia="STKaiti" w:hAnsi="STKaiti" w:hint="eastAsia"/>
        </w:rPr>
        <w:t>对关系型数据库的支持。</w:t>
      </w:r>
      <w:r w:rsidR="006A44EA">
        <w:rPr>
          <w:rFonts w:ascii="STKaiti" w:eastAsia="STKaiti" w:hAnsi="STKaiti" w:hint="eastAsia"/>
        </w:rPr>
        <w:t>从直接使用JdbcTempalte到完整的对象关系映射如Hibernate，Spring都提供了支持。Spring Data提供了额外的实用功能，从接口创建</w:t>
      </w:r>
      <w:r w:rsidR="006A44EA" w:rsidRPr="006A44EA">
        <w:rPr>
          <w:rFonts w:ascii="STKaiti" w:eastAsia="STKaiti" w:hAnsi="STKaiti"/>
        </w:rPr>
        <w:t>Repository</w:t>
      </w:r>
      <w:r w:rsidR="006A44EA">
        <w:rPr>
          <w:rFonts w:ascii="STKaiti" w:eastAsia="STKaiti" w:hAnsi="STKaiti" w:hint="eastAsia"/>
        </w:rPr>
        <w:t>的实现，并且用约定俗成的方式从我们的方法名称生成查询语句</w:t>
      </w:r>
    </w:p>
    <w:p w14:paraId="161E0C19" w14:textId="77777777" w:rsidR="004F567B" w:rsidRDefault="004F567B" w:rsidP="00E27072">
      <w:pPr>
        <w:rPr>
          <w:rFonts w:ascii="STKaiti" w:eastAsia="STKaiti" w:hAnsi="STKaiti"/>
        </w:rPr>
      </w:pPr>
    </w:p>
    <w:p w14:paraId="45648299" w14:textId="6BEB290D" w:rsidR="00CE3AE9" w:rsidRDefault="00CE3AE9" w:rsidP="00E27072">
      <w:pPr>
        <w:rPr>
          <w:rFonts w:ascii="STKaiti" w:eastAsia="STKaiti" w:hAnsi="STKaiti"/>
        </w:rPr>
      </w:pPr>
      <w:r w:rsidRPr="00CE3AE9">
        <w:rPr>
          <w:rFonts w:ascii="STKaiti" w:eastAsia="STKaiti" w:hAnsi="STKaiti"/>
        </w:rPr>
        <w:t>29.1 Configure a DataSource</w:t>
      </w:r>
    </w:p>
    <w:p w14:paraId="7235FC5A" w14:textId="0EDBC27A" w:rsidR="0042029D" w:rsidRDefault="0042029D" w:rsidP="00E27072">
      <w:pPr>
        <w:rPr>
          <w:rFonts w:ascii="STKaiti" w:eastAsia="STKaiti" w:hAnsi="STKaiti"/>
        </w:rPr>
      </w:pPr>
      <w:r>
        <w:rPr>
          <w:rFonts w:ascii="STKaiti" w:eastAsia="STKaiti" w:hAnsi="STKaiti" w:hint="eastAsia"/>
        </w:rPr>
        <w:t>Java中的</w:t>
      </w:r>
      <w:r w:rsidR="008C633B" w:rsidRPr="008C633B">
        <w:t xml:space="preserve"> </w:t>
      </w:r>
      <w:r w:rsidR="008C633B" w:rsidRPr="008C633B">
        <w:rPr>
          <w:rFonts w:ascii="STKaiti" w:eastAsia="STKaiti" w:hAnsi="STKaiti"/>
        </w:rPr>
        <w:t>javax.sql.DataSource</w:t>
      </w:r>
      <w:r w:rsidR="008C633B">
        <w:rPr>
          <w:rFonts w:ascii="STKaiti" w:eastAsia="STKaiti" w:hAnsi="STKaiti" w:hint="eastAsia"/>
        </w:rPr>
        <w:t>接口，提供了连接数据库的标准方法，通常，</w:t>
      </w:r>
      <w:r w:rsidR="008C633B" w:rsidRPr="008C633B">
        <w:rPr>
          <w:rFonts w:ascii="STKaiti" w:eastAsia="STKaiti" w:hAnsi="STKaiti"/>
        </w:rPr>
        <w:t>DataSource</w:t>
      </w:r>
      <w:r w:rsidR="008C633B">
        <w:rPr>
          <w:rFonts w:ascii="STKaiti" w:eastAsia="STKaiti" w:hAnsi="STKaiti" w:hint="eastAsia"/>
        </w:rPr>
        <w:t>使用一个URI和一些认证信息来和数据库做连接。</w:t>
      </w:r>
    </w:p>
    <w:p w14:paraId="3447EB7A" w14:textId="77777777" w:rsidR="00E13584" w:rsidRDefault="00E13584" w:rsidP="00E27072">
      <w:pPr>
        <w:rPr>
          <w:rFonts w:ascii="STKaiti" w:eastAsia="STKaiti" w:hAnsi="STKaiti"/>
        </w:rPr>
      </w:pPr>
    </w:p>
    <w:p w14:paraId="46216762" w14:textId="53FC03A6" w:rsidR="00E13584" w:rsidRDefault="00E13584" w:rsidP="00E27072">
      <w:pPr>
        <w:rPr>
          <w:rFonts w:ascii="STKaiti" w:eastAsia="STKaiti" w:hAnsi="STKaiti"/>
        </w:rPr>
      </w:pPr>
      <w:r w:rsidRPr="00E13584">
        <w:rPr>
          <w:rFonts w:ascii="STKaiti" w:eastAsia="STKaiti" w:hAnsi="STKaiti"/>
        </w:rPr>
        <w:t>Embedded Database Support</w:t>
      </w:r>
    </w:p>
    <w:p w14:paraId="6F83CCC1" w14:textId="1B488CAC" w:rsidR="007439FA" w:rsidRDefault="007439FA" w:rsidP="00E27072">
      <w:pPr>
        <w:rPr>
          <w:rFonts w:ascii="STKaiti" w:eastAsia="STKaiti" w:hAnsi="STKaiti"/>
        </w:rPr>
      </w:pPr>
      <w:r>
        <w:rPr>
          <w:rFonts w:ascii="STKaiti" w:eastAsia="STKaiti" w:hAnsi="STKaiti" w:hint="eastAsia"/>
        </w:rPr>
        <w:t>通常使用内存中内嵌的数据库来开发应用是很方便的。显然，内存数据库不提供持久化的存储。需要在应用启动的时候保存数据，在应用停止的时候丢弃数据。</w:t>
      </w:r>
    </w:p>
    <w:p w14:paraId="6B401D8A" w14:textId="77777777" w:rsidR="00BD4539" w:rsidRDefault="00BD4539" w:rsidP="00E27072">
      <w:pPr>
        <w:rPr>
          <w:rFonts w:ascii="STKaiti" w:eastAsia="STKaiti" w:hAnsi="STKaiti"/>
        </w:rPr>
      </w:pPr>
    </w:p>
    <w:p w14:paraId="15BA1D1D" w14:textId="0C73E0A6" w:rsidR="00BD4539" w:rsidRDefault="00BD4539" w:rsidP="00E27072">
      <w:pPr>
        <w:rPr>
          <w:rFonts w:ascii="STKaiti" w:eastAsia="STKaiti" w:hAnsi="STKaiti"/>
        </w:rPr>
      </w:pPr>
      <w:r>
        <w:rPr>
          <w:rFonts w:ascii="STKaiti" w:eastAsia="STKaiti" w:hAnsi="STKaiti" w:hint="eastAsia"/>
        </w:rPr>
        <w:lastRenderedPageBreak/>
        <w:t>Spring Boot可以自动配置内嵌的H2，HSQL，Derby数据库。您不需要提供任何的URL连接，简单的包含一个您想使用的内嵌数据库的构建依赖就可以了。</w:t>
      </w:r>
    </w:p>
    <w:p w14:paraId="339983B0" w14:textId="77777777" w:rsidR="005915C1" w:rsidRDefault="005915C1" w:rsidP="00E27072">
      <w:pPr>
        <w:rPr>
          <w:rFonts w:ascii="STKaiti" w:eastAsia="STKaiti" w:hAnsi="STKaiti"/>
        </w:rPr>
      </w:pPr>
    </w:p>
    <w:p w14:paraId="235DBC9F" w14:textId="32235AC9" w:rsidR="005915C1" w:rsidRDefault="00F16C48" w:rsidP="00E27072">
      <w:pPr>
        <w:rPr>
          <w:rFonts w:ascii="STKaiti" w:eastAsia="STKaiti" w:hAnsi="STKaiti"/>
        </w:rPr>
      </w:pPr>
      <w:r>
        <w:rPr>
          <w:rFonts w:ascii="STKaiti" w:eastAsia="STKaiti" w:hAnsi="STKaiti" w:hint="eastAsia"/>
        </w:rPr>
        <w:t>如果您在</w:t>
      </w:r>
      <w:r w:rsidR="0006781E">
        <w:rPr>
          <w:rFonts w:ascii="STKaiti" w:eastAsia="STKaiti" w:hAnsi="STKaiti" w:hint="eastAsia"/>
        </w:rPr>
        <w:t>单元测试中使用这一特性，您需要注意，同一个数据库将在您所有的测试用例中使用，不管你用了多少个应用上下文。</w:t>
      </w:r>
      <w:r w:rsidR="00D64E38">
        <w:rPr>
          <w:rFonts w:ascii="STKaiti" w:eastAsia="STKaiti" w:hAnsi="STKaiti" w:hint="eastAsia"/>
        </w:rPr>
        <w:t>如果您想让每一个上下文使用独立的内嵌数据库，您需要设置</w:t>
      </w:r>
      <w:r w:rsidR="00D64E38" w:rsidRPr="00D64E38">
        <w:rPr>
          <w:rFonts w:ascii="STKaiti" w:eastAsia="STKaiti" w:hAnsi="STKaiti"/>
        </w:rPr>
        <w:t>spring.datasource.generate-unique-name</w:t>
      </w:r>
      <w:r w:rsidR="00D64E38">
        <w:rPr>
          <w:rFonts w:ascii="STKaiti" w:eastAsia="STKaiti" w:hAnsi="STKaiti" w:hint="eastAsia"/>
        </w:rPr>
        <w:t>=true</w:t>
      </w:r>
    </w:p>
    <w:p w14:paraId="6C30336D" w14:textId="77777777" w:rsidR="003B17D5" w:rsidRDefault="003B17D5" w:rsidP="00E27072">
      <w:pPr>
        <w:rPr>
          <w:rFonts w:ascii="STKaiti" w:eastAsia="STKaiti" w:hAnsi="STKaiti"/>
        </w:rPr>
      </w:pPr>
    </w:p>
    <w:p w14:paraId="1031C008" w14:textId="3BCCEBE3" w:rsidR="003B17D5" w:rsidRDefault="003B17D5" w:rsidP="00E27072">
      <w:pPr>
        <w:rPr>
          <w:rFonts w:ascii="STKaiti" w:eastAsia="STKaiti" w:hAnsi="STKaiti"/>
        </w:rPr>
      </w:pPr>
      <w:r>
        <w:rPr>
          <w:rFonts w:ascii="STKaiti" w:eastAsia="STKaiti" w:hAnsi="STKaiti" w:hint="eastAsia"/>
        </w:rPr>
        <w:t>典型的pom依赖如下：</w:t>
      </w:r>
    </w:p>
    <w:p w14:paraId="7E29527D" w14:textId="77777777" w:rsidR="003B17D5" w:rsidRPr="003B17D5" w:rsidRDefault="003B17D5" w:rsidP="003B17D5">
      <w:pPr>
        <w:rPr>
          <w:rFonts w:ascii="STKaiti" w:eastAsia="STKaiti" w:hAnsi="STKaiti"/>
        </w:rPr>
      </w:pPr>
      <w:r w:rsidRPr="003B17D5">
        <w:rPr>
          <w:rFonts w:ascii="STKaiti" w:eastAsia="STKaiti" w:hAnsi="STKaiti"/>
        </w:rPr>
        <w:t>&lt;dependency&gt;</w:t>
      </w:r>
    </w:p>
    <w:p w14:paraId="124E79B4" w14:textId="77777777" w:rsidR="003B17D5" w:rsidRPr="003B17D5" w:rsidRDefault="003B17D5" w:rsidP="003B17D5">
      <w:pPr>
        <w:rPr>
          <w:rFonts w:ascii="STKaiti" w:eastAsia="STKaiti" w:hAnsi="STKaiti"/>
        </w:rPr>
      </w:pPr>
      <w:r w:rsidRPr="003B17D5">
        <w:rPr>
          <w:rFonts w:ascii="STKaiti" w:eastAsia="STKaiti" w:hAnsi="STKaiti"/>
        </w:rPr>
        <w:t>&lt;groupId&gt;org.springframework.boot&lt;/groupId&gt;</w:t>
      </w:r>
    </w:p>
    <w:p w14:paraId="679F9E45" w14:textId="77777777" w:rsidR="003B17D5" w:rsidRPr="003B17D5" w:rsidRDefault="003B17D5" w:rsidP="003B17D5">
      <w:pPr>
        <w:rPr>
          <w:rFonts w:ascii="STKaiti" w:eastAsia="STKaiti" w:hAnsi="STKaiti"/>
        </w:rPr>
      </w:pPr>
      <w:r w:rsidRPr="003B17D5">
        <w:rPr>
          <w:rFonts w:ascii="STKaiti" w:eastAsia="STKaiti" w:hAnsi="STKaiti"/>
        </w:rPr>
        <w:t>&lt;artifactId&gt;spring-boot-starter-data-jpa&lt;/artifactId&gt;</w:t>
      </w:r>
    </w:p>
    <w:p w14:paraId="71879986" w14:textId="77777777" w:rsidR="003B17D5" w:rsidRPr="003B17D5" w:rsidRDefault="003B17D5" w:rsidP="003B17D5">
      <w:pPr>
        <w:rPr>
          <w:rFonts w:ascii="STKaiti" w:eastAsia="STKaiti" w:hAnsi="STKaiti"/>
        </w:rPr>
      </w:pPr>
      <w:r w:rsidRPr="003B17D5">
        <w:rPr>
          <w:rFonts w:ascii="STKaiti" w:eastAsia="STKaiti" w:hAnsi="STKaiti"/>
        </w:rPr>
        <w:t>&lt;/dependency&gt;</w:t>
      </w:r>
    </w:p>
    <w:p w14:paraId="7A19AF6C" w14:textId="77777777" w:rsidR="003B17D5" w:rsidRPr="003B17D5" w:rsidRDefault="003B17D5" w:rsidP="003B17D5">
      <w:pPr>
        <w:rPr>
          <w:rFonts w:ascii="STKaiti" w:eastAsia="STKaiti" w:hAnsi="STKaiti"/>
        </w:rPr>
      </w:pPr>
      <w:r w:rsidRPr="003B17D5">
        <w:rPr>
          <w:rFonts w:ascii="STKaiti" w:eastAsia="STKaiti" w:hAnsi="STKaiti"/>
        </w:rPr>
        <w:t>&lt;dependency&gt;</w:t>
      </w:r>
    </w:p>
    <w:p w14:paraId="466BCB47" w14:textId="77777777" w:rsidR="003B17D5" w:rsidRPr="003B17D5" w:rsidRDefault="003B17D5" w:rsidP="003B17D5">
      <w:pPr>
        <w:rPr>
          <w:rFonts w:ascii="STKaiti" w:eastAsia="STKaiti" w:hAnsi="STKaiti"/>
        </w:rPr>
      </w:pPr>
      <w:r w:rsidRPr="003B17D5">
        <w:rPr>
          <w:rFonts w:ascii="STKaiti" w:eastAsia="STKaiti" w:hAnsi="STKaiti"/>
        </w:rPr>
        <w:t>&lt;groupId&gt;org.hsqldb&lt;/groupId&gt;</w:t>
      </w:r>
    </w:p>
    <w:p w14:paraId="3062452D" w14:textId="77777777" w:rsidR="003B17D5" w:rsidRPr="003B17D5" w:rsidRDefault="003B17D5" w:rsidP="003B17D5">
      <w:pPr>
        <w:rPr>
          <w:rFonts w:ascii="STKaiti" w:eastAsia="STKaiti" w:hAnsi="STKaiti"/>
        </w:rPr>
      </w:pPr>
      <w:r w:rsidRPr="003B17D5">
        <w:rPr>
          <w:rFonts w:ascii="STKaiti" w:eastAsia="STKaiti" w:hAnsi="STKaiti"/>
        </w:rPr>
        <w:t>&lt;artifactId&gt;hsqldb&lt;/artifactId&gt;</w:t>
      </w:r>
    </w:p>
    <w:p w14:paraId="450495C8" w14:textId="77777777" w:rsidR="003B17D5" w:rsidRPr="003B17D5" w:rsidRDefault="003B17D5" w:rsidP="003B17D5">
      <w:pPr>
        <w:rPr>
          <w:rFonts w:ascii="STKaiti" w:eastAsia="STKaiti" w:hAnsi="STKaiti"/>
        </w:rPr>
      </w:pPr>
      <w:r w:rsidRPr="003B17D5">
        <w:rPr>
          <w:rFonts w:ascii="STKaiti" w:eastAsia="STKaiti" w:hAnsi="STKaiti"/>
        </w:rPr>
        <w:t>&lt;scope&gt;runtime&lt;/scope&gt;</w:t>
      </w:r>
    </w:p>
    <w:p w14:paraId="3F8225ED" w14:textId="5BF2E99A" w:rsidR="003B17D5" w:rsidRDefault="003B17D5" w:rsidP="003B17D5">
      <w:pPr>
        <w:rPr>
          <w:rFonts w:ascii="STKaiti" w:eastAsia="STKaiti" w:hAnsi="STKaiti"/>
        </w:rPr>
      </w:pPr>
      <w:r w:rsidRPr="003B17D5">
        <w:rPr>
          <w:rFonts w:ascii="STKaiti" w:eastAsia="STKaiti" w:hAnsi="STKaiti"/>
        </w:rPr>
        <w:t>&lt;/dependency&gt;</w:t>
      </w:r>
    </w:p>
    <w:p w14:paraId="554DB8F1" w14:textId="3792BD5E" w:rsidR="00103C09" w:rsidRDefault="00C4781A" w:rsidP="003B17D5">
      <w:pPr>
        <w:rPr>
          <w:rFonts w:ascii="STKaiti" w:eastAsia="STKaiti" w:hAnsi="STKaiti"/>
        </w:rPr>
      </w:pPr>
      <w:r>
        <w:rPr>
          <w:rFonts w:ascii="STKaiti" w:eastAsia="STKaiti" w:hAnsi="STKaiti" w:hint="eastAsia"/>
        </w:rPr>
        <w:t>需要注意的是，您需要依赖一个</w:t>
      </w:r>
      <w:r w:rsidRPr="00C4781A">
        <w:rPr>
          <w:rFonts w:ascii="STKaiti" w:eastAsia="STKaiti" w:hAnsi="STKaiti"/>
        </w:rPr>
        <w:t>spring-jdbc</w:t>
      </w:r>
      <w:r>
        <w:rPr>
          <w:rFonts w:ascii="STKaiti" w:eastAsia="STKaiti" w:hAnsi="STKaiti" w:hint="eastAsia"/>
        </w:rPr>
        <w:t>以使得内嵌的数据库可以完成自动配置。在上面的例子中，</w:t>
      </w:r>
      <w:r w:rsidR="00920F0A">
        <w:rPr>
          <w:rFonts w:ascii="STKaiti" w:eastAsia="STKaiti" w:hAnsi="STKaiti" w:hint="eastAsia"/>
        </w:rPr>
        <w:t>是通过</w:t>
      </w:r>
      <w:r w:rsidR="00920F0A" w:rsidRPr="00920F0A">
        <w:rPr>
          <w:rFonts w:ascii="STKaiti" w:eastAsia="STKaiti" w:hAnsi="STKaiti"/>
        </w:rPr>
        <w:t>spring-boot-starter-data-jpa</w:t>
      </w:r>
      <w:r w:rsidR="00920F0A">
        <w:rPr>
          <w:rFonts w:ascii="STKaiti" w:eastAsia="STKaiti" w:hAnsi="STKaiti" w:hint="eastAsia"/>
        </w:rPr>
        <w:t>实现的。</w:t>
      </w:r>
    </w:p>
    <w:p w14:paraId="0B7B6251" w14:textId="77777777" w:rsidR="007D641D" w:rsidRDefault="007D641D" w:rsidP="003B17D5">
      <w:pPr>
        <w:rPr>
          <w:rFonts w:ascii="STKaiti" w:eastAsia="STKaiti" w:hAnsi="STKaiti"/>
        </w:rPr>
      </w:pPr>
    </w:p>
    <w:p w14:paraId="3057D5BB" w14:textId="7B8CA9DC" w:rsidR="00BB4F4E" w:rsidRDefault="00D4257E" w:rsidP="003B17D5">
      <w:pPr>
        <w:rPr>
          <w:rFonts w:ascii="STKaiti" w:eastAsia="STKaiti" w:hAnsi="STKaiti"/>
        </w:rPr>
      </w:pPr>
      <w:r>
        <w:rPr>
          <w:rFonts w:ascii="STKaiti" w:eastAsia="STKaiti" w:hAnsi="STKaiti" w:hint="eastAsia"/>
        </w:rPr>
        <w:t>不管是什么原因，你为内置的数据库配置了连接URL，必须要确保数据库的自动关闭被禁止了。如果您使用的是</w:t>
      </w:r>
      <w:r w:rsidRPr="00D4257E">
        <w:rPr>
          <w:rFonts w:ascii="STKaiti" w:eastAsia="STKaiti" w:hAnsi="STKaiti"/>
        </w:rPr>
        <w:t>H2</w:t>
      </w:r>
      <w:r>
        <w:rPr>
          <w:rFonts w:ascii="STKaiti" w:eastAsia="STKaiti" w:hAnsi="STKaiti" w:hint="eastAsia"/>
        </w:rPr>
        <w:t>，您需要设置</w:t>
      </w:r>
      <w:r w:rsidRPr="00D4257E">
        <w:rPr>
          <w:rFonts w:ascii="STKaiti" w:eastAsia="STKaiti" w:hAnsi="STKaiti"/>
        </w:rPr>
        <w:t>DB_CLOSE_ON_EXIT=FALSE</w:t>
      </w:r>
      <w:r>
        <w:rPr>
          <w:rFonts w:ascii="STKaiti" w:eastAsia="STKaiti" w:hAnsi="STKaiti" w:hint="eastAsia"/>
        </w:rPr>
        <w:t>。如果您使用的是</w:t>
      </w:r>
      <w:r w:rsidRPr="00D4257E">
        <w:rPr>
          <w:rFonts w:ascii="STKaiti" w:eastAsia="STKaiti" w:hAnsi="STKaiti"/>
        </w:rPr>
        <w:t>HSQLDB</w:t>
      </w:r>
      <w:r>
        <w:rPr>
          <w:rFonts w:ascii="STKaiti" w:eastAsia="STKaiti" w:hAnsi="STKaiti" w:hint="eastAsia"/>
        </w:rPr>
        <w:t>，您需要确保</w:t>
      </w:r>
      <w:r w:rsidRPr="00D4257E">
        <w:rPr>
          <w:rFonts w:ascii="STKaiti" w:eastAsia="STKaiti" w:hAnsi="STKaiti"/>
        </w:rPr>
        <w:t>shutdown=true</w:t>
      </w:r>
      <w:r>
        <w:rPr>
          <w:rFonts w:ascii="STKaiti" w:eastAsia="STKaiti" w:hAnsi="STKaiti" w:hint="eastAsia"/>
        </w:rPr>
        <w:t>没有被使用。</w:t>
      </w:r>
      <w:r w:rsidR="00304212">
        <w:rPr>
          <w:rFonts w:ascii="STKaiti" w:eastAsia="STKaiti" w:hAnsi="STKaiti" w:hint="eastAsia"/>
        </w:rPr>
        <w:t>阻止数据库自动关闭可以让数据库关闭的时候由Spring Boot来控制。</w:t>
      </w:r>
    </w:p>
    <w:p w14:paraId="4A7663D2" w14:textId="77777777" w:rsidR="008029AF" w:rsidRDefault="008029AF" w:rsidP="003B17D5">
      <w:pPr>
        <w:rPr>
          <w:rFonts w:ascii="STKaiti" w:eastAsia="STKaiti" w:hAnsi="STKaiti"/>
        </w:rPr>
      </w:pPr>
    </w:p>
    <w:p w14:paraId="3AE0466E" w14:textId="30330AF5" w:rsidR="008029AF" w:rsidRDefault="00BF225E" w:rsidP="003B17D5">
      <w:pPr>
        <w:rPr>
          <w:rFonts w:ascii="STKaiti" w:eastAsia="STKaiti" w:hAnsi="STKaiti"/>
        </w:rPr>
      </w:pPr>
      <w:r w:rsidRPr="00BF225E">
        <w:rPr>
          <w:rFonts w:ascii="STKaiti" w:eastAsia="STKaiti" w:hAnsi="STKaiti"/>
        </w:rPr>
        <w:t>Connection to a production database</w:t>
      </w:r>
    </w:p>
    <w:p w14:paraId="31382954" w14:textId="31C90308" w:rsidR="00BF225E" w:rsidRDefault="00BF225E" w:rsidP="003B17D5">
      <w:pPr>
        <w:rPr>
          <w:rFonts w:ascii="STKaiti" w:eastAsia="STKaiti" w:hAnsi="STKaiti"/>
        </w:rPr>
      </w:pPr>
      <w:r>
        <w:rPr>
          <w:rFonts w:ascii="STKaiti" w:eastAsia="STKaiti" w:hAnsi="STKaiti" w:hint="eastAsia"/>
        </w:rPr>
        <w:t>生产数据库连接也可以</w:t>
      </w:r>
      <w:r w:rsidR="004A33FC">
        <w:rPr>
          <w:rFonts w:ascii="STKaiti" w:eastAsia="STKaiti" w:hAnsi="STKaiti" w:hint="eastAsia"/>
        </w:rPr>
        <w:t>通过使用</w:t>
      </w:r>
      <w:r w:rsidR="004A33FC" w:rsidRPr="004A33FC">
        <w:rPr>
          <w:rFonts w:ascii="STKaiti" w:eastAsia="STKaiti" w:hAnsi="STKaiti"/>
        </w:rPr>
        <w:t>DataSource</w:t>
      </w:r>
      <w:r w:rsidR="004A33FC">
        <w:rPr>
          <w:rFonts w:ascii="STKaiti" w:eastAsia="STKaiti" w:hAnsi="STKaiti" w:hint="eastAsia"/>
        </w:rPr>
        <w:t>连接池实现自动配置</w:t>
      </w:r>
      <w:r w:rsidR="003A5ADD">
        <w:rPr>
          <w:rFonts w:ascii="STKaiti" w:eastAsia="STKaiti" w:hAnsi="STKaiti" w:hint="eastAsia"/>
        </w:rPr>
        <w:t>，下面是选择特定实现的算法：</w:t>
      </w:r>
    </w:p>
    <w:p w14:paraId="287E6AD3" w14:textId="22110952" w:rsidR="003D489B" w:rsidRDefault="00825A59" w:rsidP="003B17D5">
      <w:pPr>
        <w:rPr>
          <w:rFonts w:ascii="STKaiti" w:eastAsia="STKaiti" w:hAnsi="STKaiti"/>
        </w:rPr>
      </w:pPr>
      <w:r>
        <w:rPr>
          <w:rFonts w:ascii="STKaiti" w:eastAsia="STKaiti" w:hAnsi="STKaiti" w:hint="eastAsia"/>
        </w:rPr>
        <w:t>·鉴于tomcat数据库连接池的性能和并发性，官方更加推荐tomcat。</w:t>
      </w:r>
    </w:p>
    <w:p w14:paraId="78990991" w14:textId="76084620" w:rsidR="00825A59" w:rsidRDefault="00825A59" w:rsidP="003B17D5">
      <w:pPr>
        <w:rPr>
          <w:rFonts w:ascii="STKaiti" w:eastAsia="STKaiti" w:hAnsi="STKaiti"/>
        </w:rPr>
      </w:pPr>
      <w:r>
        <w:rPr>
          <w:rFonts w:ascii="STKaiti" w:eastAsia="STKaiti" w:hAnsi="STKaiti" w:hint="eastAsia"/>
        </w:rPr>
        <w:t>·否则，如果</w:t>
      </w:r>
      <w:r w:rsidRPr="00825A59">
        <w:rPr>
          <w:rFonts w:ascii="STKaiti" w:eastAsia="STKaiti" w:hAnsi="STKaiti"/>
        </w:rPr>
        <w:t>HikariCP</w:t>
      </w:r>
      <w:r>
        <w:rPr>
          <w:rFonts w:ascii="STKaiti" w:eastAsia="STKaiti" w:hAnsi="STKaiti" w:hint="eastAsia"/>
        </w:rPr>
        <w:t>可用，将使用</w:t>
      </w:r>
      <w:r w:rsidRPr="00825A59">
        <w:rPr>
          <w:rFonts w:ascii="STKaiti" w:eastAsia="STKaiti" w:hAnsi="STKaiti"/>
        </w:rPr>
        <w:t>HikariCP</w:t>
      </w:r>
    </w:p>
    <w:p w14:paraId="3677327C" w14:textId="19E1A287" w:rsidR="00825A59" w:rsidRDefault="00825A59" w:rsidP="003B17D5">
      <w:pPr>
        <w:rPr>
          <w:rFonts w:ascii="STKaiti" w:eastAsia="STKaiti" w:hAnsi="STKaiti"/>
        </w:rPr>
      </w:pPr>
      <w:r>
        <w:rPr>
          <w:rFonts w:ascii="STKaiti" w:eastAsia="STKaiti" w:hAnsi="STKaiti" w:hint="eastAsia"/>
        </w:rPr>
        <w:lastRenderedPageBreak/>
        <w:t>·如果tomcat数据库连接池和</w:t>
      </w:r>
      <w:r w:rsidRPr="00825A59">
        <w:rPr>
          <w:rFonts w:ascii="STKaiti" w:eastAsia="STKaiti" w:hAnsi="STKaiti"/>
        </w:rPr>
        <w:t>HikariCP</w:t>
      </w:r>
      <w:r>
        <w:rPr>
          <w:rFonts w:ascii="STKaiti" w:eastAsia="STKaiti" w:hAnsi="STKaiti" w:hint="eastAsia"/>
        </w:rPr>
        <w:t>都不可用，如果</w:t>
      </w:r>
      <w:r w:rsidRPr="00825A59">
        <w:rPr>
          <w:rFonts w:ascii="STKaiti" w:eastAsia="STKaiti" w:hAnsi="STKaiti"/>
        </w:rPr>
        <w:t>Commons DBCP</w:t>
      </w:r>
      <w:r>
        <w:rPr>
          <w:rFonts w:ascii="STKaiti" w:eastAsia="STKaiti" w:hAnsi="STKaiti" w:hint="eastAsia"/>
        </w:rPr>
        <w:t>可以使用，将使用</w:t>
      </w:r>
      <w:r w:rsidRPr="00825A59">
        <w:rPr>
          <w:rFonts w:ascii="STKaiti" w:eastAsia="STKaiti" w:hAnsi="STKaiti"/>
        </w:rPr>
        <w:t>Commons DBCP</w:t>
      </w:r>
      <w:r>
        <w:rPr>
          <w:rFonts w:ascii="STKaiti" w:eastAsia="STKaiti" w:hAnsi="STKaiti" w:hint="eastAsia"/>
        </w:rPr>
        <w:t>，但是官方并不推荐使用</w:t>
      </w:r>
      <w:r w:rsidRPr="00825A59">
        <w:rPr>
          <w:rFonts w:ascii="STKaiti" w:eastAsia="STKaiti" w:hAnsi="STKaiti"/>
        </w:rPr>
        <w:t>Commons DBCP</w:t>
      </w:r>
      <w:r>
        <w:rPr>
          <w:rFonts w:ascii="STKaiti" w:eastAsia="STKaiti" w:hAnsi="STKaiti" w:hint="eastAsia"/>
        </w:rPr>
        <w:t>，并且已经不在对齐提供支持。</w:t>
      </w:r>
    </w:p>
    <w:p w14:paraId="7884B6B9" w14:textId="50EC03C5" w:rsidR="00825A59" w:rsidRDefault="00825A59" w:rsidP="003B17D5">
      <w:pPr>
        <w:rPr>
          <w:rFonts w:ascii="STKaiti" w:eastAsia="STKaiti" w:hAnsi="STKaiti"/>
        </w:rPr>
      </w:pPr>
      <w:r>
        <w:rPr>
          <w:rFonts w:ascii="STKaiti" w:eastAsia="STKaiti" w:hAnsi="STKaiti" w:hint="eastAsia"/>
        </w:rPr>
        <w:t>·最后，如果以上都不满足，</w:t>
      </w:r>
      <w:r w:rsidRPr="00825A59">
        <w:rPr>
          <w:rFonts w:ascii="STKaiti" w:eastAsia="STKaiti" w:hAnsi="STKaiti"/>
        </w:rPr>
        <w:t>Commons DBCP2</w:t>
      </w:r>
      <w:r>
        <w:rPr>
          <w:rFonts w:ascii="STKaiti" w:eastAsia="STKaiti" w:hAnsi="STKaiti" w:hint="eastAsia"/>
        </w:rPr>
        <w:t>可用的话，就使用</w:t>
      </w:r>
      <w:r w:rsidRPr="00825A59">
        <w:rPr>
          <w:rFonts w:ascii="STKaiti" w:eastAsia="STKaiti" w:hAnsi="STKaiti"/>
        </w:rPr>
        <w:t>Commons DBCP2</w:t>
      </w:r>
      <w:r>
        <w:rPr>
          <w:rFonts w:ascii="STKaiti" w:eastAsia="STKaiti" w:hAnsi="STKaiti" w:hint="eastAsia"/>
        </w:rPr>
        <w:t>。</w:t>
      </w:r>
    </w:p>
    <w:p w14:paraId="266477A0" w14:textId="77777777" w:rsidR="001875BA" w:rsidRDefault="001875BA" w:rsidP="003B17D5">
      <w:pPr>
        <w:rPr>
          <w:rFonts w:ascii="STKaiti" w:eastAsia="STKaiti" w:hAnsi="STKaiti"/>
        </w:rPr>
      </w:pPr>
    </w:p>
    <w:p w14:paraId="774E025F" w14:textId="23CBC2E1" w:rsidR="001875BA" w:rsidRDefault="001875BA" w:rsidP="003B17D5">
      <w:pPr>
        <w:rPr>
          <w:rFonts w:ascii="STKaiti" w:eastAsia="STKaiti" w:hAnsi="STKaiti"/>
        </w:rPr>
      </w:pPr>
      <w:r>
        <w:rPr>
          <w:rFonts w:ascii="STKaiti" w:eastAsia="STKaiti" w:hAnsi="STKaiti" w:hint="eastAsia"/>
        </w:rPr>
        <w:t>如果您使用</w:t>
      </w:r>
      <w:r w:rsidRPr="001875BA">
        <w:rPr>
          <w:rFonts w:ascii="STKaiti" w:eastAsia="STKaiti" w:hAnsi="STKaiti"/>
        </w:rPr>
        <w:t>spring-boot-starter-jdbc</w:t>
      </w:r>
      <w:r>
        <w:rPr>
          <w:rFonts w:ascii="STKaiti" w:eastAsia="STKaiti" w:hAnsi="STKaiti" w:hint="eastAsia"/>
        </w:rPr>
        <w:t xml:space="preserve"> </w:t>
      </w:r>
      <w:r>
        <w:rPr>
          <w:rFonts w:ascii="STKaiti" w:eastAsia="STKaiti" w:hAnsi="STKaiti"/>
        </w:rPr>
        <w:t>starter</w:t>
      </w:r>
      <w:r>
        <w:rPr>
          <w:rFonts w:ascii="STKaiti" w:eastAsia="STKaiti" w:hAnsi="STKaiti" w:hint="eastAsia"/>
        </w:rPr>
        <w:t>或者</w:t>
      </w:r>
      <w:r w:rsidRPr="001875BA">
        <w:rPr>
          <w:rFonts w:ascii="STKaiti" w:eastAsia="STKaiti" w:hAnsi="STKaiti"/>
        </w:rPr>
        <w:t>spring-boot-starter-data-jpa</w:t>
      </w:r>
      <w:r>
        <w:rPr>
          <w:rFonts w:ascii="STKaiti" w:eastAsia="STKaiti" w:hAnsi="STKaiti" w:hint="eastAsia"/>
        </w:rPr>
        <w:t xml:space="preserve"> </w:t>
      </w:r>
      <w:r>
        <w:rPr>
          <w:rFonts w:ascii="STKaiti" w:eastAsia="STKaiti" w:hAnsi="STKaiti"/>
        </w:rPr>
        <w:t>starter</w:t>
      </w:r>
      <w:r>
        <w:rPr>
          <w:rFonts w:ascii="STKaiti" w:eastAsia="STKaiti" w:hAnsi="STKaiti" w:hint="eastAsia"/>
        </w:rPr>
        <w:t>，您将自动得到</w:t>
      </w:r>
      <w:r w:rsidRPr="001875BA">
        <w:rPr>
          <w:rFonts w:ascii="STKaiti" w:eastAsia="STKaiti" w:hAnsi="STKaiti"/>
        </w:rPr>
        <w:t>tomcat-jdbc</w:t>
      </w:r>
      <w:r>
        <w:rPr>
          <w:rFonts w:ascii="STKaiti" w:eastAsia="STKaiti" w:hAnsi="STKaiti" w:hint="eastAsia"/>
        </w:rPr>
        <w:t>的依赖。</w:t>
      </w:r>
    </w:p>
    <w:p w14:paraId="1D7739D8" w14:textId="77777777" w:rsidR="00FA6B2E" w:rsidRDefault="00FA6B2E" w:rsidP="003B17D5">
      <w:pPr>
        <w:rPr>
          <w:rFonts w:ascii="STKaiti" w:eastAsia="STKaiti" w:hAnsi="STKaiti"/>
        </w:rPr>
      </w:pPr>
    </w:p>
    <w:p w14:paraId="01F2CBE5" w14:textId="2BBAAB43" w:rsidR="00FA6B2E" w:rsidRDefault="008201C4" w:rsidP="003B17D5">
      <w:pPr>
        <w:rPr>
          <w:rFonts w:ascii="STKaiti" w:eastAsia="STKaiti" w:hAnsi="STKaiti"/>
        </w:rPr>
      </w:pPr>
      <w:r w:rsidRPr="008201C4">
        <w:rPr>
          <w:rFonts w:ascii="STKaiti" w:eastAsia="STKaiti" w:hAnsi="STKaiti"/>
        </w:rPr>
        <w:t>DataSource</w:t>
      </w:r>
      <w:r>
        <w:rPr>
          <w:rFonts w:ascii="STKaiti" w:eastAsia="STKaiti" w:hAnsi="STKaiti" w:hint="eastAsia"/>
        </w:rPr>
        <w:t>配置受外部配置项</w:t>
      </w:r>
      <w:r w:rsidRPr="008201C4">
        <w:rPr>
          <w:rFonts w:ascii="STKaiti" w:eastAsia="STKaiti" w:hAnsi="STKaiti"/>
        </w:rPr>
        <w:t>spring.datasource.*</w:t>
      </w:r>
      <w:r>
        <w:rPr>
          <w:rFonts w:ascii="STKaiti" w:eastAsia="STKaiti" w:hAnsi="STKaiti" w:hint="eastAsia"/>
        </w:rPr>
        <w:t>的控制。</w:t>
      </w:r>
      <w:r w:rsidR="001276BA">
        <w:rPr>
          <w:rFonts w:ascii="STKaiti" w:eastAsia="STKaiti" w:hAnsi="STKaiti" w:hint="eastAsia"/>
        </w:rPr>
        <w:t>举个栗子：</w:t>
      </w:r>
    </w:p>
    <w:p w14:paraId="281CD819" w14:textId="77777777" w:rsidR="001276BA" w:rsidRPr="001276BA" w:rsidRDefault="001276BA" w:rsidP="001276BA">
      <w:pPr>
        <w:rPr>
          <w:rFonts w:ascii="STKaiti" w:eastAsia="STKaiti" w:hAnsi="STKaiti"/>
        </w:rPr>
      </w:pPr>
      <w:r w:rsidRPr="001276BA">
        <w:rPr>
          <w:rFonts w:ascii="STKaiti" w:eastAsia="STKaiti" w:hAnsi="STKaiti"/>
        </w:rPr>
        <w:t>spring.datasource.url=jdbc:mysql://localhost/test</w:t>
      </w:r>
    </w:p>
    <w:p w14:paraId="759B0A53" w14:textId="77777777" w:rsidR="001276BA" w:rsidRPr="001276BA" w:rsidRDefault="001276BA" w:rsidP="001276BA">
      <w:pPr>
        <w:rPr>
          <w:rFonts w:ascii="STKaiti" w:eastAsia="STKaiti" w:hAnsi="STKaiti"/>
        </w:rPr>
      </w:pPr>
      <w:r w:rsidRPr="001276BA">
        <w:rPr>
          <w:rFonts w:ascii="STKaiti" w:eastAsia="STKaiti" w:hAnsi="STKaiti"/>
        </w:rPr>
        <w:t>spring.datasource.username=dbuser</w:t>
      </w:r>
    </w:p>
    <w:p w14:paraId="57E80AC9" w14:textId="77777777" w:rsidR="001276BA" w:rsidRPr="001276BA" w:rsidRDefault="001276BA" w:rsidP="001276BA">
      <w:pPr>
        <w:rPr>
          <w:rFonts w:ascii="STKaiti" w:eastAsia="STKaiti" w:hAnsi="STKaiti"/>
        </w:rPr>
      </w:pPr>
      <w:r w:rsidRPr="001276BA">
        <w:rPr>
          <w:rFonts w:ascii="STKaiti" w:eastAsia="STKaiti" w:hAnsi="STKaiti"/>
        </w:rPr>
        <w:t>spring.datasource.password=dbpass</w:t>
      </w:r>
    </w:p>
    <w:p w14:paraId="2EC08BA9" w14:textId="7BF2ABF0" w:rsidR="001276BA" w:rsidRDefault="001276BA" w:rsidP="001276BA">
      <w:pPr>
        <w:rPr>
          <w:rFonts w:ascii="STKaiti" w:eastAsia="STKaiti" w:hAnsi="STKaiti"/>
        </w:rPr>
      </w:pPr>
      <w:r w:rsidRPr="001276BA">
        <w:rPr>
          <w:rFonts w:ascii="STKaiti" w:eastAsia="STKaiti" w:hAnsi="STKaiti"/>
        </w:rPr>
        <w:t>spring.datasource.driver-class-name=com.mysql.jdbc.Driver</w:t>
      </w:r>
    </w:p>
    <w:p w14:paraId="27BB1E1C" w14:textId="168E404C" w:rsidR="001276BA" w:rsidRDefault="001276BA" w:rsidP="001276BA">
      <w:pPr>
        <w:rPr>
          <w:rFonts w:ascii="STKaiti" w:eastAsia="STKaiti" w:hAnsi="STKaiti"/>
        </w:rPr>
      </w:pPr>
      <w:r>
        <w:rPr>
          <w:rFonts w:ascii="STKaiti" w:eastAsia="STKaiti" w:hAnsi="STKaiti" w:hint="eastAsia"/>
        </w:rPr>
        <w:t>应该使用</w:t>
      </w:r>
      <w:r w:rsidRPr="001276BA">
        <w:rPr>
          <w:rFonts w:ascii="STKaiti" w:eastAsia="STKaiti" w:hAnsi="STKaiti"/>
        </w:rPr>
        <w:t>spring.datasource.url</w:t>
      </w:r>
      <w:r>
        <w:rPr>
          <w:rFonts w:ascii="STKaiti" w:eastAsia="STKaiti" w:hAnsi="STKaiti" w:hint="eastAsia"/>
        </w:rPr>
        <w:t>声明属性，否则Spring Boot将会尝试使用内置的数据库来自动配置连接。</w:t>
      </w:r>
    </w:p>
    <w:p w14:paraId="4D5B247E" w14:textId="77777777" w:rsidR="004067FE" w:rsidRDefault="004067FE" w:rsidP="001276BA">
      <w:pPr>
        <w:rPr>
          <w:rFonts w:ascii="STKaiti" w:eastAsia="STKaiti" w:hAnsi="STKaiti"/>
        </w:rPr>
      </w:pPr>
    </w:p>
    <w:p w14:paraId="3C93CB7E" w14:textId="2DC5C560" w:rsidR="004067FE" w:rsidRDefault="004067FE" w:rsidP="001276BA">
      <w:pPr>
        <w:rPr>
          <w:rFonts w:ascii="STKaiti" w:eastAsia="STKaiti" w:hAnsi="STKaiti"/>
        </w:rPr>
      </w:pPr>
      <w:r>
        <w:rPr>
          <w:rFonts w:ascii="STKaiti" w:eastAsia="STKaiti" w:hAnsi="STKaiti" w:hint="eastAsia"/>
        </w:rPr>
        <w:t>通常不需要指明</w:t>
      </w:r>
      <w:r w:rsidRPr="004067FE">
        <w:rPr>
          <w:rFonts w:ascii="STKaiti" w:eastAsia="STKaiti" w:hAnsi="STKaiti"/>
        </w:rPr>
        <w:t>driver-class-name</w:t>
      </w:r>
      <w:r>
        <w:rPr>
          <w:rFonts w:ascii="STKaiti" w:eastAsia="STKaiti" w:hAnsi="STKaiti" w:hint="eastAsia"/>
        </w:rPr>
        <w:t>属性，因为Spring Boot可以从大部分的数据库连接的URL上推断出来。</w:t>
      </w:r>
    </w:p>
    <w:p w14:paraId="0A331539" w14:textId="77777777" w:rsidR="006B36B9" w:rsidRDefault="006B36B9" w:rsidP="001276BA">
      <w:pPr>
        <w:rPr>
          <w:rFonts w:ascii="STKaiti" w:eastAsia="STKaiti" w:hAnsi="STKaiti"/>
        </w:rPr>
      </w:pPr>
    </w:p>
    <w:p w14:paraId="64C1D836" w14:textId="2DD2FA9E" w:rsidR="006B36B9" w:rsidRDefault="00566058" w:rsidP="001276BA">
      <w:pPr>
        <w:rPr>
          <w:rFonts w:ascii="STKaiti" w:eastAsia="STKaiti" w:hAnsi="STKaiti"/>
        </w:rPr>
      </w:pPr>
      <w:r>
        <w:rPr>
          <w:rFonts w:ascii="STKaiti" w:eastAsia="STKaiti" w:hAnsi="STKaiti" w:hint="eastAsia"/>
        </w:rPr>
        <w:t>查看</w:t>
      </w:r>
      <w:hyperlink r:id="rId25" w:history="1">
        <w:r w:rsidR="00E73589" w:rsidRPr="00E73589">
          <w:rPr>
            <w:rStyle w:val="a3"/>
            <w:rFonts w:ascii="STKaiti" w:eastAsia="STKaiti" w:hAnsi="STKaiti"/>
          </w:rPr>
          <w:t>DataSourceProperties</w:t>
        </w:r>
      </w:hyperlink>
      <w:r w:rsidR="003310E2">
        <w:rPr>
          <w:rFonts w:ascii="STKaiti" w:eastAsia="STKaiti" w:hAnsi="STKaiti" w:hint="eastAsia"/>
        </w:rPr>
        <w:t>查看更多支持的选项。这些选项</w:t>
      </w:r>
      <w:r w:rsidR="009E6750">
        <w:rPr>
          <w:rFonts w:ascii="STKaiti" w:eastAsia="STKaiti" w:hAnsi="STKaiti" w:hint="eastAsia"/>
        </w:rPr>
        <w:t>是标准选项。</w:t>
      </w:r>
      <w:r w:rsidR="00E7572B">
        <w:rPr>
          <w:rFonts w:ascii="STKaiti" w:eastAsia="STKaiti" w:hAnsi="STKaiti" w:hint="eastAsia"/>
        </w:rPr>
        <w:t>如果使用</w:t>
      </w:r>
      <w:r w:rsidR="00E7572B" w:rsidRPr="00E7572B">
        <w:rPr>
          <w:rFonts w:ascii="STKaiti" w:eastAsia="STKaiti" w:hAnsi="STKaiti"/>
        </w:rPr>
        <w:t>Tomcat connection pool</w:t>
      </w:r>
      <w:r w:rsidR="00E7572B">
        <w:rPr>
          <w:rFonts w:ascii="STKaiti" w:eastAsia="STKaiti" w:hAnsi="STKaiti" w:hint="eastAsia"/>
        </w:rPr>
        <w:t>，你可以自定义许多额外的选项。</w:t>
      </w:r>
    </w:p>
    <w:p w14:paraId="63573440" w14:textId="77777777" w:rsidR="00E7572B" w:rsidRPr="00E7572B" w:rsidRDefault="00E7572B" w:rsidP="00E7572B">
      <w:pPr>
        <w:rPr>
          <w:rFonts w:ascii="STKaiti" w:eastAsia="STKaiti" w:hAnsi="STKaiti"/>
        </w:rPr>
      </w:pPr>
      <w:r w:rsidRPr="00E7572B">
        <w:rPr>
          <w:rFonts w:ascii="STKaiti" w:eastAsia="STKaiti" w:hAnsi="STKaiti"/>
        </w:rPr>
        <w:t># Number of ms to wait before throwing an exception if no connection is available.</w:t>
      </w:r>
    </w:p>
    <w:p w14:paraId="237C77DC" w14:textId="77777777" w:rsidR="00E7572B" w:rsidRPr="00E7572B" w:rsidRDefault="00E7572B" w:rsidP="00E7572B">
      <w:pPr>
        <w:rPr>
          <w:rFonts w:ascii="STKaiti" w:eastAsia="STKaiti" w:hAnsi="STKaiti"/>
        </w:rPr>
      </w:pPr>
      <w:r w:rsidRPr="00E7572B">
        <w:rPr>
          <w:rFonts w:ascii="STKaiti" w:eastAsia="STKaiti" w:hAnsi="STKaiti"/>
        </w:rPr>
        <w:t>spring.datasource.tomcat.max-wait=10000</w:t>
      </w:r>
    </w:p>
    <w:p w14:paraId="790EE904" w14:textId="77777777" w:rsidR="00E7572B" w:rsidRPr="00E7572B" w:rsidRDefault="00E7572B" w:rsidP="00E7572B">
      <w:pPr>
        <w:rPr>
          <w:rFonts w:ascii="STKaiti" w:eastAsia="STKaiti" w:hAnsi="STKaiti"/>
        </w:rPr>
      </w:pPr>
      <w:r w:rsidRPr="00E7572B">
        <w:rPr>
          <w:rFonts w:ascii="STKaiti" w:eastAsia="STKaiti" w:hAnsi="STKaiti"/>
        </w:rPr>
        <w:t># Maximum number of active connections that can be allocated from this pool at the same time.</w:t>
      </w:r>
    </w:p>
    <w:p w14:paraId="4C0E4433" w14:textId="77777777" w:rsidR="00E7572B" w:rsidRPr="00E7572B" w:rsidRDefault="00E7572B" w:rsidP="00E7572B">
      <w:pPr>
        <w:rPr>
          <w:rFonts w:ascii="STKaiti" w:eastAsia="STKaiti" w:hAnsi="STKaiti"/>
        </w:rPr>
      </w:pPr>
      <w:r w:rsidRPr="00E7572B">
        <w:rPr>
          <w:rFonts w:ascii="STKaiti" w:eastAsia="STKaiti" w:hAnsi="STKaiti"/>
        </w:rPr>
        <w:t>spring.datasource.tomcat.max-active=50</w:t>
      </w:r>
    </w:p>
    <w:p w14:paraId="5A5B3B35" w14:textId="77777777" w:rsidR="00E7572B" w:rsidRPr="00E7572B" w:rsidRDefault="00E7572B" w:rsidP="00E7572B">
      <w:pPr>
        <w:rPr>
          <w:rFonts w:ascii="STKaiti" w:eastAsia="STKaiti" w:hAnsi="STKaiti"/>
        </w:rPr>
      </w:pPr>
      <w:r w:rsidRPr="00E7572B">
        <w:rPr>
          <w:rFonts w:ascii="STKaiti" w:eastAsia="STKaiti" w:hAnsi="STKaiti"/>
        </w:rPr>
        <w:t># Validate the connection before borrowing it from the pool.</w:t>
      </w:r>
    </w:p>
    <w:p w14:paraId="1516FC1F" w14:textId="78FB428F" w:rsidR="00E7572B" w:rsidRDefault="00E7572B" w:rsidP="00E7572B">
      <w:pPr>
        <w:rPr>
          <w:rFonts w:ascii="STKaiti" w:eastAsia="STKaiti" w:hAnsi="STKaiti"/>
        </w:rPr>
      </w:pPr>
      <w:r w:rsidRPr="00E7572B">
        <w:rPr>
          <w:rFonts w:ascii="STKaiti" w:eastAsia="STKaiti" w:hAnsi="STKaiti"/>
        </w:rPr>
        <w:t>spring.datasource.tomcat.test-on-borrow=true</w:t>
      </w:r>
    </w:p>
    <w:p w14:paraId="695A35ED" w14:textId="77777777" w:rsidR="00F16413" w:rsidRDefault="00F16413" w:rsidP="00E7572B">
      <w:pPr>
        <w:rPr>
          <w:rFonts w:ascii="STKaiti" w:eastAsia="STKaiti" w:hAnsi="STKaiti"/>
        </w:rPr>
      </w:pPr>
    </w:p>
    <w:p w14:paraId="44D3BD48" w14:textId="7524D919" w:rsidR="00F16413" w:rsidRDefault="00E56023" w:rsidP="00E7572B">
      <w:pPr>
        <w:rPr>
          <w:rFonts w:ascii="STKaiti" w:eastAsia="STKaiti" w:hAnsi="STKaiti"/>
        </w:rPr>
      </w:pPr>
      <w:r w:rsidRPr="00E56023">
        <w:rPr>
          <w:rFonts w:ascii="STKaiti" w:eastAsia="STKaiti" w:hAnsi="STKaiti"/>
        </w:rPr>
        <w:t>Connection to a JNDI DataSource</w:t>
      </w:r>
    </w:p>
    <w:p w14:paraId="21A9853A" w14:textId="09AD7034" w:rsidR="00E56023" w:rsidRDefault="00222E64" w:rsidP="00E7572B">
      <w:pPr>
        <w:rPr>
          <w:rFonts w:ascii="STKaiti" w:eastAsia="STKaiti" w:hAnsi="STKaiti"/>
        </w:rPr>
      </w:pPr>
      <w:r>
        <w:rPr>
          <w:rFonts w:ascii="STKaiti" w:eastAsia="STKaiti" w:hAnsi="STKaiti" w:hint="eastAsia"/>
        </w:rPr>
        <w:t>如果你要部署你的Spring Boot应用到应用服务器，你可能想</w:t>
      </w:r>
      <w:r w:rsidR="002C5D69">
        <w:rPr>
          <w:rFonts w:ascii="STKaiti" w:eastAsia="STKaiti" w:hAnsi="STKaiti" w:hint="eastAsia"/>
        </w:rPr>
        <w:t>使用应用服务器的特性</w:t>
      </w:r>
      <w:r>
        <w:rPr>
          <w:rFonts w:ascii="STKaiti" w:eastAsia="STKaiti" w:hAnsi="STKaiti" w:hint="eastAsia"/>
        </w:rPr>
        <w:t>配置和管理你</w:t>
      </w:r>
      <w:r w:rsidR="002C5D69">
        <w:rPr>
          <w:rFonts w:ascii="STKaiti" w:eastAsia="STKaiti" w:hAnsi="STKaiti" w:hint="eastAsia"/>
        </w:rPr>
        <w:t>的数据源</w:t>
      </w:r>
      <w:r w:rsidR="00F432DE">
        <w:rPr>
          <w:rFonts w:ascii="STKaiti" w:eastAsia="STKaiti" w:hAnsi="STKaiti" w:hint="eastAsia"/>
        </w:rPr>
        <w:t>，并且通过</w:t>
      </w:r>
      <w:r w:rsidR="00F432DE" w:rsidRPr="00F432DE">
        <w:rPr>
          <w:rFonts w:ascii="STKaiti" w:eastAsia="STKaiti" w:hAnsi="STKaiti"/>
        </w:rPr>
        <w:t>JNDI</w:t>
      </w:r>
      <w:r w:rsidR="00F432DE">
        <w:rPr>
          <w:rFonts w:ascii="STKaiti" w:eastAsia="STKaiti" w:hAnsi="STKaiti" w:hint="eastAsia"/>
        </w:rPr>
        <w:t>来访问数据源。那么</w:t>
      </w:r>
      <w:r w:rsidR="00DD3FFA" w:rsidRPr="00DD3FFA">
        <w:rPr>
          <w:rFonts w:ascii="STKaiti" w:eastAsia="STKaiti" w:hAnsi="STKaiti"/>
        </w:rPr>
        <w:lastRenderedPageBreak/>
        <w:t>spring.datasource.jndi-name</w:t>
      </w:r>
      <w:r w:rsidR="00DD3FFA">
        <w:rPr>
          <w:rFonts w:ascii="STKaiti" w:eastAsia="STKaiti" w:hAnsi="STKaiti" w:hint="eastAsia"/>
        </w:rPr>
        <w:t>、</w:t>
      </w:r>
      <w:r w:rsidR="00DD3FFA" w:rsidRPr="00DD3FFA">
        <w:rPr>
          <w:rFonts w:ascii="STKaiti" w:eastAsia="STKaiti" w:hAnsi="STKaiti"/>
        </w:rPr>
        <w:t>spring.datasource.username</w:t>
      </w:r>
      <w:r w:rsidR="00DD3FFA">
        <w:rPr>
          <w:rFonts w:ascii="STKaiti" w:eastAsia="STKaiti" w:hAnsi="STKaiti" w:hint="eastAsia"/>
        </w:rPr>
        <w:t>、</w:t>
      </w:r>
      <w:r w:rsidR="00DD3FFA" w:rsidRPr="00DD3FFA">
        <w:rPr>
          <w:rFonts w:ascii="STKaiti" w:eastAsia="STKaiti" w:hAnsi="STKaiti"/>
        </w:rPr>
        <w:t>spring.datasource.password</w:t>
      </w:r>
      <w:r w:rsidR="00DD3FFA">
        <w:rPr>
          <w:rFonts w:ascii="STKaiti" w:eastAsia="STKaiti" w:hAnsi="STKaiti" w:hint="eastAsia"/>
        </w:rPr>
        <w:t>属性来访问</w:t>
      </w:r>
      <w:r w:rsidR="00DD3FFA" w:rsidRPr="00DD3FFA">
        <w:rPr>
          <w:rFonts w:ascii="STKaiti" w:eastAsia="STKaiti" w:hAnsi="STKaiti"/>
        </w:rPr>
        <w:t>JNDI</w:t>
      </w:r>
      <w:r w:rsidR="00DD3FFA">
        <w:rPr>
          <w:rFonts w:ascii="STKaiti" w:eastAsia="STKaiti" w:hAnsi="STKaiti" w:hint="eastAsia"/>
        </w:rPr>
        <w:t>数据源。举个栗子，下面的</w:t>
      </w:r>
      <w:r w:rsidR="00DD3FFA" w:rsidRPr="00DD3FFA">
        <w:rPr>
          <w:rFonts w:ascii="STKaiti" w:eastAsia="STKaiti" w:hAnsi="STKaiti"/>
        </w:rPr>
        <w:t>application.properties</w:t>
      </w:r>
      <w:r w:rsidR="00DD3FFA">
        <w:rPr>
          <w:rFonts w:ascii="STKaiti" w:eastAsia="STKaiti" w:hAnsi="STKaiti" w:hint="eastAsia"/>
        </w:rPr>
        <w:t>配置项</w:t>
      </w:r>
      <w:r w:rsidR="00D62A66">
        <w:rPr>
          <w:rFonts w:ascii="STKaiti" w:eastAsia="STKaiti" w:hAnsi="STKaiti" w:hint="eastAsia"/>
        </w:rPr>
        <w:t>显示了如何访问一个</w:t>
      </w:r>
      <w:r w:rsidR="00D62A66" w:rsidRPr="00D62A66">
        <w:rPr>
          <w:rFonts w:ascii="STKaiti" w:eastAsia="STKaiti" w:hAnsi="STKaiti"/>
        </w:rPr>
        <w:t>JBoss</w:t>
      </w:r>
      <w:r w:rsidR="00D62A66">
        <w:rPr>
          <w:rFonts w:ascii="STKaiti" w:eastAsia="STKaiti" w:hAnsi="STKaiti" w:hint="eastAsia"/>
        </w:rPr>
        <w:t>数据源：</w:t>
      </w:r>
    </w:p>
    <w:p w14:paraId="1CCD43C4" w14:textId="62797DA3" w:rsidR="00D62A66" w:rsidRDefault="00D62A66" w:rsidP="00E7572B">
      <w:pPr>
        <w:rPr>
          <w:rFonts w:ascii="STKaiti" w:eastAsia="STKaiti" w:hAnsi="STKaiti"/>
        </w:rPr>
      </w:pPr>
      <w:r w:rsidRPr="00D62A66">
        <w:rPr>
          <w:rFonts w:ascii="STKaiti" w:eastAsia="STKaiti" w:hAnsi="STKaiti"/>
        </w:rPr>
        <w:t>spring.datasource.jndi-name=java:jboss/datasources/customers</w:t>
      </w:r>
    </w:p>
    <w:p w14:paraId="6C552343" w14:textId="77777777" w:rsidR="00126019" w:rsidRDefault="00126019" w:rsidP="00E7572B">
      <w:pPr>
        <w:rPr>
          <w:rFonts w:ascii="STKaiti" w:eastAsia="STKaiti" w:hAnsi="STKaiti"/>
        </w:rPr>
      </w:pPr>
    </w:p>
    <w:p w14:paraId="1936BC00" w14:textId="2234B6A8" w:rsidR="00126019" w:rsidRDefault="00B9250A" w:rsidP="00E7572B">
      <w:pPr>
        <w:rPr>
          <w:rFonts w:ascii="STKaiti" w:eastAsia="STKaiti" w:hAnsi="STKaiti"/>
        </w:rPr>
      </w:pPr>
      <w:r w:rsidRPr="00B9250A">
        <w:rPr>
          <w:rFonts w:ascii="STKaiti" w:eastAsia="STKaiti" w:hAnsi="STKaiti"/>
        </w:rPr>
        <w:t>29.2 Using JdbcTemplate</w:t>
      </w:r>
    </w:p>
    <w:p w14:paraId="436F3875" w14:textId="7E18266C" w:rsidR="005B0C76" w:rsidRDefault="005B0C76" w:rsidP="00E7572B">
      <w:pPr>
        <w:rPr>
          <w:rFonts w:ascii="STKaiti" w:eastAsia="STKaiti" w:hAnsi="STKaiti"/>
        </w:rPr>
      </w:pPr>
      <w:r>
        <w:rPr>
          <w:rFonts w:ascii="STKaiti" w:eastAsia="STKaiti" w:hAnsi="STKaiti" w:hint="eastAsia"/>
        </w:rPr>
        <w:t>Spring的</w:t>
      </w:r>
      <w:r w:rsidRPr="005B0C76">
        <w:rPr>
          <w:rFonts w:ascii="STKaiti" w:eastAsia="STKaiti" w:hAnsi="STKaiti"/>
        </w:rPr>
        <w:t>JdbcTemplate</w:t>
      </w:r>
      <w:r>
        <w:rPr>
          <w:rFonts w:ascii="STKaiti" w:eastAsia="STKaiti" w:hAnsi="STKaiti" w:hint="eastAsia"/>
        </w:rPr>
        <w:t>和</w:t>
      </w:r>
      <w:r w:rsidRPr="005B0C76">
        <w:rPr>
          <w:rFonts w:ascii="STKaiti" w:eastAsia="STKaiti" w:hAnsi="STKaiti"/>
        </w:rPr>
        <w:t>NamedParameterJdbcTemplate</w:t>
      </w:r>
      <w:r>
        <w:rPr>
          <w:rFonts w:ascii="STKaiti" w:eastAsia="STKaiti" w:hAnsi="STKaiti" w:hint="eastAsia"/>
        </w:rPr>
        <w:t>类是自动配置的，你可以</w:t>
      </w:r>
      <w:r w:rsidR="00932B09">
        <w:rPr>
          <w:rFonts w:ascii="STKaiti" w:eastAsia="STKaiti" w:hAnsi="STKaiti" w:hint="eastAsia"/>
        </w:rPr>
        <w:t>在你自己的Bean中</w:t>
      </w:r>
      <w:r>
        <w:rPr>
          <w:rFonts w:ascii="STKaiti" w:eastAsia="STKaiti" w:hAnsi="STKaiti" w:hint="eastAsia"/>
        </w:rPr>
        <w:t>使用</w:t>
      </w:r>
      <w:r w:rsidRPr="005B0C76">
        <w:rPr>
          <w:rFonts w:ascii="STKaiti" w:eastAsia="STKaiti" w:hAnsi="STKaiti"/>
        </w:rPr>
        <w:t>@Autowire</w:t>
      </w:r>
      <w:r w:rsidR="005E02C6">
        <w:rPr>
          <w:rFonts w:ascii="STKaiti" w:eastAsia="STKaiti" w:hAnsi="STKaiti" w:hint="eastAsia"/>
        </w:rPr>
        <w:t>来自动配置。</w:t>
      </w:r>
    </w:p>
    <w:p w14:paraId="3229074A" w14:textId="77777777" w:rsidR="00354773" w:rsidRPr="00354773" w:rsidRDefault="00354773" w:rsidP="00354773">
      <w:pPr>
        <w:rPr>
          <w:rFonts w:ascii="STKaiti" w:eastAsia="STKaiti" w:hAnsi="STKaiti"/>
        </w:rPr>
      </w:pPr>
      <w:r w:rsidRPr="00354773">
        <w:rPr>
          <w:rFonts w:ascii="STKaiti" w:eastAsia="STKaiti" w:hAnsi="STKaiti"/>
        </w:rPr>
        <w:t>import org.springframework.beans.factory.annotation.Autowired;</w:t>
      </w:r>
    </w:p>
    <w:p w14:paraId="6B0978F2" w14:textId="77777777" w:rsidR="00354773" w:rsidRPr="00354773" w:rsidRDefault="00354773" w:rsidP="00354773">
      <w:pPr>
        <w:rPr>
          <w:rFonts w:ascii="STKaiti" w:eastAsia="STKaiti" w:hAnsi="STKaiti"/>
        </w:rPr>
      </w:pPr>
      <w:r w:rsidRPr="00354773">
        <w:rPr>
          <w:rFonts w:ascii="STKaiti" w:eastAsia="STKaiti" w:hAnsi="STKaiti"/>
        </w:rPr>
        <w:t>import org.springframework.jdbc.core.JdbcTemplate;</w:t>
      </w:r>
    </w:p>
    <w:p w14:paraId="6571DEA9" w14:textId="77777777" w:rsidR="00354773" w:rsidRPr="00354773" w:rsidRDefault="00354773" w:rsidP="00354773">
      <w:pPr>
        <w:rPr>
          <w:rFonts w:ascii="STKaiti" w:eastAsia="STKaiti" w:hAnsi="STKaiti"/>
        </w:rPr>
      </w:pPr>
      <w:r w:rsidRPr="00354773">
        <w:rPr>
          <w:rFonts w:ascii="STKaiti" w:eastAsia="STKaiti" w:hAnsi="STKaiti"/>
        </w:rPr>
        <w:t>import org.springframework.stereotype.Component;</w:t>
      </w:r>
    </w:p>
    <w:p w14:paraId="5C77F83F" w14:textId="77777777" w:rsidR="00354773" w:rsidRPr="00354773" w:rsidRDefault="00354773" w:rsidP="00354773">
      <w:pPr>
        <w:rPr>
          <w:rFonts w:ascii="STKaiti" w:eastAsia="STKaiti" w:hAnsi="STKaiti"/>
        </w:rPr>
      </w:pPr>
      <w:r w:rsidRPr="00354773">
        <w:rPr>
          <w:rFonts w:ascii="STKaiti" w:eastAsia="STKaiti" w:hAnsi="STKaiti"/>
        </w:rPr>
        <w:t>@Component</w:t>
      </w:r>
    </w:p>
    <w:p w14:paraId="017B7696" w14:textId="77777777" w:rsidR="00354773" w:rsidRPr="00354773" w:rsidRDefault="00354773" w:rsidP="00354773">
      <w:pPr>
        <w:rPr>
          <w:rFonts w:ascii="STKaiti" w:eastAsia="STKaiti" w:hAnsi="STKaiti"/>
        </w:rPr>
      </w:pPr>
      <w:r w:rsidRPr="00354773">
        <w:rPr>
          <w:rFonts w:ascii="STKaiti" w:eastAsia="STKaiti" w:hAnsi="STKaiti"/>
        </w:rPr>
        <w:t>public class MyBean {</w:t>
      </w:r>
    </w:p>
    <w:p w14:paraId="788108F8" w14:textId="77777777" w:rsidR="00354773" w:rsidRPr="00354773" w:rsidRDefault="00354773" w:rsidP="00354773">
      <w:pPr>
        <w:rPr>
          <w:rFonts w:ascii="STKaiti" w:eastAsia="STKaiti" w:hAnsi="STKaiti"/>
        </w:rPr>
      </w:pPr>
      <w:r w:rsidRPr="00354773">
        <w:rPr>
          <w:rFonts w:ascii="STKaiti" w:eastAsia="STKaiti" w:hAnsi="STKaiti"/>
        </w:rPr>
        <w:t>private final JdbcTemplate jdbcTemplate;</w:t>
      </w:r>
    </w:p>
    <w:p w14:paraId="43350A79" w14:textId="0941FFF2" w:rsidR="00354773" w:rsidRDefault="00354773" w:rsidP="00354773">
      <w:pPr>
        <w:rPr>
          <w:rFonts w:ascii="STKaiti" w:eastAsia="STKaiti" w:hAnsi="STKaiti"/>
        </w:rPr>
      </w:pPr>
      <w:r w:rsidRPr="00354773">
        <w:rPr>
          <w:rFonts w:ascii="STKaiti" w:eastAsia="STKaiti" w:hAnsi="STKaiti"/>
        </w:rPr>
        <w:t>@Autowired</w:t>
      </w:r>
    </w:p>
    <w:p w14:paraId="5F2E115F" w14:textId="77777777" w:rsidR="00354773" w:rsidRPr="00354773" w:rsidRDefault="00354773" w:rsidP="00354773">
      <w:pPr>
        <w:rPr>
          <w:rFonts w:ascii="STKaiti" w:eastAsia="STKaiti" w:hAnsi="STKaiti"/>
        </w:rPr>
      </w:pPr>
      <w:r w:rsidRPr="00354773">
        <w:rPr>
          <w:rFonts w:ascii="STKaiti" w:eastAsia="STKaiti" w:hAnsi="STKaiti"/>
        </w:rPr>
        <w:t>public MyBean(JdbcTemplate jdbcTemplate) {</w:t>
      </w:r>
    </w:p>
    <w:p w14:paraId="055D5ABB" w14:textId="77777777" w:rsidR="00354773" w:rsidRPr="00354773" w:rsidRDefault="00354773" w:rsidP="00354773">
      <w:pPr>
        <w:rPr>
          <w:rFonts w:ascii="STKaiti" w:eastAsia="STKaiti" w:hAnsi="STKaiti"/>
        </w:rPr>
      </w:pPr>
      <w:r w:rsidRPr="00354773">
        <w:rPr>
          <w:rFonts w:ascii="STKaiti" w:eastAsia="STKaiti" w:hAnsi="STKaiti"/>
        </w:rPr>
        <w:t>this.jdbcTemplate = jdbcTemplate;</w:t>
      </w:r>
    </w:p>
    <w:p w14:paraId="696E7D04" w14:textId="77777777" w:rsidR="00354773" w:rsidRPr="00354773" w:rsidRDefault="00354773" w:rsidP="00354773">
      <w:pPr>
        <w:rPr>
          <w:rFonts w:ascii="STKaiti" w:eastAsia="STKaiti" w:hAnsi="STKaiti"/>
        </w:rPr>
      </w:pPr>
      <w:r w:rsidRPr="00354773">
        <w:rPr>
          <w:rFonts w:ascii="STKaiti" w:eastAsia="STKaiti" w:hAnsi="STKaiti"/>
        </w:rPr>
        <w:t>}</w:t>
      </w:r>
    </w:p>
    <w:p w14:paraId="4EBEEE6D" w14:textId="77777777" w:rsidR="00354773" w:rsidRPr="00354773" w:rsidRDefault="00354773" w:rsidP="00354773">
      <w:pPr>
        <w:rPr>
          <w:rFonts w:ascii="STKaiti" w:eastAsia="STKaiti" w:hAnsi="STKaiti"/>
        </w:rPr>
      </w:pPr>
      <w:r w:rsidRPr="00354773">
        <w:rPr>
          <w:rFonts w:ascii="STKaiti" w:eastAsia="STKaiti" w:hAnsi="STKaiti"/>
        </w:rPr>
        <w:t>// ...</w:t>
      </w:r>
    </w:p>
    <w:p w14:paraId="44048A81" w14:textId="0DCD9BA0" w:rsidR="00354773" w:rsidRDefault="00354773" w:rsidP="00354773">
      <w:pPr>
        <w:rPr>
          <w:rFonts w:ascii="STKaiti" w:eastAsia="STKaiti" w:hAnsi="STKaiti"/>
        </w:rPr>
      </w:pPr>
      <w:r w:rsidRPr="00354773">
        <w:rPr>
          <w:rFonts w:ascii="STKaiti" w:eastAsia="STKaiti" w:hAnsi="STKaiti"/>
        </w:rPr>
        <w:t>}</w:t>
      </w:r>
    </w:p>
    <w:p w14:paraId="000820F4" w14:textId="77777777" w:rsidR="00B32479" w:rsidRDefault="00B32479" w:rsidP="00354773">
      <w:pPr>
        <w:rPr>
          <w:rFonts w:ascii="STKaiti" w:eastAsia="STKaiti" w:hAnsi="STKaiti"/>
        </w:rPr>
      </w:pPr>
    </w:p>
    <w:p w14:paraId="52E4DBF3" w14:textId="4E24228C" w:rsidR="00B32479" w:rsidRDefault="00B32479" w:rsidP="00354773">
      <w:pPr>
        <w:rPr>
          <w:rFonts w:ascii="STKaiti" w:eastAsia="STKaiti" w:hAnsi="STKaiti"/>
        </w:rPr>
      </w:pPr>
      <w:r w:rsidRPr="00B32479">
        <w:rPr>
          <w:rFonts w:ascii="STKaiti" w:eastAsia="STKaiti" w:hAnsi="STKaiti"/>
        </w:rPr>
        <w:t>29.3 JPA and ‘Spring Data’</w:t>
      </w:r>
    </w:p>
    <w:p w14:paraId="42184F84" w14:textId="29FA7CB1" w:rsidR="009E2922" w:rsidRDefault="005009CD" w:rsidP="00354773">
      <w:pPr>
        <w:rPr>
          <w:rFonts w:ascii="STKaiti" w:eastAsia="STKaiti" w:hAnsi="STKaiti"/>
        </w:rPr>
      </w:pPr>
      <w:r>
        <w:rPr>
          <w:rFonts w:ascii="STKaiti" w:eastAsia="STKaiti" w:hAnsi="STKaiti" w:hint="eastAsia"/>
        </w:rPr>
        <w:t>Java持久化API是一种</w:t>
      </w:r>
      <w:r w:rsidR="000930F8">
        <w:rPr>
          <w:rFonts w:ascii="STKaiti" w:eastAsia="STKaiti" w:hAnsi="STKaiti" w:hint="eastAsia"/>
        </w:rPr>
        <w:t>将对象映射到关系数据库的一种标准化技术。</w:t>
      </w:r>
      <w:r w:rsidR="004F15D2" w:rsidRPr="004F15D2">
        <w:rPr>
          <w:rFonts w:ascii="STKaiti" w:eastAsia="STKaiti" w:hAnsi="STKaiti"/>
        </w:rPr>
        <w:t>spring-boot-starter-data-jpa</w:t>
      </w:r>
      <w:r w:rsidR="004F15D2">
        <w:rPr>
          <w:rFonts w:ascii="STKaiti" w:eastAsia="STKaiti" w:hAnsi="STKaiti" w:hint="eastAsia"/>
        </w:rPr>
        <w:t>提供了以下的依赖：</w:t>
      </w:r>
    </w:p>
    <w:p w14:paraId="691A1DEA" w14:textId="14871B37" w:rsidR="004F15D2" w:rsidRDefault="004F15D2" w:rsidP="00354773">
      <w:pPr>
        <w:rPr>
          <w:rFonts w:ascii="STKaiti" w:eastAsia="STKaiti" w:hAnsi="STKaiti"/>
        </w:rPr>
      </w:pPr>
      <w:r>
        <w:rPr>
          <w:rFonts w:ascii="STKaiti" w:eastAsia="STKaiti" w:hAnsi="STKaiti" w:hint="eastAsia"/>
        </w:rPr>
        <w:t>·</w:t>
      </w:r>
      <w:r w:rsidRPr="004F15D2">
        <w:rPr>
          <w:rFonts w:ascii="STKaiti" w:eastAsia="STKaiti" w:hAnsi="STKaiti"/>
        </w:rPr>
        <w:t>Hibernate</w:t>
      </w:r>
      <w:r>
        <w:rPr>
          <w:rFonts w:ascii="STKaiti" w:eastAsia="STKaiti" w:hAnsi="STKaiti" w:hint="eastAsia"/>
        </w:rPr>
        <w:t>——最流行JPA实现</w:t>
      </w:r>
    </w:p>
    <w:p w14:paraId="1E2BD00B" w14:textId="3DFBCBDA" w:rsidR="004F15D2" w:rsidRDefault="004F15D2" w:rsidP="00354773">
      <w:pPr>
        <w:rPr>
          <w:rFonts w:ascii="STKaiti" w:eastAsia="STKaiti" w:hAnsi="STKaiti"/>
        </w:rPr>
      </w:pPr>
      <w:r>
        <w:rPr>
          <w:rFonts w:ascii="STKaiti" w:eastAsia="STKaiti" w:hAnsi="STKaiti" w:hint="eastAsia"/>
        </w:rPr>
        <w:t>·</w:t>
      </w:r>
      <w:r w:rsidRPr="004F15D2">
        <w:rPr>
          <w:rFonts w:ascii="STKaiti" w:eastAsia="STKaiti" w:hAnsi="STKaiti"/>
        </w:rPr>
        <w:t>Spring Data JPA</w:t>
      </w:r>
    </w:p>
    <w:p w14:paraId="7FB0C208" w14:textId="6FF8B314" w:rsidR="004064EC" w:rsidRDefault="004064EC" w:rsidP="00354773">
      <w:pPr>
        <w:rPr>
          <w:rFonts w:ascii="STKaiti" w:eastAsia="STKaiti" w:hAnsi="STKaiti"/>
        </w:rPr>
      </w:pPr>
      <w:r>
        <w:rPr>
          <w:rFonts w:ascii="STKaiti" w:eastAsia="STKaiti" w:hAnsi="STKaiti" w:hint="eastAsia"/>
        </w:rPr>
        <w:t>·</w:t>
      </w:r>
      <w:r w:rsidRPr="004064EC">
        <w:rPr>
          <w:rFonts w:ascii="STKaiti" w:eastAsia="STKaiti" w:hAnsi="STKaiti"/>
        </w:rPr>
        <w:t>Spring ORMs</w:t>
      </w:r>
      <w:r>
        <w:rPr>
          <w:rFonts w:ascii="STKaiti" w:eastAsia="STKaiti" w:hAnsi="STKaiti" w:hint="eastAsia"/>
        </w:rPr>
        <w:t>——Spring框架核心ORM支持。</w:t>
      </w:r>
    </w:p>
    <w:p w14:paraId="165BC4BB" w14:textId="77777777" w:rsidR="000249AD" w:rsidRDefault="000249AD" w:rsidP="00354773">
      <w:pPr>
        <w:rPr>
          <w:rFonts w:ascii="STKaiti" w:eastAsia="STKaiti" w:hAnsi="STKaiti"/>
        </w:rPr>
      </w:pPr>
    </w:p>
    <w:p w14:paraId="5997096E" w14:textId="15220E5C" w:rsidR="000249AD" w:rsidRDefault="000249AD" w:rsidP="00354773">
      <w:pPr>
        <w:rPr>
          <w:rFonts w:ascii="STKaiti" w:eastAsia="STKaiti" w:hAnsi="STKaiti"/>
        </w:rPr>
      </w:pPr>
      <w:r>
        <w:rPr>
          <w:rFonts w:ascii="STKaiti" w:eastAsia="STKaiti" w:hAnsi="STKaiti" w:hint="eastAsia"/>
        </w:rPr>
        <w:t>默认的，Spring Boot支持</w:t>
      </w:r>
      <w:r w:rsidRPr="000249AD">
        <w:rPr>
          <w:rFonts w:ascii="STKaiti" w:eastAsia="STKaiti" w:hAnsi="STKaiti"/>
        </w:rPr>
        <w:t>Hibernate 5.0.x</w:t>
      </w:r>
      <w:r w:rsidR="00ED7509">
        <w:rPr>
          <w:rFonts w:ascii="STKaiti" w:eastAsia="STKaiti" w:hAnsi="STKaiti" w:hint="eastAsia"/>
        </w:rPr>
        <w:t>。</w:t>
      </w:r>
    </w:p>
    <w:p w14:paraId="6F010884" w14:textId="77777777" w:rsidR="006160AC" w:rsidRDefault="006160AC" w:rsidP="00354773">
      <w:pPr>
        <w:rPr>
          <w:rFonts w:ascii="STKaiti" w:eastAsia="STKaiti" w:hAnsi="STKaiti"/>
        </w:rPr>
      </w:pPr>
    </w:p>
    <w:p w14:paraId="15B09855" w14:textId="32B2B5CB" w:rsidR="006160AC" w:rsidRDefault="006160AC" w:rsidP="00354773">
      <w:pPr>
        <w:rPr>
          <w:rFonts w:ascii="STKaiti" w:eastAsia="STKaiti" w:hAnsi="STKaiti"/>
        </w:rPr>
      </w:pPr>
      <w:r w:rsidRPr="006160AC">
        <w:rPr>
          <w:rFonts w:ascii="STKaiti" w:eastAsia="STKaiti" w:hAnsi="STKaiti"/>
        </w:rPr>
        <w:t>Entity Classes</w:t>
      </w:r>
    </w:p>
    <w:p w14:paraId="445D86CB" w14:textId="0F8B3EF4" w:rsidR="009C6166" w:rsidRDefault="009C6166" w:rsidP="00354773">
      <w:pPr>
        <w:rPr>
          <w:rFonts w:ascii="STKaiti" w:eastAsia="STKaiti" w:hAnsi="STKaiti"/>
        </w:rPr>
      </w:pPr>
      <w:r>
        <w:rPr>
          <w:rFonts w:ascii="STKaiti" w:eastAsia="STKaiti" w:hAnsi="STKaiti" w:hint="eastAsia"/>
        </w:rPr>
        <w:t>通常，</w:t>
      </w:r>
      <w:r w:rsidRPr="009C6166">
        <w:rPr>
          <w:rFonts w:ascii="STKaiti" w:eastAsia="STKaiti" w:hAnsi="STKaiti"/>
        </w:rPr>
        <w:t>JPA ‘Entity’</w:t>
      </w:r>
      <w:r>
        <w:rPr>
          <w:rFonts w:ascii="STKaiti" w:eastAsia="STKaiti" w:hAnsi="STKaiti" w:hint="eastAsia"/>
        </w:rPr>
        <w:t>类</w:t>
      </w:r>
      <w:r w:rsidR="00082BA6">
        <w:rPr>
          <w:rFonts w:ascii="STKaiti" w:eastAsia="STKaiti" w:hAnsi="STKaiti" w:hint="eastAsia"/>
        </w:rPr>
        <w:t>是声明在</w:t>
      </w:r>
      <w:r w:rsidR="00082BA6" w:rsidRPr="00082BA6">
        <w:rPr>
          <w:rFonts w:ascii="STKaiti" w:eastAsia="STKaiti" w:hAnsi="STKaiti"/>
        </w:rPr>
        <w:t>persistence.xml</w:t>
      </w:r>
      <w:r w:rsidR="00082BA6">
        <w:rPr>
          <w:rFonts w:ascii="STKaiti" w:eastAsia="STKaiti" w:hAnsi="STKaiti" w:hint="eastAsia"/>
        </w:rPr>
        <w:t>文件中的。</w:t>
      </w:r>
      <w:r w:rsidR="00E96099">
        <w:rPr>
          <w:rFonts w:ascii="STKaiti" w:eastAsia="STKaiti" w:hAnsi="STKaiti" w:hint="eastAsia"/>
        </w:rPr>
        <w:t>但是如果您使用</w:t>
      </w:r>
      <w:r w:rsidR="00E96099" w:rsidRPr="00E96099">
        <w:rPr>
          <w:rFonts w:ascii="STKaiti" w:eastAsia="STKaiti" w:hAnsi="STKaiti"/>
        </w:rPr>
        <w:t>Spring Boot</w:t>
      </w:r>
      <w:r w:rsidR="00E96099">
        <w:rPr>
          <w:rFonts w:ascii="STKaiti" w:eastAsia="STKaiti" w:hAnsi="STKaiti" w:hint="eastAsia"/>
        </w:rPr>
        <w:t>，那么此文件就不是必须的了。相反，您使用</w:t>
      </w:r>
      <w:r w:rsidR="00E96099" w:rsidRPr="00E96099">
        <w:rPr>
          <w:rFonts w:ascii="STKaiti" w:eastAsia="STKaiti" w:hAnsi="STKaiti"/>
        </w:rPr>
        <w:t>‘Entity Scanning’</w:t>
      </w:r>
      <w:r w:rsidR="00E01263">
        <w:rPr>
          <w:rFonts w:ascii="STKaiti" w:eastAsia="STKaiti" w:hAnsi="STKaiti" w:hint="eastAsia"/>
        </w:rPr>
        <w:t>可以</w:t>
      </w:r>
      <w:r w:rsidR="00E01263">
        <w:rPr>
          <w:rFonts w:ascii="STKaiti" w:eastAsia="STKaiti" w:hAnsi="STKaiti" w:hint="eastAsia"/>
        </w:rPr>
        <w:lastRenderedPageBreak/>
        <w:t>取而代之。</w:t>
      </w:r>
      <w:r w:rsidR="002D7302">
        <w:rPr>
          <w:rFonts w:ascii="STKaiti" w:eastAsia="STKaiti" w:hAnsi="STKaiti" w:hint="eastAsia"/>
        </w:rPr>
        <w:t>默认的，在您的主要配置类</w:t>
      </w:r>
      <w:r w:rsidR="007C5D27">
        <w:rPr>
          <w:rFonts w:ascii="STKaiti" w:eastAsia="STKaiti" w:hAnsi="STKaiti" w:hint="eastAsia"/>
        </w:rPr>
        <w:t>（</w:t>
      </w:r>
      <w:r w:rsidR="007C5D27" w:rsidRPr="007C5D27">
        <w:rPr>
          <w:rFonts w:ascii="STKaiti" w:eastAsia="STKaiti" w:hAnsi="STKaiti"/>
        </w:rPr>
        <w:t>@EnableAutoConfiguration</w:t>
      </w:r>
      <w:r w:rsidR="007C5D27">
        <w:rPr>
          <w:rFonts w:ascii="STKaiti" w:eastAsia="STKaiti" w:hAnsi="STKaiti" w:hint="eastAsia"/>
        </w:rPr>
        <w:t>/</w:t>
      </w:r>
      <w:r w:rsidR="007C5D27" w:rsidRPr="007C5D27">
        <w:t xml:space="preserve"> </w:t>
      </w:r>
      <w:r w:rsidR="007C5D27" w:rsidRPr="007C5D27">
        <w:rPr>
          <w:rFonts w:ascii="STKaiti" w:eastAsia="STKaiti" w:hAnsi="STKaiti"/>
        </w:rPr>
        <w:t>@SpringBootApplication</w:t>
      </w:r>
      <w:r w:rsidR="007C5D27">
        <w:rPr>
          <w:rFonts w:ascii="STKaiti" w:eastAsia="STKaiti" w:hAnsi="STKaiti" w:hint="eastAsia"/>
        </w:rPr>
        <w:t>）</w:t>
      </w:r>
      <w:r w:rsidR="002D7302">
        <w:rPr>
          <w:rFonts w:ascii="STKaiti" w:eastAsia="STKaiti" w:hAnsi="STKaiti" w:hint="eastAsia"/>
        </w:rPr>
        <w:t>下的所有包都会被扫描到。</w:t>
      </w:r>
    </w:p>
    <w:p w14:paraId="3C64B143" w14:textId="77777777" w:rsidR="00D7249C" w:rsidRDefault="00D7249C" w:rsidP="00354773">
      <w:pPr>
        <w:rPr>
          <w:rFonts w:ascii="STKaiti" w:eastAsia="STKaiti" w:hAnsi="STKaiti"/>
        </w:rPr>
      </w:pPr>
    </w:p>
    <w:p w14:paraId="7DF1294F" w14:textId="34C499C3" w:rsidR="00D7249C" w:rsidRDefault="00EE4014" w:rsidP="00354773">
      <w:pPr>
        <w:rPr>
          <w:rFonts w:ascii="STKaiti" w:eastAsia="STKaiti" w:hAnsi="STKaiti"/>
        </w:rPr>
      </w:pPr>
      <w:r>
        <w:rPr>
          <w:rFonts w:ascii="STKaiti" w:eastAsia="STKaiti" w:hAnsi="STKaiti" w:hint="eastAsia"/>
        </w:rPr>
        <w:t>任何</w:t>
      </w:r>
      <w:r w:rsidR="003138EB">
        <w:rPr>
          <w:rFonts w:ascii="STKaiti" w:eastAsia="STKaiti" w:hAnsi="STKaiti" w:hint="eastAsia"/>
        </w:rPr>
        <w:t>被</w:t>
      </w:r>
      <w:r w:rsidR="003138EB" w:rsidRPr="003138EB">
        <w:rPr>
          <w:rFonts w:ascii="STKaiti" w:eastAsia="STKaiti" w:hAnsi="STKaiti"/>
        </w:rPr>
        <w:t>@Entity, @Embeddable or @MappedSuperclass</w:t>
      </w:r>
      <w:r w:rsidR="003138EB">
        <w:rPr>
          <w:rFonts w:ascii="STKaiti" w:eastAsia="STKaiti" w:hAnsi="STKaiti" w:hint="eastAsia"/>
        </w:rPr>
        <w:t>注解的类都将被作为实体类。</w:t>
      </w:r>
      <w:r w:rsidR="00C3471B">
        <w:rPr>
          <w:rFonts w:ascii="STKaiti" w:eastAsia="STKaiti" w:hAnsi="STKaiti" w:hint="eastAsia"/>
        </w:rPr>
        <w:t>一个典型的实体类可能是这样的：</w:t>
      </w:r>
    </w:p>
    <w:p w14:paraId="3839658E" w14:textId="77777777" w:rsidR="00C3471B" w:rsidRPr="00C3471B" w:rsidRDefault="00C3471B" w:rsidP="00C3471B">
      <w:pPr>
        <w:rPr>
          <w:rFonts w:ascii="STKaiti" w:eastAsia="STKaiti" w:hAnsi="STKaiti"/>
        </w:rPr>
      </w:pPr>
      <w:r w:rsidRPr="00C3471B">
        <w:rPr>
          <w:rFonts w:ascii="STKaiti" w:eastAsia="STKaiti" w:hAnsi="STKaiti"/>
        </w:rPr>
        <w:t>package com.example.myapp.domain;</w:t>
      </w:r>
    </w:p>
    <w:p w14:paraId="0CF9D952" w14:textId="77777777" w:rsidR="00C3471B" w:rsidRPr="00C3471B" w:rsidRDefault="00C3471B" w:rsidP="00C3471B">
      <w:pPr>
        <w:rPr>
          <w:rFonts w:ascii="STKaiti" w:eastAsia="STKaiti" w:hAnsi="STKaiti"/>
        </w:rPr>
      </w:pPr>
      <w:r w:rsidRPr="00C3471B">
        <w:rPr>
          <w:rFonts w:ascii="STKaiti" w:eastAsia="STKaiti" w:hAnsi="STKaiti"/>
        </w:rPr>
        <w:t>import java.io.Serializable;</w:t>
      </w:r>
    </w:p>
    <w:p w14:paraId="6812E55F" w14:textId="77777777" w:rsidR="00C3471B" w:rsidRPr="00C3471B" w:rsidRDefault="00C3471B" w:rsidP="00C3471B">
      <w:pPr>
        <w:rPr>
          <w:rFonts w:ascii="STKaiti" w:eastAsia="STKaiti" w:hAnsi="STKaiti"/>
        </w:rPr>
      </w:pPr>
      <w:r w:rsidRPr="00C3471B">
        <w:rPr>
          <w:rFonts w:ascii="STKaiti" w:eastAsia="STKaiti" w:hAnsi="STKaiti"/>
        </w:rPr>
        <w:t>import javax.persistence.*;</w:t>
      </w:r>
    </w:p>
    <w:p w14:paraId="37F64B66" w14:textId="77777777" w:rsidR="00C3471B" w:rsidRPr="00C3471B" w:rsidRDefault="00C3471B" w:rsidP="00C3471B">
      <w:pPr>
        <w:rPr>
          <w:rFonts w:ascii="STKaiti" w:eastAsia="STKaiti" w:hAnsi="STKaiti"/>
        </w:rPr>
      </w:pPr>
      <w:r w:rsidRPr="00C3471B">
        <w:rPr>
          <w:rFonts w:ascii="STKaiti" w:eastAsia="STKaiti" w:hAnsi="STKaiti"/>
        </w:rPr>
        <w:t>@Entity</w:t>
      </w:r>
    </w:p>
    <w:p w14:paraId="7EB75261" w14:textId="77777777" w:rsidR="00C3471B" w:rsidRPr="00C3471B" w:rsidRDefault="00C3471B" w:rsidP="00C3471B">
      <w:pPr>
        <w:rPr>
          <w:rFonts w:ascii="STKaiti" w:eastAsia="STKaiti" w:hAnsi="STKaiti"/>
        </w:rPr>
      </w:pPr>
      <w:r w:rsidRPr="00C3471B">
        <w:rPr>
          <w:rFonts w:ascii="STKaiti" w:eastAsia="STKaiti" w:hAnsi="STKaiti"/>
        </w:rPr>
        <w:t>public class City implements Serializable {</w:t>
      </w:r>
    </w:p>
    <w:p w14:paraId="59E05AA2" w14:textId="77777777" w:rsidR="00C3471B" w:rsidRPr="00C3471B" w:rsidRDefault="00C3471B" w:rsidP="00C3471B">
      <w:pPr>
        <w:rPr>
          <w:rFonts w:ascii="STKaiti" w:eastAsia="STKaiti" w:hAnsi="STKaiti"/>
        </w:rPr>
      </w:pPr>
      <w:r w:rsidRPr="00C3471B">
        <w:rPr>
          <w:rFonts w:ascii="STKaiti" w:eastAsia="STKaiti" w:hAnsi="STKaiti"/>
        </w:rPr>
        <w:t>@Id</w:t>
      </w:r>
    </w:p>
    <w:p w14:paraId="0F01DB63" w14:textId="77777777" w:rsidR="00C3471B" w:rsidRPr="00C3471B" w:rsidRDefault="00C3471B" w:rsidP="00C3471B">
      <w:pPr>
        <w:rPr>
          <w:rFonts w:ascii="STKaiti" w:eastAsia="STKaiti" w:hAnsi="STKaiti"/>
        </w:rPr>
      </w:pPr>
      <w:r w:rsidRPr="00C3471B">
        <w:rPr>
          <w:rFonts w:ascii="STKaiti" w:eastAsia="STKaiti" w:hAnsi="STKaiti"/>
        </w:rPr>
        <w:t>@GeneratedValue</w:t>
      </w:r>
    </w:p>
    <w:p w14:paraId="554A12F8" w14:textId="77777777" w:rsidR="00C3471B" w:rsidRPr="00C3471B" w:rsidRDefault="00C3471B" w:rsidP="00C3471B">
      <w:pPr>
        <w:rPr>
          <w:rFonts w:ascii="STKaiti" w:eastAsia="STKaiti" w:hAnsi="STKaiti"/>
        </w:rPr>
      </w:pPr>
      <w:r w:rsidRPr="00C3471B">
        <w:rPr>
          <w:rFonts w:ascii="STKaiti" w:eastAsia="STKaiti" w:hAnsi="STKaiti"/>
        </w:rPr>
        <w:t>private Long id;</w:t>
      </w:r>
    </w:p>
    <w:p w14:paraId="15C6A22B" w14:textId="77777777" w:rsidR="00C3471B" w:rsidRPr="00C3471B" w:rsidRDefault="00C3471B" w:rsidP="00C3471B">
      <w:pPr>
        <w:rPr>
          <w:rFonts w:ascii="STKaiti" w:eastAsia="STKaiti" w:hAnsi="STKaiti"/>
        </w:rPr>
      </w:pPr>
      <w:r w:rsidRPr="00C3471B">
        <w:rPr>
          <w:rFonts w:ascii="STKaiti" w:eastAsia="STKaiti" w:hAnsi="STKaiti"/>
        </w:rPr>
        <w:t>@Column(nullable = false)</w:t>
      </w:r>
    </w:p>
    <w:p w14:paraId="0047F895" w14:textId="77777777" w:rsidR="00C3471B" w:rsidRPr="00C3471B" w:rsidRDefault="00C3471B" w:rsidP="00C3471B">
      <w:pPr>
        <w:rPr>
          <w:rFonts w:ascii="STKaiti" w:eastAsia="STKaiti" w:hAnsi="STKaiti"/>
        </w:rPr>
      </w:pPr>
      <w:r w:rsidRPr="00C3471B">
        <w:rPr>
          <w:rFonts w:ascii="STKaiti" w:eastAsia="STKaiti" w:hAnsi="STKaiti"/>
        </w:rPr>
        <w:t>private String name;</w:t>
      </w:r>
    </w:p>
    <w:p w14:paraId="64181F01" w14:textId="77777777" w:rsidR="00C3471B" w:rsidRPr="00C3471B" w:rsidRDefault="00C3471B" w:rsidP="00C3471B">
      <w:pPr>
        <w:rPr>
          <w:rFonts w:ascii="STKaiti" w:eastAsia="STKaiti" w:hAnsi="STKaiti"/>
        </w:rPr>
      </w:pPr>
      <w:r w:rsidRPr="00C3471B">
        <w:rPr>
          <w:rFonts w:ascii="STKaiti" w:eastAsia="STKaiti" w:hAnsi="STKaiti"/>
        </w:rPr>
        <w:t>@Column(nullable = false)</w:t>
      </w:r>
    </w:p>
    <w:p w14:paraId="392E000C" w14:textId="0C6A5005" w:rsidR="00C3471B" w:rsidRDefault="00C3471B" w:rsidP="00C3471B">
      <w:pPr>
        <w:rPr>
          <w:rFonts w:ascii="STKaiti" w:eastAsia="STKaiti" w:hAnsi="STKaiti"/>
        </w:rPr>
      </w:pPr>
      <w:r w:rsidRPr="00C3471B">
        <w:rPr>
          <w:rFonts w:ascii="STKaiti" w:eastAsia="STKaiti" w:hAnsi="STKaiti"/>
        </w:rPr>
        <w:t>private String state;</w:t>
      </w:r>
    </w:p>
    <w:p w14:paraId="508C1150" w14:textId="77777777" w:rsidR="00C3471B" w:rsidRPr="00C3471B" w:rsidRDefault="00C3471B" w:rsidP="00C3471B">
      <w:pPr>
        <w:rPr>
          <w:rFonts w:ascii="STKaiti" w:eastAsia="STKaiti" w:hAnsi="STKaiti"/>
        </w:rPr>
      </w:pPr>
      <w:r w:rsidRPr="00C3471B">
        <w:rPr>
          <w:rFonts w:ascii="STKaiti" w:eastAsia="STKaiti" w:hAnsi="STKaiti"/>
        </w:rPr>
        <w:t>// ... additional members, often include @OneToMany mappings</w:t>
      </w:r>
    </w:p>
    <w:p w14:paraId="288114E9" w14:textId="77777777" w:rsidR="00C3471B" w:rsidRPr="00C3471B" w:rsidRDefault="00C3471B" w:rsidP="00C3471B">
      <w:pPr>
        <w:rPr>
          <w:rFonts w:ascii="STKaiti" w:eastAsia="STKaiti" w:hAnsi="STKaiti"/>
        </w:rPr>
      </w:pPr>
      <w:r w:rsidRPr="00C3471B">
        <w:rPr>
          <w:rFonts w:ascii="STKaiti" w:eastAsia="STKaiti" w:hAnsi="STKaiti"/>
        </w:rPr>
        <w:t>protected City() {</w:t>
      </w:r>
    </w:p>
    <w:p w14:paraId="7B0C093B" w14:textId="77777777" w:rsidR="00C3471B" w:rsidRPr="00C3471B" w:rsidRDefault="00C3471B" w:rsidP="00C3471B">
      <w:pPr>
        <w:rPr>
          <w:rFonts w:ascii="STKaiti" w:eastAsia="STKaiti" w:hAnsi="STKaiti"/>
        </w:rPr>
      </w:pPr>
      <w:r w:rsidRPr="00C3471B">
        <w:rPr>
          <w:rFonts w:ascii="STKaiti" w:eastAsia="STKaiti" w:hAnsi="STKaiti"/>
        </w:rPr>
        <w:t>// no-args constructor required by JPA spec</w:t>
      </w:r>
    </w:p>
    <w:p w14:paraId="17CB0D6E" w14:textId="77777777" w:rsidR="00C3471B" w:rsidRPr="00C3471B" w:rsidRDefault="00C3471B" w:rsidP="00C3471B">
      <w:pPr>
        <w:rPr>
          <w:rFonts w:ascii="STKaiti" w:eastAsia="STKaiti" w:hAnsi="STKaiti"/>
        </w:rPr>
      </w:pPr>
      <w:r w:rsidRPr="00C3471B">
        <w:rPr>
          <w:rFonts w:ascii="STKaiti" w:eastAsia="STKaiti" w:hAnsi="STKaiti"/>
        </w:rPr>
        <w:t>// this one is protected since it shouldn't be used directly</w:t>
      </w:r>
    </w:p>
    <w:p w14:paraId="63CEE523" w14:textId="77777777" w:rsidR="00C3471B" w:rsidRPr="00C3471B" w:rsidRDefault="00C3471B" w:rsidP="00C3471B">
      <w:pPr>
        <w:rPr>
          <w:rFonts w:ascii="STKaiti" w:eastAsia="STKaiti" w:hAnsi="STKaiti"/>
        </w:rPr>
      </w:pPr>
      <w:r w:rsidRPr="00C3471B">
        <w:rPr>
          <w:rFonts w:ascii="STKaiti" w:eastAsia="STKaiti" w:hAnsi="STKaiti"/>
        </w:rPr>
        <w:t>}</w:t>
      </w:r>
    </w:p>
    <w:p w14:paraId="1339680E" w14:textId="77777777" w:rsidR="00C3471B" w:rsidRPr="00C3471B" w:rsidRDefault="00C3471B" w:rsidP="00C3471B">
      <w:pPr>
        <w:rPr>
          <w:rFonts w:ascii="STKaiti" w:eastAsia="STKaiti" w:hAnsi="STKaiti"/>
        </w:rPr>
      </w:pPr>
      <w:r w:rsidRPr="00C3471B">
        <w:rPr>
          <w:rFonts w:ascii="STKaiti" w:eastAsia="STKaiti" w:hAnsi="STKaiti"/>
        </w:rPr>
        <w:t>public City(String name, String state) {</w:t>
      </w:r>
    </w:p>
    <w:p w14:paraId="1C5989A0" w14:textId="77777777" w:rsidR="00C3471B" w:rsidRPr="00C3471B" w:rsidRDefault="00C3471B" w:rsidP="00C3471B">
      <w:pPr>
        <w:rPr>
          <w:rFonts w:ascii="STKaiti" w:eastAsia="STKaiti" w:hAnsi="STKaiti"/>
        </w:rPr>
      </w:pPr>
      <w:r w:rsidRPr="00C3471B">
        <w:rPr>
          <w:rFonts w:ascii="STKaiti" w:eastAsia="STKaiti" w:hAnsi="STKaiti"/>
        </w:rPr>
        <w:t>this.name = name;</w:t>
      </w:r>
    </w:p>
    <w:p w14:paraId="32017CDE" w14:textId="77777777" w:rsidR="00C3471B" w:rsidRPr="00C3471B" w:rsidRDefault="00C3471B" w:rsidP="00C3471B">
      <w:pPr>
        <w:rPr>
          <w:rFonts w:ascii="STKaiti" w:eastAsia="STKaiti" w:hAnsi="STKaiti"/>
        </w:rPr>
      </w:pPr>
      <w:r w:rsidRPr="00C3471B">
        <w:rPr>
          <w:rFonts w:ascii="STKaiti" w:eastAsia="STKaiti" w:hAnsi="STKaiti"/>
        </w:rPr>
        <w:t>this.country = country;</w:t>
      </w:r>
    </w:p>
    <w:p w14:paraId="7E201DE5" w14:textId="77777777" w:rsidR="00C3471B" w:rsidRPr="00C3471B" w:rsidRDefault="00C3471B" w:rsidP="00C3471B">
      <w:pPr>
        <w:rPr>
          <w:rFonts w:ascii="STKaiti" w:eastAsia="STKaiti" w:hAnsi="STKaiti"/>
        </w:rPr>
      </w:pPr>
      <w:r w:rsidRPr="00C3471B">
        <w:rPr>
          <w:rFonts w:ascii="STKaiti" w:eastAsia="STKaiti" w:hAnsi="STKaiti"/>
        </w:rPr>
        <w:t>}</w:t>
      </w:r>
    </w:p>
    <w:p w14:paraId="3127E4CF" w14:textId="77777777" w:rsidR="00C3471B" w:rsidRPr="00C3471B" w:rsidRDefault="00C3471B" w:rsidP="00C3471B">
      <w:pPr>
        <w:rPr>
          <w:rFonts w:ascii="STKaiti" w:eastAsia="STKaiti" w:hAnsi="STKaiti"/>
        </w:rPr>
      </w:pPr>
      <w:r w:rsidRPr="00C3471B">
        <w:rPr>
          <w:rFonts w:ascii="STKaiti" w:eastAsia="STKaiti" w:hAnsi="STKaiti"/>
        </w:rPr>
        <w:t>public String getName() {</w:t>
      </w:r>
    </w:p>
    <w:p w14:paraId="6281B489" w14:textId="77777777" w:rsidR="00C3471B" w:rsidRPr="00C3471B" w:rsidRDefault="00C3471B" w:rsidP="00C3471B">
      <w:pPr>
        <w:rPr>
          <w:rFonts w:ascii="STKaiti" w:eastAsia="STKaiti" w:hAnsi="STKaiti"/>
        </w:rPr>
      </w:pPr>
      <w:r w:rsidRPr="00C3471B">
        <w:rPr>
          <w:rFonts w:ascii="STKaiti" w:eastAsia="STKaiti" w:hAnsi="STKaiti"/>
        </w:rPr>
        <w:t>return this.name;</w:t>
      </w:r>
    </w:p>
    <w:p w14:paraId="24F7D5B8" w14:textId="77777777" w:rsidR="00C3471B" w:rsidRPr="00C3471B" w:rsidRDefault="00C3471B" w:rsidP="00C3471B">
      <w:pPr>
        <w:rPr>
          <w:rFonts w:ascii="STKaiti" w:eastAsia="STKaiti" w:hAnsi="STKaiti"/>
        </w:rPr>
      </w:pPr>
      <w:r w:rsidRPr="00C3471B">
        <w:rPr>
          <w:rFonts w:ascii="STKaiti" w:eastAsia="STKaiti" w:hAnsi="STKaiti"/>
        </w:rPr>
        <w:t>}</w:t>
      </w:r>
    </w:p>
    <w:p w14:paraId="52CEC78A" w14:textId="77777777" w:rsidR="00C3471B" w:rsidRPr="00C3471B" w:rsidRDefault="00C3471B" w:rsidP="00C3471B">
      <w:pPr>
        <w:rPr>
          <w:rFonts w:ascii="STKaiti" w:eastAsia="STKaiti" w:hAnsi="STKaiti"/>
        </w:rPr>
      </w:pPr>
      <w:r w:rsidRPr="00C3471B">
        <w:rPr>
          <w:rFonts w:ascii="STKaiti" w:eastAsia="STKaiti" w:hAnsi="STKaiti"/>
        </w:rPr>
        <w:t>public String getState() {</w:t>
      </w:r>
    </w:p>
    <w:p w14:paraId="61C9CED9" w14:textId="77777777" w:rsidR="00C3471B" w:rsidRPr="00C3471B" w:rsidRDefault="00C3471B" w:rsidP="00C3471B">
      <w:pPr>
        <w:rPr>
          <w:rFonts w:ascii="STKaiti" w:eastAsia="STKaiti" w:hAnsi="STKaiti"/>
        </w:rPr>
      </w:pPr>
      <w:r w:rsidRPr="00C3471B">
        <w:rPr>
          <w:rFonts w:ascii="STKaiti" w:eastAsia="STKaiti" w:hAnsi="STKaiti"/>
        </w:rPr>
        <w:t>return this.state;</w:t>
      </w:r>
    </w:p>
    <w:p w14:paraId="1611533F" w14:textId="77777777" w:rsidR="00C3471B" w:rsidRPr="00C3471B" w:rsidRDefault="00C3471B" w:rsidP="00C3471B">
      <w:pPr>
        <w:rPr>
          <w:rFonts w:ascii="STKaiti" w:eastAsia="STKaiti" w:hAnsi="STKaiti"/>
        </w:rPr>
      </w:pPr>
      <w:r w:rsidRPr="00C3471B">
        <w:rPr>
          <w:rFonts w:ascii="STKaiti" w:eastAsia="STKaiti" w:hAnsi="STKaiti"/>
        </w:rPr>
        <w:t>}</w:t>
      </w:r>
    </w:p>
    <w:p w14:paraId="31B34764" w14:textId="77777777" w:rsidR="00C3471B" w:rsidRPr="00C3471B" w:rsidRDefault="00C3471B" w:rsidP="00C3471B">
      <w:pPr>
        <w:rPr>
          <w:rFonts w:ascii="STKaiti" w:eastAsia="STKaiti" w:hAnsi="STKaiti"/>
        </w:rPr>
      </w:pPr>
      <w:r w:rsidRPr="00C3471B">
        <w:rPr>
          <w:rFonts w:ascii="STKaiti" w:eastAsia="STKaiti" w:hAnsi="STKaiti"/>
        </w:rPr>
        <w:t>// ... etc</w:t>
      </w:r>
    </w:p>
    <w:p w14:paraId="658C8BD5" w14:textId="45C6A750" w:rsidR="00C3471B" w:rsidRDefault="00C3471B" w:rsidP="00C3471B">
      <w:pPr>
        <w:rPr>
          <w:rFonts w:ascii="STKaiti" w:eastAsia="STKaiti" w:hAnsi="STKaiti"/>
        </w:rPr>
      </w:pPr>
      <w:r w:rsidRPr="00C3471B">
        <w:rPr>
          <w:rFonts w:ascii="STKaiti" w:eastAsia="STKaiti" w:hAnsi="STKaiti"/>
        </w:rPr>
        <w:lastRenderedPageBreak/>
        <w:t>}</w:t>
      </w:r>
    </w:p>
    <w:p w14:paraId="69DC9608" w14:textId="77777777" w:rsidR="00DA64BD" w:rsidRDefault="00DA64BD" w:rsidP="00C3471B">
      <w:pPr>
        <w:rPr>
          <w:rFonts w:ascii="STKaiti" w:eastAsia="STKaiti" w:hAnsi="STKaiti"/>
        </w:rPr>
      </w:pPr>
    </w:p>
    <w:p w14:paraId="4E749250" w14:textId="485637E9" w:rsidR="00DA64BD" w:rsidRDefault="00614E20" w:rsidP="00C3471B">
      <w:pPr>
        <w:rPr>
          <w:rFonts w:ascii="STKaiti" w:eastAsia="STKaiti" w:hAnsi="STKaiti"/>
        </w:rPr>
      </w:pPr>
      <w:r>
        <w:rPr>
          <w:rFonts w:ascii="STKaiti" w:eastAsia="STKaiti" w:hAnsi="STKaiti" w:hint="eastAsia"/>
        </w:rPr>
        <w:t>您可以使用</w:t>
      </w:r>
      <w:r w:rsidRPr="00614E20">
        <w:rPr>
          <w:rFonts w:ascii="STKaiti" w:eastAsia="STKaiti" w:hAnsi="STKaiti"/>
        </w:rPr>
        <w:t>@EntityScan</w:t>
      </w:r>
      <w:r w:rsidR="00FC0BA1">
        <w:rPr>
          <w:rFonts w:ascii="STKaiti" w:eastAsia="STKaiti" w:hAnsi="STKaiti" w:hint="eastAsia"/>
        </w:rPr>
        <w:t>注解来个性化定制实体类的扫描路径。</w:t>
      </w:r>
    </w:p>
    <w:p w14:paraId="0034B04F" w14:textId="77777777" w:rsidR="00467C5E" w:rsidRDefault="00467C5E" w:rsidP="00C3471B">
      <w:pPr>
        <w:rPr>
          <w:rFonts w:ascii="STKaiti" w:eastAsia="STKaiti" w:hAnsi="STKaiti"/>
        </w:rPr>
      </w:pPr>
    </w:p>
    <w:p w14:paraId="005C6D4B" w14:textId="5EB8C60E" w:rsidR="00467C5E" w:rsidRDefault="00B232F3" w:rsidP="00C3471B">
      <w:pPr>
        <w:rPr>
          <w:rFonts w:ascii="STKaiti" w:eastAsia="STKaiti" w:hAnsi="STKaiti"/>
        </w:rPr>
      </w:pPr>
      <w:r w:rsidRPr="00B232F3">
        <w:rPr>
          <w:rFonts w:ascii="STKaiti" w:eastAsia="STKaiti" w:hAnsi="STKaiti"/>
        </w:rPr>
        <w:t>Spring Data JPA Repositories</w:t>
      </w:r>
    </w:p>
    <w:p w14:paraId="1FE7922A" w14:textId="518D1E12" w:rsidR="00614036" w:rsidRDefault="00614036" w:rsidP="00C3471B">
      <w:pPr>
        <w:rPr>
          <w:rFonts w:ascii="STKaiti" w:eastAsia="STKaiti" w:hAnsi="STKaiti"/>
        </w:rPr>
      </w:pPr>
      <w:r w:rsidRPr="00614036">
        <w:rPr>
          <w:rFonts w:ascii="STKaiti" w:eastAsia="STKaiti" w:hAnsi="STKaiti"/>
        </w:rPr>
        <w:t>Spring Data JPA repositories</w:t>
      </w:r>
      <w:r>
        <w:rPr>
          <w:rFonts w:ascii="STKaiti" w:eastAsia="STKaiti" w:hAnsi="STKaiti" w:hint="eastAsia"/>
        </w:rPr>
        <w:t>是你可以</w:t>
      </w:r>
      <w:r w:rsidR="007506E0">
        <w:rPr>
          <w:rFonts w:ascii="STKaiti" w:eastAsia="STKaiti" w:hAnsi="STKaiti" w:hint="eastAsia"/>
        </w:rPr>
        <w:t>定义用来访问数据的接口。</w:t>
      </w:r>
      <w:r w:rsidR="007506E0" w:rsidRPr="007506E0">
        <w:rPr>
          <w:rFonts w:ascii="STKaiti" w:eastAsia="STKaiti" w:hAnsi="STKaiti"/>
        </w:rPr>
        <w:t>JPA</w:t>
      </w:r>
      <w:r w:rsidR="007506E0">
        <w:rPr>
          <w:rFonts w:ascii="STKaiti" w:eastAsia="STKaiti" w:hAnsi="STKaiti" w:hint="eastAsia"/>
        </w:rPr>
        <w:t>从您的方法名自动发起</w:t>
      </w:r>
      <w:r w:rsidR="007A5052">
        <w:rPr>
          <w:rFonts w:ascii="STKaiti" w:eastAsia="STKaiti" w:hAnsi="STKaiti" w:hint="eastAsia"/>
        </w:rPr>
        <w:t>查询</w:t>
      </w:r>
      <w:r w:rsidR="007506E0">
        <w:rPr>
          <w:rFonts w:ascii="STKaiti" w:eastAsia="STKaiti" w:hAnsi="STKaiti" w:hint="eastAsia"/>
        </w:rPr>
        <w:t>。</w:t>
      </w:r>
      <w:r w:rsidR="00644B64">
        <w:rPr>
          <w:rFonts w:ascii="STKaiti" w:eastAsia="STKaiti" w:hAnsi="STKaiti" w:hint="eastAsia"/>
        </w:rPr>
        <w:t>比如：</w:t>
      </w:r>
      <w:r w:rsidR="00644B64" w:rsidRPr="00644B64">
        <w:rPr>
          <w:rFonts w:ascii="STKaiti" w:eastAsia="STKaiti" w:hAnsi="STKaiti"/>
        </w:rPr>
        <w:t>CityRepository</w:t>
      </w:r>
      <w:r w:rsidR="00644B64">
        <w:rPr>
          <w:rFonts w:ascii="STKaiti" w:eastAsia="STKaiti" w:hAnsi="STKaiti" w:hint="eastAsia"/>
        </w:rPr>
        <w:t>接口可能声明了一个</w:t>
      </w:r>
      <w:r w:rsidR="00644B64" w:rsidRPr="00644B64">
        <w:rPr>
          <w:rFonts w:ascii="STKaiti" w:eastAsia="STKaiti" w:hAnsi="STKaiti"/>
        </w:rPr>
        <w:t>findAllByState(String state)</w:t>
      </w:r>
      <w:r w:rsidR="00644B64">
        <w:rPr>
          <w:rFonts w:ascii="STKaiti" w:eastAsia="STKaiti" w:hAnsi="STKaiti" w:hint="eastAsia"/>
        </w:rPr>
        <w:t>方法来查询某个洲的所有城市。</w:t>
      </w:r>
    </w:p>
    <w:p w14:paraId="7352B325" w14:textId="77777777" w:rsidR="00CB6CD2" w:rsidRDefault="00CB6CD2" w:rsidP="00C3471B">
      <w:pPr>
        <w:rPr>
          <w:rFonts w:ascii="STKaiti" w:eastAsia="STKaiti" w:hAnsi="STKaiti"/>
        </w:rPr>
      </w:pPr>
    </w:p>
    <w:p w14:paraId="46AF8335" w14:textId="27E8E774" w:rsidR="00CB6CD2" w:rsidRDefault="00CB6CD2" w:rsidP="00C3471B">
      <w:pPr>
        <w:rPr>
          <w:rFonts w:ascii="STKaiti" w:eastAsia="STKaiti" w:hAnsi="STKaiti"/>
        </w:rPr>
      </w:pPr>
      <w:r>
        <w:rPr>
          <w:rFonts w:ascii="STKaiti" w:eastAsia="STKaiti" w:hAnsi="STKaiti" w:hint="eastAsia"/>
        </w:rPr>
        <w:t>如果您想要一个更加复杂的查询，您可以用Spring Data的查询注解来注解您的方法。</w:t>
      </w:r>
    </w:p>
    <w:p w14:paraId="71471E9D" w14:textId="52FFB128" w:rsidR="00235A96" w:rsidRDefault="00235A96" w:rsidP="00DA1309">
      <w:pPr>
        <w:rPr>
          <w:rFonts w:ascii="STKaiti" w:eastAsia="STKaiti" w:hAnsi="STKaiti"/>
        </w:rPr>
      </w:pPr>
      <w:r w:rsidRPr="00235A96">
        <w:rPr>
          <w:rFonts w:ascii="STKaiti" w:eastAsia="STKaiti" w:hAnsi="STKaiti"/>
        </w:rPr>
        <w:t>Spring Data repositories</w:t>
      </w:r>
      <w:r>
        <w:rPr>
          <w:rFonts w:ascii="STKaiti" w:eastAsia="STKaiti" w:hAnsi="STKaiti" w:hint="eastAsia"/>
        </w:rPr>
        <w:t>通常</w:t>
      </w:r>
      <w:r w:rsidR="00107CDD">
        <w:rPr>
          <w:rFonts w:ascii="STKaiti" w:eastAsia="STKaiti" w:hAnsi="STKaiti" w:hint="eastAsia"/>
        </w:rPr>
        <w:t>继承</w:t>
      </w:r>
      <w:r>
        <w:rPr>
          <w:rFonts w:ascii="STKaiti" w:eastAsia="STKaiti" w:hAnsi="STKaiti" w:hint="eastAsia"/>
        </w:rPr>
        <w:t>自</w:t>
      </w:r>
      <w:r w:rsidRPr="00235A96">
        <w:rPr>
          <w:rFonts w:ascii="STKaiti" w:eastAsia="STKaiti" w:hAnsi="STKaiti"/>
        </w:rPr>
        <w:t>Repository or CrudRepository</w:t>
      </w:r>
      <w:r>
        <w:rPr>
          <w:rFonts w:ascii="STKaiti" w:eastAsia="STKaiti" w:hAnsi="STKaiti" w:hint="eastAsia"/>
        </w:rPr>
        <w:t>接口。</w:t>
      </w:r>
      <w:r w:rsidR="000642ED">
        <w:rPr>
          <w:rFonts w:ascii="STKaiti" w:eastAsia="STKaiti" w:hAnsi="STKaiti" w:hint="eastAsia"/>
        </w:rPr>
        <w:t>如果您使用自动配置，</w:t>
      </w:r>
      <w:r w:rsidR="00DA1309" w:rsidRPr="00DA1309">
        <w:rPr>
          <w:rFonts w:ascii="STKaiti" w:eastAsia="STKaiti" w:hAnsi="STKaiti"/>
        </w:rPr>
        <w:t>Spring Data repositories</w:t>
      </w:r>
      <w:r w:rsidR="00DA1309">
        <w:rPr>
          <w:rFonts w:ascii="STKaiti" w:eastAsia="STKaiti" w:hAnsi="STKaiti" w:hint="eastAsia"/>
        </w:rPr>
        <w:t>将从您的主要配置类（</w:t>
      </w:r>
      <w:r w:rsidR="00DA1309">
        <w:rPr>
          <w:rFonts w:ascii="STKaiti" w:eastAsia="STKaiti" w:hAnsi="STKaiti"/>
        </w:rPr>
        <w:t>@EnableAutoConfiguration</w:t>
      </w:r>
      <w:r w:rsidR="00DA1309">
        <w:rPr>
          <w:rFonts w:ascii="STKaiti" w:eastAsia="STKaiti" w:hAnsi="STKaiti" w:hint="eastAsia"/>
        </w:rPr>
        <w:t>或</w:t>
      </w:r>
      <w:r w:rsidR="00DA1309" w:rsidRPr="00DA1309">
        <w:rPr>
          <w:rFonts w:ascii="STKaiti" w:eastAsia="STKaiti" w:hAnsi="STKaiti"/>
        </w:rPr>
        <w:t>@SpringBootApplication</w:t>
      </w:r>
      <w:r w:rsidR="00DA1309">
        <w:rPr>
          <w:rFonts w:ascii="STKaiti" w:eastAsia="STKaiti" w:hAnsi="STKaiti" w:hint="eastAsia"/>
        </w:rPr>
        <w:t>类）所在的包向下扫描。</w:t>
      </w:r>
    </w:p>
    <w:p w14:paraId="2CE22C53" w14:textId="1B37826F" w:rsidR="00475FF6" w:rsidRDefault="00475FF6" w:rsidP="00DA1309">
      <w:pPr>
        <w:rPr>
          <w:rFonts w:ascii="STKaiti" w:eastAsia="STKaiti" w:hAnsi="STKaiti"/>
        </w:rPr>
      </w:pPr>
      <w:r>
        <w:rPr>
          <w:rFonts w:ascii="STKaiti" w:eastAsia="STKaiti" w:hAnsi="STKaiti" w:hint="eastAsia"/>
        </w:rPr>
        <w:t>一个典型的</w:t>
      </w:r>
      <w:r w:rsidRPr="00475FF6">
        <w:rPr>
          <w:rFonts w:ascii="STKaiti" w:eastAsia="STKaiti" w:hAnsi="STKaiti"/>
        </w:rPr>
        <w:t>Spring Data repository</w:t>
      </w:r>
      <w:r>
        <w:rPr>
          <w:rFonts w:ascii="STKaiti" w:eastAsia="STKaiti" w:hAnsi="STKaiti" w:hint="eastAsia"/>
        </w:rPr>
        <w:t>：</w:t>
      </w:r>
    </w:p>
    <w:p w14:paraId="25E3A352" w14:textId="77777777" w:rsidR="00475FF6" w:rsidRPr="00475FF6" w:rsidRDefault="00475FF6" w:rsidP="00475FF6">
      <w:pPr>
        <w:rPr>
          <w:rFonts w:ascii="STKaiti" w:eastAsia="STKaiti" w:hAnsi="STKaiti"/>
        </w:rPr>
      </w:pPr>
      <w:r w:rsidRPr="00475FF6">
        <w:rPr>
          <w:rFonts w:ascii="STKaiti" w:eastAsia="STKaiti" w:hAnsi="STKaiti"/>
        </w:rPr>
        <w:t>package com.example.myapp.domain;</w:t>
      </w:r>
    </w:p>
    <w:p w14:paraId="28FD3EE8" w14:textId="77777777" w:rsidR="00475FF6" w:rsidRPr="00475FF6" w:rsidRDefault="00475FF6" w:rsidP="00475FF6">
      <w:pPr>
        <w:rPr>
          <w:rFonts w:ascii="STKaiti" w:eastAsia="STKaiti" w:hAnsi="STKaiti"/>
        </w:rPr>
      </w:pPr>
      <w:r w:rsidRPr="00475FF6">
        <w:rPr>
          <w:rFonts w:ascii="STKaiti" w:eastAsia="STKaiti" w:hAnsi="STKaiti"/>
        </w:rPr>
        <w:t>import org.springframework.data.domain.*;</w:t>
      </w:r>
    </w:p>
    <w:p w14:paraId="16631403" w14:textId="77777777" w:rsidR="00475FF6" w:rsidRPr="00475FF6" w:rsidRDefault="00475FF6" w:rsidP="00475FF6">
      <w:pPr>
        <w:rPr>
          <w:rFonts w:ascii="STKaiti" w:eastAsia="STKaiti" w:hAnsi="STKaiti"/>
        </w:rPr>
      </w:pPr>
      <w:r w:rsidRPr="00475FF6">
        <w:rPr>
          <w:rFonts w:ascii="STKaiti" w:eastAsia="STKaiti" w:hAnsi="STKaiti"/>
        </w:rPr>
        <w:t>import org.springframework.data.repository.*;</w:t>
      </w:r>
    </w:p>
    <w:p w14:paraId="720386BC" w14:textId="77777777" w:rsidR="00475FF6" w:rsidRPr="00475FF6" w:rsidRDefault="00475FF6" w:rsidP="00475FF6">
      <w:pPr>
        <w:rPr>
          <w:rFonts w:ascii="STKaiti" w:eastAsia="STKaiti" w:hAnsi="STKaiti"/>
        </w:rPr>
      </w:pPr>
      <w:r w:rsidRPr="00475FF6">
        <w:rPr>
          <w:rFonts w:ascii="STKaiti" w:eastAsia="STKaiti" w:hAnsi="STKaiti"/>
        </w:rPr>
        <w:t>public interface CityRepository extends Repository&lt;City, Long&gt; {</w:t>
      </w:r>
    </w:p>
    <w:p w14:paraId="0C54DDB9" w14:textId="77777777" w:rsidR="00475FF6" w:rsidRPr="00475FF6" w:rsidRDefault="00475FF6" w:rsidP="00475FF6">
      <w:pPr>
        <w:rPr>
          <w:rFonts w:ascii="STKaiti" w:eastAsia="STKaiti" w:hAnsi="STKaiti"/>
        </w:rPr>
      </w:pPr>
      <w:r w:rsidRPr="00475FF6">
        <w:rPr>
          <w:rFonts w:ascii="STKaiti" w:eastAsia="STKaiti" w:hAnsi="STKaiti"/>
        </w:rPr>
        <w:t>Page&lt;City&gt; findAll(Pageable pageable);</w:t>
      </w:r>
    </w:p>
    <w:p w14:paraId="2ECACCC3" w14:textId="77777777" w:rsidR="00475FF6" w:rsidRPr="00475FF6" w:rsidRDefault="00475FF6" w:rsidP="00475FF6">
      <w:pPr>
        <w:rPr>
          <w:rFonts w:ascii="STKaiti" w:eastAsia="STKaiti" w:hAnsi="STKaiti"/>
        </w:rPr>
      </w:pPr>
      <w:r w:rsidRPr="00475FF6">
        <w:rPr>
          <w:rFonts w:ascii="STKaiti" w:eastAsia="STKaiti" w:hAnsi="STKaiti"/>
        </w:rPr>
        <w:t>City findByNameAndCountryAllIgnoringCase(String name, String country);</w:t>
      </w:r>
    </w:p>
    <w:p w14:paraId="26656745" w14:textId="351E246A" w:rsidR="00475FF6" w:rsidRDefault="00475FF6" w:rsidP="00475FF6">
      <w:pPr>
        <w:rPr>
          <w:rFonts w:ascii="STKaiti" w:eastAsia="STKaiti" w:hAnsi="STKaiti"/>
        </w:rPr>
      </w:pPr>
      <w:r w:rsidRPr="00475FF6">
        <w:rPr>
          <w:rFonts w:ascii="STKaiti" w:eastAsia="STKaiti" w:hAnsi="STKaiti"/>
        </w:rPr>
        <w:t>}</w:t>
      </w:r>
    </w:p>
    <w:p w14:paraId="5E1F25E8" w14:textId="77777777" w:rsidR="00CE136D" w:rsidRDefault="00CE136D" w:rsidP="00475FF6">
      <w:pPr>
        <w:rPr>
          <w:rFonts w:ascii="STKaiti" w:eastAsia="STKaiti" w:hAnsi="STKaiti"/>
        </w:rPr>
      </w:pPr>
    </w:p>
    <w:p w14:paraId="6BFE2213" w14:textId="1AEEE261" w:rsidR="00CE136D" w:rsidRDefault="00CE136D" w:rsidP="00475FF6">
      <w:pPr>
        <w:rPr>
          <w:rFonts w:ascii="STKaiti" w:eastAsia="STKaiti" w:hAnsi="STKaiti"/>
        </w:rPr>
      </w:pPr>
      <w:r w:rsidRPr="00CE136D">
        <w:rPr>
          <w:rFonts w:ascii="STKaiti" w:eastAsia="STKaiti" w:hAnsi="STKaiti"/>
        </w:rPr>
        <w:t>Creating and dropping JPA databases</w:t>
      </w:r>
    </w:p>
    <w:p w14:paraId="473F49ED" w14:textId="6DA0B705" w:rsidR="002819D5" w:rsidRDefault="002819D5" w:rsidP="00475FF6">
      <w:pPr>
        <w:rPr>
          <w:rFonts w:ascii="STKaiti" w:eastAsia="STKaiti" w:hAnsi="STKaiti"/>
        </w:rPr>
      </w:pPr>
      <w:r>
        <w:rPr>
          <w:rFonts w:ascii="STKaiti" w:eastAsia="STKaiti" w:hAnsi="STKaiti" w:hint="eastAsia"/>
        </w:rPr>
        <w:t>默认情况下，JPA数据库只有在您使用内嵌的数据库（</w:t>
      </w:r>
      <w:r w:rsidRPr="002819D5">
        <w:rPr>
          <w:rFonts w:ascii="STKaiti" w:eastAsia="STKaiti" w:hAnsi="STKaiti"/>
        </w:rPr>
        <w:t>H2, HSQL or Derby</w:t>
      </w:r>
      <w:r>
        <w:rPr>
          <w:rFonts w:ascii="STKaiti" w:eastAsia="STKaiti" w:hAnsi="STKaiti" w:hint="eastAsia"/>
        </w:rPr>
        <w:t>）才会自动创建。</w:t>
      </w:r>
      <w:r w:rsidR="00390E40">
        <w:rPr>
          <w:rFonts w:ascii="STKaiti" w:eastAsia="STKaiti" w:hAnsi="STKaiti" w:hint="eastAsia"/>
        </w:rPr>
        <w:t>您可以明确的使用</w:t>
      </w:r>
      <w:r w:rsidR="00390E40" w:rsidRPr="00390E40">
        <w:rPr>
          <w:rFonts w:ascii="STKaiti" w:eastAsia="STKaiti" w:hAnsi="STKaiti"/>
        </w:rPr>
        <w:t>spring.jpa.*</w:t>
      </w:r>
      <w:r w:rsidR="00390E40">
        <w:rPr>
          <w:rFonts w:ascii="STKaiti" w:eastAsia="STKaiti" w:hAnsi="STKaiti" w:hint="eastAsia"/>
        </w:rPr>
        <w:t>属性来配置JPA。例如：创建或删除表，您可以在您的</w:t>
      </w:r>
      <w:r w:rsidR="00390E40" w:rsidRPr="00390E40">
        <w:rPr>
          <w:rFonts w:ascii="STKaiti" w:eastAsia="STKaiti" w:hAnsi="STKaiti"/>
        </w:rPr>
        <w:t>application.properties</w:t>
      </w:r>
      <w:r w:rsidR="00390E40">
        <w:rPr>
          <w:rFonts w:ascii="STKaiti" w:eastAsia="STKaiti" w:hAnsi="STKaiti" w:hint="eastAsia"/>
        </w:rPr>
        <w:t>文件中加入如下配置：</w:t>
      </w:r>
    </w:p>
    <w:p w14:paraId="4F68415F" w14:textId="333B462A" w:rsidR="00390E40" w:rsidRDefault="00390E40" w:rsidP="00475FF6">
      <w:pPr>
        <w:rPr>
          <w:rFonts w:ascii="STKaiti" w:eastAsia="STKaiti" w:hAnsi="STKaiti"/>
        </w:rPr>
      </w:pPr>
      <w:r w:rsidRPr="00390E40">
        <w:rPr>
          <w:rFonts w:ascii="STKaiti" w:eastAsia="STKaiti" w:hAnsi="STKaiti"/>
        </w:rPr>
        <w:t>spring.jpa.hibernate.ddl-auto=create-drop</w:t>
      </w:r>
    </w:p>
    <w:p w14:paraId="5C991C38" w14:textId="77777777" w:rsidR="00982CDD" w:rsidRDefault="00982CDD" w:rsidP="00475FF6">
      <w:pPr>
        <w:rPr>
          <w:rFonts w:ascii="STKaiti" w:eastAsia="STKaiti" w:hAnsi="STKaiti"/>
        </w:rPr>
      </w:pPr>
    </w:p>
    <w:p w14:paraId="78DC7199" w14:textId="37EE61B8" w:rsidR="00982CDD" w:rsidRDefault="00982CDD" w:rsidP="00475FF6">
      <w:pPr>
        <w:rPr>
          <w:rFonts w:ascii="STKaiti" w:eastAsia="STKaiti" w:hAnsi="STKaiti"/>
        </w:rPr>
      </w:pPr>
      <w:r>
        <w:rPr>
          <w:rFonts w:ascii="STKaiti" w:eastAsia="STKaiti" w:hAnsi="STKaiti" w:hint="eastAsia"/>
        </w:rPr>
        <w:t>默认</w:t>
      </w:r>
      <w:r w:rsidR="00D93D2E">
        <w:rPr>
          <w:rFonts w:ascii="STKaiti" w:eastAsia="STKaiti" w:hAnsi="STKaiti" w:hint="eastAsia"/>
        </w:rPr>
        <w:t>情况下，</w:t>
      </w:r>
      <w:r w:rsidR="00D93D2E" w:rsidRPr="00D93D2E">
        <w:rPr>
          <w:rFonts w:ascii="STKaiti" w:eastAsia="STKaiti" w:hAnsi="STKaiti"/>
        </w:rPr>
        <w:t>DDL</w:t>
      </w:r>
      <w:r w:rsidR="00D93D2E">
        <w:rPr>
          <w:rFonts w:ascii="STKaiti" w:eastAsia="STKaiti" w:hAnsi="STKaiti" w:hint="eastAsia"/>
        </w:rPr>
        <w:t>将在</w:t>
      </w:r>
      <w:r w:rsidR="00D93D2E" w:rsidRPr="00D93D2E">
        <w:rPr>
          <w:rFonts w:ascii="STKaiti" w:eastAsia="STKaiti" w:hAnsi="STKaiti"/>
        </w:rPr>
        <w:t>ApplicationContext</w:t>
      </w:r>
      <w:r w:rsidR="00D93D2E">
        <w:rPr>
          <w:rFonts w:ascii="STKaiti" w:eastAsia="STKaiti" w:hAnsi="STKaiti" w:hint="eastAsia"/>
        </w:rPr>
        <w:t>运行的时候启动。</w:t>
      </w:r>
    </w:p>
    <w:p w14:paraId="45C033D9" w14:textId="77777777" w:rsidR="00D07985" w:rsidRDefault="00D07985" w:rsidP="00475FF6">
      <w:pPr>
        <w:rPr>
          <w:rFonts w:ascii="STKaiti" w:eastAsia="STKaiti" w:hAnsi="STKaiti"/>
        </w:rPr>
      </w:pPr>
    </w:p>
    <w:p w14:paraId="1091DA33" w14:textId="3E131320" w:rsidR="00C719BE" w:rsidRDefault="00C719BE" w:rsidP="00475FF6">
      <w:pPr>
        <w:rPr>
          <w:rFonts w:ascii="STKaiti" w:eastAsia="STKaiti" w:hAnsi="STKaiti"/>
        </w:rPr>
      </w:pPr>
      <w:r w:rsidRPr="00C719BE">
        <w:rPr>
          <w:rFonts w:ascii="STKaiti" w:eastAsia="STKaiti" w:hAnsi="STKaiti"/>
        </w:rPr>
        <w:t>Open EntityManager in View</w:t>
      </w:r>
    </w:p>
    <w:p w14:paraId="13D45680" w14:textId="749D888B" w:rsidR="00B07C69" w:rsidRDefault="00B07C69" w:rsidP="00475FF6">
      <w:pPr>
        <w:rPr>
          <w:rFonts w:ascii="STKaiti" w:eastAsia="STKaiti" w:hAnsi="STKaiti"/>
        </w:rPr>
      </w:pPr>
      <w:r>
        <w:rPr>
          <w:rFonts w:ascii="STKaiti" w:eastAsia="STKaiti" w:hAnsi="STKaiti" w:hint="eastAsia"/>
        </w:rPr>
        <w:lastRenderedPageBreak/>
        <w:t>如果您在运行一个web应用，Spring Boot将默认注册</w:t>
      </w:r>
      <w:r w:rsidRPr="00B07C69">
        <w:rPr>
          <w:rFonts w:ascii="STKaiti" w:eastAsia="STKaiti" w:hAnsi="STKaiti"/>
        </w:rPr>
        <w:t>OpenEntityManagerInViewInterceptor</w:t>
      </w:r>
      <w:r>
        <w:rPr>
          <w:rFonts w:ascii="STKaiti" w:eastAsia="STKaiti" w:hAnsi="STKaiti" w:hint="eastAsia"/>
        </w:rPr>
        <w:t>来使用</w:t>
      </w:r>
      <w:r w:rsidRPr="00B07C69">
        <w:rPr>
          <w:rFonts w:ascii="STKaiti" w:eastAsia="STKaiti" w:hAnsi="STKaiti"/>
        </w:rPr>
        <w:t>Open EntityManager in View</w:t>
      </w:r>
      <w:r>
        <w:rPr>
          <w:rFonts w:ascii="STKaiti" w:eastAsia="STKaiti" w:hAnsi="STKaiti" w:hint="eastAsia"/>
        </w:rPr>
        <w:t>模式</w:t>
      </w:r>
      <w:r w:rsidR="008141AD">
        <w:rPr>
          <w:rFonts w:ascii="STKaiti" w:eastAsia="STKaiti" w:hAnsi="STKaiti" w:hint="eastAsia"/>
        </w:rPr>
        <w:t>来达到web视图的懒加载。如果您不想使用这种配置，您可以在</w:t>
      </w:r>
      <w:r w:rsidR="008141AD" w:rsidRPr="008141AD">
        <w:rPr>
          <w:rFonts w:ascii="STKaiti" w:eastAsia="STKaiti" w:hAnsi="STKaiti"/>
        </w:rPr>
        <w:t>application.properties</w:t>
      </w:r>
      <w:r w:rsidR="008141AD">
        <w:rPr>
          <w:rFonts w:ascii="STKaiti" w:eastAsia="STKaiti" w:hAnsi="STKaiti" w:hint="eastAsia"/>
        </w:rPr>
        <w:t>中配置</w:t>
      </w:r>
      <w:r w:rsidR="008141AD" w:rsidRPr="008141AD">
        <w:rPr>
          <w:rFonts w:ascii="STKaiti" w:eastAsia="STKaiti" w:hAnsi="STKaiti"/>
        </w:rPr>
        <w:t xml:space="preserve">spring.jpa.openin-view </w:t>
      </w:r>
      <w:r w:rsidR="008141AD">
        <w:rPr>
          <w:rFonts w:ascii="STKaiti" w:eastAsia="STKaiti" w:hAnsi="STKaiti" w:hint="eastAsia"/>
        </w:rPr>
        <w:t>=</w:t>
      </w:r>
      <w:r w:rsidR="008141AD" w:rsidRPr="008141AD">
        <w:rPr>
          <w:rFonts w:ascii="STKaiti" w:eastAsia="STKaiti" w:hAnsi="STKaiti"/>
        </w:rPr>
        <w:t xml:space="preserve"> false</w:t>
      </w:r>
    </w:p>
    <w:p w14:paraId="6C0C338C" w14:textId="77777777" w:rsidR="00070DFA" w:rsidRDefault="00070DFA" w:rsidP="00475FF6">
      <w:pPr>
        <w:rPr>
          <w:rFonts w:ascii="STKaiti" w:eastAsia="STKaiti" w:hAnsi="STKaiti"/>
        </w:rPr>
      </w:pPr>
    </w:p>
    <w:p w14:paraId="2B22631E" w14:textId="2115B5F4" w:rsidR="00070DFA" w:rsidRDefault="00070DFA" w:rsidP="00475FF6">
      <w:pPr>
        <w:rPr>
          <w:rFonts w:ascii="STKaiti" w:eastAsia="STKaiti" w:hAnsi="STKaiti"/>
        </w:rPr>
      </w:pPr>
      <w:bookmarkStart w:id="49" w:name="OLE_LINK1"/>
      <w:r w:rsidRPr="00070DFA">
        <w:rPr>
          <w:rFonts w:ascii="STKaiti" w:eastAsia="STKaiti" w:hAnsi="STKaiti"/>
        </w:rPr>
        <w:t>29.4 Using H2’s web console</w:t>
      </w:r>
    </w:p>
    <w:bookmarkEnd w:id="49"/>
    <w:p w14:paraId="1AA7E3DB" w14:textId="77777777" w:rsidR="003651EA" w:rsidRDefault="003651EA" w:rsidP="003651EA">
      <w:pPr>
        <w:pStyle w:val="2"/>
        <w:spacing w:before="600" w:after="150"/>
        <w:ind w:left="-240"/>
        <w:rPr>
          <w:rFonts w:ascii="Helvetica" w:eastAsia="Times New Roman" w:hAnsi="Helvetica" w:cs="Times New Roman"/>
          <w:color w:val="000000"/>
          <w:sz w:val="36"/>
          <w:szCs w:val="36"/>
        </w:rPr>
      </w:pPr>
      <w:r>
        <w:rPr>
          <w:rFonts w:ascii="Helvetica" w:eastAsia="Times New Roman" w:hAnsi="Helvetica"/>
          <w:color w:val="000000"/>
        </w:rPr>
        <w:br/>
        <w:t>29.5 Using jOOQ</w:t>
      </w:r>
    </w:p>
    <w:p w14:paraId="1C4CAFD5" w14:textId="008872F0" w:rsidR="00807FC6" w:rsidRDefault="00204AA5" w:rsidP="00475FF6">
      <w:pPr>
        <w:rPr>
          <w:rFonts w:ascii="STKaiti" w:eastAsia="STKaiti" w:hAnsi="STKaiti"/>
        </w:rPr>
      </w:pPr>
      <w:r w:rsidRPr="00204AA5">
        <w:rPr>
          <w:rFonts w:ascii="STKaiti" w:eastAsia="STKaiti" w:hAnsi="STKaiti" w:hint="eastAsia"/>
        </w:rPr>
        <w:t>Java面向对象查询（jOOQ）是Data Geekery的一款流行产品，它可以从您的数据库中生成Java代码，并允许您通过流畅的API构建类型安全的SQL查询。 商业和开源版本都可以与Spring Boot一起使用。</w:t>
      </w:r>
    </w:p>
    <w:p w14:paraId="40A970B2" w14:textId="77777777" w:rsidR="00315817" w:rsidRDefault="00315817" w:rsidP="00475FF6">
      <w:pPr>
        <w:rPr>
          <w:rFonts w:ascii="STKaiti" w:eastAsia="STKaiti" w:hAnsi="STKaiti"/>
        </w:rPr>
      </w:pPr>
    </w:p>
    <w:p w14:paraId="3F553AED" w14:textId="0F8591EA" w:rsidR="00315817" w:rsidRDefault="00C11272" w:rsidP="00475FF6">
      <w:pPr>
        <w:rPr>
          <w:rFonts w:ascii="STKaiti" w:eastAsia="STKaiti" w:hAnsi="STKaiti"/>
        </w:rPr>
      </w:pPr>
      <w:r w:rsidRPr="00C11272">
        <w:rPr>
          <w:rFonts w:ascii="STKaiti" w:eastAsia="STKaiti" w:hAnsi="STKaiti" w:hint="eastAsia"/>
        </w:rPr>
        <w:t>为了使用jOOQ类型安全的查询，您需要从数据库模式生成Java类。您可以按照jOOQ用户手册中的说明进行操作。 如果您使用的是jooq-codegen-maven插件（并且您还使用spring-boot-starter-parent“parent POM”），则可以安全地省略插件的&lt;version&gt;标记。 您还可以使用Spring Boot定义的版本变量（例如h2.version）来声明插件的数据库依赖性。 这是一个例子：</w:t>
      </w:r>
    </w:p>
    <w:p w14:paraId="0FB702CF" w14:textId="77777777" w:rsidR="00E06808" w:rsidRPr="00E06808" w:rsidRDefault="00E06808" w:rsidP="00E06808">
      <w:pPr>
        <w:rPr>
          <w:rFonts w:ascii="STKaiti" w:eastAsia="STKaiti" w:hAnsi="STKaiti"/>
        </w:rPr>
      </w:pPr>
      <w:r w:rsidRPr="00E06808">
        <w:rPr>
          <w:rFonts w:ascii="STKaiti" w:eastAsia="STKaiti" w:hAnsi="STKaiti"/>
        </w:rPr>
        <w:t>&lt;plugin&gt;</w:t>
      </w:r>
    </w:p>
    <w:p w14:paraId="7AF387BA" w14:textId="77777777" w:rsidR="00E06808" w:rsidRPr="00E06808" w:rsidRDefault="00E06808" w:rsidP="00E06808">
      <w:pPr>
        <w:rPr>
          <w:rFonts w:ascii="STKaiti" w:eastAsia="STKaiti" w:hAnsi="STKaiti"/>
        </w:rPr>
      </w:pPr>
      <w:r w:rsidRPr="00E06808">
        <w:rPr>
          <w:rFonts w:ascii="STKaiti" w:eastAsia="STKaiti" w:hAnsi="STKaiti"/>
        </w:rPr>
        <w:t>&lt;groupId&gt;org.jooq&lt;/groupId&gt;</w:t>
      </w:r>
    </w:p>
    <w:p w14:paraId="6BAAE42D" w14:textId="77777777" w:rsidR="00E06808" w:rsidRPr="00E06808" w:rsidRDefault="00E06808" w:rsidP="00E06808">
      <w:pPr>
        <w:rPr>
          <w:rFonts w:ascii="STKaiti" w:eastAsia="STKaiti" w:hAnsi="STKaiti"/>
        </w:rPr>
      </w:pPr>
      <w:r w:rsidRPr="00E06808">
        <w:rPr>
          <w:rFonts w:ascii="STKaiti" w:eastAsia="STKaiti" w:hAnsi="STKaiti"/>
        </w:rPr>
        <w:t>&lt;artifactId&gt;jooq-codegen-maven&lt;/artifactId&gt;</w:t>
      </w:r>
    </w:p>
    <w:p w14:paraId="16008B0F" w14:textId="77777777" w:rsidR="00E06808" w:rsidRPr="00E06808" w:rsidRDefault="00E06808" w:rsidP="00E06808">
      <w:pPr>
        <w:rPr>
          <w:rFonts w:ascii="STKaiti" w:eastAsia="STKaiti" w:hAnsi="STKaiti"/>
        </w:rPr>
      </w:pPr>
      <w:r w:rsidRPr="00E06808">
        <w:rPr>
          <w:rFonts w:ascii="STKaiti" w:eastAsia="STKaiti" w:hAnsi="STKaiti"/>
        </w:rPr>
        <w:t>&lt;executions&gt;</w:t>
      </w:r>
    </w:p>
    <w:p w14:paraId="2DE389E7" w14:textId="77777777" w:rsidR="00E06808" w:rsidRPr="00E06808" w:rsidRDefault="00E06808" w:rsidP="00E06808">
      <w:pPr>
        <w:rPr>
          <w:rFonts w:ascii="STKaiti" w:eastAsia="STKaiti" w:hAnsi="STKaiti"/>
        </w:rPr>
      </w:pPr>
      <w:r w:rsidRPr="00E06808">
        <w:rPr>
          <w:rFonts w:ascii="STKaiti" w:eastAsia="STKaiti" w:hAnsi="STKaiti"/>
        </w:rPr>
        <w:t>...</w:t>
      </w:r>
    </w:p>
    <w:p w14:paraId="0D2E3963" w14:textId="77777777" w:rsidR="00E06808" w:rsidRPr="00E06808" w:rsidRDefault="00E06808" w:rsidP="00E06808">
      <w:pPr>
        <w:rPr>
          <w:rFonts w:ascii="STKaiti" w:eastAsia="STKaiti" w:hAnsi="STKaiti"/>
        </w:rPr>
      </w:pPr>
      <w:r w:rsidRPr="00E06808">
        <w:rPr>
          <w:rFonts w:ascii="STKaiti" w:eastAsia="STKaiti" w:hAnsi="STKaiti"/>
        </w:rPr>
        <w:t>&lt;/executions&gt;</w:t>
      </w:r>
    </w:p>
    <w:p w14:paraId="415C55F8" w14:textId="77777777" w:rsidR="00E06808" w:rsidRPr="00E06808" w:rsidRDefault="00E06808" w:rsidP="00E06808">
      <w:pPr>
        <w:rPr>
          <w:rFonts w:ascii="STKaiti" w:eastAsia="STKaiti" w:hAnsi="STKaiti"/>
        </w:rPr>
      </w:pPr>
      <w:r w:rsidRPr="00E06808">
        <w:rPr>
          <w:rFonts w:ascii="STKaiti" w:eastAsia="STKaiti" w:hAnsi="STKaiti"/>
        </w:rPr>
        <w:t>&lt;dependencies&gt;</w:t>
      </w:r>
    </w:p>
    <w:p w14:paraId="0E5ADE1E" w14:textId="77777777" w:rsidR="00E06808" w:rsidRPr="00E06808" w:rsidRDefault="00E06808" w:rsidP="00E06808">
      <w:pPr>
        <w:rPr>
          <w:rFonts w:ascii="STKaiti" w:eastAsia="STKaiti" w:hAnsi="STKaiti"/>
        </w:rPr>
      </w:pPr>
      <w:r w:rsidRPr="00E06808">
        <w:rPr>
          <w:rFonts w:ascii="STKaiti" w:eastAsia="STKaiti" w:hAnsi="STKaiti"/>
        </w:rPr>
        <w:t>&lt;dependency&gt;</w:t>
      </w:r>
    </w:p>
    <w:p w14:paraId="4F07E244" w14:textId="77777777" w:rsidR="00E06808" w:rsidRPr="00E06808" w:rsidRDefault="00E06808" w:rsidP="00E06808">
      <w:pPr>
        <w:rPr>
          <w:rFonts w:ascii="STKaiti" w:eastAsia="STKaiti" w:hAnsi="STKaiti"/>
        </w:rPr>
      </w:pPr>
      <w:r w:rsidRPr="00E06808">
        <w:rPr>
          <w:rFonts w:ascii="STKaiti" w:eastAsia="STKaiti" w:hAnsi="STKaiti"/>
        </w:rPr>
        <w:t>&lt;groupId&gt;com.h2database&lt;/groupId&gt;</w:t>
      </w:r>
    </w:p>
    <w:p w14:paraId="7C801B79" w14:textId="77777777" w:rsidR="00E06808" w:rsidRPr="00E06808" w:rsidRDefault="00E06808" w:rsidP="00E06808">
      <w:pPr>
        <w:rPr>
          <w:rFonts w:ascii="STKaiti" w:eastAsia="STKaiti" w:hAnsi="STKaiti"/>
        </w:rPr>
      </w:pPr>
      <w:r w:rsidRPr="00E06808">
        <w:rPr>
          <w:rFonts w:ascii="STKaiti" w:eastAsia="STKaiti" w:hAnsi="STKaiti"/>
        </w:rPr>
        <w:t>&lt;artifactId&gt;h2&lt;/artifactId&gt;</w:t>
      </w:r>
    </w:p>
    <w:p w14:paraId="59AAE9D1" w14:textId="77777777" w:rsidR="00E06808" w:rsidRPr="00E06808" w:rsidRDefault="00E06808" w:rsidP="00E06808">
      <w:pPr>
        <w:rPr>
          <w:rFonts w:ascii="STKaiti" w:eastAsia="STKaiti" w:hAnsi="STKaiti"/>
        </w:rPr>
      </w:pPr>
      <w:r w:rsidRPr="00E06808">
        <w:rPr>
          <w:rFonts w:ascii="STKaiti" w:eastAsia="STKaiti" w:hAnsi="STKaiti"/>
        </w:rPr>
        <w:t>&lt;version&gt;${h2.version}&lt;/version&gt;</w:t>
      </w:r>
    </w:p>
    <w:p w14:paraId="0CD8D052" w14:textId="77777777" w:rsidR="00E06808" w:rsidRPr="00E06808" w:rsidRDefault="00E06808" w:rsidP="00E06808">
      <w:pPr>
        <w:rPr>
          <w:rFonts w:ascii="STKaiti" w:eastAsia="STKaiti" w:hAnsi="STKaiti"/>
        </w:rPr>
      </w:pPr>
      <w:r w:rsidRPr="00E06808">
        <w:rPr>
          <w:rFonts w:ascii="STKaiti" w:eastAsia="STKaiti" w:hAnsi="STKaiti"/>
        </w:rPr>
        <w:t>&lt;/dependency&gt;</w:t>
      </w:r>
    </w:p>
    <w:p w14:paraId="74BC81A6" w14:textId="77777777" w:rsidR="00E06808" w:rsidRPr="00E06808" w:rsidRDefault="00E06808" w:rsidP="00E06808">
      <w:pPr>
        <w:rPr>
          <w:rFonts w:ascii="STKaiti" w:eastAsia="STKaiti" w:hAnsi="STKaiti"/>
        </w:rPr>
      </w:pPr>
      <w:r w:rsidRPr="00E06808">
        <w:rPr>
          <w:rFonts w:ascii="STKaiti" w:eastAsia="STKaiti" w:hAnsi="STKaiti"/>
        </w:rPr>
        <w:lastRenderedPageBreak/>
        <w:t>&lt;/dependencies&gt;</w:t>
      </w:r>
    </w:p>
    <w:p w14:paraId="7EC6AF6B" w14:textId="77777777" w:rsidR="00E06808" w:rsidRPr="00E06808" w:rsidRDefault="00E06808" w:rsidP="00E06808">
      <w:pPr>
        <w:rPr>
          <w:rFonts w:ascii="STKaiti" w:eastAsia="STKaiti" w:hAnsi="STKaiti"/>
        </w:rPr>
      </w:pPr>
      <w:r w:rsidRPr="00E06808">
        <w:rPr>
          <w:rFonts w:ascii="STKaiti" w:eastAsia="STKaiti" w:hAnsi="STKaiti"/>
        </w:rPr>
        <w:t>&lt;configuration&gt;</w:t>
      </w:r>
    </w:p>
    <w:p w14:paraId="27448E4A" w14:textId="77777777" w:rsidR="00E06808" w:rsidRPr="00E06808" w:rsidRDefault="00E06808" w:rsidP="00E06808">
      <w:pPr>
        <w:rPr>
          <w:rFonts w:ascii="STKaiti" w:eastAsia="STKaiti" w:hAnsi="STKaiti"/>
        </w:rPr>
      </w:pPr>
      <w:r w:rsidRPr="00E06808">
        <w:rPr>
          <w:rFonts w:ascii="STKaiti" w:eastAsia="STKaiti" w:hAnsi="STKaiti"/>
        </w:rPr>
        <w:t>&lt;jdbc&gt;</w:t>
      </w:r>
    </w:p>
    <w:p w14:paraId="0C136E73" w14:textId="77777777" w:rsidR="00E06808" w:rsidRPr="00E06808" w:rsidRDefault="00E06808" w:rsidP="00E06808">
      <w:pPr>
        <w:rPr>
          <w:rFonts w:ascii="STKaiti" w:eastAsia="STKaiti" w:hAnsi="STKaiti"/>
        </w:rPr>
      </w:pPr>
      <w:r w:rsidRPr="00E06808">
        <w:rPr>
          <w:rFonts w:ascii="STKaiti" w:eastAsia="STKaiti" w:hAnsi="STKaiti"/>
        </w:rPr>
        <w:t>&lt;driver&gt;org.h2.Driver&lt;/driver&gt;</w:t>
      </w:r>
    </w:p>
    <w:p w14:paraId="6080E2C7" w14:textId="77777777" w:rsidR="00E06808" w:rsidRPr="00E06808" w:rsidRDefault="00E06808" w:rsidP="00E06808">
      <w:pPr>
        <w:rPr>
          <w:rFonts w:ascii="STKaiti" w:eastAsia="STKaiti" w:hAnsi="STKaiti"/>
        </w:rPr>
      </w:pPr>
      <w:r w:rsidRPr="00E06808">
        <w:rPr>
          <w:rFonts w:ascii="STKaiti" w:eastAsia="STKaiti" w:hAnsi="STKaiti"/>
        </w:rPr>
        <w:t>&lt;url&gt;jdbc:h2:~/yourdatabase&lt;/url&gt;</w:t>
      </w:r>
    </w:p>
    <w:p w14:paraId="4B88E48D" w14:textId="77777777" w:rsidR="00E06808" w:rsidRPr="00E06808" w:rsidRDefault="00E06808" w:rsidP="00E06808">
      <w:pPr>
        <w:rPr>
          <w:rFonts w:ascii="STKaiti" w:eastAsia="STKaiti" w:hAnsi="STKaiti"/>
        </w:rPr>
      </w:pPr>
      <w:r w:rsidRPr="00E06808">
        <w:rPr>
          <w:rFonts w:ascii="STKaiti" w:eastAsia="STKaiti" w:hAnsi="STKaiti"/>
        </w:rPr>
        <w:t>&lt;/jdbc&gt;</w:t>
      </w:r>
    </w:p>
    <w:p w14:paraId="5DB4E384" w14:textId="77777777" w:rsidR="00E06808" w:rsidRPr="00E06808" w:rsidRDefault="00E06808" w:rsidP="00E06808">
      <w:pPr>
        <w:rPr>
          <w:rFonts w:ascii="STKaiti" w:eastAsia="STKaiti" w:hAnsi="STKaiti"/>
        </w:rPr>
      </w:pPr>
      <w:r w:rsidRPr="00E06808">
        <w:rPr>
          <w:rFonts w:ascii="STKaiti" w:eastAsia="STKaiti" w:hAnsi="STKaiti"/>
        </w:rPr>
        <w:t>&lt;generator&gt;</w:t>
      </w:r>
    </w:p>
    <w:p w14:paraId="7F89272D" w14:textId="77777777" w:rsidR="00E06808" w:rsidRPr="00E06808" w:rsidRDefault="00E06808" w:rsidP="00E06808">
      <w:pPr>
        <w:rPr>
          <w:rFonts w:ascii="STKaiti" w:eastAsia="STKaiti" w:hAnsi="STKaiti"/>
        </w:rPr>
      </w:pPr>
      <w:r w:rsidRPr="00E06808">
        <w:rPr>
          <w:rFonts w:ascii="STKaiti" w:eastAsia="STKaiti" w:hAnsi="STKaiti"/>
        </w:rPr>
        <w:t>...</w:t>
      </w:r>
    </w:p>
    <w:p w14:paraId="4BB0DC96" w14:textId="77777777" w:rsidR="00E06808" w:rsidRPr="00E06808" w:rsidRDefault="00E06808" w:rsidP="00E06808">
      <w:pPr>
        <w:rPr>
          <w:rFonts w:ascii="STKaiti" w:eastAsia="STKaiti" w:hAnsi="STKaiti"/>
        </w:rPr>
      </w:pPr>
      <w:r w:rsidRPr="00E06808">
        <w:rPr>
          <w:rFonts w:ascii="STKaiti" w:eastAsia="STKaiti" w:hAnsi="STKaiti"/>
        </w:rPr>
        <w:t>&lt;/generator&gt;</w:t>
      </w:r>
    </w:p>
    <w:p w14:paraId="5B0B4E6B" w14:textId="77777777" w:rsidR="00E06808" w:rsidRPr="00E06808" w:rsidRDefault="00E06808" w:rsidP="00E06808">
      <w:pPr>
        <w:rPr>
          <w:rFonts w:ascii="STKaiti" w:eastAsia="STKaiti" w:hAnsi="STKaiti"/>
        </w:rPr>
      </w:pPr>
      <w:r w:rsidRPr="00E06808">
        <w:rPr>
          <w:rFonts w:ascii="STKaiti" w:eastAsia="STKaiti" w:hAnsi="STKaiti"/>
        </w:rPr>
        <w:t>&lt;/configuration&gt;</w:t>
      </w:r>
    </w:p>
    <w:p w14:paraId="55C09C1C" w14:textId="5BCC363C" w:rsidR="00E06808" w:rsidRDefault="00E06808" w:rsidP="00E06808">
      <w:pPr>
        <w:rPr>
          <w:rFonts w:ascii="STKaiti" w:eastAsia="STKaiti" w:hAnsi="STKaiti"/>
        </w:rPr>
      </w:pPr>
      <w:r w:rsidRPr="00E06808">
        <w:rPr>
          <w:rFonts w:ascii="STKaiti" w:eastAsia="STKaiti" w:hAnsi="STKaiti"/>
        </w:rPr>
        <w:t>&lt;/plugin&gt;</w:t>
      </w:r>
    </w:p>
    <w:p w14:paraId="3F977D96" w14:textId="77777777" w:rsidR="00A463E3" w:rsidRDefault="00A463E3" w:rsidP="00E06808">
      <w:pPr>
        <w:rPr>
          <w:rFonts w:ascii="STKaiti" w:eastAsia="STKaiti" w:hAnsi="STKaiti"/>
        </w:rPr>
      </w:pPr>
    </w:p>
    <w:p w14:paraId="6E19DF27" w14:textId="540836EB" w:rsidR="00AE2099" w:rsidRDefault="00AE2099" w:rsidP="00E06808">
      <w:pPr>
        <w:rPr>
          <w:rFonts w:ascii="STKaiti" w:eastAsia="STKaiti" w:hAnsi="STKaiti"/>
        </w:rPr>
      </w:pPr>
      <w:r w:rsidRPr="00AE2099">
        <w:rPr>
          <w:rFonts w:ascii="STKaiti" w:eastAsia="STKaiti" w:hAnsi="STKaiti"/>
        </w:rPr>
        <w:t>Using DSLContext</w:t>
      </w:r>
    </w:p>
    <w:p w14:paraId="0501E341" w14:textId="7BF2D9E3" w:rsidR="00A34C1F" w:rsidRDefault="00A34C1F" w:rsidP="00E06808">
      <w:pPr>
        <w:rPr>
          <w:rFonts w:ascii="STKaiti" w:eastAsia="STKaiti" w:hAnsi="STKaiti"/>
        </w:rPr>
      </w:pPr>
      <w:r w:rsidRPr="00A34C1F">
        <w:rPr>
          <w:rFonts w:ascii="STKaiti" w:eastAsia="STKaiti" w:hAnsi="STKaiti" w:hint="eastAsia"/>
        </w:rPr>
        <w:t>jOOQ提供的流畅的API是通过org.jooq.DSLContext接口</w:t>
      </w:r>
      <w:r w:rsidR="00795FC8">
        <w:rPr>
          <w:rFonts w:ascii="STKaiti" w:eastAsia="STKaiti" w:hAnsi="STKaiti" w:hint="eastAsia"/>
        </w:rPr>
        <w:t>来初始化</w:t>
      </w:r>
      <w:r w:rsidRPr="00A34C1F">
        <w:rPr>
          <w:rFonts w:ascii="STKaiti" w:eastAsia="STKaiti" w:hAnsi="STKaiti" w:hint="eastAsia"/>
        </w:rPr>
        <w:t>的。 Spring Boot会自动配置一个DSLContext作为Spring Bean并将其连接到您的应用程序DataSource。 要使用DSLContext，您只需@Autowire它</w:t>
      </w:r>
      <w:r w:rsidR="006B20C7">
        <w:rPr>
          <w:rFonts w:ascii="STKaiti" w:eastAsia="STKaiti" w:hAnsi="STKaiti" w:hint="eastAsia"/>
        </w:rPr>
        <w:t>。</w:t>
      </w:r>
    </w:p>
    <w:p w14:paraId="77320FC0" w14:textId="09ABDAFA" w:rsidR="00DE20B8" w:rsidRDefault="00DE20B8" w:rsidP="00E06808">
      <w:pPr>
        <w:rPr>
          <w:rFonts w:ascii="STKaiti" w:eastAsia="STKaiti" w:hAnsi="STKaiti"/>
        </w:rPr>
      </w:pPr>
      <w:r w:rsidRPr="00DE20B8">
        <w:rPr>
          <w:rFonts w:ascii="STKaiti" w:eastAsia="STKaiti" w:hAnsi="STKaiti" w:hint="eastAsia"/>
        </w:rPr>
        <w:t>然后，您可以使用DSLContext来构建您的查询：</w:t>
      </w:r>
    </w:p>
    <w:p w14:paraId="30FFA20A" w14:textId="77777777" w:rsidR="006B20C7" w:rsidRPr="006B20C7" w:rsidRDefault="006B20C7" w:rsidP="006B20C7">
      <w:pPr>
        <w:rPr>
          <w:rFonts w:ascii="STKaiti" w:eastAsia="STKaiti" w:hAnsi="STKaiti"/>
        </w:rPr>
      </w:pPr>
      <w:r w:rsidRPr="006B20C7">
        <w:rPr>
          <w:rFonts w:ascii="STKaiti" w:eastAsia="STKaiti" w:hAnsi="STKaiti"/>
        </w:rPr>
        <w:t>public List&lt;GregorianCalendar&gt; authorsBornAfter1980() {</w:t>
      </w:r>
    </w:p>
    <w:p w14:paraId="59F8362B" w14:textId="77777777" w:rsidR="006B20C7" w:rsidRPr="006B20C7" w:rsidRDefault="006B20C7" w:rsidP="006B20C7">
      <w:pPr>
        <w:rPr>
          <w:rFonts w:ascii="STKaiti" w:eastAsia="STKaiti" w:hAnsi="STKaiti"/>
        </w:rPr>
      </w:pPr>
      <w:r w:rsidRPr="006B20C7">
        <w:rPr>
          <w:rFonts w:ascii="STKaiti" w:eastAsia="STKaiti" w:hAnsi="STKaiti"/>
        </w:rPr>
        <w:t>return this.create.selectFrom(AUTHOR)</w:t>
      </w:r>
    </w:p>
    <w:p w14:paraId="2243017A" w14:textId="77777777" w:rsidR="006B20C7" w:rsidRPr="006B20C7" w:rsidRDefault="006B20C7" w:rsidP="006B20C7">
      <w:pPr>
        <w:rPr>
          <w:rFonts w:ascii="STKaiti" w:eastAsia="STKaiti" w:hAnsi="STKaiti"/>
        </w:rPr>
      </w:pPr>
      <w:r w:rsidRPr="006B20C7">
        <w:rPr>
          <w:rFonts w:ascii="STKaiti" w:eastAsia="STKaiti" w:hAnsi="STKaiti"/>
        </w:rPr>
        <w:t>.where(AUTHOR.DATE_OF_BIRTH.greaterThan(new GregorianCalendar(1980, 0, 1)))</w:t>
      </w:r>
    </w:p>
    <w:p w14:paraId="7F9C6C0D" w14:textId="77777777" w:rsidR="006B20C7" w:rsidRPr="006B20C7" w:rsidRDefault="006B20C7" w:rsidP="006B20C7">
      <w:pPr>
        <w:rPr>
          <w:rFonts w:ascii="STKaiti" w:eastAsia="STKaiti" w:hAnsi="STKaiti"/>
        </w:rPr>
      </w:pPr>
      <w:r w:rsidRPr="006B20C7">
        <w:rPr>
          <w:rFonts w:ascii="STKaiti" w:eastAsia="STKaiti" w:hAnsi="STKaiti"/>
        </w:rPr>
        <w:t>.fetch(AUTHOR.DATE_OF_BIRTH);</w:t>
      </w:r>
    </w:p>
    <w:p w14:paraId="2E9DE1E9" w14:textId="2EEA1A8C" w:rsidR="006B20C7" w:rsidRDefault="006B20C7" w:rsidP="006B20C7">
      <w:pPr>
        <w:rPr>
          <w:rFonts w:ascii="STKaiti" w:eastAsia="STKaiti" w:hAnsi="STKaiti"/>
        </w:rPr>
      </w:pPr>
      <w:r w:rsidRPr="006B20C7">
        <w:rPr>
          <w:rFonts w:ascii="STKaiti" w:eastAsia="STKaiti" w:hAnsi="STKaiti"/>
        </w:rPr>
        <w:t>}</w:t>
      </w:r>
    </w:p>
    <w:p w14:paraId="72AF333B" w14:textId="77777777" w:rsidR="00F02AED" w:rsidRDefault="00F02AED" w:rsidP="006B20C7">
      <w:pPr>
        <w:rPr>
          <w:rFonts w:ascii="STKaiti" w:eastAsia="STKaiti" w:hAnsi="STKaiti"/>
        </w:rPr>
      </w:pPr>
    </w:p>
    <w:p w14:paraId="464D4649" w14:textId="78A36EAA" w:rsidR="00F02AED" w:rsidRDefault="00F02AED" w:rsidP="006B20C7">
      <w:pPr>
        <w:rPr>
          <w:rFonts w:ascii="STKaiti" w:eastAsia="STKaiti" w:hAnsi="STKaiti"/>
        </w:rPr>
      </w:pPr>
      <w:r w:rsidRPr="00F02AED">
        <w:rPr>
          <w:rFonts w:ascii="STKaiti" w:eastAsia="STKaiti" w:hAnsi="STKaiti" w:hint="eastAsia"/>
        </w:rPr>
        <w:t>定制jOOQ</w:t>
      </w:r>
    </w:p>
    <w:p w14:paraId="4254960F" w14:textId="71415791" w:rsidR="00B207D2" w:rsidRDefault="003F247C" w:rsidP="006B20C7">
      <w:pPr>
        <w:rPr>
          <w:rFonts w:ascii="STKaiti" w:eastAsia="STKaiti" w:hAnsi="STKaiti"/>
        </w:rPr>
      </w:pPr>
      <w:r w:rsidRPr="003F247C">
        <w:rPr>
          <w:rFonts w:ascii="STKaiti" w:eastAsia="STKaiti" w:hAnsi="STKaiti" w:hint="eastAsia"/>
        </w:rPr>
        <w:t>您可以通过在application.properties中设置spring.jooq.sql-dialect来自定义jOOQ使用的SQL方言。 例如，要指定Postgres，您可以添加：</w:t>
      </w:r>
    </w:p>
    <w:p w14:paraId="72C94444" w14:textId="2C9BF137" w:rsidR="003F247C" w:rsidRDefault="003F247C" w:rsidP="006B20C7">
      <w:pPr>
        <w:rPr>
          <w:rFonts w:ascii="STKaiti" w:eastAsia="STKaiti" w:hAnsi="STKaiti"/>
        </w:rPr>
      </w:pPr>
      <w:r w:rsidRPr="003F247C">
        <w:rPr>
          <w:rFonts w:ascii="STKaiti" w:eastAsia="STKaiti" w:hAnsi="STKaiti"/>
        </w:rPr>
        <w:t>spring.jooq.sql-dialect=Postgres</w:t>
      </w:r>
    </w:p>
    <w:p w14:paraId="4C47C1C4" w14:textId="77777777" w:rsidR="00883723" w:rsidRDefault="00883723" w:rsidP="006B20C7">
      <w:pPr>
        <w:rPr>
          <w:rFonts w:ascii="STKaiti" w:eastAsia="STKaiti" w:hAnsi="STKaiti"/>
        </w:rPr>
      </w:pPr>
    </w:p>
    <w:p w14:paraId="7F8FD769" w14:textId="77777777" w:rsidR="00883723" w:rsidRPr="00883723" w:rsidRDefault="00883723" w:rsidP="00883723">
      <w:pPr>
        <w:rPr>
          <w:rFonts w:ascii="STKaiti" w:eastAsia="STKaiti" w:hAnsi="STKaiti"/>
        </w:rPr>
      </w:pPr>
      <w:r w:rsidRPr="00883723">
        <w:rPr>
          <w:rFonts w:ascii="STKaiti" w:eastAsia="STKaiti" w:hAnsi="STKaiti" w:hint="eastAsia"/>
        </w:rPr>
        <w:t>更高级的自定义可以通过定义自己的@Bean定义来实现，这将在创建jOOQ配置时使用。 您可以为以下jOOQ类型定义bean：</w:t>
      </w:r>
    </w:p>
    <w:p w14:paraId="37266CBE" w14:textId="77777777" w:rsidR="00BB4076" w:rsidRDefault="00BB4076" w:rsidP="006B20C7">
      <w:pPr>
        <w:rPr>
          <w:rFonts w:ascii="STKaiti" w:eastAsia="STKaiti" w:hAnsi="STKaiti"/>
        </w:rPr>
      </w:pPr>
    </w:p>
    <w:p w14:paraId="779A7E60" w14:textId="77777777" w:rsidR="00984C9F" w:rsidRPr="00984C9F" w:rsidRDefault="00984C9F" w:rsidP="00984C9F">
      <w:pPr>
        <w:rPr>
          <w:rFonts w:ascii="STKaiti" w:eastAsia="STKaiti" w:hAnsi="STKaiti"/>
        </w:rPr>
      </w:pPr>
      <w:r w:rsidRPr="00984C9F">
        <w:rPr>
          <w:rFonts w:ascii="STKaiti" w:eastAsia="STKaiti" w:hAnsi="STKaiti"/>
        </w:rPr>
        <w:t>• ConnectionProvider</w:t>
      </w:r>
    </w:p>
    <w:p w14:paraId="7CEF3177" w14:textId="77777777" w:rsidR="00984C9F" w:rsidRPr="00984C9F" w:rsidRDefault="00984C9F" w:rsidP="00984C9F">
      <w:pPr>
        <w:rPr>
          <w:rFonts w:ascii="STKaiti" w:eastAsia="STKaiti" w:hAnsi="STKaiti"/>
        </w:rPr>
      </w:pPr>
      <w:r w:rsidRPr="00984C9F">
        <w:rPr>
          <w:rFonts w:ascii="STKaiti" w:eastAsia="STKaiti" w:hAnsi="STKaiti"/>
        </w:rPr>
        <w:lastRenderedPageBreak/>
        <w:t>• TransactionProvider</w:t>
      </w:r>
    </w:p>
    <w:p w14:paraId="7F49A786" w14:textId="77777777" w:rsidR="00984C9F" w:rsidRPr="00984C9F" w:rsidRDefault="00984C9F" w:rsidP="00984C9F">
      <w:pPr>
        <w:rPr>
          <w:rFonts w:ascii="STKaiti" w:eastAsia="STKaiti" w:hAnsi="STKaiti"/>
        </w:rPr>
      </w:pPr>
      <w:r w:rsidRPr="00984C9F">
        <w:rPr>
          <w:rFonts w:ascii="STKaiti" w:eastAsia="STKaiti" w:hAnsi="STKaiti"/>
        </w:rPr>
        <w:t>• RecordMapperProvider</w:t>
      </w:r>
    </w:p>
    <w:p w14:paraId="47ACC547" w14:textId="77777777" w:rsidR="00984C9F" w:rsidRPr="00984C9F" w:rsidRDefault="00984C9F" w:rsidP="00984C9F">
      <w:pPr>
        <w:rPr>
          <w:rFonts w:ascii="STKaiti" w:eastAsia="STKaiti" w:hAnsi="STKaiti"/>
        </w:rPr>
      </w:pPr>
      <w:r w:rsidRPr="00984C9F">
        <w:rPr>
          <w:rFonts w:ascii="STKaiti" w:eastAsia="STKaiti" w:hAnsi="STKaiti"/>
        </w:rPr>
        <w:t>• RecordListenerProvider</w:t>
      </w:r>
    </w:p>
    <w:p w14:paraId="4A190989" w14:textId="77777777" w:rsidR="00984C9F" w:rsidRPr="00984C9F" w:rsidRDefault="00984C9F" w:rsidP="00984C9F">
      <w:pPr>
        <w:rPr>
          <w:rFonts w:ascii="STKaiti" w:eastAsia="STKaiti" w:hAnsi="STKaiti"/>
        </w:rPr>
      </w:pPr>
      <w:r w:rsidRPr="00984C9F">
        <w:rPr>
          <w:rFonts w:ascii="STKaiti" w:eastAsia="STKaiti" w:hAnsi="STKaiti"/>
        </w:rPr>
        <w:t>• ExecuteListenerProvider</w:t>
      </w:r>
    </w:p>
    <w:p w14:paraId="25A4147F" w14:textId="3D8FB751" w:rsidR="00984C9F" w:rsidRDefault="00984C9F" w:rsidP="00984C9F">
      <w:pPr>
        <w:rPr>
          <w:rFonts w:ascii="STKaiti" w:eastAsia="STKaiti" w:hAnsi="STKaiti"/>
        </w:rPr>
      </w:pPr>
      <w:r w:rsidRPr="00984C9F">
        <w:rPr>
          <w:rFonts w:ascii="STKaiti" w:eastAsia="STKaiti" w:hAnsi="STKaiti"/>
        </w:rPr>
        <w:t>• VisitListenerProvider</w:t>
      </w:r>
    </w:p>
    <w:p w14:paraId="4B0A6BBE" w14:textId="77777777" w:rsidR="00F64308" w:rsidRDefault="00F64308" w:rsidP="00984C9F">
      <w:pPr>
        <w:rPr>
          <w:rFonts w:ascii="STKaiti" w:eastAsia="STKaiti" w:hAnsi="STKaiti"/>
        </w:rPr>
      </w:pPr>
    </w:p>
    <w:p w14:paraId="44D00B90" w14:textId="631E5986" w:rsidR="0032363F" w:rsidRDefault="0032363F" w:rsidP="00984C9F">
      <w:pPr>
        <w:rPr>
          <w:rFonts w:ascii="STKaiti" w:eastAsia="STKaiti" w:hAnsi="STKaiti"/>
        </w:rPr>
      </w:pPr>
      <w:r w:rsidRPr="0032363F">
        <w:rPr>
          <w:rFonts w:ascii="STKaiti" w:eastAsia="STKaiti" w:hAnsi="STKaiti" w:hint="eastAsia"/>
        </w:rPr>
        <w:t>如果你想完全控制jOOQ配置，你也可以创建你自己的org.jooq.Configuration @Bean。</w:t>
      </w:r>
    </w:p>
    <w:p w14:paraId="0C37C601" w14:textId="115E1125" w:rsidR="00C0072A" w:rsidRDefault="00933A08" w:rsidP="00984C9F">
      <w:pPr>
        <w:rPr>
          <w:rFonts w:ascii="STKaiti" w:eastAsia="STKaiti" w:hAnsi="STKaiti"/>
        </w:rPr>
      </w:pPr>
      <w:r>
        <w:rPr>
          <w:rFonts w:ascii="STKaiti" w:eastAsia="STKaiti" w:hAnsi="STKaiti" w:hint="eastAsia"/>
        </w:rPr>
        <w:t>更多</w:t>
      </w:r>
      <w:r w:rsidR="00DF4B18">
        <w:rPr>
          <w:rFonts w:ascii="STKaiti" w:eastAsia="STKaiti" w:hAnsi="STKaiti" w:hint="eastAsia"/>
        </w:rPr>
        <w:t>jOOQ的使用请参考：</w:t>
      </w:r>
    </w:p>
    <w:p w14:paraId="3C5BA2FB" w14:textId="1ED4142C" w:rsidR="00DF4B18" w:rsidRDefault="00DF4B18" w:rsidP="00984C9F">
      <w:pPr>
        <w:rPr>
          <w:rFonts w:ascii="STKaiti" w:eastAsia="STKaiti" w:hAnsi="STKaiti"/>
        </w:rPr>
      </w:pPr>
      <w:r>
        <w:rPr>
          <w:rFonts w:ascii="STKaiti" w:eastAsia="STKaiti" w:hAnsi="STKaiti" w:hint="eastAsia"/>
        </w:rPr>
        <w:t>·</w:t>
      </w:r>
      <w:hyperlink r:id="rId26" w:history="1">
        <w:r w:rsidRPr="00FB0DD9">
          <w:rPr>
            <w:rStyle w:val="a3"/>
            <w:rFonts w:ascii="STKaiti" w:eastAsia="STKaiti" w:hAnsi="STKaiti"/>
          </w:rPr>
          <w:t>https://www.jooq.org/</w:t>
        </w:r>
      </w:hyperlink>
    </w:p>
    <w:p w14:paraId="60C461BA" w14:textId="4599A1A8" w:rsidR="00DF4B18" w:rsidRDefault="00DF4B18" w:rsidP="00984C9F">
      <w:pPr>
        <w:rPr>
          <w:rFonts w:ascii="STKaiti" w:eastAsia="STKaiti" w:hAnsi="STKaiti"/>
        </w:rPr>
      </w:pPr>
      <w:r>
        <w:rPr>
          <w:rFonts w:ascii="STKaiti" w:eastAsia="STKaiti" w:hAnsi="STKaiti" w:hint="eastAsia"/>
        </w:rPr>
        <w:t>·</w:t>
      </w:r>
      <w:hyperlink r:id="rId27" w:history="1">
        <w:r w:rsidRPr="00FB0DD9">
          <w:rPr>
            <w:rStyle w:val="a3"/>
            <w:rFonts w:ascii="STKaiti" w:eastAsia="STKaiti" w:hAnsi="STKaiti"/>
          </w:rPr>
          <w:t>https://www.jianshu.com/p/46164f9ba53c</w:t>
        </w:r>
      </w:hyperlink>
    </w:p>
    <w:p w14:paraId="180991DB" w14:textId="77777777" w:rsidR="00DF4B18" w:rsidRDefault="00DF4B18" w:rsidP="00984C9F">
      <w:pPr>
        <w:rPr>
          <w:rFonts w:ascii="STKaiti" w:eastAsia="STKaiti" w:hAnsi="STKaiti"/>
        </w:rPr>
      </w:pPr>
    </w:p>
    <w:p w14:paraId="28BF8F67" w14:textId="73A90426" w:rsidR="00C51DF4" w:rsidRDefault="00C51DF4" w:rsidP="00E226FC">
      <w:pPr>
        <w:pStyle w:val="1"/>
      </w:pPr>
      <w:r w:rsidRPr="00C51DF4">
        <w:t>30. Working with NoSQL technologies</w:t>
      </w:r>
    </w:p>
    <w:p w14:paraId="43A4F5A7" w14:textId="7E3C7560" w:rsidR="00232D1C" w:rsidRDefault="00232D1C" w:rsidP="00232D1C">
      <w:r w:rsidRPr="00232D1C">
        <w:rPr>
          <w:rFonts w:hint="eastAsia"/>
        </w:rPr>
        <w:t>Spring Data</w:t>
      </w:r>
      <w:r w:rsidRPr="00232D1C">
        <w:rPr>
          <w:rFonts w:hint="eastAsia"/>
        </w:rPr>
        <w:t>提供的其他项目可帮助您访问各种</w:t>
      </w:r>
      <w:r w:rsidRPr="00232D1C">
        <w:rPr>
          <w:rFonts w:hint="eastAsia"/>
        </w:rPr>
        <w:t>NoSQL</w:t>
      </w:r>
      <w:r w:rsidRPr="00232D1C">
        <w:rPr>
          <w:rFonts w:hint="eastAsia"/>
        </w:rPr>
        <w:t>技术，包括</w:t>
      </w:r>
      <w:r w:rsidRPr="00232D1C">
        <w:rPr>
          <w:rFonts w:hint="eastAsia"/>
        </w:rPr>
        <w:t>MongoDB</w:t>
      </w:r>
      <w:r w:rsidRPr="00232D1C">
        <w:rPr>
          <w:rFonts w:hint="eastAsia"/>
        </w:rPr>
        <w:t>，</w:t>
      </w:r>
      <w:r w:rsidRPr="00232D1C">
        <w:rPr>
          <w:rFonts w:hint="eastAsia"/>
        </w:rPr>
        <w:t>Neo4J</w:t>
      </w:r>
      <w:r w:rsidRPr="00232D1C">
        <w:rPr>
          <w:rFonts w:hint="eastAsia"/>
        </w:rPr>
        <w:t>，</w:t>
      </w:r>
      <w:r w:rsidRPr="00232D1C">
        <w:rPr>
          <w:rFonts w:hint="eastAsia"/>
        </w:rPr>
        <w:t>Elasticsearch</w:t>
      </w:r>
      <w:r w:rsidRPr="00232D1C">
        <w:rPr>
          <w:rFonts w:hint="eastAsia"/>
        </w:rPr>
        <w:t>，</w:t>
      </w:r>
      <w:r w:rsidRPr="00232D1C">
        <w:rPr>
          <w:rFonts w:hint="eastAsia"/>
        </w:rPr>
        <w:t>Solr</w:t>
      </w:r>
      <w:r w:rsidRPr="00232D1C">
        <w:rPr>
          <w:rFonts w:hint="eastAsia"/>
        </w:rPr>
        <w:t>，</w:t>
      </w:r>
      <w:r w:rsidRPr="00232D1C">
        <w:rPr>
          <w:rFonts w:hint="eastAsia"/>
        </w:rPr>
        <w:t>Redis</w:t>
      </w:r>
      <w:r w:rsidRPr="00232D1C">
        <w:rPr>
          <w:rFonts w:hint="eastAsia"/>
        </w:rPr>
        <w:t>，</w:t>
      </w:r>
      <w:r w:rsidRPr="00232D1C">
        <w:rPr>
          <w:rFonts w:hint="eastAsia"/>
        </w:rPr>
        <w:t>Gemfire</w:t>
      </w:r>
      <w:r w:rsidRPr="00232D1C">
        <w:rPr>
          <w:rFonts w:hint="eastAsia"/>
        </w:rPr>
        <w:t>，</w:t>
      </w:r>
      <w:r w:rsidRPr="00232D1C">
        <w:rPr>
          <w:rFonts w:hint="eastAsia"/>
        </w:rPr>
        <w:t>Cassandra</w:t>
      </w:r>
      <w:r w:rsidRPr="00232D1C">
        <w:rPr>
          <w:rFonts w:hint="eastAsia"/>
        </w:rPr>
        <w:t>，</w:t>
      </w:r>
      <w:r w:rsidRPr="00232D1C">
        <w:rPr>
          <w:rFonts w:hint="eastAsia"/>
        </w:rPr>
        <w:t>Couchbase</w:t>
      </w:r>
      <w:r w:rsidRPr="00232D1C">
        <w:rPr>
          <w:rFonts w:hint="eastAsia"/>
        </w:rPr>
        <w:t>和</w:t>
      </w:r>
      <w:r w:rsidRPr="00232D1C">
        <w:rPr>
          <w:rFonts w:hint="eastAsia"/>
        </w:rPr>
        <w:t>LDAP</w:t>
      </w:r>
      <w:r w:rsidRPr="00232D1C">
        <w:rPr>
          <w:rFonts w:hint="eastAsia"/>
        </w:rPr>
        <w:t>。</w:t>
      </w:r>
      <w:r w:rsidRPr="00232D1C">
        <w:rPr>
          <w:rFonts w:hint="eastAsia"/>
        </w:rPr>
        <w:t xml:space="preserve"> Spring Boot</w:t>
      </w:r>
      <w:r w:rsidRPr="00232D1C">
        <w:rPr>
          <w:rFonts w:hint="eastAsia"/>
        </w:rPr>
        <w:t>为</w:t>
      </w:r>
      <w:r w:rsidRPr="00232D1C">
        <w:rPr>
          <w:rFonts w:hint="eastAsia"/>
        </w:rPr>
        <w:t>Redis</w:t>
      </w:r>
      <w:r w:rsidRPr="00232D1C">
        <w:rPr>
          <w:rFonts w:hint="eastAsia"/>
        </w:rPr>
        <w:t>，</w:t>
      </w:r>
      <w:r w:rsidRPr="00232D1C">
        <w:rPr>
          <w:rFonts w:hint="eastAsia"/>
        </w:rPr>
        <w:t>MongoDB</w:t>
      </w:r>
      <w:r w:rsidRPr="00232D1C">
        <w:rPr>
          <w:rFonts w:hint="eastAsia"/>
        </w:rPr>
        <w:t>，</w:t>
      </w:r>
      <w:r w:rsidRPr="00232D1C">
        <w:rPr>
          <w:rFonts w:hint="eastAsia"/>
        </w:rPr>
        <w:t>Neo4j</w:t>
      </w:r>
      <w:r w:rsidRPr="00232D1C">
        <w:rPr>
          <w:rFonts w:hint="eastAsia"/>
        </w:rPr>
        <w:t>，</w:t>
      </w:r>
      <w:r w:rsidRPr="00232D1C">
        <w:rPr>
          <w:rFonts w:hint="eastAsia"/>
        </w:rPr>
        <w:t>Elasticsearch</w:t>
      </w:r>
      <w:r w:rsidRPr="00232D1C">
        <w:rPr>
          <w:rFonts w:hint="eastAsia"/>
        </w:rPr>
        <w:t>，</w:t>
      </w:r>
      <w:r w:rsidRPr="00232D1C">
        <w:rPr>
          <w:rFonts w:hint="eastAsia"/>
        </w:rPr>
        <w:t>Solr Cassandra</w:t>
      </w:r>
      <w:r w:rsidRPr="00232D1C">
        <w:rPr>
          <w:rFonts w:hint="eastAsia"/>
        </w:rPr>
        <w:t>，</w:t>
      </w:r>
      <w:r w:rsidRPr="00232D1C">
        <w:rPr>
          <w:rFonts w:hint="eastAsia"/>
        </w:rPr>
        <w:t>Couchbase</w:t>
      </w:r>
      <w:r w:rsidRPr="00232D1C">
        <w:rPr>
          <w:rFonts w:hint="eastAsia"/>
        </w:rPr>
        <w:t>和</w:t>
      </w:r>
      <w:r w:rsidRPr="00232D1C">
        <w:rPr>
          <w:rFonts w:hint="eastAsia"/>
        </w:rPr>
        <w:t>LDAP</w:t>
      </w:r>
      <w:r w:rsidRPr="00232D1C">
        <w:rPr>
          <w:rFonts w:hint="eastAsia"/>
        </w:rPr>
        <w:t>提供自动配置</w:t>
      </w:r>
      <w:r w:rsidRPr="00232D1C">
        <w:rPr>
          <w:rFonts w:hint="eastAsia"/>
        </w:rPr>
        <w:t xml:space="preserve">; </w:t>
      </w:r>
      <w:r w:rsidRPr="00232D1C">
        <w:rPr>
          <w:rFonts w:hint="eastAsia"/>
        </w:rPr>
        <w:t>你可以使用其他项目，但你需要自己配置它们。</w:t>
      </w:r>
      <w:r w:rsidRPr="00232D1C">
        <w:rPr>
          <w:rFonts w:hint="eastAsia"/>
        </w:rPr>
        <w:t xml:space="preserve"> </w:t>
      </w:r>
      <w:r w:rsidRPr="00232D1C">
        <w:rPr>
          <w:rFonts w:hint="eastAsia"/>
        </w:rPr>
        <w:t>请参阅</w:t>
      </w:r>
      <w:r w:rsidRPr="00232D1C">
        <w:rPr>
          <w:rFonts w:hint="eastAsia"/>
        </w:rPr>
        <w:t>projects.spring.io/spring-data</w:t>
      </w:r>
      <w:r w:rsidRPr="00232D1C">
        <w:rPr>
          <w:rFonts w:hint="eastAsia"/>
        </w:rPr>
        <w:t>上的相应参考文档。</w:t>
      </w:r>
    </w:p>
    <w:p w14:paraId="3BE64631" w14:textId="1CF0CDA6" w:rsidR="00AA171C" w:rsidRDefault="00AA171C" w:rsidP="00AA171C">
      <w:pPr>
        <w:pStyle w:val="2"/>
      </w:pPr>
      <w:r w:rsidRPr="00AA171C">
        <w:t>30.1 Redis</w:t>
      </w:r>
    </w:p>
    <w:p w14:paraId="44AC155B" w14:textId="6EBC39C3" w:rsidR="00AC6BCC" w:rsidRDefault="00AC6BCC" w:rsidP="00AC6BCC">
      <w:r w:rsidRPr="00AC6BCC">
        <w:rPr>
          <w:rFonts w:hint="eastAsia"/>
        </w:rPr>
        <w:t>Redis</w:t>
      </w:r>
      <w:r w:rsidRPr="00AC6BCC">
        <w:rPr>
          <w:rFonts w:hint="eastAsia"/>
        </w:rPr>
        <w:t>是一个缓存，消息代理和功能丰富的键值存储。</w:t>
      </w:r>
      <w:r w:rsidRPr="00AC6BCC">
        <w:rPr>
          <w:rFonts w:hint="eastAsia"/>
        </w:rPr>
        <w:t xml:space="preserve"> Spring Boot</w:t>
      </w:r>
      <w:r w:rsidRPr="00AC6BCC">
        <w:rPr>
          <w:rFonts w:hint="eastAsia"/>
        </w:rPr>
        <w:t>为</w:t>
      </w:r>
      <w:r w:rsidRPr="00AC6BCC">
        <w:rPr>
          <w:rFonts w:hint="eastAsia"/>
        </w:rPr>
        <w:t>Jedis</w:t>
      </w:r>
      <w:r w:rsidRPr="00AC6BCC">
        <w:rPr>
          <w:rFonts w:hint="eastAsia"/>
        </w:rPr>
        <w:t>客户端库和</w:t>
      </w:r>
      <w:r w:rsidR="00D676F5">
        <w:rPr>
          <w:rFonts w:hint="eastAsia"/>
        </w:rPr>
        <w:t>在它基础上的</w:t>
      </w:r>
      <w:r w:rsidRPr="00AC6BCC">
        <w:rPr>
          <w:rFonts w:hint="eastAsia"/>
        </w:rPr>
        <w:t>Spring Data Redis</w:t>
      </w:r>
      <w:r w:rsidRPr="00AC6BCC">
        <w:rPr>
          <w:rFonts w:hint="eastAsia"/>
        </w:rPr>
        <w:t>提供的抽象类提供了基本的自动配置。</w:t>
      </w:r>
      <w:r w:rsidRPr="00AC6BCC">
        <w:rPr>
          <w:rFonts w:hint="eastAsia"/>
        </w:rPr>
        <w:t xml:space="preserve"> </w:t>
      </w:r>
      <w:r w:rsidRPr="00AC6BCC">
        <w:rPr>
          <w:rFonts w:hint="eastAsia"/>
        </w:rPr>
        <w:t>有一个</w:t>
      </w:r>
      <w:r w:rsidRPr="00AC6BCC">
        <w:rPr>
          <w:rFonts w:hint="eastAsia"/>
        </w:rPr>
        <w:t>spring-boot-starter-data-redis'Starter'</w:t>
      </w:r>
      <w:r w:rsidRPr="00AC6BCC">
        <w:rPr>
          <w:rFonts w:hint="eastAsia"/>
        </w:rPr>
        <w:t>以方便的方式收集依赖关系。</w:t>
      </w:r>
    </w:p>
    <w:p w14:paraId="40F2090A" w14:textId="77777777" w:rsidR="00355C3B" w:rsidRDefault="00355C3B" w:rsidP="00AC6BCC"/>
    <w:p w14:paraId="04F8AF6B" w14:textId="3685AAB1" w:rsidR="00355C3B" w:rsidRDefault="00355C3B" w:rsidP="00AC6BCC">
      <w:r w:rsidRPr="00355C3B">
        <w:t>Connecting to Redis</w:t>
      </w:r>
    </w:p>
    <w:p w14:paraId="20519C14" w14:textId="40333027" w:rsidR="00355C3B" w:rsidRDefault="0008061F" w:rsidP="00AC6BCC">
      <w:pPr>
        <w:rPr>
          <w:rFonts w:hint="eastAsia"/>
        </w:rPr>
      </w:pPr>
      <w:r w:rsidRPr="0008061F">
        <w:rPr>
          <w:rFonts w:hint="eastAsia"/>
        </w:rPr>
        <w:t>您可以像其他</w:t>
      </w:r>
      <w:r w:rsidRPr="0008061F">
        <w:rPr>
          <w:rFonts w:hint="eastAsia"/>
        </w:rPr>
        <w:t>Spring Bean</w:t>
      </w:r>
      <w:r w:rsidRPr="0008061F">
        <w:rPr>
          <w:rFonts w:hint="eastAsia"/>
        </w:rPr>
        <w:t>一样注入自动配置的</w:t>
      </w:r>
      <w:r w:rsidRPr="0008061F">
        <w:rPr>
          <w:rFonts w:hint="eastAsia"/>
        </w:rPr>
        <w:t>RedisConnectionFactory</w:t>
      </w:r>
      <w:r w:rsidRPr="0008061F">
        <w:rPr>
          <w:rFonts w:hint="eastAsia"/>
        </w:rPr>
        <w:t>，</w:t>
      </w:r>
      <w:r w:rsidRPr="0008061F">
        <w:rPr>
          <w:rFonts w:hint="eastAsia"/>
        </w:rPr>
        <w:t>StringRedisTemplate</w:t>
      </w:r>
      <w:r w:rsidRPr="0008061F">
        <w:rPr>
          <w:rFonts w:hint="eastAsia"/>
        </w:rPr>
        <w:t>或</w:t>
      </w:r>
      <w:r w:rsidRPr="0008061F">
        <w:rPr>
          <w:rFonts w:hint="eastAsia"/>
        </w:rPr>
        <w:t>RedisTemplate</w:t>
      </w:r>
      <w:r w:rsidRPr="0008061F">
        <w:rPr>
          <w:rFonts w:hint="eastAsia"/>
        </w:rPr>
        <w:t>实例。</w:t>
      </w:r>
      <w:r w:rsidRPr="0008061F">
        <w:rPr>
          <w:rFonts w:hint="eastAsia"/>
        </w:rPr>
        <w:t xml:space="preserve"> </w:t>
      </w:r>
      <w:r w:rsidRPr="0008061F">
        <w:rPr>
          <w:rFonts w:hint="eastAsia"/>
        </w:rPr>
        <w:t>默认情况下，实例将尝试使用</w:t>
      </w:r>
      <w:r w:rsidRPr="0008061F">
        <w:rPr>
          <w:rFonts w:hint="eastAsia"/>
        </w:rPr>
        <w:t>localhost</w:t>
      </w:r>
      <w:r w:rsidR="000602EE">
        <w:rPr>
          <w:rFonts w:hint="eastAsia"/>
        </w:rPr>
        <w:t>:</w:t>
      </w:r>
      <w:r w:rsidRPr="0008061F">
        <w:rPr>
          <w:rFonts w:hint="eastAsia"/>
        </w:rPr>
        <w:t>6379</w:t>
      </w:r>
      <w:r w:rsidR="000602EE" w:rsidRPr="0008061F">
        <w:rPr>
          <w:rFonts w:hint="eastAsia"/>
        </w:rPr>
        <w:t>连接到</w:t>
      </w:r>
      <w:r w:rsidR="000602EE" w:rsidRPr="0008061F">
        <w:rPr>
          <w:rFonts w:hint="eastAsia"/>
        </w:rPr>
        <w:t>Redis</w:t>
      </w:r>
      <w:r w:rsidR="000602EE" w:rsidRPr="0008061F">
        <w:rPr>
          <w:rFonts w:hint="eastAsia"/>
        </w:rPr>
        <w:t>服务器</w:t>
      </w:r>
      <w:r w:rsidR="00124C74">
        <w:rPr>
          <w:rFonts w:hint="eastAsia"/>
        </w:rPr>
        <w:t>。</w:t>
      </w:r>
    </w:p>
    <w:p w14:paraId="540B1274" w14:textId="35852205" w:rsidR="00060C67" w:rsidRDefault="00124C74" w:rsidP="00AC6BCC">
      <w:pPr>
        <w:rPr>
          <w:rFonts w:hint="eastAsia"/>
        </w:rPr>
      </w:pPr>
      <w:r>
        <w:lastRenderedPageBreak/>
        <w:t>D</w:t>
      </w:r>
      <w:r>
        <w:rPr>
          <w:rFonts w:hint="eastAsia"/>
        </w:rPr>
        <w:t>emo</w:t>
      </w:r>
      <w:r>
        <w:rPr>
          <w:rFonts w:hint="eastAsia"/>
        </w:rPr>
        <w:t>地址：</w:t>
      </w:r>
      <w:hyperlink r:id="rId28" w:history="1">
        <w:r w:rsidRPr="004E3F99">
          <w:rPr>
            <w:rStyle w:val="a3"/>
          </w:rPr>
          <w:t>https://github.com/PerseveranceForever/springboot_redis_demo.git</w:t>
        </w:r>
      </w:hyperlink>
    </w:p>
    <w:p w14:paraId="084D8536" w14:textId="20FC0B29" w:rsidR="00206846" w:rsidRDefault="00124C74" w:rsidP="00124C74">
      <w:pPr>
        <w:rPr>
          <w:rFonts w:ascii="Helvetica" w:eastAsia="Times New Roman" w:hAnsi="Helvetica" w:hint="eastAsia"/>
          <w:color w:val="24292E"/>
          <w:shd w:val="clear" w:color="auto" w:fill="FFFFFF"/>
        </w:rPr>
      </w:pPr>
      <w:r>
        <w:rPr>
          <w:rFonts w:hint="eastAsia"/>
        </w:rPr>
        <w:t>以上</w:t>
      </w:r>
      <w:r>
        <w:rPr>
          <w:rFonts w:hint="eastAsia"/>
        </w:rPr>
        <w:t>demo</w:t>
      </w:r>
      <w:r>
        <w:rPr>
          <w:rFonts w:hint="eastAsia"/>
        </w:rPr>
        <w:t>是</w:t>
      </w:r>
      <w:r>
        <w:rPr>
          <w:rFonts w:hint="eastAsia"/>
        </w:rPr>
        <w:t>SpringBoot</w:t>
      </w:r>
      <w:r>
        <w:rPr>
          <w:rFonts w:hint="eastAsia"/>
        </w:rPr>
        <w:t>整合</w:t>
      </w:r>
      <w:r>
        <w:rPr>
          <w:rFonts w:hint="eastAsia"/>
        </w:rPr>
        <w:t>mybatis+redis</w:t>
      </w:r>
      <w:r>
        <w:rPr>
          <w:rFonts w:hint="eastAsia"/>
        </w:rPr>
        <w:t>。</w:t>
      </w:r>
      <w:r>
        <w:rPr>
          <w:rFonts w:ascii="MS Mincho" w:eastAsia="MS Mincho" w:hAnsi="MS Mincho" w:cs="MS Mincho"/>
          <w:color w:val="24292E"/>
          <w:shd w:val="clear" w:color="auto" w:fill="FFFFFF"/>
        </w:rPr>
        <w:t>通</w:t>
      </w:r>
      <w:r>
        <w:rPr>
          <w:rFonts w:ascii="SimSun" w:eastAsia="SimSun" w:hAnsi="SimSun" w:cs="SimSun"/>
          <w:color w:val="24292E"/>
          <w:shd w:val="clear" w:color="auto" w:fill="FFFFFF"/>
        </w:rPr>
        <w:t>过</w:t>
      </w:r>
      <w:r>
        <w:rPr>
          <w:rFonts w:ascii="MS Mincho" w:eastAsia="MS Mincho" w:hAnsi="MS Mincho" w:cs="MS Mincho"/>
          <w:color w:val="24292E"/>
          <w:shd w:val="clear" w:color="auto" w:fill="FFFFFF"/>
        </w:rPr>
        <w:t>从</w:t>
      </w:r>
      <w:r>
        <w:rPr>
          <w:rFonts w:ascii="Helvetica" w:eastAsia="Times New Roman" w:hAnsi="Helvetica"/>
          <w:color w:val="24292E"/>
          <w:shd w:val="clear" w:color="auto" w:fill="FFFFFF"/>
        </w:rPr>
        <w:t>mysql</w:t>
      </w:r>
      <w:r>
        <w:rPr>
          <w:rFonts w:ascii="MS Mincho" w:eastAsia="MS Mincho" w:hAnsi="MS Mincho" w:cs="MS Mincho"/>
          <w:color w:val="24292E"/>
          <w:shd w:val="clear" w:color="auto" w:fill="FFFFFF"/>
        </w:rPr>
        <w:t>中</w:t>
      </w:r>
      <w:r>
        <w:rPr>
          <w:rFonts w:ascii="SimSun" w:eastAsia="SimSun" w:hAnsi="SimSun" w:cs="SimSun"/>
          <w:color w:val="24292E"/>
          <w:shd w:val="clear" w:color="auto" w:fill="FFFFFF"/>
        </w:rPr>
        <w:t>读</w:t>
      </w:r>
      <w:r>
        <w:rPr>
          <w:rFonts w:ascii="MS Mincho" w:eastAsia="MS Mincho" w:hAnsi="MS Mincho" w:cs="MS Mincho"/>
          <w:color w:val="24292E"/>
          <w:shd w:val="clear" w:color="auto" w:fill="FFFFFF"/>
        </w:rPr>
        <w:t>取数据，存入</w:t>
      </w:r>
      <w:r>
        <w:rPr>
          <w:rFonts w:ascii="Helvetica" w:eastAsia="Times New Roman" w:hAnsi="Helvetica"/>
          <w:color w:val="24292E"/>
          <w:shd w:val="clear" w:color="auto" w:fill="FFFFFF"/>
        </w:rPr>
        <w:t>redis</w:t>
      </w:r>
      <w:r>
        <w:rPr>
          <w:rFonts w:ascii="Helvetica" w:eastAsia="Times New Roman" w:hAnsi="Helvetica" w:hint="eastAsia"/>
          <w:color w:val="24292E"/>
          <w:shd w:val="clear" w:color="auto" w:fill="FFFFFF"/>
        </w:rPr>
        <w:t>。</w:t>
      </w:r>
    </w:p>
    <w:p w14:paraId="0044F39F" w14:textId="4F75BA3F" w:rsidR="00206846" w:rsidRDefault="00206846" w:rsidP="00124C74">
      <w:pPr>
        <w:rPr>
          <w:rFonts w:ascii="Helvetica" w:eastAsia="Times New Roman" w:hAnsi="Helvetica" w:hint="eastAsia"/>
          <w:color w:val="24292E"/>
          <w:shd w:val="clear" w:color="auto" w:fill="FFFFFF"/>
        </w:rPr>
      </w:pPr>
    </w:p>
    <w:p w14:paraId="077A1F04" w14:textId="77777777" w:rsidR="00206846" w:rsidRDefault="00206846" w:rsidP="00124C74">
      <w:pPr>
        <w:rPr>
          <w:rFonts w:ascii="Helvetica" w:eastAsia="Times New Roman" w:hAnsi="Helvetica" w:hint="eastAsia"/>
          <w:color w:val="24292E"/>
          <w:shd w:val="clear" w:color="auto" w:fill="FFFFFF"/>
        </w:rPr>
      </w:pPr>
      <w:r>
        <w:rPr>
          <w:rFonts w:ascii="MS Mincho" w:eastAsia="MS Mincho" w:hAnsi="MS Mincho" w:cs="MS Mincho"/>
          <w:color w:val="24292E"/>
          <w:shd w:val="clear" w:color="auto" w:fill="FFFFFF"/>
        </w:rPr>
        <w:t>需要注意的是：</w:t>
      </w:r>
    </w:p>
    <w:p w14:paraId="1F4251F4" w14:textId="581F63ED" w:rsidR="00124C74" w:rsidRDefault="00206846" w:rsidP="00AC6BCC">
      <w:pPr>
        <w:rPr>
          <w:rFonts w:hint="eastAsia"/>
        </w:rPr>
      </w:pPr>
      <w:r w:rsidRPr="00206846">
        <w:rPr>
          <w:rFonts w:hint="eastAsia"/>
        </w:rPr>
        <w:t xml:space="preserve">RedisTemplate </w:t>
      </w:r>
      <w:r w:rsidRPr="00206846">
        <w:rPr>
          <w:rFonts w:hint="eastAsia"/>
        </w:rPr>
        <w:t>操作</w:t>
      </w:r>
      <w:r w:rsidRPr="00206846">
        <w:rPr>
          <w:rFonts w:hint="eastAsia"/>
        </w:rPr>
        <w:t>redis</w:t>
      </w:r>
      <w:r w:rsidRPr="00206846">
        <w:rPr>
          <w:rFonts w:hint="eastAsia"/>
        </w:rPr>
        <w:t>时发现存储在</w:t>
      </w:r>
      <w:r w:rsidRPr="00206846">
        <w:rPr>
          <w:rFonts w:hint="eastAsia"/>
        </w:rPr>
        <w:t>redis</w:t>
      </w:r>
      <w:r w:rsidRPr="00206846">
        <w:rPr>
          <w:rFonts w:hint="eastAsia"/>
        </w:rPr>
        <w:t>中的</w:t>
      </w:r>
      <w:r w:rsidRPr="00206846">
        <w:rPr>
          <w:rFonts w:hint="eastAsia"/>
        </w:rPr>
        <w:t>key</w:t>
      </w:r>
      <w:r w:rsidRPr="00206846">
        <w:rPr>
          <w:rFonts w:hint="eastAsia"/>
        </w:rPr>
        <w:t>值，前面还多出了许多类似</w:t>
      </w:r>
      <w:r w:rsidRPr="00206846">
        <w:t>\xac\xed\x00\x05t\x00\x04</w:t>
      </w:r>
      <w:r>
        <w:rPr>
          <w:rFonts w:hint="eastAsia"/>
        </w:rPr>
        <w:t>，这是因为</w:t>
      </w:r>
      <w:r w:rsidRPr="00206846">
        <w:rPr>
          <w:rFonts w:hint="eastAsia"/>
        </w:rPr>
        <w:t>spring-data-redis</w:t>
      </w:r>
      <w:r w:rsidRPr="00206846">
        <w:rPr>
          <w:rFonts w:hint="eastAsia"/>
        </w:rPr>
        <w:t>的</w:t>
      </w:r>
      <w:r w:rsidRPr="00206846">
        <w:rPr>
          <w:rFonts w:hint="eastAsia"/>
        </w:rPr>
        <w:t>RedisTemplate&lt;K, V&gt;</w:t>
      </w:r>
      <w:r w:rsidRPr="00206846">
        <w:rPr>
          <w:rFonts w:hint="eastAsia"/>
        </w:rPr>
        <w:t>模板类在操作</w:t>
      </w:r>
      <w:r w:rsidRPr="00206846">
        <w:rPr>
          <w:rFonts w:hint="eastAsia"/>
        </w:rPr>
        <w:t>redis</w:t>
      </w:r>
      <w:r w:rsidRPr="00206846">
        <w:rPr>
          <w:rFonts w:hint="eastAsia"/>
        </w:rPr>
        <w:t>时默认使用</w:t>
      </w:r>
      <w:r w:rsidRPr="00206846">
        <w:rPr>
          <w:rFonts w:hint="eastAsia"/>
        </w:rPr>
        <w:t>JdkSerializationRedisSerializer</w:t>
      </w:r>
      <w:r w:rsidRPr="00206846">
        <w:rPr>
          <w:rFonts w:hint="eastAsia"/>
        </w:rPr>
        <w:t>来进行序列化，如下</w:t>
      </w:r>
      <w:r>
        <w:rPr>
          <w:rFonts w:hint="eastAsia"/>
        </w:rPr>
        <w:t>：</w:t>
      </w:r>
    </w:p>
    <w:p w14:paraId="64A3467F" w14:textId="77777777" w:rsidR="00B84C68" w:rsidRDefault="00B84C68" w:rsidP="00B84C68">
      <w:pPr>
        <w:pStyle w:val="HTML"/>
        <w:shd w:val="clear" w:color="auto" w:fill="2B2B2B"/>
        <w:rPr>
          <w:rFonts w:ascii="Menlo" w:hAnsi="Menlo" w:cs="Menlo"/>
          <w:color w:val="A9B7C6"/>
          <w:sz w:val="21"/>
          <w:szCs w:val="21"/>
        </w:rPr>
      </w:pPr>
      <w:r>
        <w:rPr>
          <w:rFonts w:ascii="Menlo" w:hAnsi="Menlo" w:cs="Menlo"/>
          <w:color w:val="CC7832"/>
          <w:sz w:val="21"/>
          <w:szCs w:val="21"/>
        </w:rPr>
        <w:t xml:space="preserve">if </w:t>
      </w:r>
      <w:r>
        <w:rPr>
          <w:rFonts w:ascii="Menlo" w:hAnsi="Menlo" w:cs="Menlo"/>
          <w:color w:val="A9B7C6"/>
          <w:sz w:val="21"/>
          <w:szCs w:val="21"/>
        </w:rPr>
        <w:t>(</w:t>
      </w:r>
      <w:r>
        <w:rPr>
          <w:rFonts w:ascii="Menlo" w:hAnsi="Menlo" w:cs="Menlo"/>
          <w:color w:val="9876AA"/>
          <w:sz w:val="21"/>
          <w:szCs w:val="21"/>
        </w:rPr>
        <w:t xml:space="preserve">defaultSerializer </w:t>
      </w:r>
      <w:r>
        <w:rPr>
          <w:rFonts w:ascii="Menlo" w:hAnsi="Menlo" w:cs="Menlo"/>
          <w:color w:val="A9B7C6"/>
          <w:sz w:val="21"/>
          <w:szCs w:val="21"/>
        </w:rPr>
        <w:t xml:space="preserve">== </w:t>
      </w:r>
      <w:r>
        <w:rPr>
          <w:rFonts w:ascii="Menlo" w:hAnsi="Menlo" w:cs="Menlo"/>
          <w:color w:val="CC7832"/>
          <w:sz w:val="21"/>
          <w:szCs w:val="21"/>
        </w:rPr>
        <w:t>null</w:t>
      </w:r>
      <w:r>
        <w:rPr>
          <w:rFonts w:ascii="Menlo" w:hAnsi="Menlo" w:cs="Menlo"/>
          <w:color w:val="A9B7C6"/>
          <w:sz w:val="21"/>
          <w:szCs w:val="21"/>
        </w:rPr>
        <w:t>) {</w:t>
      </w:r>
      <w:r>
        <w:rPr>
          <w:rFonts w:ascii="Menlo" w:hAnsi="Menlo" w:cs="Menlo"/>
          <w:color w:val="A9B7C6"/>
          <w:sz w:val="21"/>
          <w:szCs w:val="21"/>
        </w:rPr>
        <w:br/>
      </w:r>
      <w:r>
        <w:rPr>
          <w:rFonts w:ascii="Menlo" w:hAnsi="Menlo" w:cs="Menlo"/>
          <w:color w:val="A9B7C6"/>
          <w:sz w:val="21"/>
          <w:szCs w:val="21"/>
        </w:rPr>
        <w:br/>
        <w:t xml:space="preserve">   </w:t>
      </w:r>
      <w:r>
        <w:rPr>
          <w:rFonts w:ascii="Menlo" w:hAnsi="Menlo" w:cs="Menlo"/>
          <w:color w:val="9876AA"/>
          <w:sz w:val="21"/>
          <w:szCs w:val="21"/>
        </w:rPr>
        <w:t xml:space="preserve">defaultSerializer </w:t>
      </w:r>
      <w:r>
        <w:rPr>
          <w:rFonts w:ascii="Menlo" w:hAnsi="Menlo" w:cs="Menlo"/>
          <w:color w:val="A9B7C6"/>
          <w:sz w:val="21"/>
          <w:szCs w:val="21"/>
        </w:rPr>
        <w:t xml:space="preserve">= </w:t>
      </w:r>
      <w:r>
        <w:rPr>
          <w:rFonts w:ascii="Menlo" w:hAnsi="Menlo" w:cs="Menlo"/>
          <w:color w:val="CC7832"/>
          <w:sz w:val="21"/>
          <w:szCs w:val="21"/>
        </w:rPr>
        <w:t xml:space="preserve">new </w:t>
      </w:r>
      <w:r>
        <w:rPr>
          <w:rFonts w:ascii="Menlo" w:hAnsi="Menlo" w:cs="Menlo"/>
          <w:color w:val="A9B7C6"/>
          <w:sz w:val="21"/>
          <w:szCs w:val="21"/>
        </w:rPr>
        <w:t>JdkSerializationRedisSerializer(</w:t>
      </w:r>
      <w:r>
        <w:rPr>
          <w:rFonts w:ascii="Menlo" w:hAnsi="Menlo" w:cs="Menlo"/>
          <w:color w:val="A9B7C6"/>
          <w:sz w:val="21"/>
          <w:szCs w:val="21"/>
        </w:rPr>
        <w:br/>
        <w:t xml:space="preserve">         </w:t>
      </w:r>
      <w:r>
        <w:rPr>
          <w:rFonts w:ascii="Menlo" w:hAnsi="Menlo" w:cs="Menlo"/>
          <w:color w:val="9876AA"/>
          <w:sz w:val="21"/>
          <w:szCs w:val="21"/>
        </w:rPr>
        <w:t xml:space="preserve">classLoader </w:t>
      </w:r>
      <w:r>
        <w:rPr>
          <w:rFonts w:ascii="Menlo" w:hAnsi="Menlo" w:cs="Menlo"/>
          <w:color w:val="A9B7C6"/>
          <w:sz w:val="21"/>
          <w:szCs w:val="21"/>
        </w:rPr>
        <w:t xml:space="preserve">!= </w:t>
      </w:r>
      <w:r>
        <w:rPr>
          <w:rFonts w:ascii="Menlo" w:hAnsi="Menlo" w:cs="Menlo"/>
          <w:color w:val="CC7832"/>
          <w:sz w:val="21"/>
          <w:szCs w:val="21"/>
        </w:rPr>
        <w:t xml:space="preserve">null </w:t>
      </w:r>
      <w:r>
        <w:rPr>
          <w:rFonts w:ascii="Menlo" w:hAnsi="Menlo" w:cs="Menlo"/>
          <w:color w:val="A9B7C6"/>
          <w:sz w:val="21"/>
          <w:szCs w:val="21"/>
        </w:rPr>
        <w:t xml:space="preserve">? </w:t>
      </w:r>
      <w:r>
        <w:rPr>
          <w:rFonts w:ascii="Menlo" w:hAnsi="Menlo" w:cs="Menlo"/>
          <w:color w:val="9876AA"/>
          <w:sz w:val="21"/>
          <w:szCs w:val="21"/>
        </w:rPr>
        <w:t xml:space="preserve">classLoader </w:t>
      </w:r>
      <w:r>
        <w:rPr>
          <w:rFonts w:ascii="Menlo" w:hAnsi="Menlo" w:cs="Menlo"/>
          <w:color w:val="A9B7C6"/>
          <w:sz w:val="21"/>
          <w:szCs w:val="21"/>
        </w:rPr>
        <w:t xml:space="preserve">: </w:t>
      </w:r>
      <w:r>
        <w:rPr>
          <w:rFonts w:ascii="Menlo" w:hAnsi="Menlo" w:cs="Menlo"/>
          <w:color w:val="CC7832"/>
          <w:sz w:val="21"/>
          <w:szCs w:val="21"/>
        </w:rPr>
        <w:t>this</w:t>
      </w:r>
      <w:r>
        <w:rPr>
          <w:rFonts w:ascii="Menlo" w:hAnsi="Menlo" w:cs="Menlo"/>
          <w:color w:val="A9B7C6"/>
          <w:sz w:val="21"/>
          <w:szCs w:val="21"/>
        </w:rPr>
        <w:t>.getClass().getClassLoader())</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w:t>
      </w:r>
    </w:p>
    <w:p w14:paraId="00E68128" w14:textId="66178B52" w:rsidR="00B84C68" w:rsidRDefault="00047BC0" w:rsidP="00AC6BCC">
      <w:pPr>
        <w:rPr>
          <w:rFonts w:hint="eastAsia"/>
        </w:rPr>
      </w:pPr>
      <w:r>
        <w:rPr>
          <w:rFonts w:hint="eastAsia"/>
        </w:rPr>
        <w:t>解决方案如下：</w:t>
      </w:r>
    </w:p>
    <w:p w14:paraId="73B24007" w14:textId="37311A4B" w:rsidR="00047BC0" w:rsidRDefault="00047BC0" w:rsidP="00047BC0">
      <w:pPr>
        <w:pStyle w:val="HTML"/>
        <w:shd w:val="clear" w:color="auto" w:fill="2B2B2B"/>
        <w:rPr>
          <w:rFonts w:ascii="Menlo" w:hAnsi="Menlo" w:cs="Menlo"/>
          <w:color w:val="A9B7C6"/>
          <w:sz w:val="21"/>
          <w:szCs w:val="21"/>
        </w:rPr>
      </w:pPr>
      <w:r>
        <w:rPr>
          <w:rFonts w:ascii="Menlo" w:hAnsi="Menlo" w:cs="Menlo"/>
          <w:color w:val="BBB529"/>
          <w:sz w:val="21"/>
          <w:szCs w:val="21"/>
        </w:rPr>
        <w:t>@Configuration</w:t>
      </w:r>
      <w:r>
        <w:rPr>
          <w:rFonts w:ascii="Menlo" w:hAnsi="Menlo" w:cs="Menlo"/>
          <w:color w:val="BBB529"/>
          <w:sz w:val="21"/>
          <w:szCs w:val="21"/>
        </w:rPr>
        <w:br/>
        <w:t>@EnableCaching</w:t>
      </w:r>
      <w:r>
        <w:rPr>
          <w:rFonts w:ascii="Menlo" w:hAnsi="Menlo" w:cs="Menlo"/>
          <w:color w:val="BBB529"/>
          <w:sz w:val="21"/>
          <w:szCs w:val="21"/>
        </w:rPr>
        <w:br/>
      </w:r>
      <w:r>
        <w:rPr>
          <w:rFonts w:ascii="Menlo" w:hAnsi="Menlo" w:cs="Menlo"/>
          <w:color w:val="CC7832"/>
          <w:sz w:val="21"/>
          <w:szCs w:val="21"/>
        </w:rPr>
        <w:t xml:space="preserve">public class </w:t>
      </w:r>
      <w:r>
        <w:rPr>
          <w:rFonts w:ascii="Menlo" w:hAnsi="Menlo" w:cs="Menlo"/>
          <w:color w:val="A9B7C6"/>
          <w:sz w:val="21"/>
          <w:szCs w:val="21"/>
        </w:rPr>
        <w:t>RedisCacheConfig {</w:t>
      </w:r>
      <w:r>
        <w:rPr>
          <w:rFonts w:ascii="Menlo" w:hAnsi="Menlo" w:cs="Menlo"/>
          <w:color w:val="A9B7C6"/>
          <w:sz w:val="21"/>
          <w:szCs w:val="21"/>
        </w:rPr>
        <w:br/>
        <w:t xml:space="preserve">    </w:t>
      </w:r>
      <w:r>
        <w:rPr>
          <w:rFonts w:ascii="Menlo" w:hAnsi="Menlo" w:cs="Menlo"/>
          <w:color w:val="BBB529"/>
          <w:sz w:val="21"/>
          <w:szCs w:val="21"/>
        </w:rPr>
        <w:t>@Bean</w:t>
      </w:r>
      <w:r>
        <w:rPr>
          <w:rFonts w:ascii="Menlo" w:hAnsi="Menlo" w:cs="Menlo"/>
          <w:color w:val="BBB529"/>
          <w:sz w:val="21"/>
          <w:szCs w:val="21"/>
        </w:rPr>
        <w:br/>
        <w:t xml:space="preserve">    </w:t>
      </w:r>
      <w:r>
        <w:rPr>
          <w:rFonts w:ascii="Menlo" w:hAnsi="Menlo" w:cs="Menlo"/>
          <w:color w:val="CC7832"/>
          <w:sz w:val="21"/>
          <w:szCs w:val="21"/>
        </w:rPr>
        <w:t xml:space="preserve">public </w:t>
      </w:r>
      <w:r>
        <w:rPr>
          <w:rFonts w:ascii="Menlo" w:hAnsi="Menlo" w:cs="Menlo"/>
          <w:color w:val="A9B7C6"/>
          <w:sz w:val="21"/>
          <w:szCs w:val="21"/>
        </w:rPr>
        <w:t>RedisTemplate&lt;String</w:t>
      </w:r>
      <w:r>
        <w:rPr>
          <w:rFonts w:ascii="Menlo" w:hAnsi="Menlo" w:cs="Menlo"/>
          <w:color w:val="CC7832"/>
          <w:sz w:val="21"/>
          <w:szCs w:val="21"/>
        </w:rPr>
        <w:t xml:space="preserve">, </w:t>
      </w:r>
      <w:r>
        <w:rPr>
          <w:rFonts w:ascii="Menlo" w:hAnsi="Menlo" w:cs="Menlo"/>
          <w:color w:val="A9B7C6"/>
          <w:sz w:val="21"/>
          <w:szCs w:val="21"/>
        </w:rPr>
        <w:t xml:space="preserve">String&gt; </w:t>
      </w:r>
      <w:r>
        <w:rPr>
          <w:rFonts w:ascii="Menlo" w:hAnsi="Menlo" w:cs="Menlo"/>
          <w:color w:val="FFC66D"/>
          <w:sz w:val="21"/>
          <w:szCs w:val="21"/>
        </w:rPr>
        <w:t>redisTemplate</w:t>
      </w:r>
      <w:r>
        <w:rPr>
          <w:rFonts w:ascii="Menlo" w:hAnsi="Menlo" w:cs="Menlo"/>
          <w:color w:val="A9B7C6"/>
          <w:sz w:val="21"/>
          <w:szCs w:val="21"/>
        </w:rPr>
        <w:t>(RedisConnectionFactory factory){</w:t>
      </w:r>
      <w:r>
        <w:rPr>
          <w:rFonts w:ascii="Menlo" w:hAnsi="Menlo" w:cs="Menlo"/>
          <w:color w:val="A9B7C6"/>
          <w:sz w:val="21"/>
          <w:szCs w:val="21"/>
        </w:rPr>
        <w:br/>
        <w:t xml:space="preserve">        RedisTemplate&lt;String</w:t>
      </w:r>
      <w:r>
        <w:rPr>
          <w:rFonts w:ascii="Menlo" w:hAnsi="Menlo" w:cs="Menlo"/>
          <w:color w:val="CC7832"/>
          <w:sz w:val="21"/>
          <w:szCs w:val="21"/>
        </w:rPr>
        <w:t xml:space="preserve">, </w:t>
      </w:r>
      <w:r>
        <w:rPr>
          <w:rFonts w:ascii="Menlo" w:hAnsi="Menlo" w:cs="Menlo"/>
          <w:color w:val="A9B7C6"/>
          <w:sz w:val="21"/>
          <w:szCs w:val="21"/>
        </w:rPr>
        <w:t xml:space="preserve">String&gt; redisTemplate = </w:t>
      </w:r>
      <w:r>
        <w:rPr>
          <w:rFonts w:ascii="Menlo" w:hAnsi="Menlo" w:cs="Menlo"/>
          <w:color w:val="CC7832"/>
          <w:sz w:val="21"/>
          <w:szCs w:val="21"/>
        </w:rPr>
        <w:t xml:space="preserve">new </w:t>
      </w:r>
      <w:r>
        <w:rPr>
          <w:rFonts w:ascii="Menlo" w:hAnsi="Menlo" w:cs="Menlo"/>
          <w:color w:val="A9B7C6"/>
          <w:sz w:val="21"/>
          <w:szCs w:val="21"/>
        </w:rPr>
        <w:t>RedisTemplate&lt;String</w:t>
      </w:r>
      <w:r>
        <w:rPr>
          <w:rFonts w:ascii="Menlo" w:hAnsi="Menlo" w:cs="Menlo"/>
          <w:color w:val="CC7832"/>
          <w:sz w:val="21"/>
          <w:szCs w:val="21"/>
        </w:rPr>
        <w:t>,</w:t>
      </w:r>
      <w:r>
        <w:rPr>
          <w:rFonts w:ascii="Menlo" w:hAnsi="Menlo" w:cs="Menlo"/>
          <w:color w:val="A9B7C6"/>
          <w:sz w:val="21"/>
          <w:szCs w:val="21"/>
        </w:rPr>
        <w:t>String&gt;()</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redisTemplate.setConnectionFactory(factory)</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808080"/>
          <w:sz w:val="21"/>
          <w:szCs w:val="21"/>
        </w:rPr>
        <w:t>// key</w:t>
      </w:r>
      <w:r>
        <w:rPr>
          <w:rFonts w:ascii="Menlo" w:hAnsi="Menlo" w:cs="Menlo"/>
          <w:color w:val="808080"/>
          <w:sz w:val="21"/>
          <w:szCs w:val="21"/>
        </w:rPr>
        <w:t>序列化方式</w:t>
      </w:r>
      <w:r>
        <w:rPr>
          <w:rFonts w:ascii="Menlo" w:hAnsi="Menlo" w:cs="Menlo"/>
          <w:color w:val="808080"/>
          <w:sz w:val="21"/>
          <w:szCs w:val="21"/>
        </w:rPr>
        <w:t>;</w:t>
      </w:r>
      <w:r>
        <w:rPr>
          <w:rFonts w:ascii="Menlo" w:hAnsi="Menlo" w:cs="Menlo"/>
          <w:color w:val="808080"/>
          <w:sz w:val="21"/>
          <w:szCs w:val="21"/>
        </w:rPr>
        <w:t>（不然会出现乱码</w:t>
      </w:r>
      <w:r>
        <w:rPr>
          <w:rFonts w:ascii="Menlo" w:hAnsi="Menlo" w:cs="Menlo"/>
          <w:color w:val="808080"/>
          <w:sz w:val="21"/>
          <w:szCs w:val="21"/>
        </w:rPr>
        <w:t>;</w:t>
      </w:r>
      <w:r>
        <w:rPr>
          <w:rFonts w:ascii="Menlo" w:hAnsi="Menlo" w:cs="Menlo"/>
          <w:color w:val="808080"/>
          <w:sz w:val="21"/>
          <w:szCs w:val="21"/>
        </w:rPr>
        <w:t>）</w:t>
      </w:r>
      <w:r>
        <w:rPr>
          <w:rFonts w:ascii="Menlo" w:hAnsi="Menlo" w:cs="Menlo"/>
          <w:color w:val="808080"/>
          <w:sz w:val="21"/>
          <w:szCs w:val="21"/>
        </w:rPr>
        <w:t>,</w:t>
      </w:r>
      <w:r>
        <w:rPr>
          <w:rFonts w:ascii="Menlo" w:hAnsi="Menlo" w:cs="Menlo"/>
          <w:color w:val="808080"/>
          <w:sz w:val="21"/>
          <w:szCs w:val="21"/>
        </w:rPr>
        <w:t>但是如果方法上有</w:t>
      </w:r>
      <w:r>
        <w:rPr>
          <w:rFonts w:ascii="Menlo" w:hAnsi="Menlo" w:cs="Menlo"/>
          <w:color w:val="808080"/>
          <w:sz w:val="21"/>
          <w:szCs w:val="21"/>
        </w:rPr>
        <w:t>Long</w:t>
      </w:r>
      <w:r>
        <w:rPr>
          <w:rFonts w:ascii="Menlo" w:hAnsi="Menlo" w:cs="Menlo"/>
          <w:color w:val="808080"/>
          <w:sz w:val="21"/>
          <w:szCs w:val="21"/>
        </w:rPr>
        <w:t>等非</w:t>
      </w:r>
      <w:r>
        <w:rPr>
          <w:rFonts w:ascii="Menlo" w:hAnsi="Menlo" w:cs="Menlo"/>
          <w:color w:val="808080"/>
          <w:sz w:val="21"/>
          <w:szCs w:val="21"/>
        </w:rPr>
        <w:t>String</w:t>
      </w:r>
      <w:r>
        <w:rPr>
          <w:rFonts w:ascii="Menlo" w:hAnsi="Menlo" w:cs="Menlo"/>
          <w:color w:val="808080"/>
          <w:sz w:val="21"/>
          <w:szCs w:val="21"/>
        </w:rPr>
        <w:t>类型的话，会报类型转换错误；</w:t>
      </w:r>
      <w:r>
        <w:rPr>
          <w:rFonts w:ascii="Menlo" w:hAnsi="Menlo" w:cs="Menlo"/>
          <w:color w:val="808080"/>
          <w:sz w:val="21"/>
          <w:szCs w:val="21"/>
        </w:rPr>
        <w:br/>
        <w:t xml:space="preserve">        // </w:t>
      </w:r>
      <w:r>
        <w:rPr>
          <w:rFonts w:ascii="Menlo" w:hAnsi="Menlo" w:cs="Menlo"/>
          <w:color w:val="808080"/>
          <w:sz w:val="21"/>
          <w:szCs w:val="21"/>
        </w:rPr>
        <w:t>所以在没有自己定义</w:t>
      </w:r>
      <w:r>
        <w:rPr>
          <w:rFonts w:ascii="Menlo" w:hAnsi="Menlo" w:cs="Menlo"/>
          <w:color w:val="808080"/>
          <w:sz w:val="21"/>
          <w:szCs w:val="21"/>
        </w:rPr>
        <w:t>key</w:t>
      </w:r>
      <w:r>
        <w:rPr>
          <w:rFonts w:ascii="Menlo" w:hAnsi="Menlo" w:cs="Menlo"/>
          <w:color w:val="808080"/>
          <w:sz w:val="21"/>
          <w:szCs w:val="21"/>
        </w:rPr>
        <w:t>生成策略的时候，以下这个代码建议不要这么写，可以不配置或者自己实现</w:t>
      </w:r>
      <w:r>
        <w:rPr>
          <w:rFonts w:ascii="Menlo" w:hAnsi="Menlo" w:cs="Menlo"/>
          <w:color w:val="808080"/>
          <w:sz w:val="21"/>
          <w:szCs w:val="21"/>
        </w:rPr>
        <w:t>ObjectRedisSerializer</w:t>
      </w:r>
      <w:r>
        <w:rPr>
          <w:rFonts w:ascii="Menlo" w:hAnsi="Menlo" w:cs="Menlo"/>
          <w:color w:val="808080"/>
          <w:sz w:val="21"/>
          <w:szCs w:val="21"/>
        </w:rPr>
        <w:br/>
        <w:t xml:space="preserve">        // </w:t>
      </w:r>
      <w:r>
        <w:rPr>
          <w:rFonts w:ascii="Menlo" w:hAnsi="Menlo" w:cs="Menlo"/>
          <w:color w:val="808080"/>
          <w:sz w:val="21"/>
          <w:szCs w:val="21"/>
        </w:rPr>
        <w:t>或者</w:t>
      </w:r>
      <w:r>
        <w:rPr>
          <w:rFonts w:ascii="Menlo" w:hAnsi="Menlo" w:cs="Menlo"/>
          <w:color w:val="808080"/>
          <w:sz w:val="21"/>
          <w:szCs w:val="21"/>
        </w:rPr>
        <w:t>JdkSerializationRedisSerializer</w:t>
      </w:r>
      <w:r>
        <w:rPr>
          <w:rFonts w:ascii="Menlo" w:hAnsi="Menlo" w:cs="Menlo"/>
          <w:color w:val="808080"/>
          <w:sz w:val="21"/>
          <w:szCs w:val="21"/>
        </w:rPr>
        <w:t>序列化方式</w:t>
      </w:r>
      <w:r>
        <w:rPr>
          <w:rFonts w:ascii="Menlo" w:hAnsi="Menlo" w:cs="Menlo"/>
          <w:color w:val="808080"/>
          <w:sz w:val="21"/>
          <w:szCs w:val="21"/>
        </w:rPr>
        <w:t>;</w:t>
      </w:r>
      <w:r>
        <w:rPr>
          <w:rFonts w:ascii="Menlo" w:hAnsi="Menlo" w:cs="Menlo"/>
          <w:color w:val="808080"/>
          <w:sz w:val="21"/>
          <w:szCs w:val="21"/>
        </w:rPr>
        <w:br/>
        <w:t xml:space="preserve">        </w:t>
      </w:r>
      <w:r>
        <w:rPr>
          <w:rFonts w:ascii="Menlo" w:hAnsi="Menlo" w:cs="Menlo"/>
          <w:color w:val="A9B7C6"/>
          <w:sz w:val="21"/>
          <w:szCs w:val="21"/>
        </w:rPr>
        <w:t xml:space="preserve">RedisSerializer&lt;String&gt; redisSerializer = </w:t>
      </w:r>
      <w:r>
        <w:rPr>
          <w:rFonts w:ascii="Menlo" w:hAnsi="Menlo" w:cs="Menlo"/>
          <w:color w:val="CC7832"/>
          <w:sz w:val="21"/>
          <w:szCs w:val="21"/>
        </w:rPr>
        <w:t xml:space="preserve">new </w:t>
      </w:r>
      <w:r>
        <w:rPr>
          <w:rFonts w:ascii="Menlo" w:hAnsi="Menlo" w:cs="Menlo"/>
          <w:color w:val="A9B7C6"/>
          <w:sz w:val="21"/>
          <w:szCs w:val="21"/>
        </w:rPr>
        <w:t>StringRedisSerializer()</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redisTemplate.setKeySerializer(redisSerializer)</w:t>
      </w:r>
      <w:r>
        <w:rPr>
          <w:rFonts w:ascii="Menlo" w:hAnsi="Menlo" w:cs="Menlo"/>
          <w:color w:val="CC7832"/>
          <w:sz w:val="21"/>
          <w:szCs w:val="21"/>
        </w:rPr>
        <w:t>;</w:t>
      </w:r>
      <w:r>
        <w:rPr>
          <w:rFonts w:ascii="Menlo" w:hAnsi="Menlo" w:cs="Menlo"/>
          <w:color w:val="CC7832"/>
          <w:sz w:val="21"/>
          <w:szCs w:val="21"/>
        </w:rPr>
        <w:br/>
      </w:r>
      <w:r>
        <w:rPr>
          <w:rFonts w:ascii="Menlo" w:hAnsi="Menlo" w:cs="Menlo"/>
          <w:color w:val="CC7832"/>
          <w:sz w:val="21"/>
          <w:szCs w:val="21"/>
        </w:rPr>
        <w:lastRenderedPageBreak/>
        <w:t xml:space="preserve">        </w:t>
      </w:r>
      <w:r>
        <w:rPr>
          <w:rFonts w:ascii="Menlo" w:hAnsi="Menlo" w:cs="Menlo"/>
          <w:color w:val="A9B7C6"/>
          <w:sz w:val="21"/>
          <w:szCs w:val="21"/>
        </w:rPr>
        <w:t>redisTemplate.setHashKeySerializer(redisSerializer)</w:t>
      </w:r>
      <w:r>
        <w:rPr>
          <w:rFonts w:ascii="Menlo" w:hAnsi="Menlo" w:cs="Menlo"/>
          <w:color w:val="CC7832"/>
          <w:sz w:val="21"/>
          <w:szCs w:val="21"/>
        </w:rPr>
        <w:t>;</w:t>
      </w:r>
      <w:r>
        <w:rPr>
          <w:rFonts w:ascii="Menlo" w:hAnsi="Menlo" w:cs="Menlo"/>
          <w:color w:val="CC7832"/>
          <w:sz w:val="21"/>
          <w:szCs w:val="21"/>
        </w:rPr>
        <w:br/>
        <w:t xml:space="preserve">        return </w:t>
      </w:r>
      <w:r>
        <w:rPr>
          <w:rFonts w:ascii="Menlo" w:hAnsi="Menlo" w:cs="Menlo"/>
          <w:color w:val="A9B7C6"/>
          <w:sz w:val="21"/>
          <w:szCs w:val="21"/>
        </w:rPr>
        <w:t>redisTemplate</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w:t>
      </w:r>
      <w:r>
        <w:rPr>
          <w:rFonts w:ascii="Menlo" w:hAnsi="Menlo" w:cs="Menlo"/>
          <w:color w:val="A9B7C6"/>
          <w:sz w:val="21"/>
          <w:szCs w:val="21"/>
        </w:rPr>
        <w:br/>
      </w:r>
      <w:r>
        <w:rPr>
          <w:rFonts w:ascii="Menlo" w:hAnsi="Menlo" w:cs="Menlo"/>
          <w:color w:val="A9B7C6"/>
          <w:sz w:val="21"/>
          <w:szCs w:val="21"/>
        </w:rPr>
        <w:br/>
        <w:t>}</w:t>
      </w:r>
    </w:p>
    <w:p w14:paraId="6CCF41AD" w14:textId="6D5AD47C" w:rsidR="00047BC0" w:rsidRDefault="00E41CA6" w:rsidP="00E41CA6">
      <w:pPr>
        <w:pStyle w:val="1"/>
        <w:rPr>
          <w:rFonts w:hint="eastAsia"/>
        </w:rPr>
      </w:pPr>
      <w:r w:rsidRPr="00E41CA6">
        <w:t>30.2 MongoDB</w:t>
      </w:r>
    </w:p>
    <w:p w14:paraId="50969DAB" w14:textId="2CC9F471" w:rsidR="00E41CA6" w:rsidRDefault="00A573DF" w:rsidP="00E41CA6">
      <w:pPr>
        <w:rPr>
          <w:rFonts w:hint="eastAsia"/>
        </w:rPr>
      </w:pPr>
      <w:r w:rsidRPr="00A573DF">
        <w:rPr>
          <w:rFonts w:hint="eastAsia"/>
        </w:rPr>
        <w:t>MongoDB</w:t>
      </w:r>
      <w:r w:rsidRPr="00A573DF">
        <w:rPr>
          <w:rFonts w:hint="eastAsia"/>
        </w:rPr>
        <w:t>是一个开源的</w:t>
      </w:r>
      <w:r w:rsidRPr="00A573DF">
        <w:rPr>
          <w:rFonts w:hint="eastAsia"/>
        </w:rPr>
        <w:t>NoSQL</w:t>
      </w:r>
      <w:r w:rsidRPr="00A573DF">
        <w:rPr>
          <w:rFonts w:hint="eastAsia"/>
        </w:rPr>
        <w:t>文档数据库，它使用类似</w:t>
      </w:r>
      <w:r w:rsidRPr="00A573DF">
        <w:rPr>
          <w:rFonts w:hint="eastAsia"/>
        </w:rPr>
        <w:t>JSON</w:t>
      </w:r>
      <w:r w:rsidRPr="00A573DF">
        <w:rPr>
          <w:rFonts w:hint="eastAsia"/>
        </w:rPr>
        <w:t>的模式而不是传统的基于表格的关系数据。</w:t>
      </w:r>
      <w:r w:rsidRPr="00A573DF">
        <w:rPr>
          <w:rFonts w:hint="eastAsia"/>
        </w:rPr>
        <w:t xml:space="preserve"> Spring Boot</w:t>
      </w:r>
      <w:r w:rsidRPr="00A573DF">
        <w:rPr>
          <w:rFonts w:hint="eastAsia"/>
        </w:rPr>
        <w:t>为</w:t>
      </w:r>
      <w:r w:rsidRPr="00A573DF">
        <w:rPr>
          <w:rFonts w:hint="eastAsia"/>
        </w:rPr>
        <w:t>MongoDB</w:t>
      </w:r>
      <w:r w:rsidRPr="00A573DF">
        <w:rPr>
          <w:rFonts w:hint="eastAsia"/>
        </w:rPr>
        <w:t>提供了一些便利，包括</w:t>
      </w:r>
      <w:r w:rsidRPr="00A573DF">
        <w:rPr>
          <w:rFonts w:hint="eastAsia"/>
        </w:rPr>
        <w:t>spring-boot-starter-data-mongodb</w:t>
      </w:r>
      <w:r w:rsidRPr="00A573DF">
        <w:rPr>
          <w:rFonts w:hint="eastAsia"/>
        </w:rPr>
        <w:t>。</w:t>
      </w:r>
    </w:p>
    <w:p w14:paraId="171935E4" w14:textId="77777777" w:rsidR="00011E49" w:rsidRDefault="00011E49" w:rsidP="00E41CA6">
      <w:pPr>
        <w:rPr>
          <w:rFonts w:hint="eastAsia"/>
        </w:rPr>
      </w:pPr>
    </w:p>
    <w:p w14:paraId="0056FB49" w14:textId="7B4D7E12" w:rsidR="00C4153A" w:rsidRPr="00F77E63" w:rsidRDefault="005C5D4A" w:rsidP="00E41CA6">
      <w:pPr>
        <w:rPr>
          <w:rFonts w:hint="eastAsia"/>
          <w:b/>
        </w:rPr>
      </w:pPr>
      <w:r w:rsidRPr="00A86485">
        <w:rPr>
          <w:b/>
        </w:rPr>
        <w:t>Connecting to a MongoDB database</w:t>
      </w:r>
    </w:p>
    <w:p w14:paraId="4FF7EDB9" w14:textId="2A46DB08" w:rsidR="00F77E63" w:rsidRDefault="00F77E63" w:rsidP="00F77E63">
      <w:pPr>
        <w:rPr>
          <w:rFonts w:hint="eastAsia"/>
        </w:rPr>
      </w:pPr>
      <w:r>
        <w:rPr>
          <w:rFonts w:hint="eastAsia"/>
        </w:rPr>
        <w:t>您可以将自动配置的</w:t>
      </w:r>
      <w:r>
        <w:rPr>
          <w:rFonts w:hint="eastAsia"/>
        </w:rPr>
        <w:t>org.springframework.data.mongodb.MongoDbFactory</w:t>
      </w:r>
      <w:r>
        <w:rPr>
          <w:rFonts w:hint="eastAsia"/>
        </w:rPr>
        <w:t>注入</w:t>
      </w:r>
    </w:p>
    <w:p w14:paraId="43B2ECF8" w14:textId="1D10D686" w:rsidR="00761F98" w:rsidRDefault="00F77E63" w:rsidP="00F77E63">
      <w:pPr>
        <w:rPr>
          <w:rFonts w:hint="eastAsia"/>
        </w:rPr>
      </w:pPr>
      <w:r>
        <w:rPr>
          <w:rFonts w:hint="eastAsia"/>
        </w:rPr>
        <w:t>访问</w:t>
      </w:r>
      <w:r>
        <w:rPr>
          <w:rFonts w:hint="eastAsia"/>
        </w:rPr>
        <w:t>Mongo</w:t>
      </w:r>
      <w:r>
        <w:rPr>
          <w:rFonts w:hint="eastAsia"/>
        </w:rPr>
        <w:t>数据库。</w:t>
      </w:r>
      <w:r>
        <w:rPr>
          <w:rFonts w:hint="eastAsia"/>
        </w:rPr>
        <w:t xml:space="preserve"> </w:t>
      </w:r>
      <w:r>
        <w:rPr>
          <w:rFonts w:hint="eastAsia"/>
        </w:rPr>
        <w:t>默认情况下，实例将尝试使用</w:t>
      </w:r>
      <w:r>
        <w:rPr>
          <w:rFonts w:hint="eastAsia"/>
        </w:rPr>
        <w:t>URL mongodb</w:t>
      </w:r>
      <w:r>
        <w:rPr>
          <w:rFonts w:hint="eastAsia"/>
        </w:rPr>
        <w:t>：</w:t>
      </w:r>
      <w:r>
        <w:rPr>
          <w:rFonts w:hint="eastAsia"/>
        </w:rPr>
        <w:t>// localhost / test</w:t>
      </w:r>
      <w:r>
        <w:rPr>
          <w:rFonts w:hint="eastAsia"/>
        </w:rPr>
        <w:t>连接到</w:t>
      </w:r>
      <w:r>
        <w:rPr>
          <w:rFonts w:hint="eastAsia"/>
        </w:rPr>
        <w:t>mongoDB</w:t>
      </w:r>
      <w:r w:rsidR="00CF0C55">
        <w:rPr>
          <w:rFonts w:hint="eastAsia"/>
        </w:rPr>
        <w:t>服务器。</w:t>
      </w:r>
    </w:p>
    <w:p w14:paraId="7EA7DD7E" w14:textId="77777777" w:rsidR="009111FE" w:rsidRDefault="009111FE" w:rsidP="00F77E63">
      <w:pPr>
        <w:rPr>
          <w:rFonts w:hint="eastAsia"/>
        </w:rPr>
      </w:pPr>
    </w:p>
    <w:p w14:paraId="021FE7EB" w14:textId="1D8F3AF6" w:rsidR="00CF0C55" w:rsidRDefault="00CF0C55" w:rsidP="00F77E63">
      <w:pPr>
        <w:rPr>
          <w:rFonts w:hint="eastAsia"/>
        </w:rPr>
      </w:pPr>
      <w:r w:rsidRPr="00CF0C55">
        <w:rPr>
          <w:rFonts w:hint="eastAsia"/>
        </w:rPr>
        <w:t>您可以设置</w:t>
      </w:r>
      <w:r w:rsidRPr="00CF0C55">
        <w:rPr>
          <w:rFonts w:hint="eastAsia"/>
        </w:rPr>
        <w:t>spring.data.mongodb.uri</w:t>
      </w:r>
      <w:r w:rsidRPr="00CF0C55">
        <w:rPr>
          <w:rFonts w:hint="eastAsia"/>
        </w:rPr>
        <w:t>属性来更改</w:t>
      </w:r>
      <w:r w:rsidRPr="00CF0C55">
        <w:rPr>
          <w:rFonts w:hint="eastAsia"/>
        </w:rPr>
        <w:t>URL</w:t>
      </w:r>
      <w:r w:rsidRPr="00CF0C55">
        <w:rPr>
          <w:rFonts w:hint="eastAsia"/>
        </w:rPr>
        <w:t>并配置其他设置，例如副本集：</w:t>
      </w:r>
    </w:p>
    <w:p w14:paraId="08E9274F" w14:textId="35BEEFBB" w:rsidR="009111FE" w:rsidRDefault="00EF11D1" w:rsidP="00F77E63">
      <w:pPr>
        <w:rPr>
          <w:rFonts w:hint="eastAsia"/>
        </w:rPr>
      </w:pPr>
      <w:r w:rsidRPr="00EF11D1">
        <w:t>spring.data.mongodb.uri=mongodb://user:secret@mongo1.example.com:12345,mongo2.example.com:23456/test</w:t>
      </w:r>
    </w:p>
    <w:p w14:paraId="420DCE78" w14:textId="77777777" w:rsidR="00EF11D1" w:rsidRDefault="00EF11D1" w:rsidP="00F77E63">
      <w:pPr>
        <w:rPr>
          <w:rFonts w:hint="eastAsia"/>
        </w:rPr>
      </w:pPr>
    </w:p>
    <w:p w14:paraId="78FF9F37" w14:textId="063C5F40" w:rsidR="00EF11D1" w:rsidRDefault="00EF11D1" w:rsidP="00F77E63">
      <w:pPr>
        <w:rPr>
          <w:rFonts w:hint="eastAsia"/>
        </w:rPr>
      </w:pPr>
      <w:r w:rsidRPr="00EF11D1">
        <w:rPr>
          <w:rFonts w:hint="eastAsia"/>
        </w:rPr>
        <w:t>另外，</w:t>
      </w:r>
      <w:r w:rsidR="00A7379C">
        <w:rPr>
          <w:rFonts w:hint="eastAsia"/>
        </w:rPr>
        <w:t>如果</w:t>
      </w:r>
      <w:r w:rsidRPr="00EF11D1">
        <w:rPr>
          <w:rFonts w:hint="eastAsia"/>
        </w:rPr>
        <w:t>你使用</w:t>
      </w:r>
      <w:r w:rsidRPr="00EF11D1">
        <w:rPr>
          <w:rFonts w:hint="eastAsia"/>
        </w:rPr>
        <w:t>Mongo 2.x</w:t>
      </w:r>
      <w:r w:rsidRPr="00EF11D1">
        <w:rPr>
          <w:rFonts w:hint="eastAsia"/>
        </w:rPr>
        <w:t>，指定一个主机</w:t>
      </w:r>
      <w:r w:rsidRPr="00EF11D1">
        <w:rPr>
          <w:rFonts w:hint="eastAsia"/>
        </w:rPr>
        <w:t>/</w:t>
      </w:r>
      <w:r w:rsidRPr="00EF11D1">
        <w:rPr>
          <w:rFonts w:hint="eastAsia"/>
        </w:rPr>
        <w:t>端口</w:t>
      </w:r>
      <w:r w:rsidR="00A7379C">
        <w:rPr>
          <w:rFonts w:hint="eastAsia"/>
        </w:rPr>
        <w:t>就可以了</w:t>
      </w:r>
      <w:r w:rsidRPr="00EF11D1">
        <w:rPr>
          <w:rFonts w:hint="eastAsia"/>
        </w:rPr>
        <w:t>。</w:t>
      </w:r>
      <w:r w:rsidRPr="00EF11D1">
        <w:rPr>
          <w:rFonts w:hint="eastAsia"/>
        </w:rPr>
        <w:t xml:space="preserve"> </w:t>
      </w:r>
      <w:r w:rsidRPr="00EF11D1">
        <w:rPr>
          <w:rFonts w:hint="eastAsia"/>
        </w:rPr>
        <w:t>例如，您可以在</w:t>
      </w:r>
      <w:r w:rsidRPr="00EF11D1">
        <w:rPr>
          <w:rFonts w:hint="eastAsia"/>
        </w:rPr>
        <w:t>application.properties</w:t>
      </w:r>
      <w:r w:rsidRPr="00EF11D1">
        <w:rPr>
          <w:rFonts w:hint="eastAsia"/>
        </w:rPr>
        <w:t>中声明以下内容：</w:t>
      </w:r>
    </w:p>
    <w:p w14:paraId="6EBFE9AE" w14:textId="77777777" w:rsidR="00A7379C" w:rsidRDefault="00A7379C" w:rsidP="00A7379C">
      <w:r>
        <w:t>spring.data.mongodb.host=mongoserver</w:t>
      </w:r>
    </w:p>
    <w:p w14:paraId="551EDECF" w14:textId="537498DE" w:rsidR="00A7379C" w:rsidRDefault="00A7379C" w:rsidP="00A7379C">
      <w:pPr>
        <w:rPr>
          <w:rFonts w:hint="eastAsia"/>
        </w:rPr>
      </w:pPr>
      <w:r>
        <w:t>spring.data.mongodb.port=27017</w:t>
      </w:r>
    </w:p>
    <w:p w14:paraId="3B1962C7" w14:textId="77777777" w:rsidR="00A7379C" w:rsidRDefault="00A7379C" w:rsidP="00A7379C">
      <w:pPr>
        <w:rPr>
          <w:rFonts w:hint="eastAsia"/>
        </w:rPr>
      </w:pPr>
    </w:p>
    <w:p w14:paraId="57EF35DF" w14:textId="6F88BB69" w:rsidR="00A7379C" w:rsidRDefault="00A7379C" w:rsidP="00A7379C">
      <w:pPr>
        <w:rPr>
          <w:rFonts w:hint="eastAsia"/>
        </w:rPr>
      </w:pPr>
      <w:r>
        <w:rPr>
          <w:rFonts w:hint="eastAsia"/>
        </w:rPr>
        <w:t>如果你使用的是</w:t>
      </w:r>
      <w:r w:rsidRPr="00A7379C">
        <w:rPr>
          <w:rFonts w:hint="eastAsia"/>
        </w:rPr>
        <w:t>Mongo 3.0 Java</w:t>
      </w:r>
      <w:r w:rsidRPr="00A7379C">
        <w:rPr>
          <w:rFonts w:hint="eastAsia"/>
        </w:rPr>
        <w:t>驱动程序</w:t>
      </w:r>
      <w:r>
        <w:rPr>
          <w:rFonts w:hint="eastAsia"/>
        </w:rPr>
        <w:t>，</w:t>
      </w:r>
      <w:r w:rsidRPr="00A7379C">
        <w:rPr>
          <w:rFonts w:hint="eastAsia"/>
        </w:rPr>
        <w:t>spring.data.mongodb.host</w:t>
      </w:r>
      <w:r w:rsidRPr="00A7379C">
        <w:rPr>
          <w:rFonts w:hint="eastAsia"/>
        </w:rPr>
        <w:t>和</w:t>
      </w:r>
      <w:r w:rsidRPr="00A7379C">
        <w:rPr>
          <w:rFonts w:hint="eastAsia"/>
        </w:rPr>
        <w:t>spring.data.mongodb.port</w:t>
      </w:r>
      <w:r>
        <w:rPr>
          <w:rFonts w:hint="eastAsia"/>
        </w:rPr>
        <w:t>是不支持的。这种情况下，必须使用</w:t>
      </w:r>
      <w:r w:rsidRPr="00A7379C">
        <w:t>spring.data.mongodb.uri</w:t>
      </w:r>
      <w:r>
        <w:rPr>
          <w:rFonts w:hint="eastAsia"/>
        </w:rPr>
        <w:t>来配置</w:t>
      </w:r>
      <w:r w:rsidRPr="00A7379C">
        <w:t>mongodb</w:t>
      </w:r>
      <w:r>
        <w:rPr>
          <w:rFonts w:hint="eastAsia"/>
        </w:rPr>
        <w:t>的连接</w:t>
      </w:r>
      <w:r w:rsidR="00011C94">
        <w:rPr>
          <w:rFonts w:hint="eastAsia"/>
        </w:rPr>
        <w:t>。</w:t>
      </w:r>
    </w:p>
    <w:p w14:paraId="226DF625" w14:textId="77777777" w:rsidR="00011C94" w:rsidRDefault="00011C94" w:rsidP="00A7379C">
      <w:pPr>
        <w:rPr>
          <w:rFonts w:hint="eastAsia"/>
        </w:rPr>
      </w:pPr>
    </w:p>
    <w:p w14:paraId="6B8AA068" w14:textId="593B16FE" w:rsidR="00011C94" w:rsidRDefault="00AA6603" w:rsidP="00A7379C">
      <w:pPr>
        <w:rPr>
          <w:rFonts w:hint="eastAsia"/>
        </w:rPr>
      </w:pPr>
      <w:r w:rsidRPr="00AA6603">
        <w:rPr>
          <w:rFonts w:hint="eastAsia"/>
        </w:rPr>
        <w:lastRenderedPageBreak/>
        <w:t>如果未指定</w:t>
      </w:r>
      <w:r w:rsidRPr="00AA6603">
        <w:rPr>
          <w:rFonts w:hint="eastAsia"/>
        </w:rPr>
        <w:t>spring.data.mongodb.port</w:t>
      </w:r>
      <w:r w:rsidRPr="00AA6603">
        <w:rPr>
          <w:rFonts w:hint="eastAsia"/>
        </w:rPr>
        <w:t>，则使用默认值</w:t>
      </w:r>
      <w:r w:rsidRPr="00AA6603">
        <w:rPr>
          <w:rFonts w:hint="eastAsia"/>
        </w:rPr>
        <w:t>27017</w:t>
      </w:r>
      <w:r w:rsidRPr="00AA6603">
        <w:rPr>
          <w:rFonts w:hint="eastAsia"/>
        </w:rPr>
        <w:t>。</w:t>
      </w:r>
      <w:r w:rsidRPr="00AA6603">
        <w:rPr>
          <w:rFonts w:hint="eastAsia"/>
        </w:rPr>
        <w:t xml:space="preserve"> </w:t>
      </w:r>
      <w:r w:rsidRPr="00AA6603">
        <w:rPr>
          <w:rFonts w:hint="eastAsia"/>
        </w:rPr>
        <w:t>您可以简单地从上面的示例中删除这一行。</w:t>
      </w:r>
    </w:p>
    <w:p w14:paraId="5E88211E" w14:textId="77777777" w:rsidR="00F0191B" w:rsidRDefault="00F0191B" w:rsidP="00A7379C">
      <w:pPr>
        <w:rPr>
          <w:rFonts w:hint="eastAsia"/>
        </w:rPr>
      </w:pPr>
    </w:p>
    <w:p w14:paraId="276B7489" w14:textId="488D53A1" w:rsidR="00F0191B" w:rsidRDefault="00F0191B" w:rsidP="00A7379C">
      <w:pPr>
        <w:rPr>
          <w:rFonts w:hint="eastAsia"/>
        </w:rPr>
      </w:pPr>
      <w:r w:rsidRPr="00F0191B">
        <w:t>MongoTemplate</w:t>
      </w:r>
    </w:p>
    <w:p w14:paraId="06038117" w14:textId="3F87FEF9" w:rsidR="00785AE0" w:rsidRDefault="00785AE0" w:rsidP="00A7379C">
      <w:pPr>
        <w:rPr>
          <w:rFonts w:hint="eastAsia"/>
        </w:rPr>
      </w:pPr>
      <w:r w:rsidRPr="00785AE0">
        <w:rPr>
          <w:rFonts w:hint="eastAsia"/>
        </w:rPr>
        <w:t>Spring Data Mongo</w:t>
      </w:r>
      <w:r w:rsidRPr="00785AE0">
        <w:rPr>
          <w:rFonts w:hint="eastAsia"/>
        </w:rPr>
        <w:t>提供了一个</w:t>
      </w:r>
      <w:r w:rsidRPr="00785AE0">
        <w:rPr>
          <w:rFonts w:hint="eastAsia"/>
        </w:rPr>
        <w:t>MongoTemplate</w:t>
      </w:r>
      <w:r w:rsidRPr="00785AE0">
        <w:rPr>
          <w:rFonts w:hint="eastAsia"/>
        </w:rPr>
        <w:t>类，它的设计与</w:t>
      </w:r>
      <w:r w:rsidRPr="00785AE0">
        <w:rPr>
          <w:rFonts w:hint="eastAsia"/>
        </w:rPr>
        <w:t>Spring</w:t>
      </w:r>
      <w:r w:rsidRPr="00785AE0">
        <w:rPr>
          <w:rFonts w:hint="eastAsia"/>
        </w:rPr>
        <w:t>的</w:t>
      </w:r>
      <w:r w:rsidRPr="00785AE0">
        <w:rPr>
          <w:rFonts w:hint="eastAsia"/>
        </w:rPr>
        <w:t>JdbcTemplate</w:t>
      </w:r>
      <w:r w:rsidRPr="00785AE0">
        <w:rPr>
          <w:rFonts w:hint="eastAsia"/>
        </w:rPr>
        <w:t>非常相似。</w:t>
      </w:r>
      <w:r w:rsidRPr="00785AE0">
        <w:rPr>
          <w:rFonts w:hint="eastAsia"/>
        </w:rPr>
        <w:t xml:space="preserve"> </w:t>
      </w:r>
      <w:r w:rsidRPr="00785AE0">
        <w:rPr>
          <w:rFonts w:hint="eastAsia"/>
        </w:rPr>
        <w:t>与</w:t>
      </w:r>
      <w:r w:rsidRPr="00785AE0">
        <w:rPr>
          <w:rFonts w:hint="eastAsia"/>
        </w:rPr>
        <w:t>JdbcTemplate</w:t>
      </w:r>
      <w:r w:rsidRPr="00785AE0">
        <w:rPr>
          <w:rFonts w:hint="eastAsia"/>
        </w:rPr>
        <w:t>一样，</w:t>
      </w:r>
      <w:r w:rsidRPr="00785AE0">
        <w:rPr>
          <w:rFonts w:hint="eastAsia"/>
        </w:rPr>
        <w:t>Spring Boot</w:t>
      </w:r>
      <w:r w:rsidRPr="00785AE0">
        <w:rPr>
          <w:rFonts w:hint="eastAsia"/>
        </w:rPr>
        <w:t>会自动配置一个</w:t>
      </w:r>
      <w:r w:rsidRPr="00785AE0">
        <w:rPr>
          <w:rFonts w:hint="eastAsia"/>
        </w:rPr>
        <w:t>bean</w:t>
      </w:r>
      <w:r w:rsidRPr="00785AE0">
        <w:rPr>
          <w:rFonts w:hint="eastAsia"/>
        </w:rPr>
        <w:t>，以便您简单地注入：</w:t>
      </w:r>
    </w:p>
    <w:p w14:paraId="04F09BB8" w14:textId="77777777" w:rsidR="000D7411" w:rsidRDefault="000D7411" w:rsidP="000D7411">
      <w:r>
        <w:t>import org.springframework.beans.factory.annotation.Autowired;</w:t>
      </w:r>
    </w:p>
    <w:p w14:paraId="1D929552" w14:textId="77777777" w:rsidR="000D7411" w:rsidRDefault="000D7411" w:rsidP="000D7411">
      <w:r>
        <w:t>import org.springframework.data.mongodb.core.MongoTemplate;</w:t>
      </w:r>
    </w:p>
    <w:p w14:paraId="1B773C77" w14:textId="77777777" w:rsidR="000D7411" w:rsidRDefault="000D7411" w:rsidP="000D7411">
      <w:r>
        <w:t>import org.springframework.stereotype.Component;</w:t>
      </w:r>
    </w:p>
    <w:p w14:paraId="48575442" w14:textId="77777777" w:rsidR="000D7411" w:rsidRDefault="000D7411" w:rsidP="000D7411">
      <w:r>
        <w:t>@Component</w:t>
      </w:r>
    </w:p>
    <w:p w14:paraId="425434A5" w14:textId="0EDFAD41" w:rsidR="000D7411" w:rsidRDefault="002050C0" w:rsidP="000D7411">
      <w:pPr>
        <w:rPr>
          <w:rFonts w:hint="eastAsia"/>
        </w:rPr>
      </w:pPr>
      <w:r>
        <w:t>public class MyBean {</w:t>
      </w:r>
    </w:p>
    <w:p w14:paraId="2CF5C7C4" w14:textId="77777777" w:rsidR="002050C0" w:rsidRPr="002050C0" w:rsidRDefault="002050C0" w:rsidP="000D7411">
      <w:pPr>
        <w:rPr>
          <w:rFonts w:hint="eastAsia"/>
        </w:rPr>
      </w:pPr>
    </w:p>
    <w:p w14:paraId="337469EB" w14:textId="77777777" w:rsidR="000D7411" w:rsidRDefault="000D7411" w:rsidP="000D7411">
      <w:r>
        <w:t>@Autowired</w:t>
      </w:r>
    </w:p>
    <w:p w14:paraId="4E0ABB22" w14:textId="36065BA0" w:rsidR="000D7411" w:rsidRDefault="000D7411" w:rsidP="000D7411">
      <w:pPr>
        <w:rPr>
          <w:rFonts w:hint="eastAsia"/>
        </w:rPr>
      </w:pPr>
      <w:r>
        <w:t>private MongoTemplate mongoTemplate;</w:t>
      </w:r>
    </w:p>
    <w:p w14:paraId="0CB9DD00" w14:textId="77777777" w:rsidR="000D7411" w:rsidRDefault="000D7411" w:rsidP="000D7411">
      <w:pPr>
        <w:rPr>
          <w:rFonts w:hint="eastAsia"/>
        </w:rPr>
      </w:pPr>
      <w:r>
        <w:t>// ...</w:t>
      </w:r>
    </w:p>
    <w:p w14:paraId="6BFD7E58" w14:textId="77777777" w:rsidR="002050C0" w:rsidRDefault="002050C0" w:rsidP="000D7411">
      <w:pPr>
        <w:rPr>
          <w:rFonts w:hint="eastAsia"/>
        </w:rPr>
      </w:pPr>
    </w:p>
    <w:p w14:paraId="2F71A830" w14:textId="515FEDB7" w:rsidR="003A3984" w:rsidRDefault="000D7411" w:rsidP="000D7411">
      <w:pPr>
        <w:rPr>
          <w:rFonts w:hint="eastAsia"/>
        </w:rPr>
      </w:pPr>
      <w:r>
        <w:t>}</w:t>
      </w:r>
    </w:p>
    <w:p w14:paraId="26B6A404" w14:textId="77777777" w:rsidR="00EF11D1" w:rsidRDefault="00EF11D1" w:rsidP="00F77E63">
      <w:pPr>
        <w:rPr>
          <w:rFonts w:hint="eastAsia"/>
        </w:rPr>
      </w:pPr>
    </w:p>
    <w:p w14:paraId="2306F869" w14:textId="77777777" w:rsidR="00CB21D9" w:rsidRDefault="00CB21D9" w:rsidP="00CB21D9">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30.2.3 Spring Data MongoDB repositories</w:t>
      </w:r>
    </w:p>
    <w:p w14:paraId="05047499" w14:textId="421635B9" w:rsidR="00B73E1C" w:rsidRDefault="00C87647" w:rsidP="00F77E63">
      <w:pPr>
        <w:rPr>
          <w:rFonts w:hint="eastAsia"/>
        </w:rPr>
      </w:pPr>
      <w:r w:rsidRPr="00C87647">
        <w:rPr>
          <w:rFonts w:hint="eastAsia"/>
        </w:rPr>
        <w:t>Spring Data</w:t>
      </w:r>
      <w:r w:rsidRPr="00C87647">
        <w:rPr>
          <w:rFonts w:hint="eastAsia"/>
        </w:rPr>
        <w:t>包含对</w:t>
      </w:r>
      <w:r w:rsidRPr="00C87647">
        <w:rPr>
          <w:rFonts w:hint="eastAsia"/>
        </w:rPr>
        <w:t>MongoDB</w:t>
      </w:r>
      <w:r w:rsidRPr="00C87647">
        <w:rPr>
          <w:rFonts w:hint="eastAsia"/>
        </w:rPr>
        <w:t>的存储库支持。</w:t>
      </w:r>
      <w:r w:rsidRPr="00C87647">
        <w:rPr>
          <w:rFonts w:hint="eastAsia"/>
        </w:rPr>
        <w:t xml:space="preserve"> </w:t>
      </w:r>
      <w:r w:rsidRPr="00C87647">
        <w:rPr>
          <w:rFonts w:hint="eastAsia"/>
        </w:rPr>
        <w:t>与前面讨论的</w:t>
      </w:r>
      <w:r w:rsidRPr="00C87647">
        <w:rPr>
          <w:rFonts w:hint="eastAsia"/>
        </w:rPr>
        <w:t>JPA</w:t>
      </w:r>
      <w:r w:rsidRPr="00C87647">
        <w:rPr>
          <w:rFonts w:hint="eastAsia"/>
        </w:rPr>
        <w:t>存储库一样，基本原则是查询是基于方法名称自动为您构建的。</w:t>
      </w:r>
    </w:p>
    <w:p w14:paraId="03226773" w14:textId="77777777" w:rsidR="00D6208A" w:rsidRDefault="00D6208A" w:rsidP="00F77E63">
      <w:pPr>
        <w:rPr>
          <w:rFonts w:hint="eastAsia"/>
        </w:rPr>
      </w:pPr>
    </w:p>
    <w:p w14:paraId="1E3928B6" w14:textId="38E7E808" w:rsidR="00654F2C" w:rsidRDefault="00654F2C" w:rsidP="00F77E63">
      <w:pPr>
        <w:rPr>
          <w:rFonts w:hint="eastAsia"/>
        </w:rPr>
      </w:pPr>
      <w:r w:rsidRPr="00654F2C">
        <w:rPr>
          <w:rFonts w:hint="eastAsia"/>
        </w:rPr>
        <w:t>实际上，</w:t>
      </w:r>
      <w:r w:rsidRPr="00654F2C">
        <w:rPr>
          <w:rFonts w:hint="eastAsia"/>
        </w:rPr>
        <w:t>Spring Data JPA</w:t>
      </w:r>
      <w:r w:rsidRPr="00654F2C">
        <w:rPr>
          <w:rFonts w:hint="eastAsia"/>
        </w:rPr>
        <w:t>和</w:t>
      </w:r>
      <w:r w:rsidRPr="00654F2C">
        <w:rPr>
          <w:rFonts w:hint="eastAsia"/>
        </w:rPr>
        <w:t>Spring Data MongoDB</w:t>
      </w:r>
      <w:r w:rsidRPr="00654F2C">
        <w:rPr>
          <w:rFonts w:hint="eastAsia"/>
        </w:rPr>
        <w:t>共享相同的通用基础结构</w:t>
      </w:r>
      <w:r w:rsidRPr="00654F2C">
        <w:rPr>
          <w:rFonts w:hint="eastAsia"/>
        </w:rPr>
        <w:t xml:space="preserve">; </w:t>
      </w:r>
      <w:r w:rsidRPr="00654F2C">
        <w:rPr>
          <w:rFonts w:hint="eastAsia"/>
        </w:rPr>
        <w:t>所以你可以从之前的</w:t>
      </w:r>
      <w:r w:rsidRPr="00654F2C">
        <w:rPr>
          <w:rFonts w:hint="eastAsia"/>
        </w:rPr>
        <w:t>JPA</w:t>
      </w:r>
      <w:r w:rsidRPr="00654F2C">
        <w:rPr>
          <w:rFonts w:hint="eastAsia"/>
        </w:rPr>
        <w:t>例子中，假设</w:t>
      </w:r>
      <w:r w:rsidRPr="00654F2C">
        <w:rPr>
          <w:rFonts w:hint="eastAsia"/>
        </w:rPr>
        <w:t>City</w:t>
      </w:r>
      <w:r w:rsidRPr="00654F2C">
        <w:rPr>
          <w:rFonts w:hint="eastAsia"/>
        </w:rPr>
        <w:t>现在是一个</w:t>
      </w:r>
      <w:r w:rsidRPr="00654F2C">
        <w:rPr>
          <w:rFonts w:hint="eastAsia"/>
        </w:rPr>
        <w:t>Mongo</w:t>
      </w:r>
      <w:r w:rsidRPr="00654F2C">
        <w:rPr>
          <w:rFonts w:hint="eastAsia"/>
        </w:rPr>
        <w:t>数据类而不是</w:t>
      </w:r>
      <w:r w:rsidRPr="00654F2C">
        <w:rPr>
          <w:rFonts w:hint="eastAsia"/>
        </w:rPr>
        <w:t>JPA @Entity</w:t>
      </w:r>
      <w:r w:rsidRPr="00654F2C">
        <w:rPr>
          <w:rFonts w:hint="eastAsia"/>
        </w:rPr>
        <w:t>，它将以相同的方式工作。</w:t>
      </w:r>
    </w:p>
    <w:p w14:paraId="02FABBEC" w14:textId="77777777" w:rsidR="00B73E1C" w:rsidRDefault="00B73E1C" w:rsidP="00F77E63">
      <w:pPr>
        <w:rPr>
          <w:rFonts w:hint="eastAsia"/>
        </w:rPr>
      </w:pPr>
    </w:p>
    <w:p w14:paraId="2881010A" w14:textId="0C0B76CB" w:rsidR="00156EC1" w:rsidRDefault="00156EC1" w:rsidP="00F77E63">
      <w:pPr>
        <w:rPr>
          <w:rFonts w:hint="eastAsia"/>
        </w:rPr>
      </w:pPr>
      <w:r w:rsidRPr="00156EC1">
        <w:rPr>
          <w:rFonts w:hint="eastAsia"/>
        </w:rPr>
        <w:t>您可以使用</w:t>
      </w:r>
      <w:r w:rsidRPr="00156EC1">
        <w:rPr>
          <w:rFonts w:hint="eastAsia"/>
        </w:rPr>
        <w:t>@EntityScan</w:t>
      </w:r>
      <w:r>
        <w:rPr>
          <w:rFonts w:hint="eastAsia"/>
        </w:rPr>
        <w:t>注解</w:t>
      </w:r>
      <w:r w:rsidRPr="00156EC1">
        <w:rPr>
          <w:rFonts w:hint="eastAsia"/>
        </w:rPr>
        <w:t>自定义文档扫描位置。</w:t>
      </w:r>
    </w:p>
    <w:p w14:paraId="01CAC2AD" w14:textId="77777777" w:rsidR="00156EC1" w:rsidRDefault="00156EC1" w:rsidP="00F77E63">
      <w:pPr>
        <w:rPr>
          <w:rFonts w:hint="eastAsia"/>
        </w:rPr>
      </w:pPr>
    </w:p>
    <w:p w14:paraId="2482CF89" w14:textId="1FE29A8F" w:rsidR="00082D86" w:rsidRDefault="00D70EA2" w:rsidP="00082D86">
      <w:pPr>
        <w:rPr>
          <w:rFonts w:eastAsia="Times New Roman"/>
        </w:rPr>
      </w:pPr>
      <w:r>
        <w:rPr>
          <w:rFonts w:hint="eastAsia"/>
        </w:rPr>
        <w:lastRenderedPageBreak/>
        <w:t>更多更详细的</w:t>
      </w:r>
      <w:r w:rsidRPr="00D70EA2">
        <w:t>Spring Data MongoDB</w:t>
      </w:r>
      <w:r>
        <w:rPr>
          <w:rFonts w:hint="eastAsia"/>
        </w:rPr>
        <w:t>特性，包括它的对象映射技术，请参考</w:t>
      </w:r>
      <w:r>
        <w:rPr>
          <w:rFonts w:ascii="Helvetica" w:eastAsia="Times New Roman" w:hAnsi="Helvetica"/>
          <w:color w:val="6F6F6F"/>
          <w:sz w:val="27"/>
          <w:szCs w:val="27"/>
        </w:rPr>
        <w:t> </w:t>
      </w:r>
      <w:hyperlink r:id="rId29" w:tgtFrame="_top" w:history="1">
        <w:r>
          <w:rPr>
            <w:rStyle w:val="a3"/>
            <w:rFonts w:ascii="Helvetica" w:eastAsia="Times New Roman" w:hAnsi="Helvetica"/>
            <w:color w:val="4183C4"/>
            <w:sz w:val="27"/>
            <w:szCs w:val="27"/>
            <w:u w:val="none"/>
          </w:rPr>
          <w:t>reference documentati</w:t>
        </w:r>
        <w:r>
          <w:rPr>
            <w:rStyle w:val="a3"/>
            <w:rFonts w:ascii="Helvetica" w:eastAsia="Times New Roman" w:hAnsi="Helvetica"/>
            <w:color w:val="4183C4"/>
            <w:sz w:val="27"/>
            <w:szCs w:val="27"/>
            <w:u w:val="none"/>
          </w:rPr>
          <w:t>o</w:t>
        </w:r>
        <w:r>
          <w:rPr>
            <w:rStyle w:val="a3"/>
            <w:rFonts w:ascii="Helvetica" w:eastAsia="Times New Roman" w:hAnsi="Helvetica"/>
            <w:color w:val="4183C4"/>
            <w:sz w:val="27"/>
            <w:szCs w:val="27"/>
            <w:u w:val="none"/>
          </w:rPr>
          <w:t>n</w:t>
        </w:r>
      </w:hyperlink>
    </w:p>
    <w:p w14:paraId="41FAAD11" w14:textId="77777777" w:rsidR="003A6A5A" w:rsidRPr="00082D86" w:rsidRDefault="003A6A5A" w:rsidP="00F77E63">
      <w:pPr>
        <w:rPr>
          <w:rFonts w:hint="eastAsia"/>
        </w:rPr>
      </w:pPr>
    </w:p>
    <w:p w14:paraId="66EA7345" w14:textId="4B550C49" w:rsidR="00F77E63" w:rsidRDefault="00F77E63" w:rsidP="00F77E63">
      <w:pPr>
        <w:rPr>
          <w:rFonts w:hint="eastAsia"/>
        </w:rPr>
      </w:pPr>
      <w:r>
        <w:t>D</w:t>
      </w:r>
      <w:r>
        <w:rPr>
          <w:rFonts w:hint="eastAsia"/>
        </w:rPr>
        <w:t>emo</w:t>
      </w:r>
      <w:r>
        <w:rPr>
          <w:rFonts w:hint="eastAsia"/>
        </w:rPr>
        <w:t>地址：</w:t>
      </w:r>
    </w:p>
    <w:p w14:paraId="4239BCDC" w14:textId="2A6F424E" w:rsidR="00761F98" w:rsidRDefault="00561116" w:rsidP="00E41CA6">
      <w:pPr>
        <w:rPr>
          <w:rFonts w:hint="eastAsia"/>
        </w:rPr>
      </w:pPr>
      <w:hyperlink r:id="rId30" w:history="1">
        <w:r w:rsidRPr="004E3F99">
          <w:rPr>
            <w:rStyle w:val="a3"/>
          </w:rPr>
          <w:t>https://github.com/PerseveranceForever/springboot_mongodb_demo.git</w:t>
        </w:r>
      </w:hyperlink>
    </w:p>
    <w:p w14:paraId="25461733" w14:textId="77777777" w:rsidR="00561116" w:rsidRDefault="00561116" w:rsidP="00E41CA6">
      <w:pPr>
        <w:rPr>
          <w:rFonts w:hint="eastAsia"/>
        </w:rPr>
      </w:pPr>
    </w:p>
    <w:p w14:paraId="6CDC2970" w14:textId="77777777" w:rsidR="008567FE" w:rsidRDefault="008567FE" w:rsidP="008567FE">
      <w:pPr>
        <w:pStyle w:val="2"/>
        <w:spacing w:before="600" w:after="150"/>
        <w:ind w:left="-240"/>
        <w:rPr>
          <w:rFonts w:ascii="Helvetica" w:eastAsia="Times New Roman" w:hAnsi="Helvetica" w:cs="Times New Roman"/>
          <w:color w:val="000000"/>
          <w:sz w:val="36"/>
          <w:szCs w:val="36"/>
        </w:rPr>
      </w:pPr>
      <w:r>
        <w:rPr>
          <w:rFonts w:ascii="Helvetica" w:eastAsia="Times New Roman" w:hAnsi="Helvetica"/>
          <w:color w:val="000000"/>
        </w:rPr>
        <w:t>30.3 Neo4j</w:t>
      </w:r>
    </w:p>
    <w:p w14:paraId="521A2119" w14:textId="77777777" w:rsidR="00E05804" w:rsidRDefault="00E05804" w:rsidP="00E05804">
      <w:pPr>
        <w:pStyle w:val="2"/>
        <w:spacing w:before="600" w:after="150"/>
        <w:ind w:left="-240"/>
        <w:rPr>
          <w:rFonts w:ascii="Helvetica" w:eastAsia="Times New Roman" w:hAnsi="Helvetica" w:cs="Times New Roman"/>
          <w:color w:val="000000"/>
          <w:sz w:val="36"/>
          <w:szCs w:val="36"/>
        </w:rPr>
      </w:pPr>
      <w:r>
        <w:rPr>
          <w:rFonts w:ascii="Helvetica" w:eastAsia="Times New Roman" w:hAnsi="Helvetica"/>
          <w:color w:val="000000"/>
        </w:rPr>
        <w:br/>
        <w:t>30.4 Gemfire</w:t>
      </w:r>
    </w:p>
    <w:p w14:paraId="557FA189" w14:textId="77777777" w:rsidR="00E05804" w:rsidRDefault="00E05804" w:rsidP="00E05804">
      <w:pPr>
        <w:pStyle w:val="2"/>
        <w:spacing w:before="600" w:after="150"/>
        <w:ind w:left="-240"/>
        <w:rPr>
          <w:rFonts w:ascii="Helvetica" w:eastAsia="Times New Roman" w:hAnsi="Helvetica" w:cs="Times New Roman"/>
          <w:color w:val="000000"/>
          <w:sz w:val="36"/>
          <w:szCs w:val="36"/>
        </w:rPr>
      </w:pPr>
      <w:r>
        <w:rPr>
          <w:rFonts w:ascii="Helvetica" w:eastAsia="Times New Roman" w:hAnsi="Helvetica"/>
          <w:color w:val="000000"/>
        </w:rPr>
        <w:t>30.5 Solr</w:t>
      </w:r>
    </w:p>
    <w:p w14:paraId="094F6CCD" w14:textId="682E9543" w:rsidR="00561116" w:rsidRDefault="00852963" w:rsidP="00E41CA6">
      <w:pPr>
        <w:rPr>
          <w:rFonts w:hint="eastAsia"/>
        </w:rPr>
      </w:pPr>
      <w:r w:rsidRPr="00852963">
        <w:rPr>
          <w:rFonts w:hint="eastAsia"/>
        </w:rPr>
        <w:t>Apache Solr</w:t>
      </w:r>
      <w:r w:rsidRPr="00852963">
        <w:rPr>
          <w:rFonts w:hint="eastAsia"/>
        </w:rPr>
        <w:t>是一个搜索引擎。</w:t>
      </w:r>
      <w:r w:rsidRPr="00852963">
        <w:rPr>
          <w:rFonts w:hint="eastAsia"/>
        </w:rPr>
        <w:t xml:space="preserve"> Spring Boot</w:t>
      </w:r>
      <w:r w:rsidRPr="00852963">
        <w:rPr>
          <w:rFonts w:hint="eastAsia"/>
        </w:rPr>
        <w:t>为</w:t>
      </w:r>
      <w:r w:rsidRPr="00852963">
        <w:rPr>
          <w:rFonts w:hint="eastAsia"/>
        </w:rPr>
        <w:t>Solr 5</w:t>
      </w:r>
      <w:r w:rsidRPr="00852963">
        <w:rPr>
          <w:rFonts w:hint="eastAsia"/>
        </w:rPr>
        <w:t>客户端库和</w:t>
      </w:r>
      <w:r w:rsidRPr="00852963">
        <w:rPr>
          <w:rFonts w:hint="eastAsia"/>
        </w:rPr>
        <w:t>Spring Data Solr</w:t>
      </w:r>
      <w:r w:rsidRPr="00852963">
        <w:rPr>
          <w:rFonts w:hint="eastAsia"/>
        </w:rPr>
        <w:t>提供的抽象类提供了基本的自动配置。</w:t>
      </w:r>
      <w:r w:rsidRPr="00852963">
        <w:rPr>
          <w:rFonts w:hint="eastAsia"/>
        </w:rPr>
        <w:t xml:space="preserve"> </w:t>
      </w:r>
      <w:r w:rsidRPr="00852963">
        <w:rPr>
          <w:rFonts w:hint="eastAsia"/>
        </w:rPr>
        <w:t>有一个</w:t>
      </w:r>
      <w:r w:rsidRPr="00852963">
        <w:rPr>
          <w:rFonts w:hint="eastAsia"/>
        </w:rPr>
        <w:t>spring-boot-starter-data-solr'Starter'</w:t>
      </w:r>
      <w:r w:rsidRPr="00852963">
        <w:rPr>
          <w:rFonts w:hint="eastAsia"/>
        </w:rPr>
        <w:t>用于以一种方便的方式收集依赖关系。</w:t>
      </w:r>
    </w:p>
    <w:p w14:paraId="65B8F5ED" w14:textId="77777777" w:rsidR="00E53EDF" w:rsidRDefault="00E53EDF" w:rsidP="00E53EDF">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30.5.1 Connecting to Solr</w:t>
      </w:r>
    </w:p>
    <w:p w14:paraId="5A03DF9E" w14:textId="15F38988" w:rsidR="00B666DC" w:rsidRDefault="001824D7" w:rsidP="00E41CA6">
      <w:pPr>
        <w:rPr>
          <w:rFonts w:hint="eastAsia"/>
        </w:rPr>
      </w:pPr>
      <w:r w:rsidRPr="001824D7">
        <w:rPr>
          <w:rFonts w:hint="eastAsia"/>
        </w:rPr>
        <w:t>您可以像其他任何</w:t>
      </w:r>
      <w:r w:rsidRPr="001824D7">
        <w:rPr>
          <w:rFonts w:hint="eastAsia"/>
        </w:rPr>
        <w:t>Spring bean</w:t>
      </w:r>
      <w:r w:rsidRPr="001824D7">
        <w:rPr>
          <w:rFonts w:hint="eastAsia"/>
        </w:rPr>
        <w:t>一样注入一个自动配置的</w:t>
      </w:r>
      <w:r w:rsidRPr="001824D7">
        <w:rPr>
          <w:rFonts w:hint="eastAsia"/>
        </w:rPr>
        <w:t>SolrClient</w:t>
      </w:r>
      <w:r w:rsidRPr="001824D7">
        <w:rPr>
          <w:rFonts w:hint="eastAsia"/>
        </w:rPr>
        <w:t>实例。</w:t>
      </w:r>
      <w:r w:rsidRPr="001824D7">
        <w:rPr>
          <w:rFonts w:hint="eastAsia"/>
        </w:rPr>
        <w:t xml:space="preserve"> </w:t>
      </w:r>
      <w:r w:rsidRPr="001824D7">
        <w:rPr>
          <w:rFonts w:hint="eastAsia"/>
        </w:rPr>
        <w:t>默认情况下，实例将尝试使用</w:t>
      </w:r>
      <w:r w:rsidRPr="001824D7">
        <w:rPr>
          <w:rFonts w:hint="eastAsia"/>
        </w:rPr>
        <w:t>localhost</w:t>
      </w:r>
      <w:r w:rsidR="0090204A">
        <w:rPr>
          <w:rFonts w:hint="eastAsia"/>
        </w:rPr>
        <w:t>:8983/</w:t>
      </w:r>
      <w:r w:rsidRPr="001824D7">
        <w:rPr>
          <w:rFonts w:hint="eastAsia"/>
        </w:rPr>
        <w:t>solr</w:t>
      </w:r>
      <w:r w:rsidRPr="001824D7">
        <w:rPr>
          <w:rFonts w:hint="eastAsia"/>
        </w:rPr>
        <w:t>连接到服务器：</w:t>
      </w:r>
    </w:p>
    <w:p w14:paraId="3F3E1A38" w14:textId="77777777" w:rsidR="00225E02" w:rsidRDefault="00225E02" w:rsidP="00225E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@Component</w:t>
      </w:r>
    </w:p>
    <w:p w14:paraId="4C809C8D" w14:textId="77777777" w:rsidR="00225E02" w:rsidRDefault="00225E02" w:rsidP="00225E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14:paraId="7D02AEA0" w14:textId="7A37A7AE" w:rsidR="00225E02" w:rsidRDefault="00225E02" w:rsidP="00225E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hint="eastAsia"/>
          <w:i/>
          <w:iCs/>
          <w:color w:val="808080"/>
          <w:sz w:val="23"/>
          <w:szCs w:val="23"/>
        </w:rPr>
        <w:t xml:space="preserve">    </w:t>
      </w:r>
      <w:r>
        <w:rPr>
          <w:rStyle w:val="hl-annotation"/>
          <w:rFonts w:ascii="Consolas" w:hAnsi="Consolas"/>
          <w:i/>
          <w:iCs/>
          <w:color w:val="808080"/>
          <w:sz w:val="23"/>
          <w:szCs w:val="23"/>
        </w:rPr>
        <w:t>@Autowired</w:t>
      </w:r>
    </w:p>
    <w:p w14:paraId="6AF2356C" w14:textId="77777777" w:rsidR="00225E02" w:rsidRDefault="00225E02" w:rsidP="00225E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SolrClient solr;</w:t>
      </w:r>
    </w:p>
    <w:p w14:paraId="2E5D0221" w14:textId="0646D5CD" w:rsidR="00225E02" w:rsidRDefault="00225E02" w:rsidP="00225E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14:paraId="2382707C" w14:textId="77777777" w:rsidR="00225E02" w:rsidRDefault="00225E02" w:rsidP="00225E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5268CA0" w14:textId="545CF130" w:rsidR="00225E02" w:rsidRDefault="00C17A28" w:rsidP="00E41CA6">
      <w:pPr>
        <w:rPr>
          <w:rFonts w:hint="eastAsia"/>
        </w:rPr>
      </w:pPr>
      <w:r>
        <w:rPr>
          <w:rFonts w:hint="eastAsia"/>
        </w:rPr>
        <w:lastRenderedPageBreak/>
        <w:t>如果你添加</w:t>
      </w:r>
      <w:r w:rsidRPr="002F08C7">
        <w:rPr>
          <w:rFonts w:hint="eastAsia"/>
        </w:rPr>
        <w:t>@Bean</w:t>
      </w:r>
      <w:r>
        <w:rPr>
          <w:rFonts w:hint="eastAsia"/>
        </w:rPr>
        <w:t>注解到</w:t>
      </w:r>
      <w:r w:rsidR="002F08C7" w:rsidRPr="002F08C7">
        <w:rPr>
          <w:rFonts w:hint="eastAsia"/>
        </w:rPr>
        <w:t>自</w:t>
      </w:r>
      <w:r w:rsidR="002F08C7">
        <w:rPr>
          <w:rFonts w:hint="eastAsia"/>
        </w:rPr>
        <w:t>定义</w:t>
      </w:r>
      <w:r w:rsidR="002F08C7" w:rsidRPr="002F08C7">
        <w:rPr>
          <w:rFonts w:hint="eastAsia"/>
        </w:rPr>
        <w:t>的类型为</w:t>
      </w:r>
      <w:r w:rsidR="002F08C7" w:rsidRPr="002F08C7">
        <w:rPr>
          <w:rFonts w:hint="eastAsia"/>
        </w:rPr>
        <w:t>SolrClient</w:t>
      </w:r>
      <w:r w:rsidR="002F08C7" w:rsidRPr="002F08C7">
        <w:rPr>
          <w:rFonts w:hint="eastAsia"/>
        </w:rPr>
        <w:t>的</w:t>
      </w:r>
      <w:r w:rsidR="004B5032">
        <w:rPr>
          <w:rFonts w:hint="eastAsia"/>
        </w:rPr>
        <w:t>bean</w:t>
      </w:r>
      <w:r w:rsidR="004B5032">
        <w:rPr>
          <w:rFonts w:hint="eastAsia"/>
        </w:rPr>
        <w:t>上</w:t>
      </w:r>
      <w:r w:rsidR="008D5FF1">
        <w:rPr>
          <w:rFonts w:hint="eastAsia"/>
        </w:rPr>
        <w:t>，它将取代默认配置</w:t>
      </w:r>
      <w:r w:rsidR="002F08C7" w:rsidRPr="002F08C7">
        <w:rPr>
          <w:rFonts w:hint="eastAsia"/>
        </w:rPr>
        <w:t>。</w:t>
      </w:r>
    </w:p>
    <w:p w14:paraId="2FE06001" w14:textId="77777777" w:rsidR="008E5501" w:rsidRDefault="008E5501" w:rsidP="008E5501">
      <w:pPr>
        <w:pStyle w:val="3"/>
        <w:spacing w:before="600" w:after="150"/>
        <w:ind w:left="-240"/>
        <w:rPr>
          <w:rFonts w:ascii="Helvetica" w:eastAsia="Times New Roman" w:hAnsi="Helvetica"/>
          <w:color w:val="000000"/>
          <w:sz w:val="30"/>
          <w:szCs w:val="30"/>
        </w:rPr>
      </w:pPr>
      <w:r>
        <w:rPr>
          <w:rFonts w:ascii="Helvetica" w:eastAsia="Times New Roman" w:hAnsi="Helvetica"/>
          <w:color w:val="000000"/>
          <w:sz w:val="30"/>
          <w:szCs w:val="30"/>
        </w:rPr>
        <w:t>30.5.2 Spring Data Solr repositories</w:t>
      </w:r>
    </w:p>
    <w:p w14:paraId="48DA578A" w14:textId="59D2C4C9" w:rsidR="008E5501" w:rsidRDefault="00231943" w:rsidP="00E41CA6">
      <w:pPr>
        <w:rPr>
          <w:rFonts w:hint="eastAsia"/>
        </w:rPr>
      </w:pPr>
      <w:r w:rsidRPr="00231943">
        <w:rPr>
          <w:rFonts w:hint="eastAsia"/>
        </w:rPr>
        <w:t>Spring Data</w:t>
      </w:r>
      <w:r w:rsidRPr="00231943">
        <w:rPr>
          <w:rFonts w:hint="eastAsia"/>
        </w:rPr>
        <w:t>包含</w:t>
      </w:r>
      <w:r w:rsidRPr="00231943">
        <w:rPr>
          <w:rFonts w:hint="eastAsia"/>
        </w:rPr>
        <w:t>Apache Solr</w:t>
      </w:r>
      <w:r w:rsidRPr="00231943">
        <w:rPr>
          <w:rFonts w:hint="eastAsia"/>
        </w:rPr>
        <w:t>的存储库支持。</w:t>
      </w:r>
      <w:r w:rsidRPr="00231943">
        <w:rPr>
          <w:rFonts w:hint="eastAsia"/>
        </w:rPr>
        <w:t xml:space="preserve"> </w:t>
      </w:r>
      <w:r w:rsidRPr="00231943">
        <w:rPr>
          <w:rFonts w:hint="eastAsia"/>
        </w:rPr>
        <w:t>与前面讨论的</w:t>
      </w:r>
      <w:r w:rsidRPr="00231943">
        <w:rPr>
          <w:rFonts w:hint="eastAsia"/>
        </w:rPr>
        <w:t>JPA</w:t>
      </w:r>
      <w:r w:rsidRPr="00231943">
        <w:rPr>
          <w:rFonts w:hint="eastAsia"/>
        </w:rPr>
        <w:t>存储库一样，基本原则是查询是基于方法名称自动为您构建的。</w:t>
      </w:r>
    </w:p>
    <w:p w14:paraId="05D42D89" w14:textId="77777777" w:rsidR="00231943" w:rsidRDefault="00231943" w:rsidP="00E41CA6">
      <w:pPr>
        <w:rPr>
          <w:rFonts w:hint="eastAsia"/>
        </w:rPr>
      </w:pPr>
    </w:p>
    <w:p w14:paraId="361A6EB5" w14:textId="7DAFADBD" w:rsidR="00231943" w:rsidRDefault="00231943" w:rsidP="00E41CA6">
      <w:pPr>
        <w:rPr>
          <w:rFonts w:hint="eastAsia"/>
        </w:rPr>
      </w:pPr>
      <w:r w:rsidRPr="00231943">
        <w:rPr>
          <w:rFonts w:hint="eastAsia"/>
        </w:rPr>
        <w:t>实际上，</w:t>
      </w:r>
      <w:r w:rsidRPr="00231943">
        <w:rPr>
          <w:rFonts w:hint="eastAsia"/>
        </w:rPr>
        <w:t>Spring Data JPA</w:t>
      </w:r>
      <w:r w:rsidRPr="00231943">
        <w:rPr>
          <w:rFonts w:hint="eastAsia"/>
        </w:rPr>
        <w:t>和</w:t>
      </w:r>
      <w:r w:rsidRPr="00231943">
        <w:rPr>
          <w:rFonts w:hint="eastAsia"/>
        </w:rPr>
        <w:t>Spring Data Solr</w:t>
      </w:r>
      <w:r w:rsidRPr="00231943">
        <w:rPr>
          <w:rFonts w:hint="eastAsia"/>
        </w:rPr>
        <w:t>共享相同的通用基础结构</w:t>
      </w:r>
      <w:r w:rsidRPr="00231943">
        <w:rPr>
          <w:rFonts w:hint="eastAsia"/>
        </w:rPr>
        <w:t xml:space="preserve">; </w:t>
      </w:r>
      <w:r w:rsidRPr="00231943">
        <w:rPr>
          <w:rFonts w:hint="eastAsia"/>
        </w:rPr>
        <w:t>所以你可以从之前的</w:t>
      </w:r>
      <w:r w:rsidRPr="00231943">
        <w:rPr>
          <w:rFonts w:hint="eastAsia"/>
        </w:rPr>
        <w:t>JPA</w:t>
      </w:r>
      <w:r w:rsidRPr="00231943">
        <w:rPr>
          <w:rFonts w:hint="eastAsia"/>
        </w:rPr>
        <w:t>例子中，假设</w:t>
      </w:r>
      <w:r w:rsidRPr="00231943">
        <w:rPr>
          <w:rFonts w:hint="eastAsia"/>
        </w:rPr>
        <w:t>City</w:t>
      </w:r>
      <w:r w:rsidRPr="00231943">
        <w:rPr>
          <w:rFonts w:hint="eastAsia"/>
        </w:rPr>
        <w:t>现在是</w:t>
      </w:r>
      <w:r w:rsidRPr="00231943">
        <w:rPr>
          <w:rFonts w:hint="eastAsia"/>
        </w:rPr>
        <w:t>@SolrDocument</w:t>
      </w:r>
      <w:r w:rsidRPr="00231943">
        <w:rPr>
          <w:rFonts w:hint="eastAsia"/>
        </w:rPr>
        <w:t>类而不是</w:t>
      </w:r>
      <w:r w:rsidRPr="00231943">
        <w:rPr>
          <w:rFonts w:hint="eastAsia"/>
        </w:rPr>
        <w:t>JPA @Entity</w:t>
      </w:r>
      <w:r w:rsidRPr="00231943">
        <w:rPr>
          <w:rFonts w:hint="eastAsia"/>
        </w:rPr>
        <w:t>，它将以相同的方式工作。</w:t>
      </w:r>
    </w:p>
    <w:p w14:paraId="57A91FDF" w14:textId="77777777" w:rsidR="00231943" w:rsidRDefault="00231943" w:rsidP="00E41CA6">
      <w:pPr>
        <w:rPr>
          <w:rFonts w:hint="eastAsia"/>
        </w:rPr>
      </w:pPr>
    </w:p>
    <w:p w14:paraId="61DF489C" w14:textId="77777777" w:rsidR="00231943" w:rsidRDefault="00231943" w:rsidP="00231943">
      <w:pPr>
        <w:rPr>
          <w:rFonts w:eastAsia="Times New Roman"/>
        </w:rPr>
      </w:pPr>
      <w:r>
        <w:rPr>
          <w:rFonts w:hint="eastAsia"/>
        </w:rPr>
        <w:t>更多关于</w:t>
      </w:r>
      <w:r w:rsidRPr="00231943">
        <w:t>Spring Data Solr</w:t>
      </w:r>
      <w:r>
        <w:rPr>
          <w:rFonts w:hint="eastAsia"/>
        </w:rPr>
        <w:t>的特性请参考：</w:t>
      </w:r>
      <w:hyperlink r:id="rId31" w:tgtFrame="_top" w:history="1">
        <w:r>
          <w:rPr>
            <w:rStyle w:val="a3"/>
            <w:rFonts w:ascii="Helvetica" w:eastAsia="Times New Roman" w:hAnsi="Helvetica"/>
            <w:color w:val="4183C4"/>
            <w:sz w:val="27"/>
            <w:szCs w:val="27"/>
            <w:u w:val="none"/>
          </w:rPr>
          <w:t>reference documentation</w:t>
        </w:r>
      </w:hyperlink>
      <w:r>
        <w:rPr>
          <w:rFonts w:ascii="Helvetica" w:eastAsia="Times New Roman" w:hAnsi="Helvetica"/>
          <w:color w:val="6F6F6F"/>
          <w:sz w:val="27"/>
          <w:szCs w:val="27"/>
        </w:rPr>
        <w:t>.</w:t>
      </w:r>
    </w:p>
    <w:p w14:paraId="0E38A3BA" w14:textId="676C4B9F" w:rsidR="00231943" w:rsidRDefault="00231943" w:rsidP="00E41CA6">
      <w:pPr>
        <w:rPr>
          <w:rFonts w:hint="eastAsia"/>
        </w:rPr>
      </w:pPr>
    </w:p>
    <w:p w14:paraId="4DF1643C" w14:textId="77777777" w:rsidR="00231943" w:rsidRPr="008E5501" w:rsidRDefault="00231943" w:rsidP="00E41CA6">
      <w:pPr>
        <w:rPr>
          <w:rFonts w:hint="eastAsia"/>
        </w:rPr>
      </w:pPr>
      <w:bookmarkStart w:id="50" w:name="_GoBack"/>
      <w:bookmarkEnd w:id="50"/>
    </w:p>
    <w:sectPr w:rsidR="00231943" w:rsidRPr="008E5501" w:rsidSect="00E37C5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 w:name="宋体">
    <w:charset w:val="86"/>
    <w:family w:val="auto"/>
    <w:pitch w:val="variable"/>
    <w:sig w:usb0="00000003" w:usb1="288F0000" w:usb2="00000016" w:usb3="00000000" w:csb0="00040001" w:csb1="00000000"/>
  </w:font>
  <w:font w:name="Courier">
    <w:panose1 w:val="02000500000000000000"/>
    <w:charset w:val="00"/>
    <w:family w:val="roman"/>
    <w:pitch w:val="fixed"/>
    <w:sig w:usb0="00000003" w:usb1="00000000" w:usb2="00000000" w:usb3="00000000" w:csb0="00000001" w:csb1="00000000"/>
  </w:font>
  <w:font w:name="Andale Mono">
    <w:panose1 w:val="020B0509000000000004"/>
    <w:charset w:val="00"/>
    <w:family w:val="swiss"/>
    <w:pitch w:val="fixed"/>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STKaiti">
    <w:panose1 w:val="02010600040101010101"/>
    <w:charset w:val="86"/>
    <w:family w:val="roman"/>
    <w:pitch w:val="variable"/>
    <w:sig w:usb0="80000287" w:usb1="280F3C52" w:usb2="00000016" w:usb3="00000000" w:csb0="0004001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37D3"/>
    <w:multiLevelType w:val="multilevel"/>
    <w:tmpl w:val="8D14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E423DF"/>
    <w:multiLevelType w:val="multilevel"/>
    <w:tmpl w:val="DB5C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DD"/>
    <w:rsid w:val="000114E7"/>
    <w:rsid w:val="00011C94"/>
    <w:rsid w:val="00011E49"/>
    <w:rsid w:val="000166E0"/>
    <w:rsid w:val="000249AD"/>
    <w:rsid w:val="00025FA4"/>
    <w:rsid w:val="00046B21"/>
    <w:rsid w:val="00047BC0"/>
    <w:rsid w:val="000509DF"/>
    <w:rsid w:val="00055A73"/>
    <w:rsid w:val="000602EE"/>
    <w:rsid w:val="00060421"/>
    <w:rsid w:val="00060C67"/>
    <w:rsid w:val="00061015"/>
    <w:rsid w:val="000619A7"/>
    <w:rsid w:val="000642ED"/>
    <w:rsid w:val="000661FA"/>
    <w:rsid w:val="000675FA"/>
    <w:rsid w:val="0006781E"/>
    <w:rsid w:val="00070DFA"/>
    <w:rsid w:val="000758DC"/>
    <w:rsid w:val="00077C37"/>
    <w:rsid w:val="0008061F"/>
    <w:rsid w:val="00082BA6"/>
    <w:rsid w:val="00082D86"/>
    <w:rsid w:val="00084133"/>
    <w:rsid w:val="000930F8"/>
    <w:rsid w:val="000A1D29"/>
    <w:rsid w:val="000B356E"/>
    <w:rsid w:val="000C28A7"/>
    <w:rsid w:val="000C2AB4"/>
    <w:rsid w:val="000D5BA5"/>
    <w:rsid w:val="000D6551"/>
    <w:rsid w:val="000D7411"/>
    <w:rsid w:val="000E5268"/>
    <w:rsid w:val="000F3758"/>
    <w:rsid w:val="000F3B15"/>
    <w:rsid w:val="000F5C64"/>
    <w:rsid w:val="00103C09"/>
    <w:rsid w:val="00103E83"/>
    <w:rsid w:val="00107CDD"/>
    <w:rsid w:val="0011072D"/>
    <w:rsid w:val="00114BEB"/>
    <w:rsid w:val="00115D94"/>
    <w:rsid w:val="0012034B"/>
    <w:rsid w:val="00124C74"/>
    <w:rsid w:val="00124D80"/>
    <w:rsid w:val="00126019"/>
    <w:rsid w:val="0012633D"/>
    <w:rsid w:val="001276BA"/>
    <w:rsid w:val="001330C9"/>
    <w:rsid w:val="00137014"/>
    <w:rsid w:val="001434E9"/>
    <w:rsid w:val="0014420A"/>
    <w:rsid w:val="00153EE5"/>
    <w:rsid w:val="00156EC1"/>
    <w:rsid w:val="00160667"/>
    <w:rsid w:val="00162CE4"/>
    <w:rsid w:val="00163CE9"/>
    <w:rsid w:val="001651FF"/>
    <w:rsid w:val="00170A4A"/>
    <w:rsid w:val="00176712"/>
    <w:rsid w:val="00181188"/>
    <w:rsid w:val="001824D7"/>
    <w:rsid w:val="001843CF"/>
    <w:rsid w:val="001875BA"/>
    <w:rsid w:val="00187869"/>
    <w:rsid w:val="001907DD"/>
    <w:rsid w:val="00194F4C"/>
    <w:rsid w:val="0019764B"/>
    <w:rsid w:val="001A5578"/>
    <w:rsid w:val="001B14E3"/>
    <w:rsid w:val="001C259E"/>
    <w:rsid w:val="001C417D"/>
    <w:rsid w:val="001D17E9"/>
    <w:rsid w:val="001D359E"/>
    <w:rsid w:val="001D6330"/>
    <w:rsid w:val="001D7C43"/>
    <w:rsid w:val="001E71AA"/>
    <w:rsid w:val="001E7E4A"/>
    <w:rsid w:val="001F5862"/>
    <w:rsid w:val="00200BE8"/>
    <w:rsid w:val="00204AA5"/>
    <w:rsid w:val="002050C0"/>
    <w:rsid w:val="00206846"/>
    <w:rsid w:val="00210560"/>
    <w:rsid w:val="002128A0"/>
    <w:rsid w:val="002137A1"/>
    <w:rsid w:val="002164AC"/>
    <w:rsid w:val="002169DB"/>
    <w:rsid w:val="00217969"/>
    <w:rsid w:val="0022032B"/>
    <w:rsid w:val="00220580"/>
    <w:rsid w:val="00221D80"/>
    <w:rsid w:val="00222E64"/>
    <w:rsid w:val="00225E02"/>
    <w:rsid w:val="00231943"/>
    <w:rsid w:val="00232D1C"/>
    <w:rsid w:val="00233CD6"/>
    <w:rsid w:val="00235A96"/>
    <w:rsid w:val="0023762C"/>
    <w:rsid w:val="002378A5"/>
    <w:rsid w:val="00244C4C"/>
    <w:rsid w:val="00262D8C"/>
    <w:rsid w:val="00263720"/>
    <w:rsid w:val="002643B0"/>
    <w:rsid w:val="002678D8"/>
    <w:rsid w:val="002725E6"/>
    <w:rsid w:val="00275D7A"/>
    <w:rsid w:val="0027652B"/>
    <w:rsid w:val="002819D5"/>
    <w:rsid w:val="00284AFE"/>
    <w:rsid w:val="00284BAE"/>
    <w:rsid w:val="00291631"/>
    <w:rsid w:val="002926AA"/>
    <w:rsid w:val="00296B65"/>
    <w:rsid w:val="002A0F98"/>
    <w:rsid w:val="002A7A26"/>
    <w:rsid w:val="002B30D6"/>
    <w:rsid w:val="002B6F27"/>
    <w:rsid w:val="002C2ECF"/>
    <w:rsid w:val="002C5D69"/>
    <w:rsid w:val="002D7302"/>
    <w:rsid w:val="002E1685"/>
    <w:rsid w:val="002F08C7"/>
    <w:rsid w:val="002F0D69"/>
    <w:rsid w:val="002F27CC"/>
    <w:rsid w:val="002F4373"/>
    <w:rsid w:val="002F5BA2"/>
    <w:rsid w:val="00300DC4"/>
    <w:rsid w:val="00304212"/>
    <w:rsid w:val="00304C09"/>
    <w:rsid w:val="00306A01"/>
    <w:rsid w:val="00312735"/>
    <w:rsid w:val="003138EB"/>
    <w:rsid w:val="00315817"/>
    <w:rsid w:val="00321CF7"/>
    <w:rsid w:val="0032363F"/>
    <w:rsid w:val="003310E2"/>
    <w:rsid w:val="00351E8A"/>
    <w:rsid w:val="00354773"/>
    <w:rsid w:val="00355C3B"/>
    <w:rsid w:val="003651EA"/>
    <w:rsid w:val="003659EF"/>
    <w:rsid w:val="0037270E"/>
    <w:rsid w:val="0038150D"/>
    <w:rsid w:val="003819B6"/>
    <w:rsid w:val="00381CA1"/>
    <w:rsid w:val="00390E40"/>
    <w:rsid w:val="00394776"/>
    <w:rsid w:val="00396189"/>
    <w:rsid w:val="00396B34"/>
    <w:rsid w:val="003A1168"/>
    <w:rsid w:val="003A3023"/>
    <w:rsid w:val="003A3984"/>
    <w:rsid w:val="003A5ADD"/>
    <w:rsid w:val="003A6A5A"/>
    <w:rsid w:val="003B17D5"/>
    <w:rsid w:val="003C347D"/>
    <w:rsid w:val="003C6BF0"/>
    <w:rsid w:val="003D0CF7"/>
    <w:rsid w:val="003D489B"/>
    <w:rsid w:val="003F247C"/>
    <w:rsid w:val="003F25DD"/>
    <w:rsid w:val="003F3D45"/>
    <w:rsid w:val="00402A70"/>
    <w:rsid w:val="004064EC"/>
    <w:rsid w:val="004067FE"/>
    <w:rsid w:val="00407648"/>
    <w:rsid w:val="00411B7C"/>
    <w:rsid w:val="0042029D"/>
    <w:rsid w:val="00430EFE"/>
    <w:rsid w:val="0044468A"/>
    <w:rsid w:val="00445175"/>
    <w:rsid w:val="00455C18"/>
    <w:rsid w:val="00463DE4"/>
    <w:rsid w:val="00465A5D"/>
    <w:rsid w:val="00467C5E"/>
    <w:rsid w:val="004722B3"/>
    <w:rsid w:val="00472F1B"/>
    <w:rsid w:val="00475FF6"/>
    <w:rsid w:val="0048111F"/>
    <w:rsid w:val="0049264B"/>
    <w:rsid w:val="00493FA7"/>
    <w:rsid w:val="00495C1F"/>
    <w:rsid w:val="00496F80"/>
    <w:rsid w:val="004A1014"/>
    <w:rsid w:val="004A33FC"/>
    <w:rsid w:val="004A5700"/>
    <w:rsid w:val="004B1868"/>
    <w:rsid w:val="004B3B4B"/>
    <w:rsid w:val="004B5032"/>
    <w:rsid w:val="004C1752"/>
    <w:rsid w:val="004C49D6"/>
    <w:rsid w:val="004C55E0"/>
    <w:rsid w:val="004D4A8A"/>
    <w:rsid w:val="004D6361"/>
    <w:rsid w:val="004E09DA"/>
    <w:rsid w:val="004E4238"/>
    <w:rsid w:val="004E63B8"/>
    <w:rsid w:val="004F0AFE"/>
    <w:rsid w:val="004F15D2"/>
    <w:rsid w:val="004F567B"/>
    <w:rsid w:val="005009CD"/>
    <w:rsid w:val="00501BA0"/>
    <w:rsid w:val="00505743"/>
    <w:rsid w:val="00512A7E"/>
    <w:rsid w:val="005152FE"/>
    <w:rsid w:val="00516CC9"/>
    <w:rsid w:val="00517380"/>
    <w:rsid w:val="005200A1"/>
    <w:rsid w:val="005240AD"/>
    <w:rsid w:val="0052443C"/>
    <w:rsid w:val="0053722D"/>
    <w:rsid w:val="00537896"/>
    <w:rsid w:val="0054150A"/>
    <w:rsid w:val="00542CD4"/>
    <w:rsid w:val="00553FF9"/>
    <w:rsid w:val="00561116"/>
    <w:rsid w:val="00566058"/>
    <w:rsid w:val="005673A0"/>
    <w:rsid w:val="00567763"/>
    <w:rsid w:val="00571354"/>
    <w:rsid w:val="0057151D"/>
    <w:rsid w:val="00581015"/>
    <w:rsid w:val="005820D0"/>
    <w:rsid w:val="005915C1"/>
    <w:rsid w:val="00592100"/>
    <w:rsid w:val="005A226E"/>
    <w:rsid w:val="005A2B41"/>
    <w:rsid w:val="005A6CE0"/>
    <w:rsid w:val="005B0C76"/>
    <w:rsid w:val="005C0903"/>
    <w:rsid w:val="005C5D4A"/>
    <w:rsid w:val="005C6AB6"/>
    <w:rsid w:val="005C7854"/>
    <w:rsid w:val="005D121D"/>
    <w:rsid w:val="005E02C6"/>
    <w:rsid w:val="005E0B81"/>
    <w:rsid w:val="005E75D0"/>
    <w:rsid w:val="005F33E5"/>
    <w:rsid w:val="005F689A"/>
    <w:rsid w:val="006034CD"/>
    <w:rsid w:val="0060794F"/>
    <w:rsid w:val="00614036"/>
    <w:rsid w:val="00614E20"/>
    <w:rsid w:val="006153B0"/>
    <w:rsid w:val="006160AC"/>
    <w:rsid w:val="00620A17"/>
    <w:rsid w:val="00624BD9"/>
    <w:rsid w:val="0062614A"/>
    <w:rsid w:val="006340C1"/>
    <w:rsid w:val="00637741"/>
    <w:rsid w:val="00644B64"/>
    <w:rsid w:val="00644FFE"/>
    <w:rsid w:val="006470BC"/>
    <w:rsid w:val="0065136B"/>
    <w:rsid w:val="00653AE2"/>
    <w:rsid w:val="00654F2C"/>
    <w:rsid w:val="0065513E"/>
    <w:rsid w:val="00656E55"/>
    <w:rsid w:val="0066617E"/>
    <w:rsid w:val="00667C77"/>
    <w:rsid w:val="0067122C"/>
    <w:rsid w:val="00677E19"/>
    <w:rsid w:val="0068278F"/>
    <w:rsid w:val="006A1A62"/>
    <w:rsid w:val="006A44EA"/>
    <w:rsid w:val="006B20C7"/>
    <w:rsid w:val="006B36B9"/>
    <w:rsid w:val="006B7B25"/>
    <w:rsid w:val="006C03B9"/>
    <w:rsid w:val="006C17EF"/>
    <w:rsid w:val="006D17FF"/>
    <w:rsid w:val="006D7CDD"/>
    <w:rsid w:val="006E0903"/>
    <w:rsid w:val="00700731"/>
    <w:rsid w:val="007042D5"/>
    <w:rsid w:val="00707CA8"/>
    <w:rsid w:val="0072467A"/>
    <w:rsid w:val="00726F84"/>
    <w:rsid w:val="00731F90"/>
    <w:rsid w:val="007404AD"/>
    <w:rsid w:val="007439FA"/>
    <w:rsid w:val="007506E0"/>
    <w:rsid w:val="00753A2B"/>
    <w:rsid w:val="00757A9C"/>
    <w:rsid w:val="00761F98"/>
    <w:rsid w:val="00770D5C"/>
    <w:rsid w:val="00772100"/>
    <w:rsid w:val="00773644"/>
    <w:rsid w:val="00773F65"/>
    <w:rsid w:val="007772D6"/>
    <w:rsid w:val="00785AE0"/>
    <w:rsid w:val="00787C94"/>
    <w:rsid w:val="00791F37"/>
    <w:rsid w:val="007958FF"/>
    <w:rsid w:val="00795FC8"/>
    <w:rsid w:val="007A1E15"/>
    <w:rsid w:val="007A5052"/>
    <w:rsid w:val="007A5308"/>
    <w:rsid w:val="007C5D27"/>
    <w:rsid w:val="007C5FAC"/>
    <w:rsid w:val="007D1519"/>
    <w:rsid w:val="007D641D"/>
    <w:rsid w:val="007E197F"/>
    <w:rsid w:val="007E53F5"/>
    <w:rsid w:val="007E5586"/>
    <w:rsid w:val="007E5F74"/>
    <w:rsid w:val="007F1E47"/>
    <w:rsid w:val="008029AF"/>
    <w:rsid w:val="00802EB6"/>
    <w:rsid w:val="00807FC6"/>
    <w:rsid w:val="008141AD"/>
    <w:rsid w:val="00817F1B"/>
    <w:rsid w:val="008201C4"/>
    <w:rsid w:val="008234AC"/>
    <w:rsid w:val="00825A59"/>
    <w:rsid w:val="00834C6F"/>
    <w:rsid w:val="00841087"/>
    <w:rsid w:val="00851752"/>
    <w:rsid w:val="00852963"/>
    <w:rsid w:val="008567FE"/>
    <w:rsid w:val="00856877"/>
    <w:rsid w:val="00865409"/>
    <w:rsid w:val="00877D79"/>
    <w:rsid w:val="00880580"/>
    <w:rsid w:val="00883723"/>
    <w:rsid w:val="008926CE"/>
    <w:rsid w:val="008A2682"/>
    <w:rsid w:val="008A7223"/>
    <w:rsid w:val="008B5720"/>
    <w:rsid w:val="008B6921"/>
    <w:rsid w:val="008C028D"/>
    <w:rsid w:val="008C1E08"/>
    <w:rsid w:val="008C202C"/>
    <w:rsid w:val="008C22AA"/>
    <w:rsid w:val="008C2A8F"/>
    <w:rsid w:val="008C633B"/>
    <w:rsid w:val="008C6962"/>
    <w:rsid w:val="008C770F"/>
    <w:rsid w:val="008D3291"/>
    <w:rsid w:val="008D5FF1"/>
    <w:rsid w:val="008E534F"/>
    <w:rsid w:val="008E5501"/>
    <w:rsid w:val="008F3D44"/>
    <w:rsid w:val="0090204A"/>
    <w:rsid w:val="009050F3"/>
    <w:rsid w:val="009111FE"/>
    <w:rsid w:val="00920F0A"/>
    <w:rsid w:val="0092430D"/>
    <w:rsid w:val="00930CAB"/>
    <w:rsid w:val="00932B09"/>
    <w:rsid w:val="00933A08"/>
    <w:rsid w:val="00945A09"/>
    <w:rsid w:val="00952F8F"/>
    <w:rsid w:val="00952FBA"/>
    <w:rsid w:val="009629E8"/>
    <w:rsid w:val="00964110"/>
    <w:rsid w:val="00970017"/>
    <w:rsid w:val="00972087"/>
    <w:rsid w:val="009748C5"/>
    <w:rsid w:val="00982CDD"/>
    <w:rsid w:val="00984AF3"/>
    <w:rsid w:val="00984C9F"/>
    <w:rsid w:val="0099053C"/>
    <w:rsid w:val="00996330"/>
    <w:rsid w:val="00996EC3"/>
    <w:rsid w:val="009970FC"/>
    <w:rsid w:val="009A0156"/>
    <w:rsid w:val="009B0A46"/>
    <w:rsid w:val="009B7074"/>
    <w:rsid w:val="009C040B"/>
    <w:rsid w:val="009C2D2C"/>
    <w:rsid w:val="009C41EF"/>
    <w:rsid w:val="009C428C"/>
    <w:rsid w:val="009C6166"/>
    <w:rsid w:val="009D1DD4"/>
    <w:rsid w:val="009D647B"/>
    <w:rsid w:val="009E2922"/>
    <w:rsid w:val="009E3B0B"/>
    <w:rsid w:val="009E6750"/>
    <w:rsid w:val="009F1D19"/>
    <w:rsid w:val="009F3DD2"/>
    <w:rsid w:val="009F636C"/>
    <w:rsid w:val="00A012DE"/>
    <w:rsid w:val="00A0145E"/>
    <w:rsid w:val="00A05EDD"/>
    <w:rsid w:val="00A100D8"/>
    <w:rsid w:val="00A173C7"/>
    <w:rsid w:val="00A212CE"/>
    <w:rsid w:val="00A34C1F"/>
    <w:rsid w:val="00A40E76"/>
    <w:rsid w:val="00A4403A"/>
    <w:rsid w:val="00A463E3"/>
    <w:rsid w:val="00A54DCC"/>
    <w:rsid w:val="00A562F5"/>
    <w:rsid w:val="00A573DF"/>
    <w:rsid w:val="00A6076D"/>
    <w:rsid w:val="00A7041B"/>
    <w:rsid w:val="00A71B85"/>
    <w:rsid w:val="00A732F5"/>
    <w:rsid w:val="00A7379C"/>
    <w:rsid w:val="00A77E69"/>
    <w:rsid w:val="00A80567"/>
    <w:rsid w:val="00A86485"/>
    <w:rsid w:val="00A9202F"/>
    <w:rsid w:val="00A923CE"/>
    <w:rsid w:val="00A96542"/>
    <w:rsid w:val="00AA0608"/>
    <w:rsid w:val="00AA171C"/>
    <w:rsid w:val="00AA6603"/>
    <w:rsid w:val="00AA70FF"/>
    <w:rsid w:val="00AC61D9"/>
    <w:rsid w:val="00AC6BCC"/>
    <w:rsid w:val="00AD2DC0"/>
    <w:rsid w:val="00AD3845"/>
    <w:rsid w:val="00AD4FFB"/>
    <w:rsid w:val="00AE2099"/>
    <w:rsid w:val="00AF2A6C"/>
    <w:rsid w:val="00B07C69"/>
    <w:rsid w:val="00B20316"/>
    <w:rsid w:val="00B203C8"/>
    <w:rsid w:val="00B207D2"/>
    <w:rsid w:val="00B228CA"/>
    <w:rsid w:val="00B232F3"/>
    <w:rsid w:val="00B31ECE"/>
    <w:rsid w:val="00B32479"/>
    <w:rsid w:val="00B40354"/>
    <w:rsid w:val="00B46DA8"/>
    <w:rsid w:val="00B6400E"/>
    <w:rsid w:val="00B666DC"/>
    <w:rsid w:val="00B70A91"/>
    <w:rsid w:val="00B7255A"/>
    <w:rsid w:val="00B73E1C"/>
    <w:rsid w:val="00B762FD"/>
    <w:rsid w:val="00B84C68"/>
    <w:rsid w:val="00B9250A"/>
    <w:rsid w:val="00B92656"/>
    <w:rsid w:val="00B96286"/>
    <w:rsid w:val="00BA1493"/>
    <w:rsid w:val="00BB4076"/>
    <w:rsid w:val="00BB4F4E"/>
    <w:rsid w:val="00BB525F"/>
    <w:rsid w:val="00BC1D80"/>
    <w:rsid w:val="00BC1F90"/>
    <w:rsid w:val="00BC2420"/>
    <w:rsid w:val="00BC273E"/>
    <w:rsid w:val="00BC2D6B"/>
    <w:rsid w:val="00BC3E6A"/>
    <w:rsid w:val="00BD4539"/>
    <w:rsid w:val="00BD69D1"/>
    <w:rsid w:val="00BE3A0D"/>
    <w:rsid w:val="00BE3F6B"/>
    <w:rsid w:val="00BE4EA4"/>
    <w:rsid w:val="00BE5459"/>
    <w:rsid w:val="00BE5466"/>
    <w:rsid w:val="00BE605D"/>
    <w:rsid w:val="00BF225E"/>
    <w:rsid w:val="00BF6415"/>
    <w:rsid w:val="00C0072A"/>
    <w:rsid w:val="00C0096B"/>
    <w:rsid w:val="00C03EAE"/>
    <w:rsid w:val="00C04DBA"/>
    <w:rsid w:val="00C078B1"/>
    <w:rsid w:val="00C11272"/>
    <w:rsid w:val="00C13105"/>
    <w:rsid w:val="00C17A28"/>
    <w:rsid w:val="00C214DA"/>
    <w:rsid w:val="00C21E76"/>
    <w:rsid w:val="00C26BC6"/>
    <w:rsid w:val="00C312BB"/>
    <w:rsid w:val="00C3471B"/>
    <w:rsid w:val="00C4153A"/>
    <w:rsid w:val="00C44FDF"/>
    <w:rsid w:val="00C4781A"/>
    <w:rsid w:val="00C51DF4"/>
    <w:rsid w:val="00C57042"/>
    <w:rsid w:val="00C6236A"/>
    <w:rsid w:val="00C719BE"/>
    <w:rsid w:val="00C736E4"/>
    <w:rsid w:val="00C77303"/>
    <w:rsid w:val="00C77431"/>
    <w:rsid w:val="00C823A0"/>
    <w:rsid w:val="00C83B66"/>
    <w:rsid w:val="00C84493"/>
    <w:rsid w:val="00C85A5C"/>
    <w:rsid w:val="00C87647"/>
    <w:rsid w:val="00C87D7F"/>
    <w:rsid w:val="00CA2888"/>
    <w:rsid w:val="00CA5256"/>
    <w:rsid w:val="00CB1DDB"/>
    <w:rsid w:val="00CB21D9"/>
    <w:rsid w:val="00CB26CB"/>
    <w:rsid w:val="00CB363F"/>
    <w:rsid w:val="00CB41B6"/>
    <w:rsid w:val="00CB4C48"/>
    <w:rsid w:val="00CB6CD2"/>
    <w:rsid w:val="00CC62E1"/>
    <w:rsid w:val="00CC724F"/>
    <w:rsid w:val="00CD6405"/>
    <w:rsid w:val="00CD7B76"/>
    <w:rsid w:val="00CE136D"/>
    <w:rsid w:val="00CE3AE9"/>
    <w:rsid w:val="00CF0C55"/>
    <w:rsid w:val="00CF2EFB"/>
    <w:rsid w:val="00CF55FC"/>
    <w:rsid w:val="00CF644C"/>
    <w:rsid w:val="00D06777"/>
    <w:rsid w:val="00D07985"/>
    <w:rsid w:val="00D15437"/>
    <w:rsid w:val="00D17ABB"/>
    <w:rsid w:val="00D211F0"/>
    <w:rsid w:val="00D22621"/>
    <w:rsid w:val="00D23A2D"/>
    <w:rsid w:val="00D24022"/>
    <w:rsid w:val="00D30A0F"/>
    <w:rsid w:val="00D368F7"/>
    <w:rsid w:val="00D4257E"/>
    <w:rsid w:val="00D444AC"/>
    <w:rsid w:val="00D51997"/>
    <w:rsid w:val="00D570E0"/>
    <w:rsid w:val="00D6208A"/>
    <w:rsid w:val="00D62A66"/>
    <w:rsid w:val="00D64E38"/>
    <w:rsid w:val="00D65EE1"/>
    <w:rsid w:val="00D66E4D"/>
    <w:rsid w:val="00D676F5"/>
    <w:rsid w:val="00D70441"/>
    <w:rsid w:val="00D70EA2"/>
    <w:rsid w:val="00D723C2"/>
    <w:rsid w:val="00D7249C"/>
    <w:rsid w:val="00D80988"/>
    <w:rsid w:val="00D82265"/>
    <w:rsid w:val="00D8345E"/>
    <w:rsid w:val="00D86F91"/>
    <w:rsid w:val="00D93D2E"/>
    <w:rsid w:val="00DA1309"/>
    <w:rsid w:val="00DA1453"/>
    <w:rsid w:val="00DA1897"/>
    <w:rsid w:val="00DA2681"/>
    <w:rsid w:val="00DA27E0"/>
    <w:rsid w:val="00DA64BD"/>
    <w:rsid w:val="00DB3EF6"/>
    <w:rsid w:val="00DB7B9C"/>
    <w:rsid w:val="00DC0FDB"/>
    <w:rsid w:val="00DD2AC9"/>
    <w:rsid w:val="00DD3765"/>
    <w:rsid w:val="00DD3FFA"/>
    <w:rsid w:val="00DD56A3"/>
    <w:rsid w:val="00DE20B8"/>
    <w:rsid w:val="00DE253D"/>
    <w:rsid w:val="00DE5B75"/>
    <w:rsid w:val="00DE7C6B"/>
    <w:rsid w:val="00DF4824"/>
    <w:rsid w:val="00DF4B18"/>
    <w:rsid w:val="00DF670D"/>
    <w:rsid w:val="00E01263"/>
    <w:rsid w:val="00E05804"/>
    <w:rsid w:val="00E06808"/>
    <w:rsid w:val="00E13584"/>
    <w:rsid w:val="00E226FC"/>
    <w:rsid w:val="00E27072"/>
    <w:rsid w:val="00E32717"/>
    <w:rsid w:val="00E34163"/>
    <w:rsid w:val="00E37C5F"/>
    <w:rsid w:val="00E40D6B"/>
    <w:rsid w:val="00E41CA6"/>
    <w:rsid w:val="00E51762"/>
    <w:rsid w:val="00E53EDF"/>
    <w:rsid w:val="00E56023"/>
    <w:rsid w:val="00E64B4A"/>
    <w:rsid w:val="00E6790E"/>
    <w:rsid w:val="00E73589"/>
    <w:rsid w:val="00E7572B"/>
    <w:rsid w:val="00E7799B"/>
    <w:rsid w:val="00E81747"/>
    <w:rsid w:val="00E82FC3"/>
    <w:rsid w:val="00E83BC1"/>
    <w:rsid w:val="00E855C7"/>
    <w:rsid w:val="00E924E2"/>
    <w:rsid w:val="00E96099"/>
    <w:rsid w:val="00E9750D"/>
    <w:rsid w:val="00EA53CC"/>
    <w:rsid w:val="00EA6C1C"/>
    <w:rsid w:val="00EB3E92"/>
    <w:rsid w:val="00EC41EE"/>
    <w:rsid w:val="00EC5DF5"/>
    <w:rsid w:val="00ED5728"/>
    <w:rsid w:val="00ED7198"/>
    <w:rsid w:val="00ED7509"/>
    <w:rsid w:val="00EE1786"/>
    <w:rsid w:val="00EE4014"/>
    <w:rsid w:val="00EF11D1"/>
    <w:rsid w:val="00EF5B5B"/>
    <w:rsid w:val="00F0191B"/>
    <w:rsid w:val="00F02AED"/>
    <w:rsid w:val="00F16413"/>
    <w:rsid w:val="00F16C48"/>
    <w:rsid w:val="00F171B1"/>
    <w:rsid w:val="00F20871"/>
    <w:rsid w:val="00F222C9"/>
    <w:rsid w:val="00F227C1"/>
    <w:rsid w:val="00F24E4F"/>
    <w:rsid w:val="00F432DE"/>
    <w:rsid w:val="00F4636E"/>
    <w:rsid w:val="00F47765"/>
    <w:rsid w:val="00F5093E"/>
    <w:rsid w:val="00F5145A"/>
    <w:rsid w:val="00F53E5D"/>
    <w:rsid w:val="00F61164"/>
    <w:rsid w:val="00F64308"/>
    <w:rsid w:val="00F66B95"/>
    <w:rsid w:val="00F71DBC"/>
    <w:rsid w:val="00F72529"/>
    <w:rsid w:val="00F76A13"/>
    <w:rsid w:val="00F771A9"/>
    <w:rsid w:val="00F77219"/>
    <w:rsid w:val="00F77E63"/>
    <w:rsid w:val="00F8310A"/>
    <w:rsid w:val="00F83564"/>
    <w:rsid w:val="00F852A9"/>
    <w:rsid w:val="00F87B59"/>
    <w:rsid w:val="00FA5AB7"/>
    <w:rsid w:val="00FA6B2E"/>
    <w:rsid w:val="00FB6620"/>
    <w:rsid w:val="00FB6CCD"/>
    <w:rsid w:val="00FC0BA1"/>
    <w:rsid w:val="00FD1FD0"/>
    <w:rsid w:val="00FD290E"/>
    <w:rsid w:val="00FD6E23"/>
    <w:rsid w:val="00FE13ED"/>
    <w:rsid w:val="00FE213B"/>
    <w:rsid w:val="00FF13FD"/>
    <w:rsid w:val="00FF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21A2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B14E3"/>
    <w:rPr>
      <w:rFonts w:ascii="Times New Roman" w:hAnsi="Times New Roman" w:cs="Times New Roman"/>
      <w:kern w:val="0"/>
    </w:rPr>
  </w:style>
  <w:style w:type="paragraph" w:styleId="1">
    <w:name w:val="heading 1"/>
    <w:basedOn w:val="a"/>
    <w:next w:val="a"/>
    <w:link w:val="10"/>
    <w:uiPriority w:val="9"/>
    <w:qFormat/>
    <w:rsid w:val="002C2E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3E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2CE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F63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1BA0"/>
    <w:rPr>
      <w:color w:val="0563C1" w:themeColor="hyperlink"/>
      <w:u w:val="single"/>
    </w:rPr>
  </w:style>
  <w:style w:type="table" w:styleId="a4">
    <w:name w:val="Table Grid"/>
    <w:basedOn w:val="a1"/>
    <w:uiPriority w:val="39"/>
    <w:rsid w:val="008C69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2C2ECF"/>
    <w:rPr>
      <w:b/>
      <w:bCs/>
      <w:kern w:val="44"/>
      <w:sz w:val="44"/>
      <w:szCs w:val="44"/>
    </w:rPr>
  </w:style>
  <w:style w:type="character" w:customStyle="1" w:styleId="20">
    <w:name w:val="标题 2字符"/>
    <w:basedOn w:val="a0"/>
    <w:link w:val="2"/>
    <w:uiPriority w:val="9"/>
    <w:rsid w:val="00103E83"/>
    <w:rPr>
      <w:rFonts w:asciiTheme="majorHAnsi" w:eastAsiaTheme="majorEastAsia" w:hAnsiTheme="majorHAnsi" w:cstheme="majorBidi"/>
      <w:b/>
      <w:bCs/>
      <w:sz w:val="32"/>
      <w:szCs w:val="32"/>
    </w:rPr>
  </w:style>
  <w:style w:type="character" w:styleId="a5">
    <w:name w:val="FollowedHyperlink"/>
    <w:basedOn w:val="a0"/>
    <w:uiPriority w:val="99"/>
    <w:semiHidden/>
    <w:unhideWhenUsed/>
    <w:rsid w:val="002E1685"/>
    <w:rPr>
      <w:color w:val="954F72" w:themeColor="followedHyperlink"/>
      <w:u w:val="single"/>
    </w:rPr>
  </w:style>
  <w:style w:type="paragraph" w:styleId="HTML">
    <w:name w:val="HTML Preformatted"/>
    <w:basedOn w:val="a"/>
    <w:link w:val="HTML0"/>
    <w:uiPriority w:val="99"/>
    <w:unhideWhenUsed/>
    <w:rsid w:val="0077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772100"/>
    <w:rPr>
      <w:rFonts w:ascii="Courier New" w:hAnsi="Courier New" w:cs="Courier New"/>
      <w:kern w:val="0"/>
      <w:sz w:val="20"/>
      <w:szCs w:val="20"/>
    </w:rPr>
  </w:style>
  <w:style w:type="character" w:customStyle="1" w:styleId="hl-directive">
    <w:name w:val="hl-directive"/>
    <w:basedOn w:val="a0"/>
    <w:rsid w:val="00772100"/>
  </w:style>
  <w:style w:type="character" w:customStyle="1" w:styleId="hl-tag">
    <w:name w:val="hl-tag"/>
    <w:basedOn w:val="a0"/>
    <w:rsid w:val="00772100"/>
  </w:style>
  <w:style w:type="character" w:customStyle="1" w:styleId="hl-attribute">
    <w:name w:val="hl-attribute"/>
    <w:basedOn w:val="a0"/>
    <w:rsid w:val="00772100"/>
  </w:style>
  <w:style w:type="character" w:customStyle="1" w:styleId="hl-value">
    <w:name w:val="hl-value"/>
    <w:basedOn w:val="a0"/>
    <w:rsid w:val="00772100"/>
  </w:style>
  <w:style w:type="character" w:customStyle="1" w:styleId="hl-comment">
    <w:name w:val="hl-comment"/>
    <w:basedOn w:val="a0"/>
    <w:rsid w:val="00772100"/>
  </w:style>
  <w:style w:type="character" w:customStyle="1" w:styleId="30">
    <w:name w:val="标题 3字符"/>
    <w:basedOn w:val="a0"/>
    <w:link w:val="3"/>
    <w:uiPriority w:val="9"/>
    <w:rsid w:val="00162CE4"/>
    <w:rPr>
      <w:b/>
      <w:bCs/>
      <w:sz w:val="32"/>
      <w:szCs w:val="32"/>
    </w:rPr>
  </w:style>
  <w:style w:type="paragraph" w:styleId="a6">
    <w:name w:val="Plain Text"/>
    <w:basedOn w:val="a"/>
    <w:link w:val="a7"/>
    <w:uiPriority w:val="99"/>
    <w:unhideWhenUsed/>
    <w:rsid w:val="009C41EF"/>
    <w:rPr>
      <w:rFonts w:ascii="宋体" w:eastAsia="宋体" w:hAnsi="Courier"/>
    </w:rPr>
  </w:style>
  <w:style w:type="character" w:customStyle="1" w:styleId="a7">
    <w:name w:val="纯文本字符"/>
    <w:basedOn w:val="a0"/>
    <w:link w:val="a6"/>
    <w:uiPriority w:val="99"/>
    <w:rsid w:val="009C41EF"/>
    <w:rPr>
      <w:rFonts w:ascii="宋体" w:eastAsia="宋体" w:hAnsi="Courier"/>
    </w:rPr>
  </w:style>
  <w:style w:type="paragraph" w:customStyle="1" w:styleId="p1">
    <w:name w:val="p1"/>
    <w:basedOn w:val="a"/>
    <w:rsid w:val="00AA0608"/>
    <w:pPr>
      <w:shd w:val="clear" w:color="auto" w:fill="000000"/>
    </w:pPr>
    <w:rPr>
      <w:rFonts w:ascii="Andale Mono" w:hAnsi="Andale Mono"/>
      <w:color w:val="1AAE0D"/>
      <w:sz w:val="21"/>
      <w:szCs w:val="21"/>
    </w:rPr>
  </w:style>
  <w:style w:type="character" w:customStyle="1" w:styleId="s1">
    <w:name w:val="s1"/>
    <w:basedOn w:val="a0"/>
    <w:rsid w:val="00AA0608"/>
  </w:style>
  <w:style w:type="character" w:customStyle="1" w:styleId="hl-string">
    <w:name w:val="hl-string"/>
    <w:basedOn w:val="a0"/>
    <w:rsid w:val="00F222C9"/>
  </w:style>
  <w:style w:type="paragraph" w:styleId="a8">
    <w:name w:val="Normal (Web)"/>
    <w:basedOn w:val="a"/>
    <w:uiPriority w:val="99"/>
    <w:unhideWhenUsed/>
    <w:rsid w:val="00880580"/>
    <w:pPr>
      <w:spacing w:before="100" w:beforeAutospacing="1" w:after="100" w:afterAutospacing="1"/>
    </w:pPr>
  </w:style>
  <w:style w:type="character" w:styleId="HTML1">
    <w:name w:val="HTML Code"/>
    <w:basedOn w:val="a0"/>
    <w:uiPriority w:val="99"/>
    <w:semiHidden/>
    <w:unhideWhenUsed/>
    <w:rsid w:val="00880580"/>
    <w:rPr>
      <w:rFonts w:ascii="Courier New" w:eastAsiaTheme="minorEastAsia" w:hAnsi="Courier New" w:cs="Courier New"/>
      <w:sz w:val="20"/>
      <w:szCs w:val="20"/>
    </w:rPr>
  </w:style>
  <w:style w:type="character" w:styleId="a9">
    <w:name w:val="Emphasis"/>
    <w:basedOn w:val="a0"/>
    <w:uiPriority w:val="20"/>
    <w:qFormat/>
    <w:rsid w:val="00880580"/>
    <w:rPr>
      <w:i/>
      <w:iCs/>
    </w:rPr>
  </w:style>
  <w:style w:type="paragraph" w:customStyle="1" w:styleId="11">
    <w:name w:val="标题1"/>
    <w:basedOn w:val="a"/>
    <w:rsid w:val="00880580"/>
    <w:pPr>
      <w:spacing w:before="100" w:beforeAutospacing="1" w:after="100" w:afterAutospacing="1"/>
    </w:pPr>
  </w:style>
  <w:style w:type="character" w:customStyle="1" w:styleId="hl-keyword">
    <w:name w:val="hl-keyword"/>
    <w:basedOn w:val="a0"/>
    <w:rsid w:val="0060794F"/>
  </w:style>
  <w:style w:type="character" w:customStyle="1" w:styleId="hl-annotation">
    <w:name w:val="hl-annotation"/>
    <w:basedOn w:val="a0"/>
    <w:rsid w:val="0060794F"/>
  </w:style>
  <w:style w:type="character" w:customStyle="1" w:styleId="40">
    <w:name w:val="标题 4字符"/>
    <w:basedOn w:val="a0"/>
    <w:link w:val="4"/>
    <w:uiPriority w:val="9"/>
    <w:semiHidden/>
    <w:rsid w:val="009F636C"/>
    <w:rPr>
      <w:rFonts w:asciiTheme="majorHAnsi" w:eastAsiaTheme="majorEastAsia" w:hAnsiTheme="majorHAnsi" w:cstheme="majorBidi"/>
      <w:b/>
      <w:bCs/>
      <w:kern w:val="0"/>
      <w:sz w:val="28"/>
      <w:szCs w:val="28"/>
    </w:rPr>
  </w:style>
  <w:style w:type="character" w:customStyle="1" w:styleId="hl-number">
    <w:name w:val="hl-number"/>
    <w:basedOn w:val="a0"/>
    <w:rsid w:val="00CD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7555">
      <w:bodyDiv w:val="1"/>
      <w:marLeft w:val="0"/>
      <w:marRight w:val="0"/>
      <w:marTop w:val="0"/>
      <w:marBottom w:val="0"/>
      <w:divBdr>
        <w:top w:val="none" w:sz="0" w:space="0" w:color="auto"/>
        <w:left w:val="none" w:sz="0" w:space="0" w:color="auto"/>
        <w:bottom w:val="none" w:sz="0" w:space="0" w:color="auto"/>
        <w:right w:val="none" w:sz="0" w:space="0" w:color="auto"/>
      </w:divBdr>
    </w:div>
    <w:div w:id="10184798">
      <w:bodyDiv w:val="1"/>
      <w:marLeft w:val="0"/>
      <w:marRight w:val="0"/>
      <w:marTop w:val="0"/>
      <w:marBottom w:val="0"/>
      <w:divBdr>
        <w:top w:val="none" w:sz="0" w:space="0" w:color="auto"/>
        <w:left w:val="none" w:sz="0" w:space="0" w:color="auto"/>
        <w:bottom w:val="none" w:sz="0" w:space="0" w:color="auto"/>
        <w:right w:val="none" w:sz="0" w:space="0" w:color="auto"/>
      </w:divBdr>
    </w:div>
    <w:div w:id="23943857">
      <w:bodyDiv w:val="1"/>
      <w:marLeft w:val="0"/>
      <w:marRight w:val="0"/>
      <w:marTop w:val="0"/>
      <w:marBottom w:val="0"/>
      <w:divBdr>
        <w:top w:val="none" w:sz="0" w:space="0" w:color="auto"/>
        <w:left w:val="none" w:sz="0" w:space="0" w:color="auto"/>
        <w:bottom w:val="none" w:sz="0" w:space="0" w:color="auto"/>
        <w:right w:val="none" w:sz="0" w:space="0" w:color="auto"/>
      </w:divBdr>
    </w:div>
    <w:div w:id="26492190">
      <w:bodyDiv w:val="1"/>
      <w:marLeft w:val="0"/>
      <w:marRight w:val="0"/>
      <w:marTop w:val="0"/>
      <w:marBottom w:val="0"/>
      <w:divBdr>
        <w:top w:val="none" w:sz="0" w:space="0" w:color="auto"/>
        <w:left w:val="none" w:sz="0" w:space="0" w:color="auto"/>
        <w:bottom w:val="none" w:sz="0" w:space="0" w:color="auto"/>
        <w:right w:val="none" w:sz="0" w:space="0" w:color="auto"/>
      </w:divBdr>
    </w:div>
    <w:div w:id="63066551">
      <w:bodyDiv w:val="1"/>
      <w:marLeft w:val="0"/>
      <w:marRight w:val="0"/>
      <w:marTop w:val="0"/>
      <w:marBottom w:val="0"/>
      <w:divBdr>
        <w:top w:val="none" w:sz="0" w:space="0" w:color="auto"/>
        <w:left w:val="none" w:sz="0" w:space="0" w:color="auto"/>
        <w:bottom w:val="none" w:sz="0" w:space="0" w:color="auto"/>
        <w:right w:val="none" w:sz="0" w:space="0" w:color="auto"/>
      </w:divBdr>
    </w:div>
    <w:div w:id="74130123">
      <w:bodyDiv w:val="1"/>
      <w:marLeft w:val="0"/>
      <w:marRight w:val="0"/>
      <w:marTop w:val="0"/>
      <w:marBottom w:val="0"/>
      <w:divBdr>
        <w:top w:val="none" w:sz="0" w:space="0" w:color="auto"/>
        <w:left w:val="none" w:sz="0" w:space="0" w:color="auto"/>
        <w:bottom w:val="none" w:sz="0" w:space="0" w:color="auto"/>
        <w:right w:val="none" w:sz="0" w:space="0" w:color="auto"/>
      </w:divBdr>
    </w:div>
    <w:div w:id="77412678">
      <w:bodyDiv w:val="1"/>
      <w:marLeft w:val="0"/>
      <w:marRight w:val="0"/>
      <w:marTop w:val="0"/>
      <w:marBottom w:val="0"/>
      <w:divBdr>
        <w:top w:val="none" w:sz="0" w:space="0" w:color="auto"/>
        <w:left w:val="none" w:sz="0" w:space="0" w:color="auto"/>
        <w:bottom w:val="none" w:sz="0" w:space="0" w:color="auto"/>
        <w:right w:val="none" w:sz="0" w:space="0" w:color="auto"/>
      </w:divBdr>
      <w:divsChild>
        <w:div w:id="926302863">
          <w:marLeft w:val="0"/>
          <w:marRight w:val="0"/>
          <w:marTop w:val="0"/>
          <w:marBottom w:val="0"/>
          <w:divBdr>
            <w:top w:val="none" w:sz="0" w:space="0" w:color="auto"/>
            <w:left w:val="none" w:sz="0" w:space="0" w:color="auto"/>
            <w:bottom w:val="none" w:sz="0" w:space="0" w:color="auto"/>
            <w:right w:val="none" w:sz="0" w:space="0" w:color="auto"/>
          </w:divBdr>
          <w:divsChild>
            <w:div w:id="105194520">
              <w:marLeft w:val="0"/>
              <w:marRight w:val="0"/>
              <w:marTop w:val="0"/>
              <w:marBottom w:val="0"/>
              <w:divBdr>
                <w:top w:val="none" w:sz="0" w:space="0" w:color="auto"/>
                <w:left w:val="none" w:sz="0" w:space="0" w:color="auto"/>
                <w:bottom w:val="none" w:sz="0" w:space="0" w:color="auto"/>
                <w:right w:val="none" w:sz="0" w:space="0" w:color="auto"/>
              </w:divBdr>
              <w:divsChild>
                <w:div w:id="2491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4180">
      <w:bodyDiv w:val="1"/>
      <w:marLeft w:val="0"/>
      <w:marRight w:val="0"/>
      <w:marTop w:val="0"/>
      <w:marBottom w:val="0"/>
      <w:divBdr>
        <w:top w:val="none" w:sz="0" w:space="0" w:color="auto"/>
        <w:left w:val="none" w:sz="0" w:space="0" w:color="auto"/>
        <w:bottom w:val="none" w:sz="0" w:space="0" w:color="auto"/>
        <w:right w:val="none" w:sz="0" w:space="0" w:color="auto"/>
      </w:divBdr>
    </w:div>
    <w:div w:id="90441156">
      <w:bodyDiv w:val="1"/>
      <w:marLeft w:val="0"/>
      <w:marRight w:val="0"/>
      <w:marTop w:val="0"/>
      <w:marBottom w:val="0"/>
      <w:divBdr>
        <w:top w:val="none" w:sz="0" w:space="0" w:color="auto"/>
        <w:left w:val="none" w:sz="0" w:space="0" w:color="auto"/>
        <w:bottom w:val="none" w:sz="0" w:space="0" w:color="auto"/>
        <w:right w:val="none" w:sz="0" w:space="0" w:color="auto"/>
      </w:divBdr>
    </w:div>
    <w:div w:id="114183059">
      <w:bodyDiv w:val="1"/>
      <w:marLeft w:val="0"/>
      <w:marRight w:val="0"/>
      <w:marTop w:val="0"/>
      <w:marBottom w:val="0"/>
      <w:divBdr>
        <w:top w:val="none" w:sz="0" w:space="0" w:color="auto"/>
        <w:left w:val="none" w:sz="0" w:space="0" w:color="auto"/>
        <w:bottom w:val="none" w:sz="0" w:space="0" w:color="auto"/>
        <w:right w:val="none" w:sz="0" w:space="0" w:color="auto"/>
      </w:divBdr>
      <w:divsChild>
        <w:div w:id="672072948">
          <w:marLeft w:val="240"/>
          <w:marRight w:val="240"/>
          <w:marTop w:val="240"/>
          <w:marBottom w:val="240"/>
          <w:divBdr>
            <w:top w:val="none" w:sz="0" w:space="0" w:color="auto"/>
            <w:left w:val="none" w:sz="0" w:space="0" w:color="auto"/>
            <w:bottom w:val="none" w:sz="0" w:space="0" w:color="auto"/>
            <w:right w:val="none" w:sz="0" w:space="0" w:color="auto"/>
          </w:divBdr>
          <w:divsChild>
            <w:div w:id="2000109550">
              <w:marLeft w:val="0"/>
              <w:marRight w:val="0"/>
              <w:marTop w:val="0"/>
              <w:marBottom w:val="0"/>
              <w:divBdr>
                <w:top w:val="none" w:sz="0" w:space="0" w:color="auto"/>
                <w:left w:val="none" w:sz="0" w:space="0" w:color="auto"/>
                <w:bottom w:val="none" w:sz="0" w:space="0" w:color="auto"/>
                <w:right w:val="none" w:sz="0" w:space="0" w:color="auto"/>
              </w:divBdr>
            </w:div>
          </w:divsChild>
        </w:div>
        <w:div w:id="327367661">
          <w:marLeft w:val="240"/>
          <w:marRight w:val="240"/>
          <w:marTop w:val="240"/>
          <w:marBottom w:val="240"/>
          <w:divBdr>
            <w:top w:val="none" w:sz="0" w:space="0" w:color="auto"/>
            <w:left w:val="none" w:sz="0" w:space="0" w:color="auto"/>
            <w:bottom w:val="none" w:sz="0" w:space="0" w:color="auto"/>
            <w:right w:val="none" w:sz="0" w:space="0" w:color="auto"/>
          </w:divBdr>
          <w:divsChild>
            <w:div w:id="17299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2802">
      <w:bodyDiv w:val="1"/>
      <w:marLeft w:val="0"/>
      <w:marRight w:val="0"/>
      <w:marTop w:val="0"/>
      <w:marBottom w:val="0"/>
      <w:divBdr>
        <w:top w:val="none" w:sz="0" w:space="0" w:color="auto"/>
        <w:left w:val="none" w:sz="0" w:space="0" w:color="auto"/>
        <w:bottom w:val="none" w:sz="0" w:space="0" w:color="auto"/>
        <w:right w:val="none" w:sz="0" w:space="0" w:color="auto"/>
      </w:divBdr>
    </w:div>
    <w:div w:id="131291487">
      <w:bodyDiv w:val="1"/>
      <w:marLeft w:val="0"/>
      <w:marRight w:val="0"/>
      <w:marTop w:val="0"/>
      <w:marBottom w:val="0"/>
      <w:divBdr>
        <w:top w:val="none" w:sz="0" w:space="0" w:color="auto"/>
        <w:left w:val="none" w:sz="0" w:space="0" w:color="auto"/>
        <w:bottom w:val="none" w:sz="0" w:space="0" w:color="auto"/>
        <w:right w:val="none" w:sz="0" w:space="0" w:color="auto"/>
      </w:divBdr>
    </w:div>
    <w:div w:id="141120884">
      <w:bodyDiv w:val="1"/>
      <w:marLeft w:val="0"/>
      <w:marRight w:val="0"/>
      <w:marTop w:val="0"/>
      <w:marBottom w:val="0"/>
      <w:divBdr>
        <w:top w:val="none" w:sz="0" w:space="0" w:color="auto"/>
        <w:left w:val="none" w:sz="0" w:space="0" w:color="auto"/>
        <w:bottom w:val="none" w:sz="0" w:space="0" w:color="auto"/>
        <w:right w:val="none" w:sz="0" w:space="0" w:color="auto"/>
      </w:divBdr>
    </w:div>
    <w:div w:id="141503419">
      <w:bodyDiv w:val="1"/>
      <w:marLeft w:val="0"/>
      <w:marRight w:val="0"/>
      <w:marTop w:val="0"/>
      <w:marBottom w:val="0"/>
      <w:divBdr>
        <w:top w:val="none" w:sz="0" w:space="0" w:color="auto"/>
        <w:left w:val="none" w:sz="0" w:space="0" w:color="auto"/>
        <w:bottom w:val="none" w:sz="0" w:space="0" w:color="auto"/>
        <w:right w:val="none" w:sz="0" w:space="0" w:color="auto"/>
      </w:divBdr>
    </w:div>
    <w:div w:id="145319571">
      <w:bodyDiv w:val="1"/>
      <w:marLeft w:val="0"/>
      <w:marRight w:val="0"/>
      <w:marTop w:val="0"/>
      <w:marBottom w:val="0"/>
      <w:divBdr>
        <w:top w:val="none" w:sz="0" w:space="0" w:color="auto"/>
        <w:left w:val="none" w:sz="0" w:space="0" w:color="auto"/>
        <w:bottom w:val="none" w:sz="0" w:space="0" w:color="auto"/>
        <w:right w:val="none" w:sz="0" w:space="0" w:color="auto"/>
      </w:divBdr>
    </w:div>
    <w:div w:id="157501363">
      <w:bodyDiv w:val="1"/>
      <w:marLeft w:val="0"/>
      <w:marRight w:val="0"/>
      <w:marTop w:val="0"/>
      <w:marBottom w:val="0"/>
      <w:divBdr>
        <w:top w:val="none" w:sz="0" w:space="0" w:color="auto"/>
        <w:left w:val="none" w:sz="0" w:space="0" w:color="auto"/>
        <w:bottom w:val="none" w:sz="0" w:space="0" w:color="auto"/>
        <w:right w:val="none" w:sz="0" w:space="0" w:color="auto"/>
      </w:divBdr>
    </w:div>
    <w:div w:id="173493078">
      <w:bodyDiv w:val="1"/>
      <w:marLeft w:val="0"/>
      <w:marRight w:val="0"/>
      <w:marTop w:val="0"/>
      <w:marBottom w:val="0"/>
      <w:divBdr>
        <w:top w:val="none" w:sz="0" w:space="0" w:color="auto"/>
        <w:left w:val="none" w:sz="0" w:space="0" w:color="auto"/>
        <w:bottom w:val="none" w:sz="0" w:space="0" w:color="auto"/>
        <w:right w:val="none" w:sz="0" w:space="0" w:color="auto"/>
      </w:divBdr>
      <w:divsChild>
        <w:div w:id="996109783">
          <w:marLeft w:val="0"/>
          <w:marRight w:val="0"/>
          <w:marTop w:val="0"/>
          <w:marBottom w:val="0"/>
          <w:divBdr>
            <w:top w:val="none" w:sz="0" w:space="0" w:color="auto"/>
            <w:left w:val="none" w:sz="0" w:space="0" w:color="auto"/>
            <w:bottom w:val="none" w:sz="0" w:space="0" w:color="auto"/>
            <w:right w:val="none" w:sz="0" w:space="0" w:color="auto"/>
          </w:divBdr>
          <w:divsChild>
            <w:div w:id="593323237">
              <w:marLeft w:val="0"/>
              <w:marRight w:val="0"/>
              <w:marTop w:val="0"/>
              <w:marBottom w:val="0"/>
              <w:divBdr>
                <w:top w:val="none" w:sz="0" w:space="0" w:color="auto"/>
                <w:left w:val="none" w:sz="0" w:space="0" w:color="auto"/>
                <w:bottom w:val="none" w:sz="0" w:space="0" w:color="auto"/>
                <w:right w:val="none" w:sz="0" w:space="0" w:color="auto"/>
              </w:divBdr>
              <w:divsChild>
                <w:div w:id="3213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0261">
      <w:bodyDiv w:val="1"/>
      <w:marLeft w:val="0"/>
      <w:marRight w:val="0"/>
      <w:marTop w:val="0"/>
      <w:marBottom w:val="0"/>
      <w:divBdr>
        <w:top w:val="none" w:sz="0" w:space="0" w:color="auto"/>
        <w:left w:val="none" w:sz="0" w:space="0" w:color="auto"/>
        <w:bottom w:val="none" w:sz="0" w:space="0" w:color="auto"/>
        <w:right w:val="none" w:sz="0" w:space="0" w:color="auto"/>
      </w:divBdr>
    </w:div>
    <w:div w:id="200872440">
      <w:bodyDiv w:val="1"/>
      <w:marLeft w:val="0"/>
      <w:marRight w:val="0"/>
      <w:marTop w:val="0"/>
      <w:marBottom w:val="0"/>
      <w:divBdr>
        <w:top w:val="none" w:sz="0" w:space="0" w:color="auto"/>
        <w:left w:val="none" w:sz="0" w:space="0" w:color="auto"/>
        <w:bottom w:val="none" w:sz="0" w:space="0" w:color="auto"/>
        <w:right w:val="none" w:sz="0" w:space="0" w:color="auto"/>
      </w:divBdr>
    </w:div>
    <w:div w:id="220948213">
      <w:bodyDiv w:val="1"/>
      <w:marLeft w:val="0"/>
      <w:marRight w:val="0"/>
      <w:marTop w:val="0"/>
      <w:marBottom w:val="0"/>
      <w:divBdr>
        <w:top w:val="none" w:sz="0" w:space="0" w:color="auto"/>
        <w:left w:val="none" w:sz="0" w:space="0" w:color="auto"/>
        <w:bottom w:val="none" w:sz="0" w:space="0" w:color="auto"/>
        <w:right w:val="none" w:sz="0" w:space="0" w:color="auto"/>
      </w:divBdr>
    </w:div>
    <w:div w:id="225652488">
      <w:bodyDiv w:val="1"/>
      <w:marLeft w:val="0"/>
      <w:marRight w:val="0"/>
      <w:marTop w:val="0"/>
      <w:marBottom w:val="0"/>
      <w:divBdr>
        <w:top w:val="none" w:sz="0" w:space="0" w:color="auto"/>
        <w:left w:val="none" w:sz="0" w:space="0" w:color="auto"/>
        <w:bottom w:val="none" w:sz="0" w:space="0" w:color="auto"/>
        <w:right w:val="none" w:sz="0" w:space="0" w:color="auto"/>
      </w:divBdr>
    </w:div>
    <w:div w:id="226842836">
      <w:bodyDiv w:val="1"/>
      <w:marLeft w:val="0"/>
      <w:marRight w:val="0"/>
      <w:marTop w:val="0"/>
      <w:marBottom w:val="0"/>
      <w:divBdr>
        <w:top w:val="none" w:sz="0" w:space="0" w:color="auto"/>
        <w:left w:val="none" w:sz="0" w:space="0" w:color="auto"/>
        <w:bottom w:val="none" w:sz="0" w:space="0" w:color="auto"/>
        <w:right w:val="none" w:sz="0" w:space="0" w:color="auto"/>
      </w:divBdr>
    </w:div>
    <w:div w:id="235602142">
      <w:bodyDiv w:val="1"/>
      <w:marLeft w:val="0"/>
      <w:marRight w:val="0"/>
      <w:marTop w:val="0"/>
      <w:marBottom w:val="0"/>
      <w:divBdr>
        <w:top w:val="none" w:sz="0" w:space="0" w:color="auto"/>
        <w:left w:val="none" w:sz="0" w:space="0" w:color="auto"/>
        <w:bottom w:val="none" w:sz="0" w:space="0" w:color="auto"/>
        <w:right w:val="none" w:sz="0" w:space="0" w:color="auto"/>
      </w:divBdr>
    </w:div>
    <w:div w:id="258097850">
      <w:bodyDiv w:val="1"/>
      <w:marLeft w:val="0"/>
      <w:marRight w:val="0"/>
      <w:marTop w:val="0"/>
      <w:marBottom w:val="0"/>
      <w:divBdr>
        <w:top w:val="none" w:sz="0" w:space="0" w:color="auto"/>
        <w:left w:val="none" w:sz="0" w:space="0" w:color="auto"/>
        <w:bottom w:val="none" w:sz="0" w:space="0" w:color="auto"/>
        <w:right w:val="none" w:sz="0" w:space="0" w:color="auto"/>
      </w:divBdr>
    </w:div>
    <w:div w:id="263927955">
      <w:bodyDiv w:val="1"/>
      <w:marLeft w:val="0"/>
      <w:marRight w:val="0"/>
      <w:marTop w:val="0"/>
      <w:marBottom w:val="0"/>
      <w:divBdr>
        <w:top w:val="none" w:sz="0" w:space="0" w:color="auto"/>
        <w:left w:val="none" w:sz="0" w:space="0" w:color="auto"/>
        <w:bottom w:val="none" w:sz="0" w:space="0" w:color="auto"/>
        <w:right w:val="none" w:sz="0" w:space="0" w:color="auto"/>
      </w:divBdr>
    </w:div>
    <w:div w:id="276570292">
      <w:bodyDiv w:val="1"/>
      <w:marLeft w:val="0"/>
      <w:marRight w:val="0"/>
      <w:marTop w:val="0"/>
      <w:marBottom w:val="0"/>
      <w:divBdr>
        <w:top w:val="none" w:sz="0" w:space="0" w:color="auto"/>
        <w:left w:val="none" w:sz="0" w:space="0" w:color="auto"/>
        <w:bottom w:val="none" w:sz="0" w:space="0" w:color="auto"/>
        <w:right w:val="none" w:sz="0" w:space="0" w:color="auto"/>
      </w:divBdr>
    </w:div>
    <w:div w:id="293995885">
      <w:bodyDiv w:val="1"/>
      <w:marLeft w:val="0"/>
      <w:marRight w:val="0"/>
      <w:marTop w:val="0"/>
      <w:marBottom w:val="0"/>
      <w:divBdr>
        <w:top w:val="none" w:sz="0" w:space="0" w:color="auto"/>
        <w:left w:val="none" w:sz="0" w:space="0" w:color="auto"/>
        <w:bottom w:val="none" w:sz="0" w:space="0" w:color="auto"/>
        <w:right w:val="none" w:sz="0" w:space="0" w:color="auto"/>
      </w:divBdr>
    </w:div>
    <w:div w:id="310209321">
      <w:bodyDiv w:val="1"/>
      <w:marLeft w:val="0"/>
      <w:marRight w:val="0"/>
      <w:marTop w:val="0"/>
      <w:marBottom w:val="0"/>
      <w:divBdr>
        <w:top w:val="none" w:sz="0" w:space="0" w:color="auto"/>
        <w:left w:val="none" w:sz="0" w:space="0" w:color="auto"/>
        <w:bottom w:val="none" w:sz="0" w:space="0" w:color="auto"/>
        <w:right w:val="none" w:sz="0" w:space="0" w:color="auto"/>
      </w:divBdr>
    </w:div>
    <w:div w:id="313872291">
      <w:bodyDiv w:val="1"/>
      <w:marLeft w:val="0"/>
      <w:marRight w:val="0"/>
      <w:marTop w:val="0"/>
      <w:marBottom w:val="0"/>
      <w:divBdr>
        <w:top w:val="none" w:sz="0" w:space="0" w:color="auto"/>
        <w:left w:val="none" w:sz="0" w:space="0" w:color="auto"/>
        <w:bottom w:val="none" w:sz="0" w:space="0" w:color="auto"/>
        <w:right w:val="none" w:sz="0" w:space="0" w:color="auto"/>
      </w:divBdr>
    </w:div>
    <w:div w:id="321347931">
      <w:bodyDiv w:val="1"/>
      <w:marLeft w:val="0"/>
      <w:marRight w:val="0"/>
      <w:marTop w:val="0"/>
      <w:marBottom w:val="0"/>
      <w:divBdr>
        <w:top w:val="none" w:sz="0" w:space="0" w:color="auto"/>
        <w:left w:val="none" w:sz="0" w:space="0" w:color="auto"/>
        <w:bottom w:val="none" w:sz="0" w:space="0" w:color="auto"/>
        <w:right w:val="none" w:sz="0" w:space="0" w:color="auto"/>
      </w:divBdr>
    </w:div>
    <w:div w:id="342243126">
      <w:bodyDiv w:val="1"/>
      <w:marLeft w:val="0"/>
      <w:marRight w:val="0"/>
      <w:marTop w:val="0"/>
      <w:marBottom w:val="0"/>
      <w:divBdr>
        <w:top w:val="none" w:sz="0" w:space="0" w:color="auto"/>
        <w:left w:val="none" w:sz="0" w:space="0" w:color="auto"/>
        <w:bottom w:val="none" w:sz="0" w:space="0" w:color="auto"/>
        <w:right w:val="none" w:sz="0" w:space="0" w:color="auto"/>
      </w:divBdr>
    </w:div>
    <w:div w:id="344984494">
      <w:bodyDiv w:val="1"/>
      <w:marLeft w:val="0"/>
      <w:marRight w:val="0"/>
      <w:marTop w:val="0"/>
      <w:marBottom w:val="0"/>
      <w:divBdr>
        <w:top w:val="none" w:sz="0" w:space="0" w:color="auto"/>
        <w:left w:val="none" w:sz="0" w:space="0" w:color="auto"/>
        <w:bottom w:val="none" w:sz="0" w:space="0" w:color="auto"/>
        <w:right w:val="none" w:sz="0" w:space="0" w:color="auto"/>
      </w:divBdr>
    </w:div>
    <w:div w:id="364596433">
      <w:bodyDiv w:val="1"/>
      <w:marLeft w:val="0"/>
      <w:marRight w:val="0"/>
      <w:marTop w:val="0"/>
      <w:marBottom w:val="0"/>
      <w:divBdr>
        <w:top w:val="none" w:sz="0" w:space="0" w:color="auto"/>
        <w:left w:val="none" w:sz="0" w:space="0" w:color="auto"/>
        <w:bottom w:val="none" w:sz="0" w:space="0" w:color="auto"/>
        <w:right w:val="none" w:sz="0" w:space="0" w:color="auto"/>
      </w:divBdr>
      <w:divsChild>
        <w:div w:id="477652136">
          <w:marLeft w:val="0"/>
          <w:marRight w:val="0"/>
          <w:marTop w:val="0"/>
          <w:marBottom w:val="0"/>
          <w:divBdr>
            <w:top w:val="none" w:sz="0" w:space="0" w:color="auto"/>
            <w:left w:val="none" w:sz="0" w:space="0" w:color="auto"/>
            <w:bottom w:val="none" w:sz="0" w:space="0" w:color="auto"/>
            <w:right w:val="none" w:sz="0" w:space="0" w:color="auto"/>
          </w:divBdr>
          <w:divsChild>
            <w:div w:id="2068989194">
              <w:marLeft w:val="0"/>
              <w:marRight w:val="0"/>
              <w:marTop w:val="0"/>
              <w:marBottom w:val="0"/>
              <w:divBdr>
                <w:top w:val="none" w:sz="0" w:space="0" w:color="auto"/>
                <w:left w:val="none" w:sz="0" w:space="0" w:color="auto"/>
                <w:bottom w:val="none" w:sz="0" w:space="0" w:color="auto"/>
                <w:right w:val="none" w:sz="0" w:space="0" w:color="auto"/>
              </w:divBdr>
              <w:divsChild>
                <w:div w:id="11114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81902">
      <w:bodyDiv w:val="1"/>
      <w:marLeft w:val="0"/>
      <w:marRight w:val="0"/>
      <w:marTop w:val="0"/>
      <w:marBottom w:val="0"/>
      <w:divBdr>
        <w:top w:val="none" w:sz="0" w:space="0" w:color="auto"/>
        <w:left w:val="none" w:sz="0" w:space="0" w:color="auto"/>
        <w:bottom w:val="none" w:sz="0" w:space="0" w:color="auto"/>
        <w:right w:val="none" w:sz="0" w:space="0" w:color="auto"/>
      </w:divBdr>
      <w:divsChild>
        <w:div w:id="195654036">
          <w:marLeft w:val="0"/>
          <w:marRight w:val="0"/>
          <w:marTop w:val="0"/>
          <w:marBottom w:val="0"/>
          <w:divBdr>
            <w:top w:val="none" w:sz="0" w:space="0" w:color="auto"/>
            <w:left w:val="none" w:sz="0" w:space="0" w:color="auto"/>
            <w:bottom w:val="none" w:sz="0" w:space="0" w:color="auto"/>
            <w:right w:val="none" w:sz="0" w:space="0" w:color="auto"/>
          </w:divBdr>
          <w:divsChild>
            <w:div w:id="1625765829">
              <w:marLeft w:val="0"/>
              <w:marRight w:val="60"/>
              <w:marTop w:val="0"/>
              <w:marBottom w:val="0"/>
              <w:divBdr>
                <w:top w:val="none" w:sz="0" w:space="0" w:color="auto"/>
                <w:left w:val="none" w:sz="0" w:space="0" w:color="auto"/>
                <w:bottom w:val="none" w:sz="0" w:space="0" w:color="auto"/>
                <w:right w:val="none" w:sz="0" w:space="0" w:color="auto"/>
              </w:divBdr>
              <w:divsChild>
                <w:div w:id="1094087937">
                  <w:marLeft w:val="0"/>
                  <w:marRight w:val="0"/>
                  <w:marTop w:val="0"/>
                  <w:marBottom w:val="120"/>
                  <w:divBdr>
                    <w:top w:val="single" w:sz="6" w:space="0" w:color="C0C0C0"/>
                    <w:left w:val="single" w:sz="6" w:space="0" w:color="D9D9D9"/>
                    <w:bottom w:val="single" w:sz="6" w:space="0" w:color="D9D9D9"/>
                    <w:right w:val="single" w:sz="6" w:space="0" w:color="D9D9D9"/>
                  </w:divBdr>
                  <w:divsChild>
                    <w:div w:id="2011592912">
                      <w:marLeft w:val="0"/>
                      <w:marRight w:val="0"/>
                      <w:marTop w:val="0"/>
                      <w:marBottom w:val="0"/>
                      <w:divBdr>
                        <w:top w:val="none" w:sz="0" w:space="0" w:color="auto"/>
                        <w:left w:val="none" w:sz="0" w:space="0" w:color="auto"/>
                        <w:bottom w:val="none" w:sz="0" w:space="0" w:color="auto"/>
                        <w:right w:val="none" w:sz="0" w:space="0" w:color="auto"/>
                      </w:divBdr>
                    </w:div>
                    <w:div w:id="1816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7811">
          <w:marLeft w:val="0"/>
          <w:marRight w:val="0"/>
          <w:marTop w:val="0"/>
          <w:marBottom w:val="0"/>
          <w:divBdr>
            <w:top w:val="none" w:sz="0" w:space="0" w:color="auto"/>
            <w:left w:val="none" w:sz="0" w:space="0" w:color="auto"/>
            <w:bottom w:val="none" w:sz="0" w:space="0" w:color="auto"/>
            <w:right w:val="none" w:sz="0" w:space="0" w:color="auto"/>
          </w:divBdr>
          <w:divsChild>
            <w:div w:id="1668703210">
              <w:marLeft w:val="60"/>
              <w:marRight w:val="0"/>
              <w:marTop w:val="0"/>
              <w:marBottom w:val="0"/>
              <w:divBdr>
                <w:top w:val="none" w:sz="0" w:space="0" w:color="auto"/>
                <w:left w:val="none" w:sz="0" w:space="0" w:color="auto"/>
                <w:bottom w:val="none" w:sz="0" w:space="0" w:color="auto"/>
                <w:right w:val="none" w:sz="0" w:space="0" w:color="auto"/>
              </w:divBdr>
              <w:divsChild>
                <w:div w:id="1302611985">
                  <w:marLeft w:val="0"/>
                  <w:marRight w:val="0"/>
                  <w:marTop w:val="0"/>
                  <w:marBottom w:val="0"/>
                  <w:divBdr>
                    <w:top w:val="none" w:sz="0" w:space="0" w:color="auto"/>
                    <w:left w:val="none" w:sz="0" w:space="0" w:color="auto"/>
                    <w:bottom w:val="none" w:sz="0" w:space="0" w:color="auto"/>
                    <w:right w:val="none" w:sz="0" w:space="0" w:color="auto"/>
                  </w:divBdr>
                  <w:divsChild>
                    <w:div w:id="649022518">
                      <w:marLeft w:val="0"/>
                      <w:marRight w:val="0"/>
                      <w:marTop w:val="0"/>
                      <w:marBottom w:val="120"/>
                      <w:divBdr>
                        <w:top w:val="single" w:sz="6" w:space="0" w:color="F5F5F5"/>
                        <w:left w:val="single" w:sz="6" w:space="0" w:color="F5F5F5"/>
                        <w:bottom w:val="single" w:sz="6" w:space="0" w:color="F5F5F5"/>
                        <w:right w:val="single" w:sz="6" w:space="0" w:color="F5F5F5"/>
                      </w:divBdr>
                      <w:divsChild>
                        <w:div w:id="15009416">
                          <w:marLeft w:val="0"/>
                          <w:marRight w:val="0"/>
                          <w:marTop w:val="0"/>
                          <w:marBottom w:val="0"/>
                          <w:divBdr>
                            <w:top w:val="none" w:sz="0" w:space="0" w:color="auto"/>
                            <w:left w:val="none" w:sz="0" w:space="0" w:color="auto"/>
                            <w:bottom w:val="none" w:sz="0" w:space="0" w:color="auto"/>
                            <w:right w:val="none" w:sz="0" w:space="0" w:color="auto"/>
                          </w:divBdr>
                          <w:divsChild>
                            <w:div w:id="14350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291100">
      <w:bodyDiv w:val="1"/>
      <w:marLeft w:val="0"/>
      <w:marRight w:val="0"/>
      <w:marTop w:val="0"/>
      <w:marBottom w:val="0"/>
      <w:divBdr>
        <w:top w:val="none" w:sz="0" w:space="0" w:color="auto"/>
        <w:left w:val="none" w:sz="0" w:space="0" w:color="auto"/>
        <w:bottom w:val="none" w:sz="0" w:space="0" w:color="auto"/>
        <w:right w:val="none" w:sz="0" w:space="0" w:color="auto"/>
      </w:divBdr>
    </w:div>
    <w:div w:id="405996305">
      <w:bodyDiv w:val="1"/>
      <w:marLeft w:val="0"/>
      <w:marRight w:val="0"/>
      <w:marTop w:val="0"/>
      <w:marBottom w:val="0"/>
      <w:divBdr>
        <w:top w:val="none" w:sz="0" w:space="0" w:color="auto"/>
        <w:left w:val="none" w:sz="0" w:space="0" w:color="auto"/>
        <w:bottom w:val="none" w:sz="0" w:space="0" w:color="auto"/>
        <w:right w:val="none" w:sz="0" w:space="0" w:color="auto"/>
      </w:divBdr>
    </w:div>
    <w:div w:id="413816757">
      <w:bodyDiv w:val="1"/>
      <w:marLeft w:val="0"/>
      <w:marRight w:val="0"/>
      <w:marTop w:val="0"/>
      <w:marBottom w:val="0"/>
      <w:divBdr>
        <w:top w:val="none" w:sz="0" w:space="0" w:color="auto"/>
        <w:left w:val="none" w:sz="0" w:space="0" w:color="auto"/>
        <w:bottom w:val="none" w:sz="0" w:space="0" w:color="auto"/>
        <w:right w:val="none" w:sz="0" w:space="0" w:color="auto"/>
      </w:divBdr>
    </w:div>
    <w:div w:id="417557057">
      <w:bodyDiv w:val="1"/>
      <w:marLeft w:val="0"/>
      <w:marRight w:val="0"/>
      <w:marTop w:val="0"/>
      <w:marBottom w:val="0"/>
      <w:divBdr>
        <w:top w:val="none" w:sz="0" w:space="0" w:color="auto"/>
        <w:left w:val="none" w:sz="0" w:space="0" w:color="auto"/>
        <w:bottom w:val="none" w:sz="0" w:space="0" w:color="auto"/>
        <w:right w:val="none" w:sz="0" w:space="0" w:color="auto"/>
      </w:divBdr>
    </w:div>
    <w:div w:id="425658891">
      <w:bodyDiv w:val="1"/>
      <w:marLeft w:val="0"/>
      <w:marRight w:val="0"/>
      <w:marTop w:val="0"/>
      <w:marBottom w:val="0"/>
      <w:divBdr>
        <w:top w:val="none" w:sz="0" w:space="0" w:color="auto"/>
        <w:left w:val="none" w:sz="0" w:space="0" w:color="auto"/>
        <w:bottom w:val="none" w:sz="0" w:space="0" w:color="auto"/>
        <w:right w:val="none" w:sz="0" w:space="0" w:color="auto"/>
      </w:divBdr>
    </w:div>
    <w:div w:id="427166064">
      <w:bodyDiv w:val="1"/>
      <w:marLeft w:val="0"/>
      <w:marRight w:val="0"/>
      <w:marTop w:val="0"/>
      <w:marBottom w:val="0"/>
      <w:divBdr>
        <w:top w:val="none" w:sz="0" w:space="0" w:color="auto"/>
        <w:left w:val="none" w:sz="0" w:space="0" w:color="auto"/>
        <w:bottom w:val="none" w:sz="0" w:space="0" w:color="auto"/>
        <w:right w:val="none" w:sz="0" w:space="0" w:color="auto"/>
      </w:divBdr>
    </w:div>
    <w:div w:id="435365428">
      <w:bodyDiv w:val="1"/>
      <w:marLeft w:val="0"/>
      <w:marRight w:val="0"/>
      <w:marTop w:val="0"/>
      <w:marBottom w:val="0"/>
      <w:divBdr>
        <w:top w:val="none" w:sz="0" w:space="0" w:color="auto"/>
        <w:left w:val="none" w:sz="0" w:space="0" w:color="auto"/>
        <w:bottom w:val="none" w:sz="0" w:space="0" w:color="auto"/>
        <w:right w:val="none" w:sz="0" w:space="0" w:color="auto"/>
      </w:divBdr>
    </w:div>
    <w:div w:id="438331474">
      <w:bodyDiv w:val="1"/>
      <w:marLeft w:val="0"/>
      <w:marRight w:val="0"/>
      <w:marTop w:val="0"/>
      <w:marBottom w:val="0"/>
      <w:divBdr>
        <w:top w:val="none" w:sz="0" w:space="0" w:color="auto"/>
        <w:left w:val="none" w:sz="0" w:space="0" w:color="auto"/>
        <w:bottom w:val="none" w:sz="0" w:space="0" w:color="auto"/>
        <w:right w:val="none" w:sz="0" w:space="0" w:color="auto"/>
      </w:divBdr>
    </w:div>
    <w:div w:id="441416218">
      <w:bodyDiv w:val="1"/>
      <w:marLeft w:val="0"/>
      <w:marRight w:val="0"/>
      <w:marTop w:val="0"/>
      <w:marBottom w:val="0"/>
      <w:divBdr>
        <w:top w:val="none" w:sz="0" w:space="0" w:color="auto"/>
        <w:left w:val="none" w:sz="0" w:space="0" w:color="auto"/>
        <w:bottom w:val="none" w:sz="0" w:space="0" w:color="auto"/>
        <w:right w:val="none" w:sz="0" w:space="0" w:color="auto"/>
      </w:divBdr>
    </w:div>
    <w:div w:id="445656761">
      <w:bodyDiv w:val="1"/>
      <w:marLeft w:val="0"/>
      <w:marRight w:val="0"/>
      <w:marTop w:val="0"/>
      <w:marBottom w:val="0"/>
      <w:divBdr>
        <w:top w:val="none" w:sz="0" w:space="0" w:color="auto"/>
        <w:left w:val="none" w:sz="0" w:space="0" w:color="auto"/>
        <w:bottom w:val="none" w:sz="0" w:space="0" w:color="auto"/>
        <w:right w:val="none" w:sz="0" w:space="0" w:color="auto"/>
      </w:divBdr>
    </w:div>
    <w:div w:id="459342760">
      <w:bodyDiv w:val="1"/>
      <w:marLeft w:val="0"/>
      <w:marRight w:val="0"/>
      <w:marTop w:val="0"/>
      <w:marBottom w:val="0"/>
      <w:divBdr>
        <w:top w:val="none" w:sz="0" w:space="0" w:color="auto"/>
        <w:left w:val="none" w:sz="0" w:space="0" w:color="auto"/>
        <w:bottom w:val="none" w:sz="0" w:space="0" w:color="auto"/>
        <w:right w:val="none" w:sz="0" w:space="0" w:color="auto"/>
      </w:divBdr>
      <w:divsChild>
        <w:div w:id="1032808683">
          <w:marLeft w:val="0"/>
          <w:marRight w:val="0"/>
          <w:marTop w:val="0"/>
          <w:marBottom w:val="0"/>
          <w:divBdr>
            <w:top w:val="none" w:sz="0" w:space="0" w:color="auto"/>
            <w:left w:val="none" w:sz="0" w:space="0" w:color="auto"/>
            <w:bottom w:val="none" w:sz="0" w:space="0" w:color="auto"/>
            <w:right w:val="none" w:sz="0" w:space="0" w:color="auto"/>
          </w:divBdr>
        </w:div>
      </w:divsChild>
    </w:div>
    <w:div w:id="501161376">
      <w:bodyDiv w:val="1"/>
      <w:marLeft w:val="0"/>
      <w:marRight w:val="0"/>
      <w:marTop w:val="0"/>
      <w:marBottom w:val="0"/>
      <w:divBdr>
        <w:top w:val="none" w:sz="0" w:space="0" w:color="auto"/>
        <w:left w:val="none" w:sz="0" w:space="0" w:color="auto"/>
        <w:bottom w:val="none" w:sz="0" w:space="0" w:color="auto"/>
        <w:right w:val="none" w:sz="0" w:space="0" w:color="auto"/>
      </w:divBdr>
    </w:div>
    <w:div w:id="510604974">
      <w:bodyDiv w:val="1"/>
      <w:marLeft w:val="0"/>
      <w:marRight w:val="0"/>
      <w:marTop w:val="0"/>
      <w:marBottom w:val="0"/>
      <w:divBdr>
        <w:top w:val="none" w:sz="0" w:space="0" w:color="auto"/>
        <w:left w:val="none" w:sz="0" w:space="0" w:color="auto"/>
        <w:bottom w:val="none" w:sz="0" w:space="0" w:color="auto"/>
        <w:right w:val="none" w:sz="0" w:space="0" w:color="auto"/>
      </w:divBdr>
    </w:div>
    <w:div w:id="513148945">
      <w:bodyDiv w:val="1"/>
      <w:marLeft w:val="0"/>
      <w:marRight w:val="0"/>
      <w:marTop w:val="0"/>
      <w:marBottom w:val="0"/>
      <w:divBdr>
        <w:top w:val="none" w:sz="0" w:space="0" w:color="auto"/>
        <w:left w:val="none" w:sz="0" w:space="0" w:color="auto"/>
        <w:bottom w:val="none" w:sz="0" w:space="0" w:color="auto"/>
        <w:right w:val="none" w:sz="0" w:space="0" w:color="auto"/>
      </w:divBdr>
    </w:div>
    <w:div w:id="524368914">
      <w:bodyDiv w:val="1"/>
      <w:marLeft w:val="0"/>
      <w:marRight w:val="0"/>
      <w:marTop w:val="0"/>
      <w:marBottom w:val="0"/>
      <w:divBdr>
        <w:top w:val="none" w:sz="0" w:space="0" w:color="auto"/>
        <w:left w:val="none" w:sz="0" w:space="0" w:color="auto"/>
        <w:bottom w:val="none" w:sz="0" w:space="0" w:color="auto"/>
        <w:right w:val="none" w:sz="0" w:space="0" w:color="auto"/>
      </w:divBdr>
    </w:div>
    <w:div w:id="551698045">
      <w:bodyDiv w:val="1"/>
      <w:marLeft w:val="0"/>
      <w:marRight w:val="0"/>
      <w:marTop w:val="0"/>
      <w:marBottom w:val="0"/>
      <w:divBdr>
        <w:top w:val="none" w:sz="0" w:space="0" w:color="auto"/>
        <w:left w:val="none" w:sz="0" w:space="0" w:color="auto"/>
        <w:bottom w:val="none" w:sz="0" w:space="0" w:color="auto"/>
        <w:right w:val="none" w:sz="0" w:space="0" w:color="auto"/>
      </w:divBdr>
    </w:div>
    <w:div w:id="570652214">
      <w:bodyDiv w:val="1"/>
      <w:marLeft w:val="0"/>
      <w:marRight w:val="0"/>
      <w:marTop w:val="0"/>
      <w:marBottom w:val="0"/>
      <w:divBdr>
        <w:top w:val="none" w:sz="0" w:space="0" w:color="auto"/>
        <w:left w:val="none" w:sz="0" w:space="0" w:color="auto"/>
        <w:bottom w:val="none" w:sz="0" w:space="0" w:color="auto"/>
        <w:right w:val="none" w:sz="0" w:space="0" w:color="auto"/>
      </w:divBdr>
    </w:div>
    <w:div w:id="576207564">
      <w:bodyDiv w:val="1"/>
      <w:marLeft w:val="0"/>
      <w:marRight w:val="0"/>
      <w:marTop w:val="0"/>
      <w:marBottom w:val="0"/>
      <w:divBdr>
        <w:top w:val="none" w:sz="0" w:space="0" w:color="auto"/>
        <w:left w:val="none" w:sz="0" w:space="0" w:color="auto"/>
        <w:bottom w:val="none" w:sz="0" w:space="0" w:color="auto"/>
        <w:right w:val="none" w:sz="0" w:space="0" w:color="auto"/>
      </w:divBdr>
    </w:div>
    <w:div w:id="601031756">
      <w:bodyDiv w:val="1"/>
      <w:marLeft w:val="0"/>
      <w:marRight w:val="0"/>
      <w:marTop w:val="0"/>
      <w:marBottom w:val="0"/>
      <w:divBdr>
        <w:top w:val="none" w:sz="0" w:space="0" w:color="auto"/>
        <w:left w:val="none" w:sz="0" w:space="0" w:color="auto"/>
        <w:bottom w:val="none" w:sz="0" w:space="0" w:color="auto"/>
        <w:right w:val="none" w:sz="0" w:space="0" w:color="auto"/>
      </w:divBdr>
    </w:div>
    <w:div w:id="604728840">
      <w:bodyDiv w:val="1"/>
      <w:marLeft w:val="0"/>
      <w:marRight w:val="0"/>
      <w:marTop w:val="0"/>
      <w:marBottom w:val="0"/>
      <w:divBdr>
        <w:top w:val="none" w:sz="0" w:space="0" w:color="auto"/>
        <w:left w:val="none" w:sz="0" w:space="0" w:color="auto"/>
        <w:bottom w:val="none" w:sz="0" w:space="0" w:color="auto"/>
        <w:right w:val="none" w:sz="0" w:space="0" w:color="auto"/>
      </w:divBdr>
    </w:div>
    <w:div w:id="606161148">
      <w:bodyDiv w:val="1"/>
      <w:marLeft w:val="0"/>
      <w:marRight w:val="0"/>
      <w:marTop w:val="0"/>
      <w:marBottom w:val="0"/>
      <w:divBdr>
        <w:top w:val="none" w:sz="0" w:space="0" w:color="auto"/>
        <w:left w:val="none" w:sz="0" w:space="0" w:color="auto"/>
        <w:bottom w:val="none" w:sz="0" w:space="0" w:color="auto"/>
        <w:right w:val="none" w:sz="0" w:space="0" w:color="auto"/>
      </w:divBdr>
    </w:div>
    <w:div w:id="606735741">
      <w:bodyDiv w:val="1"/>
      <w:marLeft w:val="0"/>
      <w:marRight w:val="0"/>
      <w:marTop w:val="0"/>
      <w:marBottom w:val="0"/>
      <w:divBdr>
        <w:top w:val="none" w:sz="0" w:space="0" w:color="auto"/>
        <w:left w:val="none" w:sz="0" w:space="0" w:color="auto"/>
        <w:bottom w:val="none" w:sz="0" w:space="0" w:color="auto"/>
        <w:right w:val="none" w:sz="0" w:space="0" w:color="auto"/>
      </w:divBdr>
    </w:div>
    <w:div w:id="611982376">
      <w:bodyDiv w:val="1"/>
      <w:marLeft w:val="0"/>
      <w:marRight w:val="0"/>
      <w:marTop w:val="0"/>
      <w:marBottom w:val="0"/>
      <w:divBdr>
        <w:top w:val="none" w:sz="0" w:space="0" w:color="auto"/>
        <w:left w:val="none" w:sz="0" w:space="0" w:color="auto"/>
        <w:bottom w:val="none" w:sz="0" w:space="0" w:color="auto"/>
        <w:right w:val="none" w:sz="0" w:space="0" w:color="auto"/>
      </w:divBdr>
    </w:div>
    <w:div w:id="616763515">
      <w:bodyDiv w:val="1"/>
      <w:marLeft w:val="0"/>
      <w:marRight w:val="0"/>
      <w:marTop w:val="0"/>
      <w:marBottom w:val="0"/>
      <w:divBdr>
        <w:top w:val="none" w:sz="0" w:space="0" w:color="auto"/>
        <w:left w:val="none" w:sz="0" w:space="0" w:color="auto"/>
        <w:bottom w:val="none" w:sz="0" w:space="0" w:color="auto"/>
        <w:right w:val="none" w:sz="0" w:space="0" w:color="auto"/>
      </w:divBdr>
    </w:div>
    <w:div w:id="646014720">
      <w:bodyDiv w:val="1"/>
      <w:marLeft w:val="0"/>
      <w:marRight w:val="0"/>
      <w:marTop w:val="0"/>
      <w:marBottom w:val="0"/>
      <w:divBdr>
        <w:top w:val="none" w:sz="0" w:space="0" w:color="auto"/>
        <w:left w:val="none" w:sz="0" w:space="0" w:color="auto"/>
        <w:bottom w:val="none" w:sz="0" w:space="0" w:color="auto"/>
        <w:right w:val="none" w:sz="0" w:space="0" w:color="auto"/>
      </w:divBdr>
    </w:div>
    <w:div w:id="648553308">
      <w:bodyDiv w:val="1"/>
      <w:marLeft w:val="0"/>
      <w:marRight w:val="0"/>
      <w:marTop w:val="0"/>
      <w:marBottom w:val="0"/>
      <w:divBdr>
        <w:top w:val="none" w:sz="0" w:space="0" w:color="auto"/>
        <w:left w:val="none" w:sz="0" w:space="0" w:color="auto"/>
        <w:bottom w:val="none" w:sz="0" w:space="0" w:color="auto"/>
        <w:right w:val="none" w:sz="0" w:space="0" w:color="auto"/>
      </w:divBdr>
    </w:div>
    <w:div w:id="649286614">
      <w:bodyDiv w:val="1"/>
      <w:marLeft w:val="0"/>
      <w:marRight w:val="0"/>
      <w:marTop w:val="0"/>
      <w:marBottom w:val="0"/>
      <w:divBdr>
        <w:top w:val="none" w:sz="0" w:space="0" w:color="auto"/>
        <w:left w:val="none" w:sz="0" w:space="0" w:color="auto"/>
        <w:bottom w:val="none" w:sz="0" w:space="0" w:color="auto"/>
        <w:right w:val="none" w:sz="0" w:space="0" w:color="auto"/>
      </w:divBdr>
    </w:div>
    <w:div w:id="656374472">
      <w:bodyDiv w:val="1"/>
      <w:marLeft w:val="0"/>
      <w:marRight w:val="0"/>
      <w:marTop w:val="0"/>
      <w:marBottom w:val="0"/>
      <w:divBdr>
        <w:top w:val="none" w:sz="0" w:space="0" w:color="auto"/>
        <w:left w:val="none" w:sz="0" w:space="0" w:color="auto"/>
        <w:bottom w:val="none" w:sz="0" w:space="0" w:color="auto"/>
        <w:right w:val="none" w:sz="0" w:space="0" w:color="auto"/>
      </w:divBdr>
    </w:div>
    <w:div w:id="657195778">
      <w:bodyDiv w:val="1"/>
      <w:marLeft w:val="0"/>
      <w:marRight w:val="0"/>
      <w:marTop w:val="0"/>
      <w:marBottom w:val="0"/>
      <w:divBdr>
        <w:top w:val="none" w:sz="0" w:space="0" w:color="auto"/>
        <w:left w:val="none" w:sz="0" w:space="0" w:color="auto"/>
        <w:bottom w:val="none" w:sz="0" w:space="0" w:color="auto"/>
        <w:right w:val="none" w:sz="0" w:space="0" w:color="auto"/>
      </w:divBdr>
    </w:div>
    <w:div w:id="674263641">
      <w:bodyDiv w:val="1"/>
      <w:marLeft w:val="0"/>
      <w:marRight w:val="0"/>
      <w:marTop w:val="0"/>
      <w:marBottom w:val="0"/>
      <w:divBdr>
        <w:top w:val="none" w:sz="0" w:space="0" w:color="auto"/>
        <w:left w:val="none" w:sz="0" w:space="0" w:color="auto"/>
        <w:bottom w:val="none" w:sz="0" w:space="0" w:color="auto"/>
        <w:right w:val="none" w:sz="0" w:space="0" w:color="auto"/>
      </w:divBdr>
    </w:div>
    <w:div w:id="674377176">
      <w:bodyDiv w:val="1"/>
      <w:marLeft w:val="0"/>
      <w:marRight w:val="0"/>
      <w:marTop w:val="0"/>
      <w:marBottom w:val="0"/>
      <w:divBdr>
        <w:top w:val="none" w:sz="0" w:space="0" w:color="auto"/>
        <w:left w:val="none" w:sz="0" w:space="0" w:color="auto"/>
        <w:bottom w:val="none" w:sz="0" w:space="0" w:color="auto"/>
        <w:right w:val="none" w:sz="0" w:space="0" w:color="auto"/>
      </w:divBdr>
    </w:div>
    <w:div w:id="676272954">
      <w:bodyDiv w:val="1"/>
      <w:marLeft w:val="0"/>
      <w:marRight w:val="0"/>
      <w:marTop w:val="0"/>
      <w:marBottom w:val="0"/>
      <w:divBdr>
        <w:top w:val="none" w:sz="0" w:space="0" w:color="auto"/>
        <w:left w:val="none" w:sz="0" w:space="0" w:color="auto"/>
        <w:bottom w:val="none" w:sz="0" w:space="0" w:color="auto"/>
        <w:right w:val="none" w:sz="0" w:space="0" w:color="auto"/>
      </w:divBdr>
    </w:div>
    <w:div w:id="691152236">
      <w:bodyDiv w:val="1"/>
      <w:marLeft w:val="0"/>
      <w:marRight w:val="0"/>
      <w:marTop w:val="0"/>
      <w:marBottom w:val="0"/>
      <w:divBdr>
        <w:top w:val="none" w:sz="0" w:space="0" w:color="auto"/>
        <w:left w:val="none" w:sz="0" w:space="0" w:color="auto"/>
        <w:bottom w:val="none" w:sz="0" w:space="0" w:color="auto"/>
        <w:right w:val="none" w:sz="0" w:space="0" w:color="auto"/>
      </w:divBdr>
    </w:div>
    <w:div w:id="696582873">
      <w:bodyDiv w:val="1"/>
      <w:marLeft w:val="0"/>
      <w:marRight w:val="0"/>
      <w:marTop w:val="0"/>
      <w:marBottom w:val="0"/>
      <w:divBdr>
        <w:top w:val="none" w:sz="0" w:space="0" w:color="auto"/>
        <w:left w:val="none" w:sz="0" w:space="0" w:color="auto"/>
        <w:bottom w:val="none" w:sz="0" w:space="0" w:color="auto"/>
        <w:right w:val="none" w:sz="0" w:space="0" w:color="auto"/>
      </w:divBdr>
    </w:div>
    <w:div w:id="703332706">
      <w:bodyDiv w:val="1"/>
      <w:marLeft w:val="0"/>
      <w:marRight w:val="0"/>
      <w:marTop w:val="0"/>
      <w:marBottom w:val="0"/>
      <w:divBdr>
        <w:top w:val="none" w:sz="0" w:space="0" w:color="auto"/>
        <w:left w:val="none" w:sz="0" w:space="0" w:color="auto"/>
        <w:bottom w:val="none" w:sz="0" w:space="0" w:color="auto"/>
        <w:right w:val="none" w:sz="0" w:space="0" w:color="auto"/>
      </w:divBdr>
    </w:div>
    <w:div w:id="717164591">
      <w:bodyDiv w:val="1"/>
      <w:marLeft w:val="0"/>
      <w:marRight w:val="0"/>
      <w:marTop w:val="0"/>
      <w:marBottom w:val="0"/>
      <w:divBdr>
        <w:top w:val="none" w:sz="0" w:space="0" w:color="auto"/>
        <w:left w:val="none" w:sz="0" w:space="0" w:color="auto"/>
        <w:bottom w:val="none" w:sz="0" w:space="0" w:color="auto"/>
        <w:right w:val="none" w:sz="0" w:space="0" w:color="auto"/>
      </w:divBdr>
    </w:div>
    <w:div w:id="720372969">
      <w:bodyDiv w:val="1"/>
      <w:marLeft w:val="0"/>
      <w:marRight w:val="0"/>
      <w:marTop w:val="0"/>
      <w:marBottom w:val="0"/>
      <w:divBdr>
        <w:top w:val="none" w:sz="0" w:space="0" w:color="auto"/>
        <w:left w:val="none" w:sz="0" w:space="0" w:color="auto"/>
        <w:bottom w:val="none" w:sz="0" w:space="0" w:color="auto"/>
        <w:right w:val="none" w:sz="0" w:space="0" w:color="auto"/>
      </w:divBdr>
    </w:div>
    <w:div w:id="722749344">
      <w:bodyDiv w:val="1"/>
      <w:marLeft w:val="0"/>
      <w:marRight w:val="0"/>
      <w:marTop w:val="0"/>
      <w:marBottom w:val="0"/>
      <w:divBdr>
        <w:top w:val="none" w:sz="0" w:space="0" w:color="auto"/>
        <w:left w:val="none" w:sz="0" w:space="0" w:color="auto"/>
        <w:bottom w:val="none" w:sz="0" w:space="0" w:color="auto"/>
        <w:right w:val="none" w:sz="0" w:space="0" w:color="auto"/>
      </w:divBdr>
    </w:div>
    <w:div w:id="727187864">
      <w:bodyDiv w:val="1"/>
      <w:marLeft w:val="0"/>
      <w:marRight w:val="0"/>
      <w:marTop w:val="0"/>
      <w:marBottom w:val="0"/>
      <w:divBdr>
        <w:top w:val="none" w:sz="0" w:space="0" w:color="auto"/>
        <w:left w:val="none" w:sz="0" w:space="0" w:color="auto"/>
        <w:bottom w:val="none" w:sz="0" w:space="0" w:color="auto"/>
        <w:right w:val="none" w:sz="0" w:space="0" w:color="auto"/>
      </w:divBdr>
    </w:div>
    <w:div w:id="749737948">
      <w:bodyDiv w:val="1"/>
      <w:marLeft w:val="0"/>
      <w:marRight w:val="0"/>
      <w:marTop w:val="0"/>
      <w:marBottom w:val="0"/>
      <w:divBdr>
        <w:top w:val="none" w:sz="0" w:space="0" w:color="auto"/>
        <w:left w:val="none" w:sz="0" w:space="0" w:color="auto"/>
        <w:bottom w:val="none" w:sz="0" w:space="0" w:color="auto"/>
        <w:right w:val="none" w:sz="0" w:space="0" w:color="auto"/>
      </w:divBdr>
    </w:div>
    <w:div w:id="783354425">
      <w:bodyDiv w:val="1"/>
      <w:marLeft w:val="0"/>
      <w:marRight w:val="0"/>
      <w:marTop w:val="0"/>
      <w:marBottom w:val="0"/>
      <w:divBdr>
        <w:top w:val="none" w:sz="0" w:space="0" w:color="auto"/>
        <w:left w:val="none" w:sz="0" w:space="0" w:color="auto"/>
        <w:bottom w:val="none" w:sz="0" w:space="0" w:color="auto"/>
        <w:right w:val="none" w:sz="0" w:space="0" w:color="auto"/>
      </w:divBdr>
    </w:div>
    <w:div w:id="789327244">
      <w:bodyDiv w:val="1"/>
      <w:marLeft w:val="0"/>
      <w:marRight w:val="0"/>
      <w:marTop w:val="0"/>
      <w:marBottom w:val="0"/>
      <w:divBdr>
        <w:top w:val="none" w:sz="0" w:space="0" w:color="auto"/>
        <w:left w:val="none" w:sz="0" w:space="0" w:color="auto"/>
        <w:bottom w:val="none" w:sz="0" w:space="0" w:color="auto"/>
        <w:right w:val="none" w:sz="0" w:space="0" w:color="auto"/>
      </w:divBdr>
    </w:div>
    <w:div w:id="804087137">
      <w:bodyDiv w:val="1"/>
      <w:marLeft w:val="0"/>
      <w:marRight w:val="0"/>
      <w:marTop w:val="0"/>
      <w:marBottom w:val="0"/>
      <w:divBdr>
        <w:top w:val="none" w:sz="0" w:space="0" w:color="auto"/>
        <w:left w:val="none" w:sz="0" w:space="0" w:color="auto"/>
        <w:bottom w:val="none" w:sz="0" w:space="0" w:color="auto"/>
        <w:right w:val="none" w:sz="0" w:space="0" w:color="auto"/>
      </w:divBdr>
    </w:div>
    <w:div w:id="834415876">
      <w:bodyDiv w:val="1"/>
      <w:marLeft w:val="0"/>
      <w:marRight w:val="0"/>
      <w:marTop w:val="0"/>
      <w:marBottom w:val="0"/>
      <w:divBdr>
        <w:top w:val="none" w:sz="0" w:space="0" w:color="auto"/>
        <w:left w:val="none" w:sz="0" w:space="0" w:color="auto"/>
        <w:bottom w:val="none" w:sz="0" w:space="0" w:color="auto"/>
        <w:right w:val="none" w:sz="0" w:space="0" w:color="auto"/>
      </w:divBdr>
    </w:div>
    <w:div w:id="866870446">
      <w:bodyDiv w:val="1"/>
      <w:marLeft w:val="0"/>
      <w:marRight w:val="0"/>
      <w:marTop w:val="0"/>
      <w:marBottom w:val="0"/>
      <w:divBdr>
        <w:top w:val="none" w:sz="0" w:space="0" w:color="auto"/>
        <w:left w:val="none" w:sz="0" w:space="0" w:color="auto"/>
        <w:bottom w:val="none" w:sz="0" w:space="0" w:color="auto"/>
        <w:right w:val="none" w:sz="0" w:space="0" w:color="auto"/>
      </w:divBdr>
    </w:div>
    <w:div w:id="870727272">
      <w:bodyDiv w:val="1"/>
      <w:marLeft w:val="0"/>
      <w:marRight w:val="0"/>
      <w:marTop w:val="0"/>
      <w:marBottom w:val="0"/>
      <w:divBdr>
        <w:top w:val="none" w:sz="0" w:space="0" w:color="auto"/>
        <w:left w:val="none" w:sz="0" w:space="0" w:color="auto"/>
        <w:bottom w:val="none" w:sz="0" w:space="0" w:color="auto"/>
        <w:right w:val="none" w:sz="0" w:space="0" w:color="auto"/>
      </w:divBdr>
    </w:div>
    <w:div w:id="877551571">
      <w:bodyDiv w:val="1"/>
      <w:marLeft w:val="0"/>
      <w:marRight w:val="0"/>
      <w:marTop w:val="0"/>
      <w:marBottom w:val="0"/>
      <w:divBdr>
        <w:top w:val="none" w:sz="0" w:space="0" w:color="auto"/>
        <w:left w:val="none" w:sz="0" w:space="0" w:color="auto"/>
        <w:bottom w:val="none" w:sz="0" w:space="0" w:color="auto"/>
        <w:right w:val="none" w:sz="0" w:space="0" w:color="auto"/>
      </w:divBdr>
    </w:div>
    <w:div w:id="909922282">
      <w:bodyDiv w:val="1"/>
      <w:marLeft w:val="0"/>
      <w:marRight w:val="0"/>
      <w:marTop w:val="0"/>
      <w:marBottom w:val="0"/>
      <w:divBdr>
        <w:top w:val="none" w:sz="0" w:space="0" w:color="auto"/>
        <w:left w:val="none" w:sz="0" w:space="0" w:color="auto"/>
        <w:bottom w:val="none" w:sz="0" w:space="0" w:color="auto"/>
        <w:right w:val="none" w:sz="0" w:space="0" w:color="auto"/>
      </w:divBdr>
    </w:div>
    <w:div w:id="920063457">
      <w:bodyDiv w:val="1"/>
      <w:marLeft w:val="0"/>
      <w:marRight w:val="0"/>
      <w:marTop w:val="0"/>
      <w:marBottom w:val="0"/>
      <w:divBdr>
        <w:top w:val="none" w:sz="0" w:space="0" w:color="auto"/>
        <w:left w:val="none" w:sz="0" w:space="0" w:color="auto"/>
        <w:bottom w:val="none" w:sz="0" w:space="0" w:color="auto"/>
        <w:right w:val="none" w:sz="0" w:space="0" w:color="auto"/>
      </w:divBdr>
    </w:div>
    <w:div w:id="927273781">
      <w:bodyDiv w:val="1"/>
      <w:marLeft w:val="0"/>
      <w:marRight w:val="0"/>
      <w:marTop w:val="0"/>
      <w:marBottom w:val="0"/>
      <w:divBdr>
        <w:top w:val="none" w:sz="0" w:space="0" w:color="auto"/>
        <w:left w:val="none" w:sz="0" w:space="0" w:color="auto"/>
        <w:bottom w:val="none" w:sz="0" w:space="0" w:color="auto"/>
        <w:right w:val="none" w:sz="0" w:space="0" w:color="auto"/>
      </w:divBdr>
    </w:div>
    <w:div w:id="928581334">
      <w:bodyDiv w:val="1"/>
      <w:marLeft w:val="0"/>
      <w:marRight w:val="0"/>
      <w:marTop w:val="0"/>
      <w:marBottom w:val="0"/>
      <w:divBdr>
        <w:top w:val="none" w:sz="0" w:space="0" w:color="auto"/>
        <w:left w:val="none" w:sz="0" w:space="0" w:color="auto"/>
        <w:bottom w:val="none" w:sz="0" w:space="0" w:color="auto"/>
        <w:right w:val="none" w:sz="0" w:space="0" w:color="auto"/>
      </w:divBdr>
    </w:div>
    <w:div w:id="930547594">
      <w:bodyDiv w:val="1"/>
      <w:marLeft w:val="0"/>
      <w:marRight w:val="0"/>
      <w:marTop w:val="0"/>
      <w:marBottom w:val="0"/>
      <w:divBdr>
        <w:top w:val="none" w:sz="0" w:space="0" w:color="auto"/>
        <w:left w:val="none" w:sz="0" w:space="0" w:color="auto"/>
        <w:bottom w:val="none" w:sz="0" w:space="0" w:color="auto"/>
        <w:right w:val="none" w:sz="0" w:space="0" w:color="auto"/>
      </w:divBdr>
    </w:div>
    <w:div w:id="932586687">
      <w:bodyDiv w:val="1"/>
      <w:marLeft w:val="0"/>
      <w:marRight w:val="0"/>
      <w:marTop w:val="0"/>
      <w:marBottom w:val="0"/>
      <w:divBdr>
        <w:top w:val="none" w:sz="0" w:space="0" w:color="auto"/>
        <w:left w:val="none" w:sz="0" w:space="0" w:color="auto"/>
        <w:bottom w:val="none" w:sz="0" w:space="0" w:color="auto"/>
        <w:right w:val="none" w:sz="0" w:space="0" w:color="auto"/>
      </w:divBdr>
    </w:div>
    <w:div w:id="935939107">
      <w:bodyDiv w:val="1"/>
      <w:marLeft w:val="0"/>
      <w:marRight w:val="0"/>
      <w:marTop w:val="0"/>
      <w:marBottom w:val="0"/>
      <w:divBdr>
        <w:top w:val="none" w:sz="0" w:space="0" w:color="auto"/>
        <w:left w:val="none" w:sz="0" w:space="0" w:color="auto"/>
        <w:bottom w:val="none" w:sz="0" w:space="0" w:color="auto"/>
        <w:right w:val="none" w:sz="0" w:space="0" w:color="auto"/>
      </w:divBdr>
    </w:div>
    <w:div w:id="946692970">
      <w:bodyDiv w:val="1"/>
      <w:marLeft w:val="0"/>
      <w:marRight w:val="0"/>
      <w:marTop w:val="0"/>
      <w:marBottom w:val="0"/>
      <w:divBdr>
        <w:top w:val="none" w:sz="0" w:space="0" w:color="auto"/>
        <w:left w:val="none" w:sz="0" w:space="0" w:color="auto"/>
        <w:bottom w:val="none" w:sz="0" w:space="0" w:color="auto"/>
        <w:right w:val="none" w:sz="0" w:space="0" w:color="auto"/>
      </w:divBdr>
    </w:div>
    <w:div w:id="953903025">
      <w:bodyDiv w:val="1"/>
      <w:marLeft w:val="0"/>
      <w:marRight w:val="0"/>
      <w:marTop w:val="0"/>
      <w:marBottom w:val="0"/>
      <w:divBdr>
        <w:top w:val="none" w:sz="0" w:space="0" w:color="auto"/>
        <w:left w:val="none" w:sz="0" w:space="0" w:color="auto"/>
        <w:bottom w:val="none" w:sz="0" w:space="0" w:color="auto"/>
        <w:right w:val="none" w:sz="0" w:space="0" w:color="auto"/>
      </w:divBdr>
    </w:div>
    <w:div w:id="954210561">
      <w:bodyDiv w:val="1"/>
      <w:marLeft w:val="0"/>
      <w:marRight w:val="0"/>
      <w:marTop w:val="0"/>
      <w:marBottom w:val="0"/>
      <w:divBdr>
        <w:top w:val="none" w:sz="0" w:space="0" w:color="auto"/>
        <w:left w:val="none" w:sz="0" w:space="0" w:color="auto"/>
        <w:bottom w:val="none" w:sz="0" w:space="0" w:color="auto"/>
        <w:right w:val="none" w:sz="0" w:space="0" w:color="auto"/>
      </w:divBdr>
    </w:div>
    <w:div w:id="964387169">
      <w:bodyDiv w:val="1"/>
      <w:marLeft w:val="0"/>
      <w:marRight w:val="0"/>
      <w:marTop w:val="0"/>
      <w:marBottom w:val="0"/>
      <w:divBdr>
        <w:top w:val="none" w:sz="0" w:space="0" w:color="auto"/>
        <w:left w:val="none" w:sz="0" w:space="0" w:color="auto"/>
        <w:bottom w:val="none" w:sz="0" w:space="0" w:color="auto"/>
        <w:right w:val="none" w:sz="0" w:space="0" w:color="auto"/>
      </w:divBdr>
    </w:div>
    <w:div w:id="965427172">
      <w:bodyDiv w:val="1"/>
      <w:marLeft w:val="0"/>
      <w:marRight w:val="0"/>
      <w:marTop w:val="0"/>
      <w:marBottom w:val="0"/>
      <w:divBdr>
        <w:top w:val="none" w:sz="0" w:space="0" w:color="auto"/>
        <w:left w:val="none" w:sz="0" w:space="0" w:color="auto"/>
        <w:bottom w:val="none" w:sz="0" w:space="0" w:color="auto"/>
        <w:right w:val="none" w:sz="0" w:space="0" w:color="auto"/>
      </w:divBdr>
      <w:divsChild>
        <w:div w:id="369650597">
          <w:marLeft w:val="0"/>
          <w:marRight w:val="0"/>
          <w:marTop w:val="0"/>
          <w:marBottom w:val="0"/>
          <w:divBdr>
            <w:top w:val="none" w:sz="0" w:space="0" w:color="auto"/>
            <w:left w:val="none" w:sz="0" w:space="0" w:color="auto"/>
            <w:bottom w:val="none" w:sz="0" w:space="0" w:color="auto"/>
            <w:right w:val="none" w:sz="0" w:space="0" w:color="auto"/>
          </w:divBdr>
          <w:divsChild>
            <w:div w:id="120390627">
              <w:marLeft w:val="0"/>
              <w:marRight w:val="60"/>
              <w:marTop w:val="0"/>
              <w:marBottom w:val="0"/>
              <w:divBdr>
                <w:top w:val="none" w:sz="0" w:space="0" w:color="auto"/>
                <w:left w:val="none" w:sz="0" w:space="0" w:color="auto"/>
                <w:bottom w:val="none" w:sz="0" w:space="0" w:color="auto"/>
                <w:right w:val="none" w:sz="0" w:space="0" w:color="auto"/>
              </w:divBdr>
              <w:divsChild>
                <w:div w:id="481970214">
                  <w:marLeft w:val="0"/>
                  <w:marRight w:val="0"/>
                  <w:marTop w:val="0"/>
                  <w:marBottom w:val="120"/>
                  <w:divBdr>
                    <w:top w:val="single" w:sz="6" w:space="0" w:color="C0C0C0"/>
                    <w:left w:val="single" w:sz="6" w:space="0" w:color="D9D9D9"/>
                    <w:bottom w:val="single" w:sz="6" w:space="0" w:color="D9D9D9"/>
                    <w:right w:val="single" w:sz="6" w:space="0" w:color="D9D9D9"/>
                  </w:divBdr>
                  <w:divsChild>
                    <w:div w:id="1424300847">
                      <w:marLeft w:val="0"/>
                      <w:marRight w:val="0"/>
                      <w:marTop w:val="0"/>
                      <w:marBottom w:val="0"/>
                      <w:divBdr>
                        <w:top w:val="none" w:sz="0" w:space="0" w:color="auto"/>
                        <w:left w:val="none" w:sz="0" w:space="0" w:color="auto"/>
                        <w:bottom w:val="none" w:sz="0" w:space="0" w:color="auto"/>
                        <w:right w:val="none" w:sz="0" w:space="0" w:color="auto"/>
                      </w:divBdr>
                    </w:div>
                    <w:div w:id="16956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8692">
          <w:marLeft w:val="0"/>
          <w:marRight w:val="0"/>
          <w:marTop w:val="0"/>
          <w:marBottom w:val="0"/>
          <w:divBdr>
            <w:top w:val="none" w:sz="0" w:space="0" w:color="auto"/>
            <w:left w:val="none" w:sz="0" w:space="0" w:color="auto"/>
            <w:bottom w:val="none" w:sz="0" w:space="0" w:color="auto"/>
            <w:right w:val="none" w:sz="0" w:space="0" w:color="auto"/>
          </w:divBdr>
          <w:divsChild>
            <w:div w:id="1624725132">
              <w:marLeft w:val="60"/>
              <w:marRight w:val="0"/>
              <w:marTop w:val="0"/>
              <w:marBottom w:val="0"/>
              <w:divBdr>
                <w:top w:val="none" w:sz="0" w:space="0" w:color="auto"/>
                <w:left w:val="none" w:sz="0" w:space="0" w:color="auto"/>
                <w:bottom w:val="none" w:sz="0" w:space="0" w:color="auto"/>
                <w:right w:val="none" w:sz="0" w:space="0" w:color="auto"/>
              </w:divBdr>
              <w:divsChild>
                <w:div w:id="1553496328">
                  <w:marLeft w:val="0"/>
                  <w:marRight w:val="0"/>
                  <w:marTop w:val="0"/>
                  <w:marBottom w:val="0"/>
                  <w:divBdr>
                    <w:top w:val="none" w:sz="0" w:space="0" w:color="auto"/>
                    <w:left w:val="none" w:sz="0" w:space="0" w:color="auto"/>
                    <w:bottom w:val="none" w:sz="0" w:space="0" w:color="auto"/>
                    <w:right w:val="none" w:sz="0" w:space="0" w:color="auto"/>
                  </w:divBdr>
                  <w:divsChild>
                    <w:div w:id="173422995">
                      <w:marLeft w:val="0"/>
                      <w:marRight w:val="0"/>
                      <w:marTop w:val="0"/>
                      <w:marBottom w:val="120"/>
                      <w:divBdr>
                        <w:top w:val="single" w:sz="6" w:space="0" w:color="F5F5F5"/>
                        <w:left w:val="single" w:sz="6" w:space="0" w:color="F5F5F5"/>
                        <w:bottom w:val="single" w:sz="6" w:space="0" w:color="F5F5F5"/>
                        <w:right w:val="single" w:sz="6" w:space="0" w:color="F5F5F5"/>
                      </w:divBdr>
                      <w:divsChild>
                        <w:div w:id="1825899467">
                          <w:marLeft w:val="0"/>
                          <w:marRight w:val="0"/>
                          <w:marTop w:val="0"/>
                          <w:marBottom w:val="0"/>
                          <w:divBdr>
                            <w:top w:val="none" w:sz="0" w:space="0" w:color="auto"/>
                            <w:left w:val="none" w:sz="0" w:space="0" w:color="auto"/>
                            <w:bottom w:val="none" w:sz="0" w:space="0" w:color="auto"/>
                            <w:right w:val="none" w:sz="0" w:space="0" w:color="auto"/>
                          </w:divBdr>
                          <w:divsChild>
                            <w:div w:id="9940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819918">
      <w:bodyDiv w:val="1"/>
      <w:marLeft w:val="0"/>
      <w:marRight w:val="0"/>
      <w:marTop w:val="0"/>
      <w:marBottom w:val="0"/>
      <w:divBdr>
        <w:top w:val="none" w:sz="0" w:space="0" w:color="auto"/>
        <w:left w:val="none" w:sz="0" w:space="0" w:color="auto"/>
        <w:bottom w:val="none" w:sz="0" w:space="0" w:color="auto"/>
        <w:right w:val="none" w:sz="0" w:space="0" w:color="auto"/>
      </w:divBdr>
    </w:div>
    <w:div w:id="973296853">
      <w:bodyDiv w:val="1"/>
      <w:marLeft w:val="0"/>
      <w:marRight w:val="0"/>
      <w:marTop w:val="0"/>
      <w:marBottom w:val="0"/>
      <w:divBdr>
        <w:top w:val="none" w:sz="0" w:space="0" w:color="auto"/>
        <w:left w:val="none" w:sz="0" w:space="0" w:color="auto"/>
        <w:bottom w:val="none" w:sz="0" w:space="0" w:color="auto"/>
        <w:right w:val="none" w:sz="0" w:space="0" w:color="auto"/>
      </w:divBdr>
    </w:div>
    <w:div w:id="990060030">
      <w:bodyDiv w:val="1"/>
      <w:marLeft w:val="0"/>
      <w:marRight w:val="0"/>
      <w:marTop w:val="0"/>
      <w:marBottom w:val="0"/>
      <w:divBdr>
        <w:top w:val="none" w:sz="0" w:space="0" w:color="auto"/>
        <w:left w:val="none" w:sz="0" w:space="0" w:color="auto"/>
        <w:bottom w:val="none" w:sz="0" w:space="0" w:color="auto"/>
        <w:right w:val="none" w:sz="0" w:space="0" w:color="auto"/>
      </w:divBdr>
    </w:div>
    <w:div w:id="990863818">
      <w:bodyDiv w:val="1"/>
      <w:marLeft w:val="0"/>
      <w:marRight w:val="0"/>
      <w:marTop w:val="0"/>
      <w:marBottom w:val="0"/>
      <w:divBdr>
        <w:top w:val="none" w:sz="0" w:space="0" w:color="auto"/>
        <w:left w:val="none" w:sz="0" w:space="0" w:color="auto"/>
        <w:bottom w:val="none" w:sz="0" w:space="0" w:color="auto"/>
        <w:right w:val="none" w:sz="0" w:space="0" w:color="auto"/>
      </w:divBdr>
    </w:div>
    <w:div w:id="994265025">
      <w:bodyDiv w:val="1"/>
      <w:marLeft w:val="0"/>
      <w:marRight w:val="0"/>
      <w:marTop w:val="0"/>
      <w:marBottom w:val="0"/>
      <w:divBdr>
        <w:top w:val="none" w:sz="0" w:space="0" w:color="auto"/>
        <w:left w:val="none" w:sz="0" w:space="0" w:color="auto"/>
        <w:bottom w:val="none" w:sz="0" w:space="0" w:color="auto"/>
        <w:right w:val="none" w:sz="0" w:space="0" w:color="auto"/>
      </w:divBdr>
    </w:div>
    <w:div w:id="997004053">
      <w:bodyDiv w:val="1"/>
      <w:marLeft w:val="0"/>
      <w:marRight w:val="0"/>
      <w:marTop w:val="0"/>
      <w:marBottom w:val="0"/>
      <w:divBdr>
        <w:top w:val="none" w:sz="0" w:space="0" w:color="auto"/>
        <w:left w:val="none" w:sz="0" w:space="0" w:color="auto"/>
        <w:bottom w:val="none" w:sz="0" w:space="0" w:color="auto"/>
        <w:right w:val="none" w:sz="0" w:space="0" w:color="auto"/>
      </w:divBdr>
    </w:div>
    <w:div w:id="998578013">
      <w:bodyDiv w:val="1"/>
      <w:marLeft w:val="0"/>
      <w:marRight w:val="0"/>
      <w:marTop w:val="0"/>
      <w:marBottom w:val="0"/>
      <w:divBdr>
        <w:top w:val="none" w:sz="0" w:space="0" w:color="auto"/>
        <w:left w:val="none" w:sz="0" w:space="0" w:color="auto"/>
        <w:bottom w:val="none" w:sz="0" w:space="0" w:color="auto"/>
        <w:right w:val="none" w:sz="0" w:space="0" w:color="auto"/>
      </w:divBdr>
    </w:div>
    <w:div w:id="1003046669">
      <w:bodyDiv w:val="1"/>
      <w:marLeft w:val="0"/>
      <w:marRight w:val="0"/>
      <w:marTop w:val="0"/>
      <w:marBottom w:val="0"/>
      <w:divBdr>
        <w:top w:val="none" w:sz="0" w:space="0" w:color="auto"/>
        <w:left w:val="none" w:sz="0" w:space="0" w:color="auto"/>
        <w:bottom w:val="none" w:sz="0" w:space="0" w:color="auto"/>
        <w:right w:val="none" w:sz="0" w:space="0" w:color="auto"/>
      </w:divBdr>
      <w:divsChild>
        <w:div w:id="1346204361">
          <w:marLeft w:val="0"/>
          <w:marRight w:val="0"/>
          <w:marTop w:val="0"/>
          <w:marBottom w:val="0"/>
          <w:divBdr>
            <w:top w:val="none" w:sz="0" w:space="0" w:color="auto"/>
            <w:left w:val="none" w:sz="0" w:space="0" w:color="auto"/>
            <w:bottom w:val="none" w:sz="0" w:space="0" w:color="auto"/>
            <w:right w:val="none" w:sz="0" w:space="0" w:color="auto"/>
          </w:divBdr>
          <w:divsChild>
            <w:div w:id="13969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4015">
      <w:bodyDiv w:val="1"/>
      <w:marLeft w:val="0"/>
      <w:marRight w:val="0"/>
      <w:marTop w:val="0"/>
      <w:marBottom w:val="0"/>
      <w:divBdr>
        <w:top w:val="none" w:sz="0" w:space="0" w:color="auto"/>
        <w:left w:val="none" w:sz="0" w:space="0" w:color="auto"/>
        <w:bottom w:val="none" w:sz="0" w:space="0" w:color="auto"/>
        <w:right w:val="none" w:sz="0" w:space="0" w:color="auto"/>
      </w:divBdr>
    </w:div>
    <w:div w:id="1058210637">
      <w:bodyDiv w:val="1"/>
      <w:marLeft w:val="0"/>
      <w:marRight w:val="0"/>
      <w:marTop w:val="0"/>
      <w:marBottom w:val="0"/>
      <w:divBdr>
        <w:top w:val="none" w:sz="0" w:space="0" w:color="auto"/>
        <w:left w:val="none" w:sz="0" w:space="0" w:color="auto"/>
        <w:bottom w:val="none" w:sz="0" w:space="0" w:color="auto"/>
        <w:right w:val="none" w:sz="0" w:space="0" w:color="auto"/>
      </w:divBdr>
    </w:div>
    <w:div w:id="1065302391">
      <w:bodyDiv w:val="1"/>
      <w:marLeft w:val="0"/>
      <w:marRight w:val="0"/>
      <w:marTop w:val="0"/>
      <w:marBottom w:val="0"/>
      <w:divBdr>
        <w:top w:val="none" w:sz="0" w:space="0" w:color="auto"/>
        <w:left w:val="none" w:sz="0" w:space="0" w:color="auto"/>
        <w:bottom w:val="none" w:sz="0" w:space="0" w:color="auto"/>
        <w:right w:val="none" w:sz="0" w:space="0" w:color="auto"/>
      </w:divBdr>
    </w:div>
    <w:div w:id="1087581486">
      <w:bodyDiv w:val="1"/>
      <w:marLeft w:val="0"/>
      <w:marRight w:val="0"/>
      <w:marTop w:val="0"/>
      <w:marBottom w:val="0"/>
      <w:divBdr>
        <w:top w:val="none" w:sz="0" w:space="0" w:color="auto"/>
        <w:left w:val="none" w:sz="0" w:space="0" w:color="auto"/>
        <w:bottom w:val="none" w:sz="0" w:space="0" w:color="auto"/>
        <w:right w:val="none" w:sz="0" w:space="0" w:color="auto"/>
      </w:divBdr>
    </w:div>
    <w:div w:id="1093357608">
      <w:bodyDiv w:val="1"/>
      <w:marLeft w:val="0"/>
      <w:marRight w:val="0"/>
      <w:marTop w:val="0"/>
      <w:marBottom w:val="0"/>
      <w:divBdr>
        <w:top w:val="none" w:sz="0" w:space="0" w:color="auto"/>
        <w:left w:val="none" w:sz="0" w:space="0" w:color="auto"/>
        <w:bottom w:val="none" w:sz="0" w:space="0" w:color="auto"/>
        <w:right w:val="none" w:sz="0" w:space="0" w:color="auto"/>
      </w:divBdr>
    </w:div>
    <w:div w:id="1094982555">
      <w:bodyDiv w:val="1"/>
      <w:marLeft w:val="0"/>
      <w:marRight w:val="0"/>
      <w:marTop w:val="0"/>
      <w:marBottom w:val="0"/>
      <w:divBdr>
        <w:top w:val="none" w:sz="0" w:space="0" w:color="auto"/>
        <w:left w:val="none" w:sz="0" w:space="0" w:color="auto"/>
        <w:bottom w:val="none" w:sz="0" w:space="0" w:color="auto"/>
        <w:right w:val="none" w:sz="0" w:space="0" w:color="auto"/>
      </w:divBdr>
    </w:div>
    <w:div w:id="1103574015">
      <w:bodyDiv w:val="1"/>
      <w:marLeft w:val="0"/>
      <w:marRight w:val="0"/>
      <w:marTop w:val="0"/>
      <w:marBottom w:val="0"/>
      <w:divBdr>
        <w:top w:val="none" w:sz="0" w:space="0" w:color="auto"/>
        <w:left w:val="none" w:sz="0" w:space="0" w:color="auto"/>
        <w:bottom w:val="none" w:sz="0" w:space="0" w:color="auto"/>
        <w:right w:val="none" w:sz="0" w:space="0" w:color="auto"/>
      </w:divBdr>
    </w:div>
    <w:div w:id="1104571181">
      <w:bodyDiv w:val="1"/>
      <w:marLeft w:val="0"/>
      <w:marRight w:val="0"/>
      <w:marTop w:val="0"/>
      <w:marBottom w:val="0"/>
      <w:divBdr>
        <w:top w:val="none" w:sz="0" w:space="0" w:color="auto"/>
        <w:left w:val="none" w:sz="0" w:space="0" w:color="auto"/>
        <w:bottom w:val="none" w:sz="0" w:space="0" w:color="auto"/>
        <w:right w:val="none" w:sz="0" w:space="0" w:color="auto"/>
      </w:divBdr>
    </w:div>
    <w:div w:id="1117601019">
      <w:bodyDiv w:val="1"/>
      <w:marLeft w:val="0"/>
      <w:marRight w:val="0"/>
      <w:marTop w:val="0"/>
      <w:marBottom w:val="0"/>
      <w:divBdr>
        <w:top w:val="none" w:sz="0" w:space="0" w:color="auto"/>
        <w:left w:val="none" w:sz="0" w:space="0" w:color="auto"/>
        <w:bottom w:val="none" w:sz="0" w:space="0" w:color="auto"/>
        <w:right w:val="none" w:sz="0" w:space="0" w:color="auto"/>
      </w:divBdr>
    </w:div>
    <w:div w:id="1119488787">
      <w:bodyDiv w:val="1"/>
      <w:marLeft w:val="0"/>
      <w:marRight w:val="0"/>
      <w:marTop w:val="0"/>
      <w:marBottom w:val="0"/>
      <w:divBdr>
        <w:top w:val="none" w:sz="0" w:space="0" w:color="auto"/>
        <w:left w:val="none" w:sz="0" w:space="0" w:color="auto"/>
        <w:bottom w:val="none" w:sz="0" w:space="0" w:color="auto"/>
        <w:right w:val="none" w:sz="0" w:space="0" w:color="auto"/>
      </w:divBdr>
    </w:div>
    <w:div w:id="1134441530">
      <w:bodyDiv w:val="1"/>
      <w:marLeft w:val="0"/>
      <w:marRight w:val="0"/>
      <w:marTop w:val="0"/>
      <w:marBottom w:val="0"/>
      <w:divBdr>
        <w:top w:val="none" w:sz="0" w:space="0" w:color="auto"/>
        <w:left w:val="none" w:sz="0" w:space="0" w:color="auto"/>
        <w:bottom w:val="none" w:sz="0" w:space="0" w:color="auto"/>
        <w:right w:val="none" w:sz="0" w:space="0" w:color="auto"/>
      </w:divBdr>
    </w:div>
    <w:div w:id="1134908747">
      <w:bodyDiv w:val="1"/>
      <w:marLeft w:val="0"/>
      <w:marRight w:val="0"/>
      <w:marTop w:val="0"/>
      <w:marBottom w:val="0"/>
      <w:divBdr>
        <w:top w:val="none" w:sz="0" w:space="0" w:color="auto"/>
        <w:left w:val="none" w:sz="0" w:space="0" w:color="auto"/>
        <w:bottom w:val="none" w:sz="0" w:space="0" w:color="auto"/>
        <w:right w:val="none" w:sz="0" w:space="0" w:color="auto"/>
      </w:divBdr>
    </w:div>
    <w:div w:id="1141844661">
      <w:bodyDiv w:val="1"/>
      <w:marLeft w:val="0"/>
      <w:marRight w:val="0"/>
      <w:marTop w:val="0"/>
      <w:marBottom w:val="0"/>
      <w:divBdr>
        <w:top w:val="none" w:sz="0" w:space="0" w:color="auto"/>
        <w:left w:val="none" w:sz="0" w:space="0" w:color="auto"/>
        <w:bottom w:val="none" w:sz="0" w:space="0" w:color="auto"/>
        <w:right w:val="none" w:sz="0" w:space="0" w:color="auto"/>
      </w:divBdr>
    </w:div>
    <w:div w:id="1163667795">
      <w:bodyDiv w:val="1"/>
      <w:marLeft w:val="0"/>
      <w:marRight w:val="0"/>
      <w:marTop w:val="0"/>
      <w:marBottom w:val="0"/>
      <w:divBdr>
        <w:top w:val="none" w:sz="0" w:space="0" w:color="auto"/>
        <w:left w:val="none" w:sz="0" w:space="0" w:color="auto"/>
        <w:bottom w:val="none" w:sz="0" w:space="0" w:color="auto"/>
        <w:right w:val="none" w:sz="0" w:space="0" w:color="auto"/>
      </w:divBdr>
    </w:div>
    <w:div w:id="1179999584">
      <w:bodyDiv w:val="1"/>
      <w:marLeft w:val="0"/>
      <w:marRight w:val="0"/>
      <w:marTop w:val="0"/>
      <w:marBottom w:val="0"/>
      <w:divBdr>
        <w:top w:val="none" w:sz="0" w:space="0" w:color="auto"/>
        <w:left w:val="none" w:sz="0" w:space="0" w:color="auto"/>
        <w:bottom w:val="none" w:sz="0" w:space="0" w:color="auto"/>
        <w:right w:val="none" w:sz="0" w:space="0" w:color="auto"/>
      </w:divBdr>
    </w:div>
    <w:div w:id="1202131186">
      <w:bodyDiv w:val="1"/>
      <w:marLeft w:val="0"/>
      <w:marRight w:val="0"/>
      <w:marTop w:val="0"/>
      <w:marBottom w:val="0"/>
      <w:divBdr>
        <w:top w:val="none" w:sz="0" w:space="0" w:color="auto"/>
        <w:left w:val="none" w:sz="0" w:space="0" w:color="auto"/>
        <w:bottom w:val="none" w:sz="0" w:space="0" w:color="auto"/>
        <w:right w:val="none" w:sz="0" w:space="0" w:color="auto"/>
      </w:divBdr>
    </w:div>
    <w:div w:id="1226061213">
      <w:bodyDiv w:val="1"/>
      <w:marLeft w:val="0"/>
      <w:marRight w:val="0"/>
      <w:marTop w:val="0"/>
      <w:marBottom w:val="0"/>
      <w:divBdr>
        <w:top w:val="none" w:sz="0" w:space="0" w:color="auto"/>
        <w:left w:val="none" w:sz="0" w:space="0" w:color="auto"/>
        <w:bottom w:val="none" w:sz="0" w:space="0" w:color="auto"/>
        <w:right w:val="none" w:sz="0" w:space="0" w:color="auto"/>
      </w:divBdr>
      <w:divsChild>
        <w:div w:id="463083720">
          <w:marLeft w:val="0"/>
          <w:marRight w:val="0"/>
          <w:marTop w:val="0"/>
          <w:marBottom w:val="0"/>
          <w:divBdr>
            <w:top w:val="none" w:sz="0" w:space="0" w:color="auto"/>
            <w:left w:val="none" w:sz="0" w:space="0" w:color="auto"/>
            <w:bottom w:val="none" w:sz="0" w:space="0" w:color="auto"/>
            <w:right w:val="none" w:sz="0" w:space="0" w:color="auto"/>
          </w:divBdr>
          <w:divsChild>
            <w:div w:id="163126638">
              <w:marLeft w:val="0"/>
              <w:marRight w:val="0"/>
              <w:marTop w:val="0"/>
              <w:marBottom w:val="0"/>
              <w:divBdr>
                <w:top w:val="none" w:sz="0" w:space="0" w:color="auto"/>
                <w:left w:val="none" w:sz="0" w:space="0" w:color="auto"/>
                <w:bottom w:val="none" w:sz="0" w:space="0" w:color="auto"/>
                <w:right w:val="none" w:sz="0" w:space="0" w:color="auto"/>
              </w:divBdr>
              <w:divsChild>
                <w:div w:id="898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9850">
      <w:bodyDiv w:val="1"/>
      <w:marLeft w:val="0"/>
      <w:marRight w:val="0"/>
      <w:marTop w:val="0"/>
      <w:marBottom w:val="0"/>
      <w:divBdr>
        <w:top w:val="none" w:sz="0" w:space="0" w:color="auto"/>
        <w:left w:val="none" w:sz="0" w:space="0" w:color="auto"/>
        <w:bottom w:val="none" w:sz="0" w:space="0" w:color="auto"/>
        <w:right w:val="none" w:sz="0" w:space="0" w:color="auto"/>
      </w:divBdr>
    </w:div>
    <w:div w:id="1238171946">
      <w:bodyDiv w:val="1"/>
      <w:marLeft w:val="0"/>
      <w:marRight w:val="0"/>
      <w:marTop w:val="0"/>
      <w:marBottom w:val="0"/>
      <w:divBdr>
        <w:top w:val="none" w:sz="0" w:space="0" w:color="auto"/>
        <w:left w:val="none" w:sz="0" w:space="0" w:color="auto"/>
        <w:bottom w:val="none" w:sz="0" w:space="0" w:color="auto"/>
        <w:right w:val="none" w:sz="0" w:space="0" w:color="auto"/>
      </w:divBdr>
    </w:div>
    <w:div w:id="1259555200">
      <w:bodyDiv w:val="1"/>
      <w:marLeft w:val="0"/>
      <w:marRight w:val="0"/>
      <w:marTop w:val="0"/>
      <w:marBottom w:val="0"/>
      <w:divBdr>
        <w:top w:val="none" w:sz="0" w:space="0" w:color="auto"/>
        <w:left w:val="none" w:sz="0" w:space="0" w:color="auto"/>
        <w:bottom w:val="none" w:sz="0" w:space="0" w:color="auto"/>
        <w:right w:val="none" w:sz="0" w:space="0" w:color="auto"/>
      </w:divBdr>
    </w:div>
    <w:div w:id="1272125280">
      <w:bodyDiv w:val="1"/>
      <w:marLeft w:val="0"/>
      <w:marRight w:val="0"/>
      <w:marTop w:val="0"/>
      <w:marBottom w:val="0"/>
      <w:divBdr>
        <w:top w:val="none" w:sz="0" w:space="0" w:color="auto"/>
        <w:left w:val="none" w:sz="0" w:space="0" w:color="auto"/>
        <w:bottom w:val="none" w:sz="0" w:space="0" w:color="auto"/>
        <w:right w:val="none" w:sz="0" w:space="0" w:color="auto"/>
      </w:divBdr>
    </w:div>
    <w:div w:id="1308124760">
      <w:bodyDiv w:val="1"/>
      <w:marLeft w:val="0"/>
      <w:marRight w:val="0"/>
      <w:marTop w:val="0"/>
      <w:marBottom w:val="0"/>
      <w:divBdr>
        <w:top w:val="none" w:sz="0" w:space="0" w:color="auto"/>
        <w:left w:val="none" w:sz="0" w:space="0" w:color="auto"/>
        <w:bottom w:val="none" w:sz="0" w:space="0" w:color="auto"/>
        <w:right w:val="none" w:sz="0" w:space="0" w:color="auto"/>
      </w:divBdr>
    </w:div>
    <w:div w:id="1309214239">
      <w:bodyDiv w:val="1"/>
      <w:marLeft w:val="0"/>
      <w:marRight w:val="0"/>
      <w:marTop w:val="0"/>
      <w:marBottom w:val="0"/>
      <w:divBdr>
        <w:top w:val="none" w:sz="0" w:space="0" w:color="auto"/>
        <w:left w:val="none" w:sz="0" w:space="0" w:color="auto"/>
        <w:bottom w:val="none" w:sz="0" w:space="0" w:color="auto"/>
        <w:right w:val="none" w:sz="0" w:space="0" w:color="auto"/>
      </w:divBdr>
    </w:div>
    <w:div w:id="1334188401">
      <w:bodyDiv w:val="1"/>
      <w:marLeft w:val="0"/>
      <w:marRight w:val="0"/>
      <w:marTop w:val="0"/>
      <w:marBottom w:val="0"/>
      <w:divBdr>
        <w:top w:val="none" w:sz="0" w:space="0" w:color="auto"/>
        <w:left w:val="none" w:sz="0" w:space="0" w:color="auto"/>
        <w:bottom w:val="none" w:sz="0" w:space="0" w:color="auto"/>
        <w:right w:val="none" w:sz="0" w:space="0" w:color="auto"/>
      </w:divBdr>
    </w:div>
    <w:div w:id="1334409760">
      <w:bodyDiv w:val="1"/>
      <w:marLeft w:val="0"/>
      <w:marRight w:val="0"/>
      <w:marTop w:val="0"/>
      <w:marBottom w:val="0"/>
      <w:divBdr>
        <w:top w:val="none" w:sz="0" w:space="0" w:color="auto"/>
        <w:left w:val="none" w:sz="0" w:space="0" w:color="auto"/>
        <w:bottom w:val="none" w:sz="0" w:space="0" w:color="auto"/>
        <w:right w:val="none" w:sz="0" w:space="0" w:color="auto"/>
      </w:divBdr>
    </w:div>
    <w:div w:id="1382513854">
      <w:bodyDiv w:val="1"/>
      <w:marLeft w:val="0"/>
      <w:marRight w:val="0"/>
      <w:marTop w:val="0"/>
      <w:marBottom w:val="0"/>
      <w:divBdr>
        <w:top w:val="none" w:sz="0" w:space="0" w:color="auto"/>
        <w:left w:val="none" w:sz="0" w:space="0" w:color="auto"/>
        <w:bottom w:val="none" w:sz="0" w:space="0" w:color="auto"/>
        <w:right w:val="none" w:sz="0" w:space="0" w:color="auto"/>
      </w:divBdr>
    </w:div>
    <w:div w:id="1388338884">
      <w:bodyDiv w:val="1"/>
      <w:marLeft w:val="0"/>
      <w:marRight w:val="0"/>
      <w:marTop w:val="0"/>
      <w:marBottom w:val="0"/>
      <w:divBdr>
        <w:top w:val="none" w:sz="0" w:space="0" w:color="auto"/>
        <w:left w:val="none" w:sz="0" w:space="0" w:color="auto"/>
        <w:bottom w:val="none" w:sz="0" w:space="0" w:color="auto"/>
        <w:right w:val="none" w:sz="0" w:space="0" w:color="auto"/>
      </w:divBdr>
    </w:div>
    <w:div w:id="1401750687">
      <w:bodyDiv w:val="1"/>
      <w:marLeft w:val="0"/>
      <w:marRight w:val="0"/>
      <w:marTop w:val="0"/>
      <w:marBottom w:val="0"/>
      <w:divBdr>
        <w:top w:val="none" w:sz="0" w:space="0" w:color="auto"/>
        <w:left w:val="none" w:sz="0" w:space="0" w:color="auto"/>
        <w:bottom w:val="none" w:sz="0" w:space="0" w:color="auto"/>
        <w:right w:val="none" w:sz="0" w:space="0" w:color="auto"/>
      </w:divBdr>
    </w:div>
    <w:div w:id="1415206443">
      <w:bodyDiv w:val="1"/>
      <w:marLeft w:val="0"/>
      <w:marRight w:val="0"/>
      <w:marTop w:val="0"/>
      <w:marBottom w:val="0"/>
      <w:divBdr>
        <w:top w:val="none" w:sz="0" w:space="0" w:color="auto"/>
        <w:left w:val="none" w:sz="0" w:space="0" w:color="auto"/>
        <w:bottom w:val="none" w:sz="0" w:space="0" w:color="auto"/>
        <w:right w:val="none" w:sz="0" w:space="0" w:color="auto"/>
      </w:divBdr>
    </w:div>
    <w:div w:id="1422410571">
      <w:bodyDiv w:val="1"/>
      <w:marLeft w:val="0"/>
      <w:marRight w:val="0"/>
      <w:marTop w:val="0"/>
      <w:marBottom w:val="0"/>
      <w:divBdr>
        <w:top w:val="none" w:sz="0" w:space="0" w:color="auto"/>
        <w:left w:val="none" w:sz="0" w:space="0" w:color="auto"/>
        <w:bottom w:val="none" w:sz="0" w:space="0" w:color="auto"/>
        <w:right w:val="none" w:sz="0" w:space="0" w:color="auto"/>
      </w:divBdr>
    </w:div>
    <w:div w:id="1424833791">
      <w:bodyDiv w:val="1"/>
      <w:marLeft w:val="0"/>
      <w:marRight w:val="0"/>
      <w:marTop w:val="0"/>
      <w:marBottom w:val="0"/>
      <w:divBdr>
        <w:top w:val="none" w:sz="0" w:space="0" w:color="auto"/>
        <w:left w:val="none" w:sz="0" w:space="0" w:color="auto"/>
        <w:bottom w:val="none" w:sz="0" w:space="0" w:color="auto"/>
        <w:right w:val="none" w:sz="0" w:space="0" w:color="auto"/>
      </w:divBdr>
    </w:div>
    <w:div w:id="1430545125">
      <w:bodyDiv w:val="1"/>
      <w:marLeft w:val="0"/>
      <w:marRight w:val="0"/>
      <w:marTop w:val="0"/>
      <w:marBottom w:val="0"/>
      <w:divBdr>
        <w:top w:val="none" w:sz="0" w:space="0" w:color="auto"/>
        <w:left w:val="none" w:sz="0" w:space="0" w:color="auto"/>
        <w:bottom w:val="none" w:sz="0" w:space="0" w:color="auto"/>
        <w:right w:val="none" w:sz="0" w:space="0" w:color="auto"/>
      </w:divBdr>
    </w:div>
    <w:div w:id="1435438183">
      <w:bodyDiv w:val="1"/>
      <w:marLeft w:val="0"/>
      <w:marRight w:val="0"/>
      <w:marTop w:val="0"/>
      <w:marBottom w:val="0"/>
      <w:divBdr>
        <w:top w:val="none" w:sz="0" w:space="0" w:color="auto"/>
        <w:left w:val="none" w:sz="0" w:space="0" w:color="auto"/>
        <w:bottom w:val="none" w:sz="0" w:space="0" w:color="auto"/>
        <w:right w:val="none" w:sz="0" w:space="0" w:color="auto"/>
      </w:divBdr>
    </w:div>
    <w:div w:id="1437405365">
      <w:bodyDiv w:val="1"/>
      <w:marLeft w:val="0"/>
      <w:marRight w:val="0"/>
      <w:marTop w:val="0"/>
      <w:marBottom w:val="0"/>
      <w:divBdr>
        <w:top w:val="none" w:sz="0" w:space="0" w:color="auto"/>
        <w:left w:val="none" w:sz="0" w:space="0" w:color="auto"/>
        <w:bottom w:val="none" w:sz="0" w:space="0" w:color="auto"/>
        <w:right w:val="none" w:sz="0" w:space="0" w:color="auto"/>
      </w:divBdr>
    </w:div>
    <w:div w:id="1455372082">
      <w:bodyDiv w:val="1"/>
      <w:marLeft w:val="0"/>
      <w:marRight w:val="0"/>
      <w:marTop w:val="0"/>
      <w:marBottom w:val="0"/>
      <w:divBdr>
        <w:top w:val="none" w:sz="0" w:space="0" w:color="auto"/>
        <w:left w:val="none" w:sz="0" w:space="0" w:color="auto"/>
        <w:bottom w:val="none" w:sz="0" w:space="0" w:color="auto"/>
        <w:right w:val="none" w:sz="0" w:space="0" w:color="auto"/>
      </w:divBdr>
    </w:div>
    <w:div w:id="1469468584">
      <w:bodyDiv w:val="1"/>
      <w:marLeft w:val="0"/>
      <w:marRight w:val="0"/>
      <w:marTop w:val="0"/>
      <w:marBottom w:val="0"/>
      <w:divBdr>
        <w:top w:val="none" w:sz="0" w:space="0" w:color="auto"/>
        <w:left w:val="none" w:sz="0" w:space="0" w:color="auto"/>
        <w:bottom w:val="none" w:sz="0" w:space="0" w:color="auto"/>
        <w:right w:val="none" w:sz="0" w:space="0" w:color="auto"/>
      </w:divBdr>
    </w:div>
    <w:div w:id="1476995482">
      <w:bodyDiv w:val="1"/>
      <w:marLeft w:val="0"/>
      <w:marRight w:val="0"/>
      <w:marTop w:val="0"/>
      <w:marBottom w:val="0"/>
      <w:divBdr>
        <w:top w:val="none" w:sz="0" w:space="0" w:color="auto"/>
        <w:left w:val="none" w:sz="0" w:space="0" w:color="auto"/>
        <w:bottom w:val="none" w:sz="0" w:space="0" w:color="auto"/>
        <w:right w:val="none" w:sz="0" w:space="0" w:color="auto"/>
      </w:divBdr>
    </w:div>
    <w:div w:id="1488282388">
      <w:bodyDiv w:val="1"/>
      <w:marLeft w:val="0"/>
      <w:marRight w:val="0"/>
      <w:marTop w:val="0"/>
      <w:marBottom w:val="0"/>
      <w:divBdr>
        <w:top w:val="none" w:sz="0" w:space="0" w:color="auto"/>
        <w:left w:val="none" w:sz="0" w:space="0" w:color="auto"/>
        <w:bottom w:val="none" w:sz="0" w:space="0" w:color="auto"/>
        <w:right w:val="none" w:sz="0" w:space="0" w:color="auto"/>
      </w:divBdr>
    </w:div>
    <w:div w:id="1501509015">
      <w:bodyDiv w:val="1"/>
      <w:marLeft w:val="0"/>
      <w:marRight w:val="0"/>
      <w:marTop w:val="0"/>
      <w:marBottom w:val="0"/>
      <w:divBdr>
        <w:top w:val="none" w:sz="0" w:space="0" w:color="auto"/>
        <w:left w:val="none" w:sz="0" w:space="0" w:color="auto"/>
        <w:bottom w:val="none" w:sz="0" w:space="0" w:color="auto"/>
        <w:right w:val="none" w:sz="0" w:space="0" w:color="auto"/>
      </w:divBdr>
    </w:div>
    <w:div w:id="1514105268">
      <w:bodyDiv w:val="1"/>
      <w:marLeft w:val="0"/>
      <w:marRight w:val="0"/>
      <w:marTop w:val="0"/>
      <w:marBottom w:val="0"/>
      <w:divBdr>
        <w:top w:val="none" w:sz="0" w:space="0" w:color="auto"/>
        <w:left w:val="none" w:sz="0" w:space="0" w:color="auto"/>
        <w:bottom w:val="none" w:sz="0" w:space="0" w:color="auto"/>
        <w:right w:val="none" w:sz="0" w:space="0" w:color="auto"/>
      </w:divBdr>
    </w:div>
    <w:div w:id="1518543239">
      <w:bodyDiv w:val="1"/>
      <w:marLeft w:val="0"/>
      <w:marRight w:val="0"/>
      <w:marTop w:val="0"/>
      <w:marBottom w:val="0"/>
      <w:divBdr>
        <w:top w:val="none" w:sz="0" w:space="0" w:color="auto"/>
        <w:left w:val="none" w:sz="0" w:space="0" w:color="auto"/>
        <w:bottom w:val="none" w:sz="0" w:space="0" w:color="auto"/>
        <w:right w:val="none" w:sz="0" w:space="0" w:color="auto"/>
      </w:divBdr>
    </w:div>
    <w:div w:id="1528829313">
      <w:bodyDiv w:val="1"/>
      <w:marLeft w:val="0"/>
      <w:marRight w:val="0"/>
      <w:marTop w:val="0"/>
      <w:marBottom w:val="0"/>
      <w:divBdr>
        <w:top w:val="none" w:sz="0" w:space="0" w:color="auto"/>
        <w:left w:val="none" w:sz="0" w:space="0" w:color="auto"/>
        <w:bottom w:val="none" w:sz="0" w:space="0" w:color="auto"/>
        <w:right w:val="none" w:sz="0" w:space="0" w:color="auto"/>
      </w:divBdr>
    </w:div>
    <w:div w:id="1534881749">
      <w:bodyDiv w:val="1"/>
      <w:marLeft w:val="0"/>
      <w:marRight w:val="0"/>
      <w:marTop w:val="0"/>
      <w:marBottom w:val="0"/>
      <w:divBdr>
        <w:top w:val="none" w:sz="0" w:space="0" w:color="auto"/>
        <w:left w:val="none" w:sz="0" w:space="0" w:color="auto"/>
        <w:bottom w:val="none" w:sz="0" w:space="0" w:color="auto"/>
        <w:right w:val="none" w:sz="0" w:space="0" w:color="auto"/>
      </w:divBdr>
    </w:div>
    <w:div w:id="1549413899">
      <w:bodyDiv w:val="1"/>
      <w:marLeft w:val="0"/>
      <w:marRight w:val="0"/>
      <w:marTop w:val="0"/>
      <w:marBottom w:val="0"/>
      <w:divBdr>
        <w:top w:val="none" w:sz="0" w:space="0" w:color="auto"/>
        <w:left w:val="none" w:sz="0" w:space="0" w:color="auto"/>
        <w:bottom w:val="none" w:sz="0" w:space="0" w:color="auto"/>
        <w:right w:val="none" w:sz="0" w:space="0" w:color="auto"/>
      </w:divBdr>
    </w:div>
    <w:div w:id="1550335300">
      <w:bodyDiv w:val="1"/>
      <w:marLeft w:val="0"/>
      <w:marRight w:val="0"/>
      <w:marTop w:val="0"/>
      <w:marBottom w:val="0"/>
      <w:divBdr>
        <w:top w:val="none" w:sz="0" w:space="0" w:color="auto"/>
        <w:left w:val="none" w:sz="0" w:space="0" w:color="auto"/>
        <w:bottom w:val="none" w:sz="0" w:space="0" w:color="auto"/>
        <w:right w:val="none" w:sz="0" w:space="0" w:color="auto"/>
      </w:divBdr>
    </w:div>
    <w:div w:id="1562135707">
      <w:bodyDiv w:val="1"/>
      <w:marLeft w:val="0"/>
      <w:marRight w:val="0"/>
      <w:marTop w:val="0"/>
      <w:marBottom w:val="0"/>
      <w:divBdr>
        <w:top w:val="none" w:sz="0" w:space="0" w:color="auto"/>
        <w:left w:val="none" w:sz="0" w:space="0" w:color="auto"/>
        <w:bottom w:val="none" w:sz="0" w:space="0" w:color="auto"/>
        <w:right w:val="none" w:sz="0" w:space="0" w:color="auto"/>
      </w:divBdr>
    </w:div>
    <w:div w:id="1562447154">
      <w:bodyDiv w:val="1"/>
      <w:marLeft w:val="0"/>
      <w:marRight w:val="0"/>
      <w:marTop w:val="0"/>
      <w:marBottom w:val="0"/>
      <w:divBdr>
        <w:top w:val="none" w:sz="0" w:space="0" w:color="auto"/>
        <w:left w:val="none" w:sz="0" w:space="0" w:color="auto"/>
        <w:bottom w:val="none" w:sz="0" w:space="0" w:color="auto"/>
        <w:right w:val="none" w:sz="0" w:space="0" w:color="auto"/>
      </w:divBdr>
    </w:div>
    <w:div w:id="1564869203">
      <w:bodyDiv w:val="1"/>
      <w:marLeft w:val="0"/>
      <w:marRight w:val="0"/>
      <w:marTop w:val="0"/>
      <w:marBottom w:val="0"/>
      <w:divBdr>
        <w:top w:val="none" w:sz="0" w:space="0" w:color="auto"/>
        <w:left w:val="none" w:sz="0" w:space="0" w:color="auto"/>
        <w:bottom w:val="none" w:sz="0" w:space="0" w:color="auto"/>
        <w:right w:val="none" w:sz="0" w:space="0" w:color="auto"/>
      </w:divBdr>
    </w:div>
    <w:div w:id="1569264910">
      <w:bodyDiv w:val="1"/>
      <w:marLeft w:val="0"/>
      <w:marRight w:val="0"/>
      <w:marTop w:val="0"/>
      <w:marBottom w:val="0"/>
      <w:divBdr>
        <w:top w:val="none" w:sz="0" w:space="0" w:color="auto"/>
        <w:left w:val="none" w:sz="0" w:space="0" w:color="auto"/>
        <w:bottom w:val="none" w:sz="0" w:space="0" w:color="auto"/>
        <w:right w:val="none" w:sz="0" w:space="0" w:color="auto"/>
      </w:divBdr>
    </w:div>
    <w:div w:id="1583486215">
      <w:bodyDiv w:val="1"/>
      <w:marLeft w:val="0"/>
      <w:marRight w:val="0"/>
      <w:marTop w:val="0"/>
      <w:marBottom w:val="0"/>
      <w:divBdr>
        <w:top w:val="none" w:sz="0" w:space="0" w:color="auto"/>
        <w:left w:val="none" w:sz="0" w:space="0" w:color="auto"/>
        <w:bottom w:val="none" w:sz="0" w:space="0" w:color="auto"/>
        <w:right w:val="none" w:sz="0" w:space="0" w:color="auto"/>
      </w:divBdr>
    </w:div>
    <w:div w:id="1588608399">
      <w:bodyDiv w:val="1"/>
      <w:marLeft w:val="0"/>
      <w:marRight w:val="0"/>
      <w:marTop w:val="0"/>
      <w:marBottom w:val="0"/>
      <w:divBdr>
        <w:top w:val="none" w:sz="0" w:space="0" w:color="auto"/>
        <w:left w:val="none" w:sz="0" w:space="0" w:color="auto"/>
        <w:bottom w:val="none" w:sz="0" w:space="0" w:color="auto"/>
        <w:right w:val="none" w:sz="0" w:space="0" w:color="auto"/>
      </w:divBdr>
    </w:div>
    <w:div w:id="1604992478">
      <w:bodyDiv w:val="1"/>
      <w:marLeft w:val="0"/>
      <w:marRight w:val="0"/>
      <w:marTop w:val="0"/>
      <w:marBottom w:val="0"/>
      <w:divBdr>
        <w:top w:val="none" w:sz="0" w:space="0" w:color="auto"/>
        <w:left w:val="none" w:sz="0" w:space="0" w:color="auto"/>
        <w:bottom w:val="none" w:sz="0" w:space="0" w:color="auto"/>
        <w:right w:val="none" w:sz="0" w:space="0" w:color="auto"/>
      </w:divBdr>
    </w:div>
    <w:div w:id="1611007564">
      <w:bodyDiv w:val="1"/>
      <w:marLeft w:val="0"/>
      <w:marRight w:val="0"/>
      <w:marTop w:val="0"/>
      <w:marBottom w:val="0"/>
      <w:divBdr>
        <w:top w:val="none" w:sz="0" w:space="0" w:color="auto"/>
        <w:left w:val="none" w:sz="0" w:space="0" w:color="auto"/>
        <w:bottom w:val="none" w:sz="0" w:space="0" w:color="auto"/>
        <w:right w:val="none" w:sz="0" w:space="0" w:color="auto"/>
      </w:divBdr>
    </w:div>
    <w:div w:id="1616475377">
      <w:bodyDiv w:val="1"/>
      <w:marLeft w:val="0"/>
      <w:marRight w:val="0"/>
      <w:marTop w:val="0"/>
      <w:marBottom w:val="0"/>
      <w:divBdr>
        <w:top w:val="none" w:sz="0" w:space="0" w:color="auto"/>
        <w:left w:val="none" w:sz="0" w:space="0" w:color="auto"/>
        <w:bottom w:val="none" w:sz="0" w:space="0" w:color="auto"/>
        <w:right w:val="none" w:sz="0" w:space="0" w:color="auto"/>
      </w:divBdr>
    </w:div>
    <w:div w:id="1619752691">
      <w:bodyDiv w:val="1"/>
      <w:marLeft w:val="0"/>
      <w:marRight w:val="0"/>
      <w:marTop w:val="0"/>
      <w:marBottom w:val="0"/>
      <w:divBdr>
        <w:top w:val="none" w:sz="0" w:space="0" w:color="auto"/>
        <w:left w:val="none" w:sz="0" w:space="0" w:color="auto"/>
        <w:bottom w:val="none" w:sz="0" w:space="0" w:color="auto"/>
        <w:right w:val="none" w:sz="0" w:space="0" w:color="auto"/>
      </w:divBdr>
    </w:div>
    <w:div w:id="1623344754">
      <w:bodyDiv w:val="1"/>
      <w:marLeft w:val="0"/>
      <w:marRight w:val="0"/>
      <w:marTop w:val="0"/>
      <w:marBottom w:val="0"/>
      <w:divBdr>
        <w:top w:val="none" w:sz="0" w:space="0" w:color="auto"/>
        <w:left w:val="none" w:sz="0" w:space="0" w:color="auto"/>
        <w:bottom w:val="none" w:sz="0" w:space="0" w:color="auto"/>
        <w:right w:val="none" w:sz="0" w:space="0" w:color="auto"/>
      </w:divBdr>
    </w:div>
    <w:div w:id="1624533259">
      <w:bodyDiv w:val="1"/>
      <w:marLeft w:val="0"/>
      <w:marRight w:val="0"/>
      <w:marTop w:val="0"/>
      <w:marBottom w:val="0"/>
      <w:divBdr>
        <w:top w:val="none" w:sz="0" w:space="0" w:color="auto"/>
        <w:left w:val="none" w:sz="0" w:space="0" w:color="auto"/>
        <w:bottom w:val="none" w:sz="0" w:space="0" w:color="auto"/>
        <w:right w:val="none" w:sz="0" w:space="0" w:color="auto"/>
      </w:divBdr>
    </w:div>
    <w:div w:id="1625648162">
      <w:bodyDiv w:val="1"/>
      <w:marLeft w:val="0"/>
      <w:marRight w:val="0"/>
      <w:marTop w:val="0"/>
      <w:marBottom w:val="0"/>
      <w:divBdr>
        <w:top w:val="none" w:sz="0" w:space="0" w:color="auto"/>
        <w:left w:val="none" w:sz="0" w:space="0" w:color="auto"/>
        <w:bottom w:val="none" w:sz="0" w:space="0" w:color="auto"/>
        <w:right w:val="none" w:sz="0" w:space="0" w:color="auto"/>
      </w:divBdr>
    </w:div>
    <w:div w:id="1647512218">
      <w:bodyDiv w:val="1"/>
      <w:marLeft w:val="0"/>
      <w:marRight w:val="0"/>
      <w:marTop w:val="0"/>
      <w:marBottom w:val="0"/>
      <w:divBdr>
        <w:top w:val="none" w:sz="0" w:space="0" w:color="auto"/>
        <w:left w:val="none" w:sz="0" w:space="0" w:color="auto"/>
        <w:bottom w:val="none" w:sz="0" w:space="0" w:color="auto"/>
        <w:right w:val="none" w:sz="0" w:space="0" w:color="auto"/>
      </w:divBdr>
    </w:div>
    <w:div w:id="1672878211">
      <w:bodyDiv w:val="1"/>
      <w:marLeft w:val="0"/>
      <w:marRight w:val="0"/>
      <w:marTop w:val="0"/>
      <w:marBottom w:val="0"/>
      <w:divBdr>
        <w:top w:val="none" w:sz="0" w:space="0" w:color="auto"/>
        <w:left w:val="none" w:sz="0" w:space="0" w:color="auto"/>
        <w:bottom w:val="none" w:sz="0" w:space="0" w:color="auto"/>
        <w:right w:val="none" w:sz="0" w:space="0" w:color="auto"/>
      </w:divBdr>
    </w:div>
    <w:div w:id="1683236675">
      <w:bodyDiv w:val="1"/>
      <w:marLeft w:val="0"/>
      <w:marRight w:val="0"/>
      <w:marTop w:val="0"/>
      <w:marBottom w:val="0"/>
      <w:divBdr>
        <w:top w:val="none" w:sz="0" w:space="0" w:color="auto"/>
        <w:left w:val="none" w:sz="0" w:space="0" w:color="auto"/>
        <w:bottom w:val="none" w:sz="0" w:space="0" w:color="auto"/>
        <w:right w:val="none" w:sz="0" w:space="0" w:color="auto"/>
      </w:divBdr>
    </w:div>
    <w:div w:id="1714380549">
      <w:bodyDiv w:val="1"/>
      <w:marLeft w:val="0"/>
      <w:marRight w:val="0"/>
      <w:marTop w:val="0"/>
      <w:marBottom w:val="0"/>
      <w:divBdr>
        <w:top w:val="none" w:sz="0" w:space="0" w:color="auto"/>
        <w:left w:val="none" w:sz="0" w:space="0" w:color="auto"/>
        <w:bottom w:val="none" w:sz="0" w:space="0" w:color="auto"/>
        <w:right w:val="none" w:sz="0" w:space="0" w:color="auto"/>
      </w:divBdr>
    </w:div>
    <w:div w:id="1716738280">
      <w:bodyDiv w:val="1"/>
      <w:marLeft w:val="0"/>
      <w:marRight w:val="0"/>
      <w:marTop w:val="0"/>
      <w:marBottom w:val="0"/>
      <w:divBdr>
        <w:top w:val="none" w:sz="0" w:space="0" w:color="auto"/>
        <w:left w:val="none" w:sz="0" w:space="0" w:color="auto"/>
        <w:bottom w:val="none" w:sz="0" w:space="0" w:color="auto"/>
        <w:right w:val="none" w:sz="0" w:space="0" w:color="auto"/>
      </w:divBdr>
    </w:div>
    <w:div w:id="1746686675">
      <w:bodyDiv w:val="1"/>
      <w:marLeft w:val="0"/>
      <w:marRight w:val="0"/>
      <w:marTop w:val="0"/>
      <w:marBottom w:val="0"/>
      <w:divBdr>
        <w:top w:val="none" w:sz="0" w:space="0" w:color="auto"/>
        <w:left w:val="none" w:sz="0" w:space="0" w:color="auto"/>
        <w:bottom w:val="none" w:sz="0" w:space="0" w:color="auto"/>
        <w:right w:val="none" w:sz="0" w:space="0" w:color="auto"/>
      </w:divBdr>
    </w:div>
    <w:div w:id="1752505169">
      <w:bodyDiv w:val="1"/>
      <w:marLeft w:val="0"/>
      <w:marRight w:val="0"/>
      <w:marTop w:val="0"/>
      <w:marBottom w:val="0"/>
      <w:divBdr>
        <w:top w:val="none" w:sz="0" w:space="0" w:color="auto"/>
        <w:left w:val="none" w:sz="0" w:space="0" w:color="auto"/>
        <w:bottom w:val="none" w:sz="0" w:space="0" w:color="auto"/>
        <w:right w:val="none" w:sz="0" w:space="0" w:color="auto"/>
      </w:divBdr>
    </w:div>
    <w:div w:id="1757095817">
      <w:bodyDiv w:val="1"/>
      <w:marLeft w:val="0"/>
      <w:marRight w:val="0"/>
      <w:marTop w:val="0"/>
      <w:marBottom w:val="0"/>
      <w:divBdr>
        <w:top w:val="none" w:sz="0" w:space="0" w:color="auto"/>
        <w:left w:val="none" w:sz="0" w:space="0" w:color="auto"/>
        <w:bottom w:val="none" w:sz="0" w:space="0" w:color="auto"/>
        <w:right w:val="none" w:sz="0" w:space="0" w:color="auto"/>
      </w:divBdr>
    </w:div>
    <w:div w:id="1766876931">
      <w:bodyDiv w:val="1"/>
      <w:marLeft w:val="0"/>
      <w:marRight w:val="0"/>
      <w:marTop w:val="0"/>
      <w:marBottom w:val="0"/>
      <w:divBdr>
        <w:top w:val="none" w:sz="0" w:space="0" w:color="auto"/>
        <w:left w:val="none" w:sz="0" w:space="0" w:color="auto"/>
        <w:bottom w:val="none" w:sz="0" w:space="0" w:color="auto"/>
        <w:right w:val="none" w:sz="0" w:space="0" w:color="auto"/>
      </w:divBdr>
    </w:div>
    <w:div w:id="1767798420">
      <w:bodyDiv w:val="1"/>
      <w:marLeft w:val="0"/>
      <w:marRight w:val="0"/>
      <w:marTop w:val="0"/>
      <w:marBottom w:val="0"/>
      <w:divBdr>
        <w:top w:val="none" w:sz="0" w:space="0" w:color="auto"/>
        <w:left w:val="none" w:sz="0" w:space="0" w:color="auto"/>
        <w:bottom w:val="none" w:sz="0" w:space="0" w:color="auto"/>
        <w:right w:val="none" w:sz="0" w:space="0" w:color="auto"/>
      </w:divBdr>
    </w:div>
    <w:div w:id="1770421459">
      <w:bodyDiv w:val="1"/>
      <w:marLeft w:val="0"/>
      <w:marRight w:val="0"/>
      <w:marTop w:val="0"/>
      <w:marBottom w:val="0"/>
      <w:divBdr>
        <w:top w:val="none" w:sz="0" w:space="0" w:color="auto"/>
        <w:left w:val="none" w:sz="0" w:space="0" w:color="auto"/>
        <w:bottom w:val="none" w:sz="0" w:space="0" w:color="auto"/>
        <w:right w:val="none" w:sz="0" w:space="0" w:color="auto"/>
      </w:divBdr>
    </w:div>
    <w:div w:id="1773697201">
      <w:bodyDiv w:val="1"/>
      <w:marLeft w:val="0"/>
      <w:marRight w:val="0"/>
      <w:marTop w:val="0"/>
      <w:marBottom w:val="0"/>
      <w:divBdr>
        <w:top w:val="none" w:sz="0" w:space="0" w:color="auto"/>
        <w:left w:val="none" w:sz="0" w:space="0" w:color="auto"/>
        <w:bottom w:val="none" w:sz="0" w:space="0" w:color="auto"/>
        <w:right w:val="none" w:sz="0" w:space="0" w:color="auto"/>
      </w:divBdr>
    </w:div>
    <w:div w:id="1805003312">
      <w:bodyDiv w:val="1"/>
      <w:marLeft w:val="0"/>
      <w:marRight w:val="0"/>
      <w:marTop w:val="0"/>
      <w:marBottom w:val="0"/>
      <w:divBdr>
        <w:top w:val="none" w:sz="0" w:space="0" w:color="auto"/>
        <w:left w:val="none" w:sz="0" w:space="0" w:color="auto"/>
        <w:bottom w:val="none" w:sz="0" w:space="0" w:color="auto"/>
        <w:right w:val="none" w:sz="0" w:space="0" w:color="auto"/>
      </w:divBdr>
    </w:div>
    <w:div w:id="1814516225">
      <w:bodyDiv w:val="1"/>
      <w:marLeft w:val="0"/>
      <w:marRight w:val="0"/>
      <w:marTop w:val="0"/>
      <w:marBottom w:val="0"/>
      <w:divBdr>
        <w:top w:val="none" w:sz="0" w:space="0" w:color="auto"/>
        <w:left w:val="none" w:sz="0" w:space="0" w:color="auto"/>
        <w:bottom w:val="none" w:sz="0" w:space="0" w:color="auto"/>
        <w:right w:val="none" w:sz="0" w:space="0" w:color="auto"/>
      </w:divBdr>
      <w:divsChild>
        <w:div w:id="293802318">
          <w:marLeft w:val="0"/>
          <w:marRight w:val="0"/>
          <w:marTop w:val="0"/>
          <w:marBottom w:val="0"/>
          <w:divBdr>
            <w:top w:val="none" w:sz="0" w:space="0" w:color="auto"/>
            <w:left w:val="none" w:sz="0" w:space="0" w:color="auto"/>
            <w:bottom w:val="none" w:sz="0" w:space="0" w:color="auto"/>
            <w:right w:val="none" w:sz="0" w:space="0" w:color="auto"/>
          </w:divBdr>
          <w:divsChild>
            <w:div w:id="1285307336">
              <w:marLeft w:val="0"/>
              <w:marRight w:val="0"/>
              <w:marTop w:val="0"/>
              <w:marBottom w:val="0"/>
              <w:divBdr>
                <w:top w:val="none" w:sz="0" w:space="0" w:color="auto"/>
                <w:left w:val="none" w:sz="0" w:space="0" w:color="auto"/>
                <w:bottom w:val="none" w:sz="0" w:space="0" w:color="auto"/>
                <w:right w:val="none" w:sz="0" w:space="0" w:color="auto"/>
              </w:divBdr>
              <w:divsChild>
                <w:div w:id="5832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68862">
      <w:bodyDiv w:val="1"/>
      <w:marLeft w:val="0"/>
      <w:marRight w:val="0"/>
      <w:marTop w:val="0"/>
      <w:marBottom w:val="0"/>
      <w:divBdr>
        <w:top w:val="none" w:sz="0" w:space="0" w:color="auto"/>
        <w:left w:val="none" w:sz="0" w:space="0" w:color="auto"/>
        <w:bottom w:val="none" w:sz="0" w:space="0" w:color="auto"/>
        <w:right w:val="none" w:sz="0" w:space="0" w:color="auto"/>
      </w:divBdr>
    </w:div>
    <w:div w:id="1830945469">
      <w:bodyDiv w:val="1"/>
      <w:marLeft w:val="0"/>
      <w:marRight w:val="0"/>
      <w:marTop w:val="0"/>
      <w:marBottom w:val="0"/>
      <w:divBdr>
        <w:top w:val="none" w:sz="0" w:space="0" w:color="auto"/>
        <w:left w:val="none" w:sz="0" w:space="0" w:color="auto"/>
        <w:bottom w:val="none" w:sz="0" w:space="0" w:color="auto"/>
        <w:right w:val="none" w:sz="0" w:space="0" w:color="auto"/>
      </w:divBdr>
      <w:divsChild>
        <w:div w:id="829296109">
          <w:marLeft w:val="0"/>
          <w:marRight w:val="0"/>
          <w:marTop w:val="0"/>
          <w:marBottom w:val="0"/>
          <w:divBdr>
            <w:top w:val="none" w:sz="0" w:space="0" w:color="auto"/>
            <w:left w:val="none" w:sz="0" w:space="0" w:color="auto"/>
            <w:bottom w:val="none" w:sz="0" w:space="0" w:color="auto"/>
            <w:right w:val="none" w:sz="0" w:space="0" w:color="auto"/>
          </w:divBdr>
          <w:divsChild>
            <w:div w:id="591090532">
              <w:marLeft w:val="0"/>
              <w:marRight w:val="60"/>
              <w:marTop w:val="0"/>
              <w:marBottom w:val="0"/>
              <w:divBdr>
                <w:top w:val="none" w:sz="0" w:space="0" w:color="auto"/>
                <w:left w:val="none" w:sz="0" w:space="0" w:color="auto"/>
                <w:bottom w:val="none" w:sz="0" w:space="0" w:color="auto"/>
                <w:right w:val="none" w:sz="0" w:space="0" w:color="auto"/>
              </w:divBdr>
              <w:divsChild>
                <w:div w:id="439839299">
                  <w:marLeft w:val="0"/>
                  <w:marRight w:val="0"/>
                  <w:marTop w:val="0"/>
                  <w:marBottom w:val="120"/>
                  <w:divBdr>
                    <w:top w:val="single" w:sz="6" w:space="0" w:color="A0A0A0"/>
                    <w:left w:val="single" w:sz="6" w:space="0" w:color="B9B9B9"/>
                    <w:bottom w:val="single" w:sz="6" w:space="0" w:color="B9B9B9"/>
                    <w:right w:val="single" w:sz="6" w:space="0" w:color="B9B9B9"/>
                  </w:divBdr>
                  <w:divsChild>
                    <w:div w:id="1079596304">
                      <w:marLeft w:val="0"/>
                      <w:marRight w:val="0"/>
                      <w:marTop w:val="0"/>
                      <w:marBottom w:val="0"/>
                      <w:divBdr>
                        <w:top w:val="none" w:sz="0" w:space="0" w:color="auto"/>
                        <w:left w:val="none" w:sz="0" w:space="0" w:color="auto"/>
                        <w:bottom w:val="none" w:sz="0" w:space="0" w:color="auto"/>
                        <w:right w:val="none" w:sz="0" w:space="0" w:color="auto"/>
                      </w:divBdr>
                    </w:div>
                    <w:div w:id="17333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47907">
          <w:marLeft w:val="0"/>
          <w:marRight w:val="0"/>
          <w:marTop w:val="0"/>
          <w:marBottom w:val="0"/>
          <w:divBdr>
            <w:top w:val="none" w:sz="0" w:space="0" w:color="auto"/>
            <w:left w:val="none" w:sz="0" w:space="0" w:color="auto"/>
            <w:bottom w:val="none" w:sz="0" w:space="0" w:color="auto"/>
            <w:right w:val="none" w:sz="0" w:space="0" w:color="auto"/>
          </w:divBdr>
          <w:divsChild>
            <w:div w:id="430929203">
              <w:marLeft w:val="60"/>
              <w:marRight w:val="0"/>
              <w:marTop w:val="0"/>
              <w:marBottom w:val="0"/>
              <w:divBdr>
                <w:top w:val="none" w:sz="0" w:space="0" w:color="auto"/>
                <w:left w:val="none" w:sz="0" w:space="0" w:color="auto"/>
                <w:bottom w:val="none" w:sz="0" w:space="0" w:color="auto"/>
                <w:right w:val="none" w:sz="0" w:space="0" w:color="auto"/>
              </w:divBdr>
              <w:divsChild>
                <w:div w:id="690573518">
                  <w:marLeft w:val="0"/>
                  <w:marRight w:val="0"/>
                  <w:marTop w:val="0"/>
                  <w:marBottom w:val="0"/>
                  <w:divBdr>
                    <w:top w:val="none" w:sz="0" w:space="0" w:color="auto"/>
                    <w:left w:val="none" w:sz="0" w:space="0" w:color="auto"/>
                    <w:bottom w:val="none" w:sz="0" w:space="0" w:color="auto"/>
                    <w:right w:val="none" w:sz="0" w:space="0" w:color="auto"/>
                  </w:divBdr>
                  <w:divsChild>
                    <w:div w:id="1380784047">
                      <w:marLeft w:val="0"/>
                      <w:marRight w:val="0"/>
                      <w:marTop w:val="0"/>
                      <w:marBottom w:val="120"/>
                      <w:divBdr>
                        <w:top w:val="single" w:sz="6" w:space="0" w:color="F5F5F5"/>
                        <w:left w:val="single" w:sz="6" w:space="0" w:color="F5F5F5"/>
                        <w:bottom w:val="single" w:sz="6" w:space="0" w:color="F5F5F5"/>
                        <w:right w:val="single" w:sz="6" w:space="0" w:color="F5F5F5"/>
                      </w:divBdr>
                      <w:divsChild>
                        <w:div w:id="2138451119">
                          <w:marLeft w:val="0"/>
                          <w:marRight w:val="0"/>
                          <w:marTop w:val="0"/>
                          <w:marBottom w:val="0"/>
                          <w:divBdr>
                            <w:top w:val="none" w:sz="0" w:space="0" w:color="auto"/>
                            <w:left w:val="none" w:sz="0" w:space="0" w:color="auto"/>
                            <w:bottom w:val="none" w:sz="0" w:space="0" w:color="auto"/>
                            <w:right w:val="none" w:sz="0" w:space="0" w:color="auto"/>
                          </w:divBdr>
                          <w:divsChild>
                            <w:div w:id="14155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628705">
      <w:bodyDiv w:val="1"/>
      <w:marLeft w:val="0"/>
      <w:marRight w:val="0"/>
      <w:marTop w:val="0"/>
      <w:marBottom w:val="0"/>
      <w:divBdr>
        <w:top w:val="none" w:sz="0" w:space="0" w:color="auto"/>
        <w:left w:val="none" w:sz="0" w:space="0" w:color="auto"/>
        <w:bottom w:val="none" w:sz="0" w:space="0" w:color="auto"/>
        <w:right w:val="none" w:sz="0" w:space="0" w:color="auto"/>
      </w:divBdr>
    </w:div>
    <w:div w:id="1840655253">
      <w:bodyDiv w:val="1"/>
      <w:marLeft w:val="0"/>
      <w:marRight w:val="0"/>
      <w:marTop w:val="0"/>
      <w:marBottom w:val="0"/>
      <w:divBdr>
        <w:top w:val="none" w:sz="0" w:space="0" w:color="auto"/>
        <w:left w:val="none" w:sz="0" w:space="0" w:color="auto"/>
        <w:bottom w:val="none" w:sz="0" w:space="0" w:color="auto"/>
        <w:right w:val="none" w:sz="0" w:space="0" w:color="auto"/>
      </w:divBdr>
    </w:div>
    <w:div w:id="1872372841">
      <w:bodyDiv w:val="1"/>
      <w:marLeft w:val="0"/>
      <w:marRight w:val="0"/>
      <w:marTop w:val="0"/>
      <w:marBottom w:val="0"/>
      <w:divBdr>
        <w:top w:val="none" w:sz="0" w:space="0" w:color="auto"/>
        <w:left w:val="none" w:sz="0" w:space="0" w:color="auto"/>
        <w:bottom w:val="none" w:sz="0" w:space="0" w:color="auto"/>
        <w:right w:val="none" w:sz="0" w:space="0" w:color="auto"/>
      </w:divBdr>
    </w:div>
    <w:div w:id="1875649838">
      <w:bodyDiv w:val="1"/>
      <w:marLeft w:val="0"/>
      <w:marRight w:val="0"/>
      <w:marTop w:val="0"/>
      <w:marBottom w:val="0"/>
      <w:divBdr>
        <w:top w:val="none" w:sz="0" w:space="0" w:color="auto"/>
        <w:left w:val="none" w:sz="0" w:space="0" w:color="auto"/>
        <w:bottom w:val="none" w:sz="0" w:space="0" w:color="auto"/>
        <w:right w:val="none" w:sz="0" w:space="0" w:color="auto"/>
      </w:divBdr>
    </w:div>
    <w:div w:id="1882404165">
      <w:bodyDiv w:val="1"/>
      <w:marLeft w:val="0"/>
      <w:marRight w:val="0"/>
      <w:marTop w:val="0"/>
      <w:marBottom w:val="0"/>
      <w:divBdr>
        <w:top w:val="none" w:sz="0" w:space="0" w:color="auto"/>
        <w:left w:val="none" w:sz="0" w:space="0" w:color="auto"/>
        <w:bottom w:val="none" w:sz="0" w:space="0" w:color="auto"/>
        <w:right w:val="none" w:sz="0" w:space="0" w:color="auto"/>
      </w:divBdr>
    </w:div>
    <w:div w:id="1882858531">
      <w:bodyDiv w:val="1"/>
      <w:marLeft w:val="0"/>
      <w:marRight w:val="0"/>
      <w:marTop w:val="0"/>
      <w:marBottom w:val="0"/>
      <w:divBdr>
        <w:top w:val="none" w:sz="0" w:space="0" w:color="auto"/>
        <w:left w:val="none" w:sz="0" w:space="0" w:color="auto"/>
        <w:bottom w:val="none" w:sz="0" w:space="0" w:color="auto"/>
        <w:right w:val="none" w:sz="0" w:space="0" w:color="auto"/>
      </w:divBdr>
    </w:div>
    <w:div w:id="1892308291">
      <w:bodyDiv w:val="1"/>
      <w:marLeft w:val="0"/>
      <w:marRight w:val="0"/>
      <w:marTop w:val="0"/>
      <w:marBottom w:val="0"/>
      <w:divBdr>
        <w:top w:val="none" w:sz="0" w:space="0" w:color="auto"/>
        <w:left w:val="none" w:sz="0" w:space="0" w:color="auto"/>
        <w:bottom w:val="none" w:sz="0" w:space="0" w:color="auto"/>
        <w:right w:val="none" w:sz="0" w:space="0" w:color="auto"/>
      </w:divBdr>
    </w:div>
    <w:div w:id="1892880486">
      <w:bodyDiv w:val="1"/>
      <w:marLeft w:val="0"/>
      <w:marRight w:val="0"/>
      <w:marTop w:val="0"/>
      <w:marBottom w:val="0"/>
      <w:divBdr>
        <w:top w:val="none" w:sz="0" w:space="0" w:color="auto"/>
        <w:left w:val="none" w:sz="0" w:space="0" w:color="auto"/>
        <w:bottom w:val="none" w:sz="0" w:space="0" w:color="auto"/>
        <w:right w:val="none" w:sz="0" w:space="0" w:color="auto"/>
      </w:divBdr>
    </w:div>
    <w:div w:id="1901404253">
      <w:bodyDiv w:val="1"/>
      <w:marLeft w:val="0"/>
      <w:marRight w:val="0"/>
      <w:marTop w:val="0"/>
      <w:marBottom w:val="0"/>
      <w:divBdr>
        <w:top w:val="none" w:sz="0" w:space="0" w:color="auto"/>
        <w:left w:val="none" w:sz="0" w:space="0" w:color="auto"/>
        <w:bottom w:val="none" w:sz="0" w:space="0" w:color="auto"/>
        <w:right w:val="none" w:sz="0" w:space="0" w:color="auto"/>
      </w:divBdr>
    </w:div>
    <w:div w:id="1905330250">
      <w:bodyDiv w:val="1"/>
      <w:marLeft w:val="0"/>
      <w:marRight w:val="0"/>
      <w:marTop w:val="0"/>
      <w:marBottom w:val="0"/>
      <w:divBdr>
        <w:top w:val="none" w:sz="0" w:space="0" w:color="auto"/>
        <w:left w:val="none" w:sz="0" w:space="0" w:color="auto"/>
        <w:bottom w:val="none" w:sz="0" w:space="0" w:color="auto"/>
        <w:right w:val="none" w:sz="0" w:space="0" w:color="auto"/>
      </w:divBdr>
    </w:div>
    <w:div w:id="1906992178">
      <w:bodyDiv w:val="1"/>
      <w:marLeft w:val="0"/>
      <w:marRight w:val="0"/>
      <w:marTop w:val="0"/>
      <w:marBottom w:val="0"/>
      <w:divBdr>
        <w:top w:val="none" w:sz="0" w:space="0" w:color="auto"/>
        <w:left w:val="none" w:sz="0" w:space="0" w:color="auto"/>
        <w:bottom w:val="none" w:sz="0" w:space="0" w:color="auto"/>
        <w:right w:val="none" w:sz="0" w:space="0" w:color="auto"/>
      </w:divBdr>
    </w:div>
    <w:div w:id="1921718227">
      <w:bodyDiv w:val="1"/>
      <w:marLeft w:val="0"/>
      <w:marRight w:val="0"/>
      <w:marTop w:val="0"/>
      <w:marBottom w:val="0"/>
      <w:divBdr>
        <w:top w:val="none" w:sz="0" w:space="0" w:color="auto"/>
        <w:left w:val="none" w:sz="0" w:space="0" w:color="auto"/>
        <w:bottom w:val="none" w:sz="0" w:space="0" w:color="auto"/>
        <w:right w:val="none" w:sz="0" w:space="0" w:color="auto"/>
      </w:divBdr>
    </w:div>
    <w:div w:id="1923755315">
      <w:bodyDiv w:val="1"/>
      <w:marLeft w:val="0"/>
      <w:marRight w:val="0"/>
      <w:marTop w:val="0"/>
      <w:marBottom w:val="0"/>
      <w:divBdr>
        <w:top w:val="none" w:sz="0" w:space="0" w:color="auto"/>
        <w:left w:val="none" w:sz="0" w:space="0" w:color="auto"/>
        <w:bottom w:val="none" w:sz="0" w:space="0" w:color="auto"/>
        <w:right w:val="none" w:sz="0" w:space="0" w:color="auto"/>
      </w:divBdr>
    </w:div>
    <w:div w:id="1932275276">
      <w:bodyDiv w:val="1"/>
      <w:marLeft w:val="0"/>
      <w:marRight w:val="0"/>
      <w:marTop w:val="0"/>
      <w:marBottom w:val="0"/>
      <w:divBdr>
        <w:top w:val="none" w:sz="0" w:space="0" w:color="auto"/>
        <w:left w:val="none" w:sz="0" w:space="0" w:color="auto"/>
        <w:bottom w:val="none" w:sz="0" w:space="0" w:color="auto"/>
        <w:right w:val="none" w:sz="0" w:space="0" w:color="auto"/>
      </w:divBdr>
    </w:div>
    <w:div w:id="1933776763">
      <w:bodyDiv w:val="1"/>
      <w:marLeft w:val="0"/>
      <w:marRight w:val="0"/>
      <w:marTop w:val="0"/>
      <w:marBottom w:val="0"/>
      <w:divBdr>
        <w:top w:val="none" w:sz="0" w:space="0" w:color="auto"/>
        <w:left w:val="none" w:sz="0" w:space="0" w:color="auto"/>
        <w:bottom w:val="none" w:sz="0" w:space="0" w:color="auto"/>
        <w:right w:val="none" w:sz="0" w:space="0" w:color="auto"/>
      </w:divBdr>
    </w:div>
    <w:div w:id="1941643989">
      <w:bodyDiv w:val="1"/>
      <w:marLeft w:val="0"/>
      <w:marRight w:val="0"/>
      <w:marTop w:val="0"/>
      <w:marBottom w:val="0"/>
      <w:divBdr>
        <w:top w:val="none" w:sz="0" w:space="0" w:color="auto"/>
        <w:left w:val="none" w:sz="0" w:space="0" w:color="auto"/>
        <w:bottom w:val="none" w:sz="0" w:space="0" w:color="auto"/>
        <w:right w:val="none" w:sz="0" w:space="0" w:color="auto"/>
      </w:divBdr>
    </w:div>
    <w:div w:id="1944649997">
      <w:bodyDiv w:val="1"/>
      <w:marLeft w:val="0"/>
      <w:marRight w:val="0"/>
      <w:marTop w:val="0"/>
      <w:marBottom w:val="0"/>
      <w:divBdr>
        <w:top w:val="none" w:sz="0" w:space="0" w:color="auto"/>
        <w:left w:val="none" w:sz="0" w:space="0" w:color="auto"/>
        <w:bottom w:val="none" w:sz="0" w:space="0" w:color="auto"/>
        <w:right w:val="none" w:sz="0" w:space="0" w:color="auto"/>
      </w:divBdr>
    </w:div>
    <w:div w:id="1972981134">
      <w:bodyDiv w:val="1"/>
      <w:marLeft w:val="0"/>
      <w:marRight w:val="0"/>
      <w:marTop w:val="0"/>
      <w:marBottom w:val="0"/>
      <w:divBdr>
        <w:top w:val="none" w:sz="0" w:space="0" w:color="auto"/>
        <w:left w:val="none" w:sz="0" w:space="0" w:color="auto"/>
        <w:bottom w:val="none" w:sz="0" w:space="0" w:color="auto"/>
        <w:right w:val="none" w:sz="0" w:space="0" w:color="auto"/>
      </w:divBdr>
    </w:div>
    <w:div w:id="1974944184">
      <w:bodyDiv w:val="1"/>
      <w:marLeft w:val="0"/>
      <w:marRight w:val="0"/>
      <w:marTop w:val="0"/>
      <w:marBottom w:val="0"/>
      <w:divBdr>
        <w:top w:val="none" w:sz="0" w:space="0" w:color="auto"/>
        <w:left w:val="none" w:sz="0" w:space="0" w:color="auto"/>
        <w:bottom w:val="none" w:sz="0" w:space="0" w:color="auto"/>
        <w:right w:val="none" w:sz="0" w:space="0" w:color="auto"/>
      </w:divBdr>
    </w:div>
    <w:div w:id="1985773195">
      <w:bodyDiv w:val="1"/>
      <w:marLeft w:val="0"/>
      <w:marRight w:val="0"/>
      <w:marTop w:val="0"/>
      <w:marBottom w:val="0"/>
      <w:divBdr>
        <w:top w:val="none" w:sz="0" w:space="0" w:color="auto"/>
        <w:left w:val="none" w:sz="0" w:space="0" w:color="auto"/>
        <w:bottom w:val="none" w:sz="0" w:space="0" w:color="auto"/>
        <w:right w:val="none" w:sz="0" w:space="0" w:color="auto"/>
      </w:divBdr>
    </w:div>
    <w:div w:id="1988128712">
      <w:bodyDiv w:val="1"/>
      <w:marLeft w:val="0"/>
      <w:marRight w:val="0"/>
      <w:marTop w:val="0"/>
      <w:marBottom w:val="0"/>
      <w:divBdr>
        <w:top w:val="none" w:sz="0" w:space="0" w:color="auto"/>
        <w:left w:val="none" w:sz="0" w:space="0" w:color="auto"/>
        <w:bottom w:val="none" w:sz="0" w:space="0" w:color="auto"/>
        <w:right w:val="none" w:sz="0" w:space="0" w:color="auto"/>
      </w:divBdr>
    </w:div>
    <w:div w:id="2003729998">
      <w:bodyDiv w:val="1"/>
      <w:marLeft w:val="0"/>
      <w:marRight w:val="0"/>
      <w:marTop w:val="0"/>
      <w:marBottom w:val="0"/>
      <w:divBdr>
        <w:top w:val="none" w:sz="0" w:space="0" w:color="auto"/>
        <w:left w:val="none" w:sz="0" w:space="0" w:color="auto"/>
        <w:bottom w:val="none" w:sz="0" w:space="0" w:color="auto"/>
        <w:right w:val="none" w:sz="0" w:space="0" w:color="auto"/>
      </w:divBdr>
    </w:div>
    <w:div w:id="2054229511">
      <w:bodyDiv w:val="1"/>
      <w:marLeft w:val="0"/>
      <w:marRight w:val="0"/>
      <w:marTop w:val="0"/>
      <w:marBottom w:val="0"/>
      <w:divBdr>
        <w:top w:val="none" w:sz="0" w:space="0" w:color="auto"/>
        <w:left w:val="none" w:sz="0" w:space="0" w:color="auto"/>
        <w:bottom w:val="none" w:sz="0" w:space="0" w:color="auto"/>
        <w:right w:val="none" w:sz="0" w:space="0" w:color="auto"/>
      </w:divBdr>
    </w:div>
    <w:div w:id="2057923617">
      <w:bodyDiv w:val="1"/>
      <w:marLeft w:val="0"/>
      <w:marRight w:val="0"/>
      <w:marTop w:val="0"/>
      <w:marBottom w:val="0"/>
      <w:divBdr>
        <w:top w:val="none" w:sz="0" w:space="0" w:color="auto"/>
        <w:left w:val="none" w:sz="0" w:space="0" w:color="auto"/>
        <w:bottom w:val="none" w:sz="0" w:space="0" w:color="auto"/>
        <w:right w:val="none" w:sz="0" w:space="0" w:color="auto"/>
      </w:divBdr>
    </w:div>
    <w:div w:id="2062249580">
      <w:bodyDiv w:val="1"/>
      <w:marLeft w:val="0"/>
      <w:marRight w:val="0"/>
      <w:marTop w:val="0"/>
      <w:marBottom w:val="0"/>
      <w:divBdr>
        <w:top w:val="none" w:sz="0" w:space="0" w:color="auto"/>
        <w:left w:val="none" w:sz="0" w:space="0" w:color="auto"/>
        <w:bottom w:val="none" w:sz="0" w:space="0" w:color="auto"/>
        <w:right w:val="none" w:sz="0" w:space="0" w:color="auto"/>
      </w:divBdr>
    </w:div>
    <w:div w:id="2067678535">
      <w:bodyDiv w:val="1"/>
      <w:marLeft w:val="0"/>
      <w:marRight w:val="0"/>
      <w:marTop w:val="0"/>
      <w:marBottom w:val="0"/>
      <w:divBdr>
        <w:top w:val="none" w:sz="0" w:space="0" w:color="auto"/>
        <w:left w:val="none" w:sz="0" w:space="0" w:color="auto"/>
        <w:bottom w:val="none" w:sz="0" w:space="0" w:color="auto"/>
        <w:right w:val="none" w:sz="0" w:space="0" w:color="auto"/>
      </w:divBdr>
    </w:div>
    <w:div w:id="2073381465">
      <w:bodyDiv w:val="1"/>
      <w:marLeft w:val="0"/>
      <w:marRight w:val="0"/>
      <w:marTop w:val="0"/>
      <w:marBottom w:val="0"/>
      <w:divBdr>
        <w:top w:val="none" w:sz="0" w:space="0" w:color="auto"/>
        <w:left w:val="none" w:sz="0" w:space="0" w:color="auto"/>
        <w:bottom w:val="none" w:sz="0" w:space="0" w:color="auto"/>
        <w:right w:val="none" w:sz="0" w:space="0" w:color="auto"/>
      </w:divBdr>
    </w:div>
    <w:div w:id="2080512796">
      <w:bodyDiv w:val="1"/>
      <w:marLeft w:val="0"/>
      <w:marRight w:val="0"/>
      <w:marTop w:val="0"/>
      <w:marBottom w:val="0"/>
      <w:divBdr>
        <w:top w:val="none" w:sz="0" w:space="0" w:color="auto"/>
        <w:left w:val="none" w:sz="0" w:space="0" w:color="auto"/>
        <w:bottom w:val="none" w:sz="0" w:space="0" w:color="auto"/>
        <w:right w:val="none" w:sz="0" w:space="0" w:color="auto"/>
      </w:divBdr>
    </w:div>
    <w:div w:id="2099401590">
      <w:bodyDiv w:val="1"/>
      <w:marLeft w:val="0"/>
      <w:marRight w:val="0"/>
      <w:marTop w:val="0"/>
      <w:marBottom w:val="0"/>
      <w:divBdr>
        <w:top w:val="none" w:sz="0" w:space="0" w:color="auto"/>
        <w:left w:val="none" w:sz="0" w:space="0" w:color="auto"/>
        <w:bottom w:val="none" w:sz="0" w:space="0" w:color="auto"/>
        <w:right w:val="none" w:sz="0" w:space="0" w:color="auto"/>
      </w:divBdr>
    </w:div>
    <w:div w:id="2122723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docs.groovy-lang.org/docs/next/html/documentation/template-engines.html" TargetMode="External"/><Relationship Id="rId21" Type="http://schemas.openxmlformats.org/officeDocument/2006/relationships/hyperlink" Target="http://www.thymeleaf.org/" TargetMode="External"/><Relationship Id="rId22" Type="http://schemas.openxmlformats.org/officeDocument/2006/relationships/hyperlink" Target="https://mustache.github.io/" TargetMode="External"/><Relationship Id="rId23" Type="http://schemas.openxmlformats.org/officeDocument/2006/relationships/hyperlink" Target="http://localhost:8080/users/welcome/" TargetMode="External"/><Relationship Id="rId24" Type="http://schemas.openxmlformats.org/officeDocument/2006/relationships/image" Target="media/image7.png"/><Relationship Id="rId25" Type="http://schemas.openxmlformats.org/officeDocument/2006/relationships/hyperlink" Target="https://github.com/spring-projects/spring-boot/tree/v1.5.10.RELEASE/spring-boot-autoconfigure/src/main/java/org/springframework/boot/autoconfigure/jdbc/DataSourceProperties.java" TargetMode="External"/><Relationship Id="rId26" Type="http://schemas.openxmlformats.org/officeDocument/2006/relationships/hyperlink" Target="https://www.jooq.org/" TargetMode="External"/><Relationship Id="rId27" Type="http://schemas.openxmlformats.org/officeDocument/2006/relationships/hyperlink" Target="https://www.jianshu.com/p/46164f9ba53c" TargetMode="External"/><Relationship Id="rId28" Type="http://schemas.openxmlformats.org/officeDocument/2006/relationships/hyperlink" Target="https://github.com/PerseveranceForever/springboot_redis_demo.git" TargetMode="External"/><Relationship Id="rId29" Type="http://schemas.openxmlformats.org/officeDocument/2006/relationships/hyperlink" Target="https://projects.spring.io/spring-data-mongodb/"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rt.spring.io/" TargetMode="External"/><Relationship Id="rId30" Type="http://schemas.openxmlformats.org/officeDocument/2006/relationships/hyperlink" Target="https://github.com/PerseveranceForever/springboot_mongodb_demo.git" TargetMode="External"/><Relationship Id="rId31" Type="http://schemas.openxmlformats.org/officeDocument/2006/relationships/hyperlink" Target="https://projects.spring.io/spring-data-solr/" TargetMode="External"/><Relationship Id="rId32" Type="http://schemas.openxmlformats.org/officeDocument/2006/relationships/fontTable" Target="fontTable.xml"/><Relationship Id="rId9" Type="http://schemas.openxmlformats.org/officeDocument/2006/relationships/hyperlink" Target="https://github.com/spring-projects/spring-boot/blob/v1.5.10.RELEASE/spring-boot-dependencies/pom.xml" TargetMode="External"/><Relationship Id="rId6" Type="http://schemas.openxmlformats.org/officeDocument/2006/relationships/hyperlink" Target="https://maven.apache.org/" TargetMode="External"/><Relationship Id="rId7" Type="http://schemas.openxmlformats.org/officeDocument/2006/relationships/hyperlink" Target="https://repo.spring.io/release/org/springframework/boot/spring-boot-cli/1.5.10.RELEASE/spring-boot-cli-1.5.10.RELEASE-bin.zip" TargetMode="External"/><Relationship Id="rId8" Type="http://schemas.openxmlformats.org/officeDocument/2006/relationships/hyperlink" Target="https://repo.spring.io/release/org/springframework/boot/spring-boot-cli/1.5.10.RELEASE/spring-boot-cli-1.5.10.RELEASE-bin.tar.gz" TargetMode="External"/><Relationship Id="rId33" Type="http://schemas.openxmlformats.org/officeDocument/2006/relationships/theme" Target="theme/theme1.xml"/><Relationship Id="rId10" Type="http://schemas.openxmlformats.org/officeDocument/2006/relationships/hyperlink" Target="https://docs.spring.io/spring-boot/docs/1.5.10.RELEASE/reference/htmlsingle/" TargetMode="External"/><Relationship Id="rId11" Type="http://schemas.openxmlformats.org/officeDocument/2006/relationships/hyperlink" Target="https://docs.spring.io/spring-boot/docs/1.5.10.RELEASE/reference/htmlsingle/" TargetMode="External"/><Relationship Id="rId12" Type="http://schemas.openxmlformats.org/officeDocument/2006/relationships/hyperlink" Target="https://docs.spring.io/spring-boot/docs/1.5.10.RELEASE/reference/htmlsingle/"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freemarker.org/do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73</Pages>
  <Words>9773</Words>
  <Characters>55712</Characters>
  <Application>Microsoft Macintosh Word</Application>
  <DocSecurity>0</DocSecurity>
  <Lines>464</Lines>
  <Paragraphs>130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1217</cp:revision>
  <dcterms:created xsi:type="dcterms:W3CDTF">2018-02-01T01:37:00Z</dcterms:created>
  <dcterms:modified xsi:type="dcterms:W3CDTF">2018-03-01T11:19:00Z</dcterms:modified>
</cp:coreProperties>
</file>