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A4" w:rsidRPr="00A8170F" w:rsidRDefault="00640384" w:rsidP="00066F8C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gramStart"/>
      <w:r w:rsidRPr="00A8170F">
        <w:rPr>
          <w:rFonts w:ascii="Times New Roman" w:hAnsi="Times New Roman" w:cs="Times New Roman"/>
          <w:b/>
          <w:sz w:val="32"/>
          <w:u w:val="single"/>
        </w:rPr>
        <w:t>AFFIDAVIT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 xml:space="preserve"> OF</w:t>
      </w:r>
      <w:proofErr w:type="gramEnd"/>
      <w:r w:rsidRPr="00A8170F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>COMPLAINING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 xml:space="preserve"> VICTIM 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>OF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 xml:space="preserve"> A</w:t>
      </w:r>
      <w:r w:rsidR="00EB46CC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Pr="00A8170F">
        <w:rPr>
          <w:rFonts w:ascii="Times New Roman" w:hAnsi="Times New Roman" w:cs="Times New Roman"/>
          <w:b/>
          <w:sz w:val="32"/>
          <w:u w:val="single"/>
        </w:rPr>
        <w:t xml:space="preserve"> FELONY</w:t>
      </w:r>
    </w:p>
    <w:p w:rsidR="00066F8C" w:rsidRPr="00066F8C" w:rsidRDefault="00066F8C" w:rsidP="00066F8C">
      <w:pPr>
        <w:spacing w:after="0"/>
        <w:jc w:val="center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40384" w:rsidTr="00640384">
        <w:tc>
          <w:tcPr>
            <w:tcW w:w="4788" w:type="dxa"/>
          </w:tcPr>
          <w:p w:rsidR="00640384" w:rsidRDefault="00640384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40384">
              <w:rPr>
                <w:rFonts w:ascii="Times New Roman" w:hAnsi="Times New Roman" w:cs="Times New Roman"/>
                <w:b/>
                <w:sz w:val="24"/>
              </w:rPr>
              <w:t>VIOLATION OF: 42 U</w:t>
            </w:r>
            <w:r w:rsidR="00DC5E6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640384"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DC5E6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640384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DC5E67">
              <w:rPr>
                <w:rFonts w:ascii="Times New Roman" w:hAnsi="Times New Roman" w:cs="Times New Roman"/>
                <w:b/>
                <w:sz w:val="24"/>
              </w:rPr>
              <w:t>.</w:t>
            </w:r>
            <w:r w:rsidRPr="0064038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§ </w:t>
            </w:r>
            <w:r w:rsidRPr="00640384">
              <w:rPr>
                <w:rFonts w:ascii="Times New Roman" w:hAnsi="Times New Roman" w:cs="Times New Roman"/>
                <w:b/>
                <w:sz w:val="24"/>
              </w:rPr>
              <w:t>408 (a)(8)</w:t>
            </w:r>
          </w:p>
          <w:p w:rsidR="00640384" w:rsidRDefault="00640384" w:rsidP="00066F8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(8)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059A8">
              <w:rPr>
                <w:rFonts w:ascii="Times New Roman" w:hAnsi="Times New Roman" w:cs="Times New Roman"/>
                <w:i/>
                <w:sz w:val="24"/>
              </w:rPr>
              <w:t>discloses, uses, or compels the disclosure of</w:t>
            </w:r>
            <w:r w:rsidR="00F40F8E">
              <w:rPr>
                <w:rFonts w:ascii="Times New Roman" w:hAnsi="Times New Roman" w:cs="Times New Roman"/>
                <w:i/>
                <w:sz w:val="24"/>
              </w:rPr>
              <w:t xml:space="preserve"> the Social S</w:t>
            </w:r>
            <w:r w:rsidR="008059A8" w:rsidRPr="008059A8">
              <w:rPr>
                <w:rFonts w:ascii="Times New Roman" w:hAnsi="Times New Roman" w:cs="Times New Roman"/>
                <w:i/>
                <w:sz w:val="24"/>
              </w:rPr>
              <w:t>ecurity number of any person in violation of the laws of the United States; or</w:t>
            </w:r>
          </w:p>
          <w:p w:rsidR="008059A8" w:rsidRDefault="008059A8" w:rsidP="00066F8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(9)</w:t>
            </w:r>
            <w:r w:rsidR="00B056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B0567E">
              <w:rPr>
                <w:rFonts w:ascii="Times New Roman" w:hAnsi="Times New Roman" w:cs="Times New Roman"/>
                <w:i/>
                <w:sz w:val="24"/>
              </w:rPr>
              <w:t>conspires to commit any offense described in any of paragraphs (1) through (4),</w:t>
            </w:r>
          </w:p>
          <w:p w:rsidR="00B0567E" w:rsidRDefault="00B0567E" w:rsidP="00066F8C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…</w:t>
            </w:r>
          </w:p>
          <w:p w:rsidR="00B0567E" w:rsidRPr="00B0567E" w:rsidRDefault="00B0567E" w:rsidP="00066F8C">
            <w:pPr>
              <w:rPr>
                <w:rFonts w:ascii="Times New Roman" w:hAnsi="Times New Roman" w:cs="Times New Roman"/>
                <w:i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4"/>
              </w:rPr>
              <w:t>shall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</w:rPr>
              <w:t xml:space="preserve"> be guilty of a felony and upon conviction thereof shall be fined under title 18, or imprisoned for not more than ten years, or both.</w:t>
            </w:r>
          </w:p>
        </w:tc>
        <w:tc>
          <w:tcPr>
            <w:tcW w:w="4788" w:type="dxa"/>
          </w:tcPr>
          <w:p w:rsidR="00B7161D" w:rsidRDefault="00B7161D" w:rsidP="00066F8C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40384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019C0">
              <w:rPr>
                <w:rFonts w:ascii="Times New Roman" w:hAnsi="Times New Roman" w:cs="Times New Roman"/>
                <w:b/>
                <w:sz w:val="24"/>
                <w:u w:val="single"/>
              </w:rPr>
              <w:t>Affiant: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B00F1" w:rsidRPr="002B00F1">
              <w:rPr>
                <w:rFonts w:ascii="Times New Roman" w:hAnsi="Times New Roman" w:cs="Times New Roman"/>
                <w:sz w:val="24"/>
                <w:highlight w:val="yellow"/>
              </w:rPr>
              <w:t>First-Middle: Last</w:t>
            </w:r>
          </w:p>
          <w:p w:rsid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 Rights Reserved, U</w:t>
            </w:r>
            <w:r w:rsidR="003676BA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  <w:r w:rsidR="003676BA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C</w:t>
            </w:r>
            <w:r w:rsidR="003676BA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 xml:space="preserve"> §</w:t>
            </w:r>
            <w:r w:rsidR="00515E3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1-308</w:t>
            </w:r>
          </w:p>
          <w:p w:rsid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019C0" w:rsidRPr="000019C0" w:rsidRDefault="000019C0" w:rsidP="00066F8C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Address of Affiant:</w:t>
            </w:r>
          </w:p>
          <w:p w:rsid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care of </w:t>
            </w:r>
            <w:r w:rsidR="002B00F1" w:rsidRPr="002B00F1">
              <w:rPr>
                <w:rFonts w:ascii="Times New Roman" w:hAnsi="Times New Roman" w:cs="Times New Roman"/>
                <w:sz w:val="24"/>
                <w:highlight w:val="yellow"/>
              </w:rPr>
              <w:t>1234 Your Address St.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</w:p>
          <w:p w:rsidR="000019C0" w:rsidRDefault="002B00F1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B00F1">
              <w:rPr>
                <w:rFonts w:ascii="Times New Roman" w:hAnsi="Times New Roman" w:cs="Times New Roman"/>
                <w:sz w:val="24"/>
                <w:highlight w:val="yellow"/>
              </w:rPr>
              <w:t>City/Town</w:t>
            </w:r>
            <w:r w:rsidR="00D6299D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2B00F1">
              <w:rPr>
                <w:rFonts w:ascii="Times New Roman" w:hAnsi="Times New Roman" w:cs="Times New Roman"/>
                <w:sz w:val="24"/>
                <w:highlight w:val="yellow"/>
              </w:rPr>
              <w:t>State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6299D">
              <w:rPr>
                <w:rFonts w:ascii="Times New Roman" w:hAnsi="Times New Roman" w:cs="Times New Roman"/>
                <w:sz w:val="24"/>
              </w:rPr>
              <w:t>Republic</w:t>
            </w:r>
          </w:p>
          <w:p w:rsidR="000019C0" w:rsidRPr="000019C0" w:rsidRDefault="000019C0" w:rsidP="00066F8C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ZIP code exempt per D</w:t>
            </w:r>
            <w:r w:rsidR="00335FAE">
              <w:rPr>
                <w:rFonts w:ascii="Times New Roman" w:hAnsi="Times New Roman" w:cs="Times New Roman"/>
                <w:i/>
                <w:sz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</w:rPr>
              <w:t>M</w:t>
            </w:r>
            <w:r w:rsidR="00335FAE">
              <w:rPr>
                <w:rFonts w:ascii="Times New Roman" w:hAnsi="Times New Roman" w:cs="Times New Roman"/>
                <w:i/>
                <w:sz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</w:rPr>
              <w:t>M</w:t>
            </w:r>
            <w:r w:rsidR="00335FAE">
              <w:rPr>
                <w:rFonts w:ascii="Times New Roman" w:hAnsi="Times New Roman" w:cs="Times New Roman"/>
                <w:i/>
                <w:sz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602</w:t>
            </w:r>
            <w:r w:rsidR="001C6830">
              <w:rPr>
                <w:rFonts w:ascii="Times New Roman" w:hAnsi="Times New Roman" w:cs="Times New Roman"/>
                <w:i/>
                <w:sz w:val="24"/>
              </w:rPr>
              <w:t>,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 1.3 (e)(2)</w:t>
            </w:r>
          </w:p>
        </w:tc>
      </w:tr>
      <w:tr w:rsidR="00640384" w:rsidTr="00640384">
        <w:tc>
          <w:tcPr>
            <w:tcW w:w="4788" w:type="dxa"/>
          </w:tcPr>
          <w:p w:rsidR="00B7161D" w:rsidRDefault="00B7161D" w:rsidP="00066F8C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  <w:p w:rsidR="00640384" w:rsidRP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To:</w:t>
            </w:r>
            <w:r>
              <w:rPr>
                <w:rFonts w:ascii="Times New Roman" w:hAnsi="Times New Roman" w:cs="Times New Roman"/>
                <w:sz w:val="24"/>
              </w:rPr>
              <w:t xml:space="preserve"> UNITED STATES DEPT. OF STATE</w:t>
            </w:r>
          </w:p>
        </w:tc>
        <w:tc>
          <w:tcPr>
            <w:tcW w:w="4788" w:type="dxa"/>
          </w:tcPr>
          <w:p w:rsidR="009A6A45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19C0">
              <w:rPr>
                <w:rFonts w:ascii="Times New Roman" w:hAnsi="Times New Roman" w:cs="Times New Roman"/>
                <w:b/>
                <w:sz w:val="24"/>
                <w:u w:val="single"/>
              </w:rPr>
              <w:t>Att’n</w:t>
            </w:r>
            <w:proofErr w:type="spellEnd"/>
            <w:r w:rsidRPr="000019C0">
              <w:rPr>
                <w:rFonts w:ascii="Times New Roman" w:hAnsi="Times New Roman" w:cs="Times New Roman"/>
                <w:b/>
                <w:sz w:val="24"/>
                <w:u w:val="single"/>
              </w:rPr>
              <w:t>:</w:t>
            </w:r>
          </w:p>
          <w:p w:rsidR="00640384" w:rsidRDefault="00511439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WILLIAM  P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  BARR</w:t>
            </w:r>
            <w:r w:rsidR="000019C0">
              <w:rPr>
                <w:rFonts w:ascii="Times New Roman" w:hAnsi="Times New Roman" w:cs="Times New Roman"/>
                <w:sz w:val="24"/>
              </w:rPr>
              <w:t>, Attorney General</w:t>
            </w:r>
            <w:r w:rsidR="000019C0">
              <w:rPr>
                <w:rFonts w:ascii="Times New Roman" w:hAnsi="Times New Roman" w:cs="Times New Roman"/>
                <w:sz w:val="24"/>
              </w:rPr>
              <w:br/>
              <w:t>U.S. DEPT. OF JUSTICE</w:t>
            </w:r>
          </w:p>
          <w:p w:rsid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950 PENNSYLVANIA AVE. NW</w:t>
            </w:r>
          </w:p>
          <w:p w:rsidR="000019C0" w:rsidRPr="000019C0" w:rsidRDefault="000019C0" w:rsidP="00066F8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WASHINGTON, DC 20530-0001</w:t>
            </w:r>
          </w:p>
        </w:tc>
      </w:tr>
    </w:tbl>
    <w:p w:rsidR="00066F8C" w:rsidRDefault="00066F8C" w:rsidP="0041421A">
      <w:pPr>
        <w:rPr>
          <w:rFonts w:ascii="Times New Roman" w:hAnsi="Times New Roman" w:cs="Times New Roman"/>
          <w:sz w:val="24"/>
        </w:rPr>
      </w:pPr>
    </w:p>
    <w:p w:rsidR="00066F8C" w:rsidRPr="004D03E6" w:rsidRDefault="00066F8C" w:rsidP="00066F8C">
      <w:pPr>
        <w:jc w:val="center"/>
        <w:rPr>
          <w:rFonts w:ascii="Times New Roman" w:hAnsi="Times New Roman" w:cs="Times New Roman"/>
          <w:b/>
          <w:sz w:val="24"/>
        </w:rPr>
      </w:pPr>
      <w:r w:rsidRPr="004D03E6">
        <w:rPr>
          <w:rFonts w:ascii="Times New Roman" w:hAnsi="Times New Roman" w:cs="Times New Roman"/>
          <w:b/>
          <w:sz w:val="24"/>
        </w:rPr>
        <w:t>MEMORANDUM OF POINTS AND AUTHORITIES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0"/>
      </w:tblGrid>
      <w:tr w:rsidR="00591FA7" w:rsidTr="004D03E6">
        <w:tc>
          <w:tcPr>
            <w:tcW w:w="9000" w:type="dxa"/>
          </w:tcPr>
          <w:p w:rsidR="00591FA7" w:rsidRPr="00591FA7" w:rsidRDefault="00591FA7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 w:rsidRPr="00591FA7">
              <w:rPr>
                <w:rFonts w:ascii="Times New Roman" w:hAnsi="Times New Roman" w:cs="Times New Roman"/>
                <w:sz w:val="24"/>
              </w:rPr>
              <w:t>(1)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</w:t>
            </w:r>
            <w:r w:rsidRPr="00591FA7"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 w:rsidRPr="00591FA7">
              <w:rPr>
                <w:rFonts w:ascii="Times New Roman" w:hAnsi="Times New Roman" w:cs="Times New Roman"/>
                <w:sz w:val="24"/>
              </w:rPr>
              <w:t xml:space="preserve"> I am a natural-bor</w:t>
            </w:r>
            <w:r w:rsidR="0054313F">
              <w:rPr>
                <w:rFonts w:ascii="Times New Roman" w:hAnsi="Times New Roman" w:cs="Times New Roman"/>
                <w:sz w:val="24"/>
              </w:rPr>
              <w:t xml:space="preserve">n state citizen of </w:t>
            </w:r>
            <w:r w:rsidR="0054313F" w:rsidRPr="0054313F">
              <w:rPr>
                <w:rFonts w:ascii="Times New Roman" w:hAnsi="Times New Roman" w:cs="Times New Roman"/>
                <w:sz w:val="24"/>
                <w:highlight w:val="yellow"/>
              </w:rPr>
              <w:t>Your State</w:t>
            </w:r>
            <w:r w:rsidRPr="00591FA7">
              <w:rPr>
                <w:rFonts w:ascii="Times New Roman" w:hAnsi="Times New Roman" w:cs="Times New Roman"/>
                <w:sz w:val="24"/>
              </w:rPr>
              <w:t xml:space="preserve"> in its constitutional capacity as one of the several states of the union.</w:t>
            </w:r>
          </w:p>
          <w:p w:rsidR="00591FA7" w:rsidRDefault="00591FA7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I am NOT a citizen or resident of the United States nor have I ever been.</w:t>
            </w:r>
          </w:p>
          <w:p w:rsidR="002B00F1" w:rsidRDefault="00591FA7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I retain all of my</w:t>
            </w:r>
            <w:r w:rsidR="002B00F1">
              <w:rPr>
                <w:rFonts w:ascii="Times New Roman" w:hAnsi="Times New Roman" w:cs="Times New Roman"/>
                <w:sz w:val="24"/>
              </w:rPr>
              <w:t xml:space="preserve"> rights always and forevermore.</w:t>
            </w:r>
          </w:p>
          <w:p w:rsidR="00591FA7" w:rsidRDefault="00591FA7" w:rsidP="002B00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Also see </w:t>
            </w:r>
            <w:r>
              <w:rPr>
                <w:rFonts w:ascii="Times New Roman" w:hAnsi="Times New Roman" w:cs="Times New Roman"/>
                <w:b/>
                <w:sz w:val="24"/>
              </w:rPr>
              <w:t>U</w:t>
            </w:r>
            <w:r w:rsidR="0054313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54313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54313F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§ 1-308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91FA7" w:rsidRDefault="00591FA7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(4)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The United States Dept. of Stat</w:t>
            </w:r>
            <w:r w:rsidR="00F40F8E">
              <w:rPr>
                <w:rFonts w:ascii="Times New Roman" w:hAnsi="Times New Roman" w:cs="Times New Roman"/>
                <w:sz w:val="24"/>
              </w:rPr>
              <w:t>e has caused me to disclose my Social S</w:t>
            </w:r>
            <w:r>
              <w:rPr>
                <w:rFonts w:ascii="Times New Roman" w:hAnsi="Times New Roman" w:cs="Times New Roman"/>
                <w:sz w:val="24"/>
              </w:rPr>
              <w:t xml:space="preserve">ecurity number to them against my will. See </w:t>
            </w:r>
            <w:r>
              <w:rPr>
                <w:rFonts w:ascii="Times New Roman" w:hAnsi="Times New Roman" w:cs="Times New Roman"/>
                <w:b/>
                <w:sz w:val="24"/>
              </w:rPr>
              <w:t>42 U</w:t>
            </w:r>
            <w:r w:rsidR="0001121D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01121D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121D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§ 408 (a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)(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>8)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91FA7" w:rsidRDefault="00F40F8E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(5</w:t>
            </w:r>
            <w:r w:rsidR="00591FA7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591FA7"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There is no constitutional law that requires a state citizen to have a Social Security number.</w:t>
            </w:r>
          </w:p>
          <w:p w:rsidR="00F40F8E" w:rsidRDefault="00066F8C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(6</w:t>
            </w:r>
            <w:r w:rsidR="00F40F8E">
              <w:rPr>
                <w:rFonts w:ascii="Times New Roman" w:hAnsi="Times New Roman" w:cs="Times New Roman"/>
                <w:sz w:val="24"/>
              </w:rPr>
              <w:t xml:space="preserve">) </w:t>
            </w:r>
            <w:r w:rsidR="00F40F8E"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 w:rsidR="00F40F8E">
              <w:rPr>
                <w:rFonts w:ascii="Times New Roman" w:hAnsi="Times New Roman" w:cs="Times New Roman"/>
                <w:sz w:val="24"/>
              </w:rPr>
              <w:t xml:space="preserve"> It is a felony to cause me to disclose a Social Security number.</w:t>
            </w:r>
          </w:p>
          <w:p w:rsidR="00F40F8E" w:rsidRDefault="00F40F8E" w:rsidP="00066F8C">
            <w:pPr>
              <w:spacing w:before="2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 </w:t>
            </w:r>
            <w:r>
              <w:rPr>
                <w:rFonts w:ascii="Times New Roman" w:hAnsi="Times New Roman" w:cs="Times New Roman"/>
                <w:b/>
                <w:sz w:val="24"/>
              </w:rPr>
              <w:t>42 U</w:t>
            </w:r>
            <w:r w:rsidR="00240086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240086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240086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§ 408 (a):</w:t>
            </w:r>
          </w:p>
          <w:p w:rsidR="00F40F8E" w:rsidRDefault="00F40F8E" w:rsidP="00066F8C">
            <w:pPr>
              <w:spacing w:before="240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“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(8) discloses, uses, or compels the disclosure of the Social Security number of any person in violation of the laws of the United States; or (9) conspires to commit any offense described in any of the paragraphs (1) through (4) … shall be guilty of a felony and upon conviction thereof shall be fined </w:t>
            </w:r>
            <w:r w:rsidR="00066F8C">
              <w:rPr>
                <w:rFonts w:ascii="Times New Roman" w:hAnsi="Times New Roman" w:cs="Times New Roman"/>
                <w:i/>
                <w:sz w:val="24"/>
              </w:rPr>
              <w:t>under title 18, or imprisoned for not more than ten years, or both.”</w:t>
            </w:r>
          </w:p>
          <w:p w:rsidR="00066F8C" w:rsidRDefault="00066F8C" w:rsidP="004D03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(7)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I have been denied my constitutional right to privacy.</w:t>
            </w:r>
          </w:p>
          <w:p w:rsidR="00066F8C" w:rsidRDefault="00066F8C" w:rsidP="004D03E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“The State cannot diminish rights of the people.” –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</w:rPr>
              <w:t>Hertado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</w:rPr>
              <w:t xml:space="preserve"> v. California, </w:t>
            </w:r>
            <w:r>
              <w:rPr>
                <w:rFonts w:ascii="Times New Roman" w:hAnsi="Times New Roman" w:cs="Times New Roman"/>
                <w:sz w:val="24"/>
              </w:rPr>
              <w:t>110 U.S. 516</w:t>
            </w:r>
          </w:p>
          <w:p w:rsidR="00591FA7" w:rsidRPr="00591FA7" w:rsidRDefault="00066F8C" w:rsidP="00066F8C">
            <w:pPr>
              <w:spacing w:befor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(8) </w:t>
            </w: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>It is a fact that: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66F8C">
              <w:rPr>
                <w:rFonts w:ascii="Times New Roman" w:hAnsi="Times New Roman" w:cs="Times New Roman"/>
                <w:i/>
                <w:sz w:val="24"/>
              </w:rPr>
              <w:t>“Where rights secured by the Constitution are involved, there can be no rule making or legislation which would abrogate them.” –Miranda v. Arizona</w:t>
            </w:r>
            <w:r>
              <w:rPr>
                <w:rFonts w:ascii="Times New Roman" w:hAnsi="Times New Roman" w:cs="Times New Roman"/>
                <w:sz w:val="24"/>
              </w:rPr>
              <w:t>, 384 U.S. 436 (1966)</w:t>
            </w:r>
          </w:p>
        </w:tc>
      </w:tr>
    </w:tbl>
    <w:p w:rsidR="00591FA7" w:rsidRDefault="00591FA7" w:rsidP="0041421A">
      <w:pPr>
        <w:rPr>
          <w:rFonts w:ascii="Times New Roman" w:hAnsi="Times New Roman" w:cs="Times New Roman"/>
          <w:sz w:val="24"/>
        </w:rPr>
      </w:pPr>
    </w:p>
    <w:p w:rsidR="005B7D24" w:rsidRDefault="005B7D24" w:rsidP="00414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Further affiant sayeth not.</w:t>
      </w:r>
    </w:p>
    <w:p w:rsidR="005B7D24" w:rsidRDefault="005B7D24" w:rsidP="005B7D2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certify that all of the statements herein made are true, correct, and not misleading.</w:t>
      </w:r>
    </w:p>
    <w:p w:rsidR="00451AD1" w:rsidRDefault="00451AD1" w:rsidP="005B7D24">
      <w:pPr>
        <w:jc w:val="center"/>
        <w:rPr>
          <w:rFonts w:ascii="Times New Roman" w:hAnsi="Times New Roman" w:cs="Times New Roman"/>
          <w:sz w:val="24"/>
        </w:rPr>
      </w:pPr>
    </w:p>
    <w:p w:rsidR="00451AD1" w:rsidRDefault="00451AD1" w:rsidP="00451AD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Respectfully submitted,</w:t>
      </w:r>
    </w:p>
    <w:p w:rsidR="00451AD1" w:rsidRDefault="00451AD1" w:rsidP="00451AD1">
      <w:pPr>
        <w:jc w:val="right"/>
        <w:rPr>
          <w:rFonts w:ascii="Times New Roman" w:hAnsi="Times New Roman" w:cs="Times New Roman"/>
          <w:sz w:val="24"/>
        </w:rPr>
      </w:pPr>
    </w:p>
    <w:p w:rsidR="00451AD1" w:rsidRDefault="00451AD1" w:rsidP="00451AD1">
      <w:pPr>
        <w:spacing w:after="0"/>
        <w:jc w:val="right"/>
      </w:pPr>
      <w:r>
        <w:rPr>
          <w:rFonts w:ascii="Times New Roman" w:hAnsi="Times New Roman" w:cs="Times New Roman"/>
          <w:sz w:val="24"/>
        </w:rPr>
        <w:t>___________________________________</w:t>
      </w:r>
    </w:p>
    <w:p w:rsidR="00451AD1" w:rsidRDefault="004D11D2" w:rsidP="00451AD1">
      <w:pPr>
        <w:spacing w:after="0"/>
        <w:jc w:val="right"/>
        <w:rPr>
          <w:rFonts w:ascii="Times New Roman" w:hAnsi="Times New Roman" w:cs="Times New Roman"/>
          <w:sz w:val="24"/>
        </w:rPr>
      </w:pPr>
      <w:r w:rsidRPr="004D11D2">
        <w:rPr>
          <w:rFonts w:ascii="Times New Roman" w:hAnsi="Times New Roman" w:cs="Times New Roman"/>
          <w:sz w:val="24"/>
          <w:highlight w:val="yellow"/>
        </w:rPr>
        <w:t>First-Middle: Last</w:t>
      </w:r>
      <w:r w:rsidR="00451AD1">
        <w:rPr>
          <w:rFonts w:ascii="Times New Roman" w:hAnsi="Times New Roman" w:cs="Times New Roman"/>
          <w:sz w:val="24"/>
        </w:rPr>
        <w:t>, Affiant</w:t>
      </w:r>
    </w:p>
    <w:p w:rsidR="00451AD1" w:rsidRDefault="00451AD1" w:rsidP="00451AD1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Attorney in Fact for </w:t>
      </w:r>
      <w:proofErr w:type="gramStart"/>
      <w:r w:rsidR="00070DDA" w:rsidRPr="00070DDA">
        <w:rPr>
          <w:rFonts w:ascii="Times New Roman" w:hAnsi="Times New Roman" w:cs="Times New Roman"/>
          <w:sz w:val="24"/>
          <w:highlight w:val="yellow"/>
        </w:rPr>
        <w:t>FIRST  MIDDLE</w:t>
      </w:r>
      <w:proofErr w:type="gramEnd"/>
      <w:r w:rsidR="00070DDA" w:rsidRPr="00070DDA">
        <w:rPr>
          <w:rFonts w:ascii="Times New Roman" w:hAnsi="Times New Roman" w:cs="Times New Roman"/>
          <w:sz w:val="24"/>
          <w:highlight w:val="yellow"/>
        </w:rPr>
        <w:t xml:space="preserve">  LAST</w:t>
      </w:r>
      <w:r>
        <w:rPr>
          <w:rFonts w:ascii="Times New Roman" w:hAnsi="Times New Roman" w:cs="Times New Roman"/>
          <w:sz w:val="24"/>
        </w:rPr>
        <w:t>, Estate</w:t>
      </w:r>
    </w:p>
    <w:p w:rsidR="00CA1007" w:rsidRDefault="00CA1007" w:rsidP="00451AD1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CA1007" w:rsidRDefault="00CA1007" w:rsidP="00451AD1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CA1007" w:rsidRDefault="00CA1007" w:rsidP="00CA100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ACKNOWLEDGEMENT</w:t>
      </w:r>
    </w:p>
    <w:p w:rsidR="00CA1007" w:rsidRDefault="00CA1007" w:rsidP="00CA100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A1007" w:rsidRDefault="00A74916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highlight w:val="yellow"/>
        </w:rPr>
        <w:t>Example</w:t>
      </w:r>
      <w:r w:rsidR="00CA1007">
        <w:rPr>
          <w:rFonts w:ascii="Times New Roman" w:hAnsi="Times New Roman" w:cs="Times New Roman"/>
          <w:sz w:val="24"/>
        </w:rPr>
        <w:t xml:space="preserve"> County</w:t>
      </w:r>
      <w:r w:rsidR="00CA1007">
        <w:rPr>
          <w:rFonts w:ascii="Times New Roman" w:hAnsi="Times New Roman" w:cs="Times New Roman"/>
          <w:sz w:val="24"/>
        </w:rPr>
        <w:tab/>
        <w:t>)</w:t>
      </w:r>
    </w:p>
    <w:p w:rsidR="00CA1007" w:rsidRDefault="00CA1007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)  ss.</w:t>
      </w:r>
      <w:proofErr w:type="gramEnd"/>
    </w:p>
    <w:p w:rsidR="00CA1007" w:rsidRDefault="00A74916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A74916">
        <w:rPr>
          <w:rFonts w:ascii="Times New Roman" w:hAnsi="Times New Roman" w:cs="Times New Roman"/>
          <w:sz w:val="24"/>
          <w:highlight w:val="yellow"/>
        </w:rPr>
        <w:t>State</w:t>
      </w:r>
      <w:r w:rsidR="00CA1007">
        <w:rPr>
          <w:rFonts w:ascii="Times New Roman" w:hAnsi="Times New Roman" w:cs="Times New Roman"/>
          <w:sz w:val="24"/>
        </w:rPr>
        <w:t xml:space="preserve"> Republic</w:t>
      </w:r>
      <w:r w:rsidR="004D11D2">
        <w:rPr>
          <w:rFonts w:ascii="Times New Roman" w:hAnsi="Times New Roman" w:cs="Times New Roman"/>
          <w:sz w:val="24"/>
        </w:rPr>
        <w:tab/>
      </w:r>
      <w:r w:rsidR="00CA1007">
        <w:rPr>
          <w:rFonts w:ascii="Times New Roman" w:hAnsi="Times New Roman" w:cs="Times New Roman"/>
          <w:sz w:val="24"/>
        </w:rPr>
        <w:tab/>
        <w:t>)</w:t>
      </w:r>
    </w:p>
    <w:p w:rsidR="00CA1007" w:rsidRPr="00C97AC6" w:rsidRDefault="00CA1007" w:rsidP="00CA100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A1007" w:rsidRDefault="00C97AC6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97AC6">
        <w:rPr>
          <w:rFonts w:ascii="Times New Roman" w:hAnsi="Times New Roman" w:cs="Times New Roman"/>
          <w:sz w:val="24"/>
        </w:rPr>
        <w:t>O</w:t>
      </w:r>
      <w:r w:rsidR="00DE26B3">
        <w:rPr>
          <w:rFonts w:ascii="Times New Roman" w:hAnsi="Times New Roman" w:cs="Times New Roman"/>
          <w:sz w:val="24"/>
        </w:rPr>
        <w:t xml:space="preserve">n this ________day </w:t>
      </w:r>
      <w:proofErr w:type="spellStart"/>
      <w:r w:rsidR="00DE26B3">
        <w:rPr>
          <w:rFonts w:ascii="Times New Roman" w:hAnsi="Times New Roman" w:cs="Times New Roman"/>
          <w:sz w:val="24"/>
        </w:rPr>
        <w:t>of_______</w:t>
      </w:r>
      <w:r w:rsidR="00DE26B3" w:rsidRPr="00DE26B3">
        <w:rPr>
          <w:rFonts w:ascii="Times New Roman" w:hAnsi="Times New Roman" w:cs="Times New Roman"/>
          <w:sz w:val="24"/>
          <w:highlight w:val="yellow"/>
          <w:u w:val="single"/>
        </w:rPr>
        <w:t>Month</w:t>
      </w:r>
      <w:proofErr w:type="spellEnd"/>
      <w:r w:rsidRPr="00C97AC6">
        <w:rPr>
          <w:rFonts w:ascii="Times New Roman" w:hAnsi="Times New Roman" w:cs="Times New Roman"/>
          <w:sz w:val="24"/>
        </w:rPr>
        <w:t xml:space="preserve">_______, </w:t>
      </w:r>
      <w:r w:rsidR="00B115AD">
        <w:rPr>
          <w:rFonts w:ascii="Times New Roman" w:hAnsi="Times New Roman" w:cs="Times New Roman"/>
          <w:sz w:val="24"/>
          <w:highlight w:val="yellow"/>
        </w:rPr>
        <w:t>20</w:t>
      </w:r>
      <w:r w:rsidR="00B03D04">
        <w:rPr>
          <w:rFonts w:ascii="Times New Roman" w:hAnsi="Times New Roman" w:cs="Times New Roman"/>
          <w:sz w:val="24"/>
          <w:highlight w:val="yellow"/>
        </w:rPr>
        <w:t>4</w:t>
      </w:r>
      <w:bookmarkStart w:id="0" w:name="_GoBack"/>
      <w:bookmarkEnd w:id="0"/>
      <w:r w:rsidRPr="00C97AC6">
        <w:rPr>
          <w:rFonts w:ascii="Times New Roman" w:hAnsi="Times New Roman" w:cs="Times New Roman"/>
          <w:sz w:val="24"/>
        </w:rPr>
        <w:t>, before me, the undersigned, a Notary Public in and for</w:t>
      </w:r>
      <w:r>
        <w:rPr>
          <w:rFonts w:ascii="Times New Roman" w:hAnsi="Times New Roman" w:cs="Times New Roman"/>
          <w:sz w:val="24"/>
        </w:rPr>
        <w:t xml:space="preserve"> </w:t>
      </w:r>
      <w:r w:rsidR="00A74916">
        <w:rPr>
          <w:rFonts w:ascii="Times New Roman" w:hAnsi="Times New Roman" w:cs="Times New Roman"/>
          <w:sz w:val="24"/>
          <w:highlight w:val="yellow"/>
        </w:rPr>
        <w:t>Example</w:t>
      </w:r>
      <w:r>
        <w:rPr>
          <w:rFonts w:ascii="Times New Roman" w:hAnsi="Times New Roman" w:cs="Times New Roman"/>
          <w:sz w:val="24"/>
        </w:rPr>
        <w:t xml:space="preserve"> County</w:t>
      </w:r>
      <w:r w:rsidRPr="00C97AC6">
        <w:rPr>
          <w:rFonts w:ascii="Times New Roman" w:hAnsi="Times New Roman" w:cs="Times New Roman"/>
          <w:sz w:val="24"/>
        </w:rPr>
        <w:t>, personally appeared the above-signed</w:t>
      </w:r>
      <w:r>
        <w:rPr>
          <w:rFonts w:ascii="Times New Roman" w:hAnsi="Times New Roman" w:cs="Times New Roman"/>
          <w:sz w:val="24"/>
        </w:rPr>
        <w:t xml:space="preserve"> affiant</w:t>
      </w:r>
      <w:r w:rsidRPr="00C97AC6">
        <w:rPr>
          <w:rFonts w:ascii="Times New Roman" w:hAnsi="Times New Roman" w:cs="Times New Roman"/>
          <w:sz w:val="24"/>
        </w:rPr>
        <w:t xml:space="preserve">, known to me to be the one whose name is signed on this instrument, and has acknowledged to me that </w:t>
      </w:r>
      <w:r w:rsidRPr="00DE26B3">
        <w:rPr>
          <w:rFonts w:ascii="Times New Roman" w:hAnsi="Times New Roman" w:cs="Times New Roman"/>
          <w:sz w:val="24"/>
          <w:highlight w:val="cyan"/>
        </w:rPr>
        <w:t>he/she</w:t>
      </w:r>
      <w:r w:rsidRPr="00C97AC6">
        <w:rPr>
          <w:rFonts w:ascii="Times New Roman" w:hAnsi="Times New Roman" w:cs="Times New Roman"/>
          <w:sz w:val="24"/>
        </w:rPr>
        <w:t xml:space="preserve"> has executed the same.</w:t>
      </w:r>
    </w:p>
    <w:p w:rsidR="00C97AC6" w:rsidRDefault="00C97AC6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C97AC6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Notary Signature: ______________________________</w:t>
      </w:r>
      <w:r w:rsidR="00DE26B3">
        <w:rPr>
          <w:rFonts w:ascii="Times New Roman" w:hAnsi="Times New Roman" w:cs="Times New Roman"/>
          <w:sz w:val="24"/>
        </w:rPr>
        <w:tab/>
      </w:r>
      <w:r w:rsidR="00DE26B3">
        <w:rPr>
          <w:rFonts w:ascii="Times New Roman" w:hAnsi="Times New Roman" w:cs="Times New Roman"/>
          <w:sz w:val="24"/>
        </w:rPr>
        <w:tab/>
      </w:r>
      <w:r w:rsidR="00DE26B3">
        <w:rPr>
          <w:rFonts w:ascii="Times New Roman" w:hAnsi="Times New Roman" w:cs="Times New Roman"/>
          <w:sz w:val="24"/>
        </w:rPr>
        <w:tab/>
        <w:t xml:space="preserve">    (</w:t>
      </w:r>
      <w:r w:rsidR="00644D5A">
        <w:rPr>
          <w:rFonts w:ascii="Times New Roman" w:hAnsi="Times New Roman" w:cs="Times New Roman"/>
          <w:sz w:val="24"/>
        </w:rPr>
        <w:t>seal)</w:t>
      </w: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Printed Name: ____________________</w:t>
      </w:r>
      <w:r w:rsidR="00644D5A">
        <w:rPr>
          <w:rFonts w:ascii="Times New Roman" w:hAnsi="Times New Roman" w:cs="Times New Roman"/>
          <w:sz w:val="24"/>
        </w:rPr>
        <w:t>_____________</w:t>
      </w: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Commission Expires: ________________________</w:t>
      </w:r>
    </w:p>
    <w:p w:rsidR="003D3914" w:rsidRPr="003D3914" w:rsidRDefault="003D3914" w:rsidP="00CA1007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D3914" w:rsidRPr="003D39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751" w:rsidRDefault="00136751" w:rsidP="005B7D24">
      <w:pPr>
        <w:spacing w:after="0" w:line="240" w:lineRule="auto"/>
      </w:pPr>
      <w:r>
        <w:separator/>
      </w:r>
    </w:p>
  </w:endnote>
  <w:endnote w:type="continuationSeparator" w:id="0">
    <w:p w:rsidR="00136751" w:rsidRDefault="00136751" w:rsidP="005B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18942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B7D24" w:rsidRPr="005B7D24" w:rsidRDefault="005B7D24">
        <w:pPr>
          <w:pStyle w:val="Footer"/>
          <w:jc w:val="right"/>
          <w:rPr>
            <w:rFonts w:ascii="Times New Roman" w:hAnsi="Times New Roman" w:cs="Times New Roman"/>
          </w:rPr>
        </w:pPr>
        <w:r w:rsidRPr="005B7D24">
          <w:rPr>
            <w:rFonts w:ascii="Times New Roman" w:hAnsi="Times New Roman" w:cs="Times New Roman"/>
          </w:rPr>
          <w:fldChar w:fldCharType="begin"/>
        </w:r>
        <w:r w:rsidRPr="005B7D24">
          <w:rPr>
            <w:rFonts w:ascii="Times New Roman" w:hAnsi="Times New Roman" w:cs="Times New Roman"/>
          </w:rPr>
          <w:instrText xml:space="preserve"> PAGE   \* MERGEFORMAT </w:instrText>
        </w:r>
        <w:r w:rsidRPr="005B7D24">
          <w:rPr>
            <w:rFonts w:ascii="Times New Roman" w:hAnsi="Times New Roman" w:cs="Times New Roman"/>
          </w:rPr>
          <w:fldChar w:fldCharType="separate"/>
        </w:r>
        <w:r w:rsidR="00B03D04">
          <w:rPr>
            <w:rFonts w:ascii="Times New Roman" w:hAnsi="Times New Roman" w:cs="Times New Roman"/>
            <w:noProof/>
          </w:rPr>
          <w:t>2</w:t>
        </w:r>
        <w:r w:rsidRPr="005B7D24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5B7D24" w:rsidRDefault="005B7D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751" w:rsidRDefault="00136751" w:rsidP="005B7D24">
      <w:pPr>
        <w:spacing w:after="0" w:line="240" w:lineRule="auto"/>
      </w:pPr>
      <w:r>
        <w:separator/>
      </w:r>
    </w:p>
  </w:footnote>
  <w:footnote w:type="continuationSeparator" w:id="0">
    <w:p w:rsidR="00136751" w:rsidRDefault="00136751" w:rsidP="005B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B42A9"/>
    <w:multiLevelType w:val="hybridMultilevel"/>
    <w:tmpl w:val="AA064A3A"/>
    <w:lvl w:ilvl="0" w:tplc="5DECB6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1138D"/>
    <w:multiLevelType w:val="hybridMultilevel"/>
    <w:tmpl w:val="0C1A8FA6"/>
    <w:lvl w:ilvl="0" w:tplc="E43424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8702F"/>
    <w:multiLevelType w:val="hybridMultilevel"/>
    <w:tmpl w:val="02EA316E"/>
    <w:lvl w:ilvl="0" w:tplc="9138A8B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384"/>
    <w:rsid w:val="000019C0"/>
    <w:rsid w:val="0001121D"/>
    <w:rsid w:val="00066F8C"/>
    <w:rsid w:val="00070DDA"/>
    <w:rsid w:val="00106391"/>
    <w:rsid w:val="00136751"/>
    <w:rsid w:val="001C6830"/>
    <w:rsid w:val="00233355"/>
    <w:rsid w:val="00240086"/>
    <w:rsid w:val="002B00F1"/>
    <w:rsid w:val="00335FAE"/>
    <w:rsid w:val="003676BA"/>
    <w:rsid w:val="003D3914"/>
    <w:rsid w:val="0041421A"/>
    <w:rsid w:val="00451AD1"/>
    <w:rsid w:val="004B0132"/>
    <w:rsid w:val="004C1021"/>
    <w:rsid w:val="004D03E6"/>
    <w:rsid w:val="004D11D2"/>
    <w:rsid w:val="00511439"/>
    <w:rsid w:val="00515E35"/>
    <w:rsid w:val="0054313F"/>
    <w:rsid w:val="00591FA7"/>
    <w:rsid w:val="005A2D15"/>
    <w:rsid w:val="005B7D24"/>
    <w:rsid w:val="005F2D03"/>
    <w:rsid w:val="00640384"/>
    <w:rsid w:val="00644D5A"/>
    <w:rsid w:val="007C1EA4"/>
    <w:rsid w:val="008059A8"/>
    <w:rsid w:val="0082273F"/>
    <w:rsid w:val="008356AB"/>
    <w:rsid w:val="008B0175"/>
    <w:rsid w:val="008E707B"/>
    <w:rsid w:val="009566A4"/>
    <w:rsid w:val="009A6A45"/>
    <w:rsid w:val="009B73F6"/>
    <w:rsid w:val="00A74916"/>
    <w:rsid w:val="00A8170F"/>
    <w:rsid w:val="00AE1917"/>
    <w:rsid w:val="00B03D04"/>
    <w:rsid w:val="00B0567E"/>
    <w:rsid w:val="00B115AD"/>
    <w:rsid w:val="00B7161D"/>
    <w:rsid w:val="00C67F80"/>
    <w:rsid w:val="00C86747"/>
    <w:rsid w:val="00C97AC6"/>
    <w:rsid w:val="00CA1007"/>
    <w:rsid w:val="00D6299D"/>
    <w:rsid w:val="00DC5E67"/>
    <w:rsid w:val="00DE26B3"/>
    <w:rsid w:val="00EB46CC"/>
    <w:rsid w:val="00F4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24"/>
  </w:style>
  <w:style w:type="paragraph" w:styleId="Footer">
    <w:name w:val="footer"/>
    <w:basedOn w:val="Normal"/>
    <w:link w:val="FooterChar"/>
    <w:uiPriority w:val="99"/>
    <w:unhideWhenUsed/>
    <w:rsid w:val="005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4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D24"/>
  </w:style>
  <w:style w:type="paragraph" w:styleId="Footer">
    <w:name w:val="footer"/>
    <w:basedOn w:val="Normal"/>
    <w:link w:val="FooterChar"/>
    <w:uiPriority w:val="99"/>
    <w:unhideWhenUsed/>
    <w:rsid w:val="005B7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Rate Logistics, LLC</Company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Smith</dc:creator>
  <cp:lastModifiedBy>Tyler Smith</cp:lastModifiedBy>
  <cp:revision>39</cp:revision>
  <dcterms:created xsi:type="dcterms:W3CDTF">2018-03-05T20:59:00Z</dcterms:created>
  <dcterms:modified xsi:type="dcterms:W3CDTF">2023-11-16T19:45:00Z</dcterms:modified>
</cp:coreProperties>
</file>