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33C" w:rsidRDefault="0057233C" w:rsidP="0057233C">
      <w:pPr>
        <w:spacing w:after="0" w:line="240" w:lineRule="auto"/>
        <w:jc w:val="center"/>
        <w:rPr>
          <w:b/>
          <w:sz w:val="32"/>
          <w:szCs w:val="20"/>
          <w:u w:val="single"/>
        </w:rPr>
      </w:pPr>
      <w:r>
        <w:rPr>
          <w:b/>
          <w:sz w:val="32"/>
          <w:szCs w:val="20"/>
          <w:u w:val="single"/>
        </w:rPr>
        <w:t>Affidavit</w:t>
      </w:r>
    </w:p>
    <w:p w:rsidR="0057233C" w:rsidRDefault="0057233C" w:rsidP="0057233C">
      <w:pPr>
        <w:spacing w:after="0" w:line="240" w:lineRule="auto"/>
        <w:jc w:val="center"/>
        <w:rPr>
          <w:b/>
          <w:sz w:val="32"/>
          <w:szCs w:val="20"/>
          <w:u w:val="single"/>
        </w:rPr>
      </w:pPr>
      <w:r w:rsidRPr="009B2351">
        <w:rPr>
          <w:b/>
          <w:sz w:val="32"/>
          <w:szCs w:val="20"/>
          <w:u w:val="single"/>
        </w:rPr>
        <w:t>N</w:t>
      </w:r>
      <w:r>
        <w:rPr>
          <w:b/>
          <w:sz w:val="32"/>
          <w:szCs w:val="20"/>
          <w:u w:val="single"/>
        </w:rPr>
        <w:t>otice of</w:t>
      </w:r>
      <w:r w:rsidRPr="009B2351">
        <w:rPr>
          <w:b/>
          <w:sz w:val="32"/>
          <w:szCs w:val="20"/>
          <w:u w:val="single"/>
        </w:rPr>
        <w:t xml:space="preserve"> </w:t>
      </w:r>
      <w:r>
        <w:rPr>
          <w:b/>
          <w:sz w:val="32"/>
          <w:szCs w:val="20"/>
          <w:u w:val="single"/>
        </w:rPr>
        <w:t>Liability Regarding Trespass</w:t>
      </w:r>
    </w:p>
    <w:p w:rsidR="0057233C" w:rsidRDefault="00B60F06" w:rsidP="0057233C">
      <w:pPr>
        <w:spacing w:after="0" w:line="240" w:lineRule="auto"/>
        <w:jc w:val="center"/>
        <w:rPr>
          <w:b/>
          <w:sz w:val="32"/>
          <w:szCs w:val="20"/>
          <w:u w:val="single"/>
        </w:rPr>
      </w:pPr>
      <w:r>
        <w:rPr>
          <w:b/>
          <w:sz w:val="32"/>
          <w:szCs w:val="20"/>
          <w:u w:val="single"/>
        </w:rPr>
        <w:t xml:space="preserve">Affidavit of </w:t>
      </w:r>
      <w:r w:rsidR="0057233C" w:rsidRPr="009B2351">
        <w:rPr>
          <w:b/>
          <w:sz w:val="32"/>
          <w:szCs w:val="20"/>
          <w:u w:val="single"/>
        </w:rPr>
        <w:t>F</w:t>
      </w:r>
      <w:r w:rsidR="0057233C">
        <w:rPr>
          <w:b/>
          <w:sz w:val="32"/>
          <w:szCs w:val="20"/>
          <w:u w:val="single"/>
        </w:rPr>
        <w:t>ee</w:t>
      </w:r>
      <w:r w:rsidR="0057233C" w:rsidRPr="009B2351">
        <w:rPr>
          <w:b/>
          <w:sz w:val="32"/>
          <w:szCs w:val="20"/>
          <w:u w:val="single"/>
        </w:rPr>
        <w:t xml:space="preserve"> S</w:t>
      </w:r>
      <w:r w:rsidR="0057233C">
        <w:rPr>
          <w:b/>
          <w:sz w:val="32"/>
          <w:szCs w:val="20"/>
          <w:u w:val="single"/>
        </w:rPr>
        <w:t>chedule and</w:t>
      </w:r>
      <w:r w:rsidR="0057233C" w:rsidRPr="009B2351">
        <w:rPr>
          <w:b/>
          <w:sz w:val="32"/>
          <w:szCs w:val="20"/>
          <w:u w:val="single"/>
        </w:rPr>
        <w:t xml:space="preserve"> R</w:t>
      </w:r>
      <w:r w:rsidR="0057233C">
        <w:rPr>
          <w:b/>
          <w:sz w:val="32"/>
          <w:szCs w:val="20"/>
          <w:u w:val="single"/>
        </w:rPr>
        <w:t>emedy</w:t>
      </w:r>
    </w:p>
    <w:p w:rsidR="00794C2A" w:rsidRPr="00794C2A" w:rsidRDefault="00794C2A" w:rsidP="0057233C">
      <w:pPr>
        <w:spacing w:after="0" w:line="240" w:lineRule="auto"/>
        <w:jc w:val="center"/>
        <w:rPr>
          <w:b/>
          <w:sz w:val="12"/>
          <w:szCs w:val="20"/>
          <w:u w:val="single"/>
        </w:rPr>
      </w:pPr>
    </w:p>
    <w:p w:rsidR="0057233C" w:rsidRDefault="0057233C" w:rsidP="0057233C">
      <w:pPr>
        <w:pStyle w:val="Title"/>
        <w:rPr>
          <w:rFonts w:ascii="Garamond" w:hAnsi="Garamond" w:cs="Garamond"/>
          <w:b/>
          <w:bCs/>
          <w:sz w:val="28"/>
          <w:szCs w:val="28"/>
        </w:rPr>
      </w:pPr>
      <w:r>
        <w:rPr>
          <w:rFonts w:ascii="Garamond" w:hAnsi="Garamond" w:cs="Garamond"/>
          <w:b/>
          <w:bCs/>
          <w:sz w:val="28"/>
          <w:szCs w:val="28"/>
        </w:rPr>
        <w:t>Acknowledgment</w:t>
      </w:r>
    </w:p>
    <w:p w:rsidR="0057233C" w:rsidRDefault="001C6446" w:rsidP="0057233C">
      <w:pPr>
        <w:pStyle w:val="Title"/>
        <w:rPr>
          <w:rFonts w:ascii="Garamond" w:hAnsi="Garamond" w:cs="Garamond"/>
          <w:b/>
          <w:bCs/>
          <w:sz w:val="28"/>
          <w:szCs w:val="28"/>
        </w:rPr>
      </w:pPr>
      <w:r>
        <w:rPr>
          <w:rFonts w:ascii="Garamond" w:hAnsi="Garamond" w:cs="Garamond"/>
          <w:b/>
          <w:bCs/>
          <w:sz w:val="28"/>
          <w:szCs w:val="28"/>
        </w:rPr>
        <w:t>i</w:t>
      </w:r>
      <w:r w:rsidR="0057233C">
        <w:rPr>
          <w:rFonts w:ascii="Garamond" w:hAnsi="Garamond" w:cs="Garamond"/>
          <w:b/>
          <w:bCs/>
          <w:sz w:val="28"/>
          <w:szCs w:val="28"/>
        </w:rPr>
        <w:t>n the</w:t>
      </w:r>
      <w:r w:rsidR="0057233C" w:rsidRPr="00724360">
        <w:rPr>
          <w:rFonts w:ascii="Garamond" w:hAnsi="Garamond" w:cs="Garamond"/>
          <w:b/>
          <w:bCs/>
          <w:sz w:val="28"/>
          <w:szCs w:val="28"/>
        </w:rPr>
        <w:t xml:space="preserve"> N</w:t>
      </w:r>
      <w:r w:rsidR="0057233C">
        <w:rPr>
          <w:rFonts w:ascii="Garamond" w:hAnsi="Garamond" w:cs="Garamond"/>
          <w:b/>
          <w:bCs/>
          <w:sz w:val="28"/>
          <w:szCs w:val="28"/>
        </w:rPr>
        <w:t>ature of</w:t>
      </w:r>
      <w:r w:rsidR="0057233C" w:rsidRPr="00724360">
        <w:rPr>
          <w:rFonts w:ascii="Garamond" w:hAnsi="Garamond" w:cs="Garamond"/>
          <w:b/>
          <w:bCs/>
          <w:sz w:val="28"/>
          <w:szCs w:val="28"/>
        </w:rPr>
        <w:t xml:space="preserve"> S</w:t>
      </w:r>
      <w:r w:rsidR="0057233C">
        <w:rPr>
          <w:rFonts w:ascii="Garamond" w:hAnsi="Garamond" w:cs="Garamond"/>
          <w:b/>
          <w:bCs/>
          <w:sz w:val="28"/>
          <w:szCs w:val="28"/>
        </w:rPr>
        <w:t>upplemental</w:t>
      </w:r>
      <w:r w:rsidR="0057233C" w:rsidRPr="00724360">
        <w:rPr>
          <w:rFonts w:ascii="Garamond" w:hAnsi="Garamond" w:cs="Garamond"/>
          <w:b/>
          <w:bCs/>
          <w:sz w:val="28"/>
          <w:szCs w:val="28"/>
        </w:rPr>
        <w:t xml:space="preserve"> R</w:t>
      </w:r>
      <w:r w:rsidR="0057233C">
        <w:rPr>
          <w:rFonts w:ascii="Garamond" w:hAnsi="Garamond" w:cs="Garamond"/>
          <w:b/>
          <w:bCs/>
          <w:sz w:val="28"/>
          <w:szCs w:val="28"/>
        </w:rPr>
        <w:t xml:space="preserve">ules </w:t>
      </w:r>
    </w:p>
    <w:p w:rsidR="0057233C" w:rsidRPr="003422CC" w:rsidRDefault="0057233C" w:rsidP="009E272A">
      <w:pPr>
        <w:pStyle w:val="Title"/>
        <w:spacing w:line="360" w:lineRule="auto"/>
        <w:rPr>
          <w:rFonts w:ascii="Garamond" w:hAnsi="Garamond" w:cs="Garamond"/>
          <w:b/>
          <w:bCs/>
          <w:sz w:val="28"/>
          <w:szCs w:val="28"/>
        </w:rPr>
      </w:pPr>
      <w:r>
        <w:rPr>
          <w:rFonts w:ascii="Garamond" w:hAnsi="Garamond" w:cs="Garamond"/>
          <w:b/>
          <w:bCs/>
          <w:sz w:val="28"/>
          <w:szCs w:val="28"/>
        </w:rPr>
        <w:t>for</w:t>
      </w:r>
      <w:r w:rsidRPr="00724360">
        <w:rPr>
          <w:rFonts w:ascii="Garamond" w:hAnsi="Garamond" w:cs="Garamond"/>
          <w:b/>
          <w:bCs/>
          <w:sz w:val="28"/>
          <w:szCs w:val="28"/>
        </w:rPr>
        <w:t xml:space="preserve"> A</w:t>
      </w:r>
      <w:r>
        <w:rPr>
          <w:rFonts w:ascii="Garamond" w:hAnsi="Garamond" w:cs="Garamond"/>
          <w:b/>
          <w:bCs/>
          <w:sz w:val="28"/>
          <w:szCs w:val="28"/>
        </w:rPr>
        <w:t>dministrative and</w:t>
      </w:r>
      <w:r w:rsidRPr="00724360">
        <w:rPr>
          <w:rFonts w:ascii="Garamond" w:hAnsi="Garamond" w:cs="Garamond"/>
          <w:b/>
          <w:bCs/>
          <w:sz w:val="28"/>
          <w:szCs w:val="28"/>
        </w:rPr>
        <w:t xml:space="preserve"> M</w:t>
      </w:r>
      <w:r>
        <w:rPr>
          <w:rFonts w:ascii="Garamond" w:hAnsi="Garamond" w:cs="Garamond"/>
          <w:b/>
          <w:bCs/>
          <w:sz w:val="28"/>
          <w:szCs w:val="28"/>
        </w:rPr>
        <w:t>aritime</w:t>
      </w:r>
      <w:r w:rsidRPr="00724360">
        <w:rPr>
          <w:rFonts w:ascii="Garamond" w:hAnsi="Garamond" w:cs="Garamond"/>
          <w:b/>
          <w:bCs/>
          <w:sz w:val="28"/>
          <w:szCs w:val="28"/>
        </w:rPr>
        <w:t xml:space="preserve"> C</w:t>
      </w:r>
      <w:r>
        <w:rPr>
          <w:rFonts w:ascii="Garamond" w:hAnsi="Garamond" w:cs="Garamond"/>
          <w:b/>
          <w:bCs/>
          <w:sz w:val="28"/>
          <w:szCs w:val="28"/>
        </w:rPr>
        <w:t>laims Rules</w:t>
      </w:r>
      <w:r w:rsidRPr="00724360">
        <w:rPr>
          <w:rFonts w:ascii="Garamond" w:hAnsi="Garamond" w:cs="Garamond"/>
          <w:b/>
          <w:bCs/>
          <w:sz w:val="28"/>
          <w:szCs w:val="28"/>
        </w:rPr>
        <w:t xml:space="preserve"> C</w:t>
      </w:r>
      <w:r>
        <w:rPr>
          <w:rFonts w:ascii="Garamond" w:hAnsi="Garamond" w:cs="Garamond"/>
          <w:b/>
          <w:bCs/>
          <w:sz w:val="28"/>
          <w:szCs w:val="28"/>
        </w:rPr>
        <w:t xml:space="preserve"> </w:t>
      </w:r>
      <w:r w:rsidRPr="00724360">
        <w:rPr>
          <w:rFonts w:ascii="Garamond" w:hAnsi="Garamond" w:cs="Garamond"/>
          <w:b/>
          <w:bCs/>
          <w:sz w:val="28"/>
          <w:szCs w:val="28"/>
        </w:rPr>
        <w:t>(6)</w:t>
      </w:r>
    </w:p>
    <w:p w:rsidR="0057233C" w:rsidRDefault="0057233C" w:rsidP="0057233C">
      <w:pPr>
        <w:spacing w:after="0" w:line="240" w:lineRule="auto"/>
        <w:jc w:val="center"/>
        <w:rPr>
          <w:b/>
          <w:sz w:val="20"/>
          <w:szCs w:val="20"/>
          <w:u w:val="single"/>
        </w:rPr>
      </w:pPr>
      <w:r>
        <w:rPr>
          <w:b/>
          <w:sz w:val="20"/>
          <w:szCs w:val="20"/>
          <w:u w:val="single"/>
        </w:rPr>
        <w:t>for Personal Protection From</w:t>
      </w:r>
    </w:p>
    <w:p w:rsidR="002501ED" w:rsidRDefault="0057233C" w:rsidP="0057233C">
      <w:pPr>
        <w:spacing w:after="0" w:line="240" w:lineRule="auto"/>
        <w:jc w:val="center"/>
        <w:rPr>
          <w:b/>
          <w:sz w:val="20"/>
          <w:szCs w:val="20"/>
          <w:u w:val="single"/>
        </w:rPr>
      </w:pPr>
      <w:r>
        <w:rPr>
          <w:b/>
          <w:sz w:val="20"/>
          <w:szCs w:val="20"/>
          <w:u w:val="single"/>
        </w:rPr>
        <w:t>Federal</w:t>
      </w:r>
      <w:r w:rsidR="00BB0B10">
        <w:rPr>
          <w:b/>
          <w:sz w:val="20"/>
          <w:szCs w:val="20"/>
          <w:u w:val="single"/>
        </w:rPr>
        <w:t xml:space="preserve"> </w:t>
      </w:r>
      <w:r>
        <w:rPr>
          <w:b/>
          <w:sz w:val="20"/>
          <w:szCs w:val="20"/>
          <w:u w:val="single"/>
        </w:rPr>
        <w:t>/</w:t>
      </w:r>
      <w:r w:rsidR="00BB0B10">
        <w:rPr>
          <w:b/>
          <w:sz w:val="20"/>
          <w:szCs w:val="20"/>
          <w:u w:val="single"/>
        </w:rPr>
        <w:t xml:space="preserve"> </w:t>
      </w:r>
      <w:r>
        <w:rPr>
          <w:b/>
          <w:sz w:val="20"/>
          <w:szCs w:val="20"/>
          <w:u w:val="single"/>
        </w:rPr>
        <w:t>State</w:t>
      </w:r>
      <w:r w:rsidR="00BB0B10">
        <w:rPr>
          <w:b/>
          <w:sz w:val="20"/>
          <w:szCs w:val="20"/>
          <w:u w:val="single"/>
        </w:rPr>
        <w:t xml:space="preserve"> </w:t>
      </w:r>
      <w:r>
        <w:rPr>
          <w:b/>
          <w:sz w:val="20"/>
          <w:szCs w:val="20"/>
          <w:u w:val="single"/>
        </w:rPr>
        <w:t>/</w:t>
      </w:r>
      <w:r w:rsidR="00BB0B10">
        <w:rPr>
          <w:b/>
          <w:sz w:val="20"/>
          <w:szCs w:val="20"/>
          <w:u w:val="single"/>
        </w:rPr>
        <w:t xml:space="preserve"> </w:t>
      </w:r>
      <w:r>
        <w:rPr>
          <w:b/>
          <w:sz w:val="20"/>
          <w:szCs w:val="20"/>
          <w:u w:val="single"/>
        </w:rPr>
        <w:t>County</w:t>
      </w:r>
      <w:r w:rsidR="00BB0B10">
        <w:rPr>
          <w:b/>
          <w:sz w:val="20"/>
          <w:szCs w:val="20"/>
          <w:u w:val="single"/>
        </w:rPr>
        <w:t xml:space="preserve"> </w:t>
      </w:r>
      <w:r>
        <w:rPr>
          <w:b/>
          <w:sz w:val="20"/>
          <w:szCs w:val="20"/>
          <w:u w:val="single"/>
        </w:rPr>
        <w:t>/</w:t>
      </w:r>
      <w:r w:rsidR="00BB0B10">
        <w:rPr>
          <w:b/>
          <w:sz w:val="20"/>
          <w:szCs w:val="20"/>
          <w:u w:val="single"/>
        </w:rPr>
        <w:t xml:space="preserve"> </w:t>
      </w:r>
      <w:r>
        <w:rPr>
          <w:b/>
          <w:sz w:val="20"/>
          <w:szCs w:val="20"/>
          <w:u w:val="single"/>
        </w:rPr>
        <w:t>City</w:t>
      </w:r>
      <w:r w:rsidR="00BB0B10">
        <w:rPr>
          <w:b/>
          <w:sz w:val="20"/>
          <w:szCs w:val="20"/>
          <w:u w:val="single"/>
        </w:rPr>
        <w:t xml:space="preserve"> </w:t>
      </w:r>
      <w:r>
        <w:rPr>
          <w:b/>
          <w:sz w:val="20"/>
          <w:szCs w:val="20"/>
          <w:u w:val="single"/>
        </w:rPr>
        <w:t>/</w:t>
      </w:r>
      <w:r w:rsidR="00BB0B10">
        <w:rPr>
          <w:b/>
          <w:sz w:val="20"/>
          <w:szCs w:val="20"/>
          <w:u w:val="single"/>
        </w:rPr>
        <w:t xml:space="preserve"> </w:t>
      </w:r>
      <w:r>
        <w:rPr>
          <w:b/>
          <w:sz w:val="20"/>
          <w:szCs w:val="20"/>
          <w:u w:val="single"/>
        </w:rPr>
        <w:t>Municipal</w:t>
      </w:r>
      <w:r w:rsidR="00BB0B10">
        <w:rPr>
          <w:b/>
          <w:sz w:val="20"/>
          <w:szCs w:val="20"/>
          <w:u w:val="single"/>
        </w:rPr>
        <w:t xml:space="preserve"> </w:t>
      </w:r>
      <w:r>
        <w:rPr>
          <w:b/>
          <w:sz w:val="20"/>
          <w:szCs w:val="20"/>
          <w:u w:val="single"/>
        </w:rPr>
        <w:t>/</w:t>
      </w:r>
      <w:r w:rsidR="00BB0B10">
        <w:rPr>
          <w:b/>
          <w:sz w:val="20"/>
          <w:szCs w:val="20"/>
          <w:u w:val="single"/>
        </w:rPr>
        <w:t xml:space="preserve"> </w:t>
      </w:r>
      <w:r w:rsidR="001C6446">
        <w:rPr>
          <w:b/>
          <w:sz w:val="20"/>
          <w:szCs w:val="20"/>
          <w:u w:val="single"/>
        </w:rPr>
        <w:t>Corporate</w:t>
      </w:r>
    </w:p>
    <w:p w:rsidR="0057233C" w:rsidRPr="004349AF" w:rsidRDefault="0057233C" w:rsidP="0057233C">
      <w:pPr>
        <w:spacing w:after="0" w:line="240" w:lineRule="auto"/>
        <w:jc w:val="center"/>
        <w:rPr>
          <w:b/>
          <w:sz w:val="20"/>
          <w:szCs w:val="20"/>
          <w:u w:val="single"/>
        </w:rPr>
      </w:pPr>
      <w:r>
        <w:rPr>
          <w:b/>
          <w:sz w:val="20"/>
          <w:szCs w:val="20"/>
          <w:u w:val="single"/>
        </w:rPr>
        <w:t>Employees</w:t>
      </w:r>
      <w:r w:rsidR="00BB0B10">
        <w:rPr>
          <w:b/>
          <w:sz w:val="20"/>
          <w:szCs w:val="20"/>
          <w:u w:val="single"/>
        </w:rPr>
        <w:t xml:space="preserve"> </w:t>
      </w:r>
      <w:r>
        <w:rPr>
          <w:b/>
          <w:sz w:val="20"/>
          <w:szCs w:val="20"/>
          <w:u w:val="single"/>
        </w:rPr>
        <w:t>/</w:t>
      </w:r>
      <w:r w:rsidR="00BB0B10">
        <w:rPr>
          <w:b/>
          <w:sz w:val="20"/>
          <w:szCs w:val="20"/>
          <w:u w:val="single"/>
        </w:rPr>
        <w:t xml:space="preserve"> </w:t>
      </w:r>
      <w:r>
        <w:rPr>
          <w:b/>
          <w:sz w:val="20"/>
          <w:szCs w:val="20"/>
          <w:u w:val="single"/>
        </w:rPr>
        <w:t>Agents</w:t>
      </w:r>
      <w:r w:rsidR="00BB0B10">
        <w:rPr>
          <w:b/>
          <w:sz w:val="20"/>
          <w:szCs w:val="20"/>
          <w:u w:val="single"/>
        </w:rPr>
        <w:t xml:space="preserve"> </w:t>
      </w:r>
      <w:r>
        <w:rPr>
          <w:b/>
          <w:sz w:val="20"/>
          <w:szCs w:val="20"/>
          <w:u w:val="single"/>
        </w:rPr>
        <w:t>/</w:t>
      </w:r>
      <w:r w:rsidR="00BB0B10">
        <w:rPr>
          <w:b/>
          <w:sz w:val="20"/>
          <w:szCs w:val="20"/>
          <w:u w:val="single"/>
        </w:rPr>
        <w:t xml:space="preserve"> </w:t>
      </w:r>
      <w:r>
        <w:rPr>
          <w:b/>
          <w:sz w:val="20"/>
          <w:szCs w:val="20"/>
          <w:u w:val="single"/>
        </w:rPr>
        <w:t>Individuals</w:t>
      </w:r>
    </w:p>
    <w:p w:rsidR="0057233C" w:rsidRDefault="0057233C" w:rsidP="00DE7467">
      <w:pPr>
        <w:spacing w:after="0" w:line="240" w:lineRule="auto"/>
        <w:jc w:val="center"/>
        <w:rPr>
          <w:b/>
          <w:sz w:val="20"/>
          <w:szCs w:val="20"/>
        </w:rPr>
      </w:pPr>
    </w:p>
    <w:p w:rsidR="000A2720" w:rsidRPr="00CA70C3" w:rsidRDefault="004349AF" w:rsidP="00DE7467">
      <w:pPr>
        <w:spacing w:after="0" w:line="240" w:lineRule="auto"/>
        <w:jc w:val="center"/>
        <w:rPr>
          <w:b/>
          <w:sz w:val="20"/>
          <w:szCs w:val="20"/>
        </w:rPr>
      </w:pPr>
      <w:r>
        <w:rPr>
          <w:b/>
          <w:sz w:val="20"/>
          <w:szCs w:val="20"/>
        </w:rPr>
        <w:t>Notice to Agent is Notice t</w:t>
      </w:r>
      <w:r w:rsidR="00E516DF">
        <w:rPr>
          <w:b/>
          <w:sz w:val="20"/>
          <w:szCs w:val="20"/>
        </w:rPr>
        <w:t>o Principal.</w:t>
      </w:r>
    </w:p>
    <w:p w:rsidR="000A2720" w:rsidRPr="00CA70C3" w:rsidRDefault="004349AF" w:rsidP="00DE7467">
      <w:pPr>
        <w:spacing w:after="0" w:line="240" w:lineRule="auto"/>
        <w:jc w:val="center"/>
        <w:rPr>
          <w:b/>
          <w:sz w:val="20"/>
          <w:szCs w:val="20"/>
        </w:rPr>
      </w:pPr>
      <w:r>
        <w:rPr>
          <w:b/>
          <w:sz w:val="20"/>
          <w:szCs w:val="20"/>
        </w:rPr>
        <w:t>Notice to Principal is Notice t</w:t>
      </w:r>
      <w:r w:rsidR="00E516DF">
        <w:rPr>
          <w:b/>
          <w:sz w:val="20"/>
          <w:szCs w:val="20"/>
        </w:rPr>
        <w:t>o Agent.</w:t>
      </w:r>
    </w:p>
    <w:p w:rsidR="000A2720" w:rsidRPr="00CA70C3" w:rsidRDefault="000A2720" w:rsidP="00DE7467">
      <w:pPr>
        <w:spacing w:after="0" w:line="240" w:lineRule="auto"/>
        <w:jc w:val="center"/>
        <w:rPr>
          <w:b/>
          <w:sz w:val="20"/>
          <w:szCs w:val="20"/>
        </w:rPr>
      </w:pPr>
      <w:r w:rsidRPr="00CA70C3">
        <w:rPr>
          <w:b/>
          <w:sz w:val="20"/>
          <w:szCs w:val="20"/>
        </w:rPr>
        <w:t>N</w:t>
      </w:r>
      <w:r w:rsidR="004349AF">
        <w:rPr>
          <w:b/>
          <w:sz w:val="20"/>
          <w:szCs w:val="20"/>
        </w:rPr>
        <w:t>otice t</w:t>
      </w:r>
      <w:r w:rsidR="00E516DF">
        <w:rPr>
          <w:b/>
          <w:sz w:val="20"/>
          <w:szCs w:val="20"/>
        </w:rPr>
        <w:t>o I</w:t>
      </w:r>
      <w:r w:rsidR="004349AF">
        <w:rPr>
          <w:b/>
          <w:sz w:val="20"/>
          <w:szCs w:val="20"/>
        </w:rPr>
        <w:t>ndividual, Natural Living Soul is Notice t</w:t>
      </w:r>
      <w:r w:rsidR="00E516DF">
        <w:rPr>
          <w:b/>
          <w:sz w:val="20"/>
          <w:szCs w:val="20"/>
        </w:rPr>
        <w:t>o All Human Beings</w:t>
      </w:r>
      <w:r w:rsidR="004349AF">
        <w:rPr>
          <w:b/>
          <w:sz w:val="20"/>
          <w:szCs w:val="20"/>
        </w:rPr>
        <w:t>.</w:t>
      </w:r>
    </w:p>
    <w:p w:rsidR="000A2720" w:rsidRPr="00CA70C3" w:rsidRDefault="004349AF" w:rsidP="00DE7467">
      <w:pPr>
        <w:spacing w:after="0" w:line="240" w:lineRule="auto"/>
        <w:jc w:val="center"/>
        <w:rPr>
          <w:b/>
          <w:sz w:val="20"/>
          <w:szCs w:val="20"/>
        </w:rPr>
      </w:pPr>
      <w:r>
        <w:rPr>
          <w:b/>
          <w:sz w:val="20"/>
          <w:szCs w:val="20"/>
        </w:rPr>
        <w:t>Notice t</w:t>
      </w:r>
      <w:r w:rsidR="00E516DF">
        <w:rPr>
          <w:b/>
          <w:sz w:val="20"/>
          <w:szCs w:val="20"/>
        </w:rPr>
        <w:t>o</w:t>
      </w:r>
      <w:r>
        <w:rPr>
          <w:b/>
          <w:sz w:val="20"/>
          <w:szCs w:val="20"/>
        </w:rPr>
        <w:t xml:space="preserve"> All Human Beings is Notice t</w:t>
      </w:r>
      <w:r w:rsidR="00E516DF">
        <w:rPr>
          <w:b/>
          <w:sz w:val="20"/>
          <w:szCs w:val="20"/>
        </w:rPr>
        <w:t>o Individual, Natural Living Soul</w:t>
      </w:r>
      <w:r w:rsidR="000A2720" w:rsidRPr="00CA70C3">
        <w:rPr>
          <w:b/>
          <w:sz w:val="20"/>
          <w:szCs w:val="20"/>
        </w:rPr>
        <w:t>.</w:t>
      </w:r>
    </w:p>
    <w:p w:rsidR="00202266" w:rsidRDefault="00202266" w:rsidP="00202266">
      <w:pPr>
        <w:pStyle w:val="ListParagraph"/>
        <w:spacing w:after="0" w:line="240" w:lineRule="auto"/>
        <w:rPr>
          <w:rFonts w:ascii="Courier New" w:hAnsi="Courier New" w:cs="Courier New"/>
          <w:i/>
          <w:color w:val="404040" w:themeColor="text1" w:themeTint="BF"/>
          <w:sz w:val="20"/>
        </w:rPr>
      </w:pPr>
    </w:p>
    <w:p w:rsidR="005B6CF8" w:rsidRDefault="00202266" w:rsidP="00202266">
      <w:pPr>
        <w:pStyle w:val="ListParagraph"/>
        <w:spacing w:after="0" w:line="240" w:lineRule="auto"/>
        <w:jc w:val="center"/>
        <w:rPr>
          <w:rFonts w:ascii="Times New Roman" w:hAnsi="Times New Roman" w:cs="Times New Roman"/>
          <w:color w:val="404040" w:themeColor="text1" w:themeTint="BF"/>
          <w:sz w:val="20"/>
        </w:rPr>
      </w:pPr>
      <w:r w:rsidRPr="005B6CF8">
        <w:rPr>
          <w:rFonts w:ascii="Times New Roman" w:hAnsi="Times New Roman" w:cs="Times New Roman"/>
          <w:color w:val="404040" w:themeColor="text1" w:themeTint="BF"/>
          <w:sz w:val="20"/>
        </w:rPr>
        <w:t>“Ignorance of the law does not excuse misconduct in anyone, least of all in a sworn officer of the law.”</w:t>
      </w:r>
    </w:p>
    <w:p w:rsidR="00202266" w:rsidRDefault="00202266" w:rsidP="00202266">
      <w:pPr>
        <w:pStyle w:val="ListParagraph"/>
        <w:spacing w:after="0" w:line="240" w:lineRule="auto"/>
        <w:jc w:val="center"/>
        <w:rPr>
          <w:rFonts w:ascii="Times New Roman" w:hAnsi="Times New Roman" w:cs="Times New Roman"/>
          <w:b/>
        </w:rPr>
      </w:pPr>
      <w:r w:rsidRPr="005B6CF8">
        <w:rPr>
          <w:rFonts w:ascii="Times New Roman" w:hAnsi="Times New Roman" w:cs="Times New Roman"/>
        </w:rPr>
        <w:t xml:space="preserve">--- </w:t>
      </w:r>
      <w:r w:rsidR="00133F93">
        <w:rPr>
          <w:rFonts w:ascii="Times New Roman" w:hAnsi="Times New Roman" w:cs="Times New Roman"/>
          <w:b/>
        </w:rPr>
        <w:t xml:space="preserve">In re </w:t>
      </w:r>
      <w:r w:rsidR="00723C29">
        <w:rPr>
          <w:rFonts w:ascii="Times New Roman" w:hAnsi="Times New Roman" w:cs="Times New Roman"/>
          <w:b/>
        </w:rPr>
        <w:t>McCowa</w:t>
      </w:r>
      <w:r w:rsidRPr="005B6CF8">
        <w:rPr>
          <w:rFonts w:ascii="Times New Roman" w:hAnsi="Times New Roman" w:cs="Times New Roman"/>
          <w:b/>
        </w:rPr>
        <w:t>n (1917), 177 C. 93</w:t>
      </w:r>
      <w:r w:rsidR="00691EEB">
        <w:rPr>
          <w:rFonts w:ascii="Times New Roman" w:hAnsi="Times New Roman" w:cs="Times New Roman"/>
          <w:b/>
        </w:rPr>
        <w:t>, 170</w:t>
      </w:r>
    </w:p>
    <w:p w:rsidR="00706BFC" w:rsidRDefault="00706BFC" w:rsidP="00202266">
      <w:pPr>
        <w:pStyle w:val="ListParagraph"/>
        <w:spacing w:after="0" w:line="240" w:lineRule="auto"/>
        <w:jc w:val="center"/>
        <w:rPr>
          <w:rFonts w:ascii="Times New Roman" w:hAnsi="Times New Roman" w:cs="Times New Roman"/>
          <w:b/>
        </w:rPr>
      </w:pPr>
    </w:p>
    <w:p w:rsidR="00706BFC" w:rsidRPr="00706BFC" w:rsidRDefault="00706BFC" w:rsidP="00202266">
      <w:pPr>
        <w:pStyle w:val="ListParagraph"/>
        <w:spacing w:after="0" w:line="240" w:lineRule="auto"/>
        <w:jc w:val="center"/>
        <w:rPr>
          <w:rFonts w:ascii="Myriad Pro Light" w:hAnsi="Myriad Pro Light" w:cs="Times New Roman"/>
          <w:b/>
        </w:rPr>
      </w:pPr>
      <w:r w:rsidRPr="00706BFC">
        <w:rPr>
          <w:rFonts w:ascii="Myriad Pro Light" w:hAnsi="Myriad Pro Light" w:cs="Times New Roman"/>
          <w:b/>
        </w:rPr>
        <w:t>Public Law § 97-280 acknowledges the Holy Bible as the Word of God.</w:t>
      </w:r>
    </w:p>
    <w:p w:rsidR="005B6CF8" w:rsidRPr="00202266" w:rsidRDefault="005B6CF8" w:rsidP="00202266">
      <w:pPr>
        <w:pStyle w:val="ListParagraph"/>
        <w:spacing w:after="0" w:line="240" w:lineRule="auto"/>
        <w:jc w:val="center"/>
        <w:rPr>
          <w:rFonts w:ascii="Courier New" w:hAnsi="Courier New" w:cs="Courier New"/>
        </w:rPr>
      </w:pPr>
    </w:p>
    <w:p w:rsidR="007F1F69" w:rsidRDefault="005B6CF8" w:rsidP="007F1F69">
      <w:pPr>
        <w:spacing w:after="0" w:line="240" w:lineRule="auto"/>
        <w:jc w:val="center"/>
        <w:rPr>
          <w:rFonts w:ascii="Courier New" w:hAnsi="Courier New" w:cs="Courier New"/>
          <w:b/>
          <w:sz w:val="24"/>
          <w:szCs w:val="20"/>
        </w:rPr>
      </w:pPr>
      <w:r>
        <w:rPr>
          <w:rFonts w:ascii="Courier New" w:hAnsi="Courier New" w:cs="Courier New"/>
          <w:b/>
          <w:sz w:val="24"/>
          <w:szCs w:val="20"/>
        </w:rPr>
        <w:t>Silence i</w:t>
      </w:r>
      <w:r w:rsidR="007F1F69">
        <w:rPr>
          <w:rFonts w:ascii="Courier New" w:hAnsi="Courier New" w:cs="Courier New"/>
          <w:b/>
          <w:sz w:val="24"/>
          <w:szCs w:val="20"/>
        </w:rPr>
        <w:t>s Aquiesence, Agreement</w:t>
      </w:r>
      <w:r>
        <w:rPr>
          <w:rFonts w:ascii="Courier New" w:hAnsi="Courier New" w:cs="Courier New"/>
          <w:b/>
          <w:sz w:val="24"/>
          <w:szCs w:val="20"/>
        </w:rPr>
        <w:t>,</w:t>
      </w:r>
      <w:r w:rsidR="007F1F69">
        <w:rPr>
          <w:rFonts w:ascii="Courier New" w:hAnsi="Courier New" w:cs="Courier New"/>
          <w:b/>
          <w:sz w:val="24"/>
          <w:szCs w:val="20"/>
        </w:rPr>
        <w:t xml:space="preserve"> and Dishonour</w:t>
      </w:r>
    </w:p>
    <w:p w:rsidR="007F1F69" w:rsidRPr="00FB125B" w:rsidRDefault="007F1F69" w:rsidP="00FB125B">
      <w:pPr>
        <w:spacing w:after="0" w:line="240" w:lineRule="auto"/>
        <w:jc w:val="center"/>
        <w:rPr>
          <w:rFonts w:ascii="Courier New" w:hAnsi="Courier New" w:cs="Courier New"/>
          <w:b/>
          <w:sz w:val="24"/>
          <w:szCs w:val="20"/>
        </w:rPr>
      </w:pPr>
      <w:r>
        <w:rPr>
          <w:rFonts w:ascii="Courier New" w:hAnsi="Courier New" w:cs="Courier New"/>
          <w:b/>
          <w:sz w:val="24"/>
          <w:szCs w:val="20"/>
        </w:rPr>
        <w:t>This is a Self-Executing Contract</w:t>
      </w:r>
      <w:r w:rsidR="005B6CF8">
        <w:rPr>
          <w:rFonts w:ascii="Courier New" w:hAnsi="Courier New" w:cs="Courier New"/>
          <w:b/>
          <w:sz w:val="24"/>
          <w:szCs w:val="20"/>
        </w:rPr>
        <w:t>.</w:t>
      </w:r>
      <w:r w:rsidR="00D9696B">
        <w:rPr>
          <w:rFonts w:ascii="Courier New" w:hAnsi="Courier New" w:cs="Courier New"/>
          <w:b/>
          <w:sz w:val="48"/>
          <w:szCs w:val="20"/>
        </w:rPr>
        <w:t xml:space="preserve"> </w:t>
      </w:r>
    </w:p>
    <w:p w:rsidR="00DE7467" w:rsidRPr="003B625D" w:rsidRDefault="00DE7467" w:rsidP="00DE7467">
      <w:pPr>
        <w:jc w:val="center"/>
        <w:rPr>
          <w:rFonts w:ascii="Courier New" w:hAnsi="Courier New" w:cs="Courier New"/>
          <w:b/>
          <w:sz w:val="48"/>
          <w:szCs w:val="20"/>
        </w:rPr>
      </w:pPr>
      <w:r w:rsidRPr="003B625D">
        <w:rPr>
          <w:rFonts w:ascii="Courier New" w:hAnsi="Courier New" w:cs="Courier New"/>
          <w:b/>
          <w:sz w:val="48"/>
          <w:szCs w:val="20"/>
          <w:highlight w:val="red"/>
        </w:rPr>
        <w:t>Notice</w:t>
      </w:r>
    </w:p>
    <w:p w:rsidR="00DE7467" w:rsidRPr="00DE7467" w:rsidRDefault="00DE7467" w:rsidP="00DE7467">
      <w:pPr>
        <w:spacing w:after="0"/>
        <w:rPr>
          <w:rFonts w:ascii="Courier New" w:hAnsi="Courier New" w:cs="Courier New"/>
          <w:b/>
          <w:sz w:val="20"/>
          <w:szCs w:val="20"/>
        </w:rPr>
      </w:pPr>
      <w:r w:rsidRPr="00DE7467">
        <w:rPr>
          <w:rFonts w:ascii="Courier New" w:hAnsi="Courier New" w:cs="Courier New"/>
          <w:b/>
          <w:sz w:val="20"/>
          <w:szCs w:val="20"/>
        </w:rPr>
        <w:t>Daniel Chapter 4 verse 17</w:t>
      </w:r>
      <w:r w:rsidR="00076599">
        <w:rPr>
          <w:rFonts w:ascii="Courier New" w:hAnsi="Courier New" w:cs="Courier New"/>
          <w:b/>
          <w:sz w:val="20"/>
          <w:szCs w:val="20"/>
        </w:rPr>
        <w:t xml:space="preserve"> (K.J</w:t>
      </w:r>
      <w:r w:rsidR="00661DBF">
        <w:rPr>
          <w:rFonts w:ascii="Courier New" w:hAnsi="Courier New" w:cs="Courier New"/>
          <w:b/>
          <w:sz w:val="20"/>
          <w:szCs w:val="20"/>
        </w:rPr>
        <w:t>.V.)</w:t>
      </w:r>
    </w:p>
    <w:p w:rsidR="00DE7467" w:rsidRPr="00DE7467" w:rsidRDefault="00382B60" w:rsidP="00DE7467">
      <w:pPr>
        <w:spacing w:after="0"/>
        <w:rPr>
          <w:rFonts w:ascii="Courier New" w:hAnsi="Courier New" w:cs="Courier New"/>
          <w:sz w:val="20"/>
          <w:szCs w:val="20"/>
        </w:rPr>
      </w:pPr>
      <w:r>
        <w:rPr>
          <w:rFonts w:ascii="Courier New" w:hAnsi="Courier New" w:cs="Courier New"/>
          <w:sz w:val="20"/>
          <w:szCs w:val="20"/>
        </w:rPr>
        <w:t>“</w:t>
      </w:r>
      <w:r>
        <w:rPr>
          <w:rFonts w:ascii="Courier New" w:hAnsi="Courier New" w:cs="Courier New"/>
          <w:sz w:val="14"/>
          <w:szCs w:val="20"/>
        </w:rPr>
        <w:t xml:space="preserve">17 </w:t>
      </w:r>
      <w:r w:rsidR="00DE7467">
        <w:rPr>
          <w:rFonts w:ascii="Courier New" w:hAnsi="Courier New" w:cs="Courier New"/>
          <w:sz w:val="20"/>
          <w:szCs w:val="20"/>
        </w:rPr>
        <w:t>This matter i</w:t>
      </w:r>
      <w:r w:rsidR="00661DBF">
        <w:rPr>
          <w:rFonts w:ascii="Courier New" w:hAnsi="Courier New" w:cs="Courier New"/>
          <w:sz w:val="20"/>
          <w:szCs w:val="20"/>
        </w:rPr>
        <w:t>s by the decree of the watchers and the dema</w:t>
      </w:r>
      <w:r w:rsidR="00DE7467">
        <w:rPr>
          <w:rFonts w:ascii="Courier New" w:hAnsi="Courier New" w:cs="Courier New"/>
          <w:sz w:val="20"/>
          <w:szCs w:val="20"/>
        </w:rPr>
        <w:t>nd by the word of the Holy ones: to the</w:t>
      </w:r>
      <w:r w:rsidR="00661DBF">
        <w:rPr>
          <w:rFonts w:ascii="Courier New" w:hAnsi="Courier New" w:cs="Courier New"/>
          <w:sz w:val="20"/>
          <w:szCs w:val="20"/>
        </w:rPr>
        <w:t xml:space="preserve"> intent that the living may know</w:t>
      </w:r>
      <w:r w:rsidR="00DE7467">
        <w:rPr>
          <w:rFonts w:ascii="Courier New" w:hAnsi="Courier New" w:cs="Courier New"/>
          <w:sz w:val="20"/>
          <w:szCs w:val="20"/>
        </w:rPr>
        <w:t xml:space="preserve"> that the </w:t>
      </w:r>
      <w:r w:rsidR="00661DBF">
        <w:rPr>
          <w:rFonts w:ascii="Courier New" w:hAnsi="Courier New" w:cs="Courier New"/>
          <w:sz w:val="20"/>
          <w:szCs w:val="20"/>
        </w:rPr>
        <w:t>most High ruleth in the kingdom of men and giv</w:t>
      </w:r>
      <w:r w:rsidR="00DE7467">
        <w:rPr>
          <w:rFonts w:ascii="Courier New" w:hAnsi="Courier New" w:cs="Courier New"/>
          <w:sz w:val="20"/>
          <w:szCs w:val="20"/>
        </w:rPr>
        <w:t>eth</w:t>
      </w:r>
      <w:r w:rsidR="00661DBF">
        <w:rPr>
          <w:rFonts w:ascii="Courier New" w:hAnsi="Courier New" w:cs="Courier New"/>
          <w:sz w:val="20"/>
          <w:szCs w:val="20"/>
        </w:rPr>
        <w:t xml:space="preserve"> it to whomsoever He will</w:t>
      </w:r>
      <w:r w:rsidR="00DE7467">
        <w:rPr>
          <w:rFonts w:ascii="Courier New" w:hAnsi="Courier New" w:cs="Courier New"/>
          <w:sz w:val="20"/>
          <w:szCs w:val="20"/>
        </w:rPr>
        <w:t xml:space="preserve"> and sette</w:t>
      </w:r>
      <w:r w:rsidR="00661DBF">
        <w:rPr>
          <w:rFonts w:ascii="Courier New" w:hAnsi="Courier New" w:cs="Courier New"/>
          <w:sz w:val="20"/>
          <w:szCs w:val="20"/>
        </w:rPr>
        <w:t>th up ov</w:t>
      </w:r>
      <w:r w:rsidR="00DE7467">
        <w:rPr>
          <w:rFonts w:ascii="Courier New" w:hAnsi="Courier New" w:cs="Courier New"/>
          <w:sz w:val="20"/>
          <w:szCs w:val="20"/>
        </w:rPr>
        <w:t>er it the basest of men.</w:t>
      </w:r>
      <w:r>
        <w:rPr>
          <w:rFonts w:ascii="Courier New" w:hAnsi="Courier New" w:cs="Courier New"/>
          <w:sz w:val="20"/>
          <w:szCs w:val="20"/>
        </w:rPr>
        <w:t>”</w:t>
      </w:r>
    </w:p>
    <w:p w:rsidR="00DE7467" w:rsidRPr="00DE7467" w:rsidRDefault="00DE7467" w:rsidP="00DE7467">
      <w:pPr>
        <w:rPr>
          <w:sz w:val="20"/>
          <w:szCs w:val="20"/>
        </w:rPr>
      </w:pPr>
    </w:p>
    <w:p w:rsidR="008549D5" w:rsidRPr="00DE7467" w:rsidRDefault="00667DFA" w:rsidP="008549D5">
      <w:pPr>
        <w:rPr>
          <w:rFonts w:ascii="Courier New" w:hAnsi="Courier New" w:cs="Courier New"/>
          <w:sz w:val="20"/>
          <w:szCs w:val="20"/>
        </w:rPr>
      </w:pPr>
      <w:r>
        <w:rPr>
          <w:rFonts w:ascii="Courier New" w:hAnsi="Courier New" w:cs="Courier New"/>
          <w:sz w:val="20"/>
          <w:szCs w:val="20"/>
        </w:rPr>
        <w:t>Before Me</w:t>
      </w:r>
      <w:r w:rsidR="008549D5" w:rsidRPr="00DE7467">
        <w:rPr>
          <w:rFonts w:ascii="Courier New" w:hAnsi="Courier New" w:cs="Courier New"/>
          <w:sz w:val="20"/>
          <w:szCs w:val="20"/>
        </w:rPr>
        <w:t>, the undersigned Notary, __________________________</w:t>
      </w:r>
      <w:r w:rsidR="00711E73" w:rsidRPr="00DE7467">
        <w:rPr>
          <w:rFonts w:ascii="Courier New" w:hAnsi="Courier New" w:cs="Courier New"/>
          <w:sz w:val="20"/>
          <w:szCs w:val="20"/>
        </w:rPr>
        <w:t>________</w:t>
      </w:r>
      <w:r w:rsidR="00CA447E" w:rsidRPr="00DE7467">
        <w:rPr>
          <w:rFonts w:ascii="Courier New" w:hAnsi="Courier New" w:cs="Courier New"/>
          <w:sz w:val="20"/>
          <w:szCs w:val="20"/>
        </w:rPr>
        <w:t>___</w:t>
      </w:r>
      <w:r w:rsidR="000A13D6" w:rsidRPr="00DE7467">
        <w:rPr>
          <w:rFonts w:ascii="Courier New" w:hAnsi="Courier New" w:cs="Courier New"/>
          <w:sz w:val="20"/>
          <w:szCs w:val="20"/>
        </w:rPr>
        <w:t xml:space="preserve">_, on this day </w:t>
      </w:r>
      <w:r w:rsidR="00362973" w:rsidRPr="00DE7467">
        <w:rPr>
          <w:rFonts w:ascii="Courier New" w:hAnsi="Courier New" w:cs="Courier New"/>
          <w:sz w:val="20"/>
          <w:szCs w:val="20"/>
        </w:rPr>
        <w:t>___</w:t>
      </w:r>
      <w:r w:rsidR="00DD0A65" w:rsidRPr="00DE7467">
        <w:rPr>
          <w:rFonts w:ascii="Courier New" w:hAnsi="Courier New" w:cs="Courier New"/>
          <w:sz w:val="20"/>
          <w:szCs w:val="20"/>
        </w:rPr>
        <w:t>__</w:t>
      </w:r>
      <w:r w:rsidR="000A13D6" w:rsidRPr="00DE7467">
        <w:rPr>
          <w:rFonts w:ascii="Courier New" w:hAnsi="Courier New" w:cs="Courier New"/>
          <w:sz w:val="20"/>
          <w:szCs w:val="20"/>
        </w:rPr>
        <w:t xml:space="preserve"> of </w:t>
      </w:r>
      <w:r w:rsidR="00B3651A" w:rsidRPr="00B3651A">
        <w:rPr>
          <w:rFonts w:ascii="Courier New" w:hAnsi="Courier New" w:cs="Courier New"/>
          <w:sz w:val="20"/>
          <w:szCs w:val="20"/>
          <w:highlight w:val="yellow"/>
        </w:rPr>
        <w:t>Month</w:t>
      </w:r>
      <w:r w:rsidR="00B3651A">
        <w:rPr>
          <w:rFonts w:ascii="Courier New" w:hAnsi="Courier New" w:cs="Courier New"/>
          <w:sz w:val="20"/>
          <w:szCs w:val="20"/>
        </w:rPr>
        <w:t>,</w:t>
      </w:r>
      <w:r w:rsidR="008549D5" w:rsidRPr="00DE7467">
        <w:rPr>
          <w:rFonts w:ascii="Courier New" w:hAnsi="Courier New" w:cs="Courier New"/>
          <w:sz w:val="20"/>
          <w:szCs w:val="20"/>
        </w:rPr>
        <w:t xml:space="preserve"> </w:t>
      </w:r>
      <w:r w:rsidR="008549D5" w:rsidRPr="00B3651A">
        <w:rPr>
          <w:rFonts w:ascii="Courier New" w:hAnsi="Courier New" w:cs="Courier New"/>
          <w:sz w:val="20"/>
          <w:szCs w:val="20"/>
          <w:highlight w:val="yellow"/>
        </w:rPr>
        <w:t>20</w:t>
      </w:r>
      <w:r w:rsidR="00B00591">
        <w:rPr>
          <w:rFonts w:ascii="Courier New" w:hAnsi="Courier New" w:cs="Courier New"/>
          <w:sz w:val="20"/>
          <w:szCs w:val="20"/>
          <w:highlight w:val="yellow"/>
        </w:rPr>
        <w:t>2</w:t>
      </w:r>
      <w:r w:rsidR="003C381F">
        <w:rPr>
          <w:rFonts w:ascii="Courier New" w:hAnsi="Courier New" w:cs="Courier New"/>
          <w:sz w:val="20"/>
          <w:szCs w:val="20"/>
          <w:highlight w:val="yellow"/>
        </w:rPr>
        <w:t>4</w:t>
      </w:r>
      <w:r w:rsidR="008549D5" w:rsidRPr="00DE7467">
        <w:rPr>
          <w:rFonts w:ascii="Courier New" w:hAnsi="Courier New" w:cs="Courier New"/>
          <w:sz w:val="20"/>
          <w:szCs w:val="20"/>
        </w:rPr>
        <w:t>, personally appeared</w:t>
      </w:r>
      <w:r w:rsidR="008549D5" w:rsidRPr="00E94672">
        <w:rPr>
          <w:rFonts w:ascii="Courier New" w:hAnsi="Courier New" w:cs="Courier New"/>
          <w:sz w:val="20"/>
          <w:szCs w:val="20"/>
        </w:rPr>
        <w:t xml:space="preserve"> </w:t>
      </w:r>
      <w:r w:rsidR="00661DBF" w:rsidRPr="00E94672">
        <w:rPr>
          <w:rFonts w:ascii="Courier New" w:hAnsi="Courier New" w:cs="Courier New"/>
          <w:sz w:val="20"/>
          <w:szCs w:val="20"/>
          <w:highlight w:val="yellow"/>
        </w:rPr>
        <w:t>First-Middle: Last</w:t>
      </w:r>
      <w:r w:rsidR="008549D5" w:rsidRPr="00E94672">
        <w:rPr>
          <w:rFonts w:ascii="Courier New" w:hAnsi="Courier New" w:cs="Courier New"/>
          <w:sz w:val="20"/>
          <w:szCs w:val="20"/>
        </w:rPr>
        <w:t xml:space="preserve">, </w:t>
      </w:r>
      <w:r w:rsidR="008549D5" w:rsidRPr="00DE7467">
        <w:rPr>
          <w:rFonts w:ascii="Courier New" w:hAnsi="Courier New" w:cs="Courier New"/>
          <w:sz w:val="20"/>
          <w:szCs w:val="20"/>
        </w:rPr>
        <w:t xml:space="preserve">known </w:t>
      </w:r>
      <w:r w:rsidR="001A455A" w:rsidRPr="00DE7467">
        <w:rPr>
          <w:rFonts w:ascii="Courier New" w:hAnsi="Courier New" w:cs="Courier New"/>
          <w:sz w:val="20"/>
          <w:szCs w:val="20"/>
        </w:rPr>
        <w:t xml:space="preserve">to me to be </w:t>
      </w:r>
      <w:r w:rsidR="00661DBF">
        <w:rPr>
          <w:rFonts w:ascii="Courier New" w:hAnsi="Courier New" w:cs="Courier New"/>
          <w:sz w:val="20"/>
          <w:szCs w:val="20"/>
        </w:rPr>
        <w:t>credible natural person</w:t>
      </w:r>
      <w:r w:rsidR="008549D5" w:rsidRPr="00DE7467">
        <w:rPr>
          <w:rFonts w:ascii="Courier New" w:hAnsi="Courier New" w:cs="Courier New"/>
          <w:sz w:val="20"/>
          <w:szCs w:val="20"/>
        </w:rPr>
        <w:t xml:space="preserve"> and of lawful age, who be</w:t>
      </w:r>
      <w:r w:rsidR="003A4ABE" w:rsidRPr="00DE7467">
        <w:rPr>
          <w:rFonts w:ascii="Courier New" w:hAnsi="Courier New" w:cs="Courier New"/>
          <w:sz w:val="20"/>
          <w:szCs w:val="20"/>
        </w:rPr>
        <w:t>in</w:t>
      </w:r>
      <w:r w:rsidR="003607A2">
        <w:rPr>
          <w:rFonts w:ascii="Courier New" w:hAnsi="Courier New" w:cs="Courier New"/>
          <w:sz w:val="20"/>
          <w:szCs w:val="20"/>
        </w:rPr>
        <w:t xml:space="preserve">g </w:t>
      </w:r>
      <w:r w:rsidR="00661DBF">
        <w:rPr>
          <w:rFonts w:ascii="Courier New" w:hAnsi="Courier New" w:cs="Courier New"/>
          <w:sz w:val="20"/>
          <w:szCs w:val="20"/>
        </w:rPr>
        <w:t xml:space="preserve">duly sworn </w:t>
      </w:r>
      <w:r w:rsidR="003607A2">
        <w:rPr>
          <w:rFonts w:ascii="Courier New" w:hAnsi="Courier New" w:cs="Courier New"/>
          <w:sz w:val="20"/>
          <w:szCs w:val="20"/>
        </w:rPr>
        <w:t>by me affirms</w:t>
      </w:r>
      <w:r w:rsidR="008549D5" w:rsidRPr="00DE7467">
        <w:rPr>
          <w:rFonts w:ascii="Courier New" w:hAnsi="Courier New" w:cs="Courier New"/>
          <w:sz w:val="20"/>
          <w:szCs w:val="20"/>
        </w:rPr>
        <w:t>, depose</w:t>
      </w:r>
      <w:r w:rsidR="00243F91" w:rsidRPr="00DE7467">
        <w:rPr>
          <w:rFonts w:ascii="Courier New" w:hAnsi="Courier New" w:cs="Courier New"/>
          <w:sz w:val="20"/>
          <w:szCs w:val="20"/>
        </w:rPr>
        <w:t>s</w:t>
      </w:r>
      <w:r w:rsidR="00661DBF">
        <w:rPr>
          <w:rFonts w:ascii="Courier New" w:hAnsi="Courier New" w:cs="Courier New"/>
          <w:sz w:val="20"/>
          <w:szCs w:val="20"/>
        </w:rPr>
        <w:t>,</w:t>
      </w:r>
      <w:r w:rsidR="00243F91" w:rsidRPr="00DE7467">
        <w:rPr>
          <w:rFonts w:ascii="Courier New" w:hAnsi="Courier New" w:cs="Courier New"/>
          <w:sz w:val="20"/>
          <w:szCs w:val="20"/>
        </w:rPr>
        <w:t xml:space="preserve"> and</w:t>
      </w:r>
      <w:r w:rsidR="003A4ABE" w:rsidRPr="00DE7467">
        <w:rPr>
          <w:rFonts w:ascii="Courier New" w:hAnsi="Courier New" w:cs="Courier New"/>
          <w:sz w:val="20"/>
          <w:szCs w:val="20"/>
        </w:rPr>
        <w:t xml:space="preserve"> say</w:t>
      </w:r>
      <w:r w:rsidR="00661DBF">
        <w:rPr>
          <w:rFonts w:ascii="Courier New" w:hAnsi="Courier New" w:cs="Courier New"/>
          <w:sz w:val="20"/>
          <w:szCs w:val="20"/>
        </w:rPr>
        <w:t>s</w:t>
      </w:r>
      <w:r w:rsidR="008549D5" w:rsidRPr="00DE7467">
        <w:rPr>
          <w:rFonts w:ascii="Courier New" w:hAnsi="Courier New" w:cs="Courier New"/>
          <w:sz w:val="20"/>
          <w:szCs w:val="20"/>
        </w:rPr>
        <w:t>:</w:t>
      </w:r>
    </w:p>
    <w:p w:rsidR="00B766B5" w:rsidRPr="00DE7467" w:rsidRDefault="00BA6B71" w:rsidP="008549D5">
      <w:pPr>
        <w:rPr>
          <w:rFonts w:ascii="Courier New" w:hAnsi="Courier New" w:cs="Courier New"/>
          <w:sz w:val="20"/>
          <w:szCs w:val="20"/>
        </w:rPr>
      </w:pPr>
      <w:r>
        <w:rPr>
          <w:rFonts w:ascii="Courier New" w:hAnsi="Courier New" w:cs="Courier New"/>
          <w:sz w:val="20"/>
          <w:szCs w:val="20"/>
        </w:rPr>
        <w:t>I</w:t>
      </w:r>
      <w:r w:rsidR="00045C80" w:rsidRPr="00DE7467">
        <w:rPr>
          <w:rFonts w:ascii="Courier New" w:hAnsi="Courier New" w:cs="Courier New"/>
          <w:sz w:val="20"/>
          <w:szCs w:val="20"/>
        </w:rPr>
        <w:t>,</w:t>
      </w:r>
      <w:r w:rsidR="00B766B5" w:rsidRPr="00DE7467">
        <w:rPr>
          <w:rFonts w:ascii="Courier New" w:hAnsi="Courier New" w:cs="Courier New"/>
          <w:sz w:val="20"/>
          <w:szCs w:val="20"/>
        </w:rPr>
        <w:t xml:space="preserve"> </w:t>
      </w:r>
      <w:r w:rsidRPr="00BA6B71">
        <w:rPr>
          <w:rFonts w:ascii="Courier New" w:hAnsi="Courier New" w:cs="Courier New"/>
          <w:sz w:val="20"/>
          <w:szCs w:val="20"/>
          <w:highlight w:val="yellow"/>
        </w:rPr>
        <w:t>First Middle</w:t>
      </w:r>
      <w:r>
        <w:rPr>
          <w:rFonts w:ascii="Courier New" w:hAnsi="Courier New" w:cs="Courier New"/>
          <w:sz w:val="20"/>
          <w:szCs w:val="20"/>
        </w:rPr>
        <w:t xml:space="preserve"> of the family </w:t>
      </w:r>
      <w:r w:rsidRPr="00BA6B71">
        <w:rPr>
          <w:rFonts w:ascii="Courier New" w:hAnsi="Courier New" w:cs="Courier New"/>
          <w:sz w:val="20"/>
          <w:szCs w:val="20"/>
          <w:highlight w:val="yellow"/>
        </w:rPr>
        <w:t>Last</w:t>
      </w:r>
      <w:r w:rsidR="00817BD0">
        <w:rPr>
          <w:rFonts w:ascii="Courier New" w:hAnsi="Courier New" w:cs="Courier New"/>
          <w:sz w:val="20"/>
          <w:szCs w:val="20"/>
        </w:rPr>
        <w:t>, as</w:t>
      </w:r>
      <w:r>
        <w:rPr>
          <w:rFonts w:ascii="Courier New" w:hAnsi="Courier New" w:cs="Courier New"/>
          <w:sz w:val="20"/>
          <w:szCs w:val="20"/>
        </w:rPr>
        <w:t xml:space="preserve"> a natural person </w:t>
      </w:r>
      <w:r w:rsidR="00817BD0">
        <w:rPr>
          <w:rFonts w:ascii="Courier New" w:hAnsi="Courier New" w:cs="Courier New"/>
          <w:sz w:val="20"/>
          <w:szCs w:val="20"/>
        </w:rPr>
        <w:t>/</w:t>
      </w:r>
      <w:r>
        <w:rPr>
          <w:rFonts w:ascii="Courier New" w:hAnsi="Courier New" w:cs="Courier New"/>
          <w:sz w:val="20"/>
          <w:szCs w:val="20"/>
        </w:rPr>
        <w:t xml:space="preserve"> a P</w:t>
      </w:r>
      <w:r w:rsidR="00817BD0">
        <w:rPr>
          <w:rFonts w:ascii="Courier New" w:hAnsi="Courier New" w:cs="Courier New"/>
          <w:sz w:val="20"/>
          <w:szCs w:val="20"/>
        </w:rPr>
        <w:t>eople o</w:t>
      </w:r>
      <w:r w:rsidR="009C4CE1">
        <w:rPr>
          <w:rFonts w:ascii="Courier New" w:hAnsi="Courier New" w:cs="Courier New"/>
          <w:sz w:val="20"/>
          <w:szCs w:val="20"/>
        </w:rPr>
        <w:t>n the S</w:t>
      </w:r>
      <w:r w:rsidR="00B766B5" w:rsidRPr="00DE7467">
        <w:rPr>
          <w:rFonts w:ascii="Courier New" w:hAnsi="Courier New" w:cs="Courier New"/>
          <w:sz w:val="20"/>
          <w:szCs w:val="20"/>
        </w:rPr>
        <w:t xml:space="preserve">tate known as </w:t>
      </w:r>
      <w:r w:rsidRPr="00BA6B71">
        <w:rPr>
          <w:rFonts w:ascii="Courier New" w:hAnsi="Courier New" w:cs="Courier New"/>
          <w:sz w:val="20"/>
          <w:szCs w:val="20"/>
          <w:highlight w:val="yellow"/>
        </w:rPr>
        <w:t>Your State</w:t>
      </w:r>
      <w:r w:rsidR="0065286E">
        <w:rPr>
          <w:rFonts w:ascii="Courier New" w:hAnsi="Courier New" w:cs="Courier New"/>
          <w:sz w:val="20"/>
          <w:szCs w:val="20"/>
        </w:rPr>
        <w:t>, am</w:t>
      </w:r>
      <w:r w:rsidR="00B766B5" w:rsidRPr="00DE7467">
        <w:rPr>
          <w:rFonts w:ascii="Courier New" w:hAnsi="Courier New" w:cs="Courier New"/>
          <w:sz w:val="20"/>
          <w:szCs w:val="20"/>
        </w:rPr>
        <w:t xml:space="preserve"> hereby, as a gesture of peace, giving proper notice to the </w:t>
      </w:r>
      <w:r>
        <w:rPr>
          <w:rFonts w:ascii="Courier New" w:hAnsi="Courier New" w:cs="Courier New"/>
          <w:color w:val="0070C0"/>
          <w:sz w:val="20"/>
          <w:szCs w:val="20"/>
        </w:rPr>
        <w:t>STATE</w:t>
      </w:r>
      <w:r w:rsidR="005843FD">
        <w:rPr>
          <w:rFonts w:ascii="Courier New" w:hAnsi="Courier New" w:cs="Courier New"/>
          <w:color w:val="0070C0"/>
          <w:sz w:val="20"/>
          <w:szCs w:val="20"/>
        </w:rPr>
        <w:t xml:space="preserve"> </w:t>
      </w:r>
      <w:r>
        <w:rPr>
          <w:rFonts w:ascii="Courier New" w:hAnsi="Courier New" w:cs="Courier New"/>
          <w:color w:val="0070C0"/>
          <w:sz w:val="20"/>
          <w:szCs w:val="20"/>
        </w:rPr>
        <w:t xml:space="preserve"> OF</w:t>
      </w:r>
      <w:r w:rsidR="005843FD">
        <w:rPr>
          <w:rFonts w:ascii="Courier New" w:hAnsi="Courier New" w:cs="Courier New"/>
          <w:color w:val="0070C0"/>
          <w:sz w:val="20"/>
          <w:szCs w:val="20"/>
        </w:rPr>
        <w:t xml:space="preserve"> </w:t>
      </w:r>
      <w:r>
        <w:rPr>
          <w:rFonts w:ascii="Courier New" w:hAnsi="Courier New" w:cs="Courier New"/>
          <w:color w:val="0070C0"/>
          <w:sz w:val="20"/>
          <w:szCs w:val="20"/>
        </w:rPr>
        <w:t xml:space="preserve"> </w:t>
      </w:r>
      <w:r w:rsidRPr="00BA6B71">
        <w:rPr>
          <w:rFonts w:ascii="Courier New" w:hAnsi="Courier New" w:cs="Courier New"/>
          <w:color w:val="0070C0"/>
          <w:sz w:val="20"/>
          <w:szCs w:val="20"/>
          <w:highlight w:val="yellow"/>
        </w:rPr>
        <w:t xml:space="preserve">YOUR </w:t>
      </w:r>
      <w:r w:rsidR="005843FD">
        <w:rPr>
          <w:rFonts w:ascii="Courier New" w:hAnsi="Courier New" w:cs="Courier New"/>
          <w:color w:val="0070C0"/>
          <w:sz w:val="20"/>
          <w:szCs w:val="20"/>
          <w:highlight w:val="yellow"/>
        </w:rPr>
        <w:t xml:space="preserve"> </w:t>
      </w:r>
      <w:r w:rsidRPr="00BA6B71">
        <w:rPr>
          <w:rFonts w:ascii="Courier New" w:hAnsi="Courier New" w:cs="Courier New"/>
          <w:color w:val="0070C0"/>
          <w:sz w:val="20"/>
          <w:szCs w:val="20"/>
          <w:highlight w:val="yellow"/>
        </w:rPr>
        <w:t>STATE</w:t>
      </w:r>
      <w:r w:rsidR="00B766B5" w:rsidRPr="00DD3F25">
        <w:rPr>
          <w:rFonts w:ascii="Courier New" w:hAnsi="Courier New" w:cs="Courier New"/>
          <w:color w:val="0070C0"/>
          <w:sz w:val="20"/>
          <w:szCs w:val="20"/>
        </w:rPr>
        <w:t xml:space="preserve"> corporation </w:t>
      </w:r>
      <w:r w:rsidR="00B766B5" w:rsidRPr="00DE7467">
        <w:rPr>
          <w:rFonts w:ascii="Courier New" w:hAnsi="Courier New" w:cs="Courier New"/>
          <w:sz w:val="20"/>
          <w:szCs w:val="20"/>
        </w:rPr>
        <w:t xml:space="preserve">and to the </w:t>
      </w:r>
      <w:r w:rsidR="00CC2245" w:rsidRPr="00DD3F25">
        <w:rPr>
          <w:rFonts w:ascii="Courier New" w:hAnsi="Courier New" w:cs="Courier New"/>
          <w:color w:val="0070C0"/>
          <w:sz w:val="20"/>
          <w:szCs w:val="20"/>
        </w:rPr>
        <w:t>UNITED</w:t>
      </w:r>
      <w:r w:rsidR="005843FD">
        <w:rPr>
          <w:rFonts w:ascii="Courier New" w:hAnsi="Courier New" w:cs="Courier New"/>
          <w:color w:val="0070C0"/>
          <w:sz w:val="20"/>
          <w:szCs w:val="20"/>
        </w:rPr>
        <w:t xml:space="preserve"> </w:t>
      </w:r>
      <w:r w:rsidR="00CC2245" w:rsidRPr="00DD3F25">
        <w:rPr>
          <w:rFonts w:ascii="Courier New" w:hAnsi="Courier New" w:cs="Courier New"/>
          <w:color w:val="0070C0"/>
          <w:sz w:val="20"/>
          <w:szCs w:val="20"/>
        </w:rPr>
        <w:t xml:space="preserve"> STATES</w:t>
      </w:r>
      <w:r w:rsidR="00BF60B3">
        <w:rPr>
          <w:rFonts w:ascii="Courier New" w:hAnsi="Courier New" w:cs="Courier New"/>
          <w:color w:val="0070C0"/>
          <w:sz w:val="20"/>
          <w:szCs w:val="20"/>
        </w:rPr>
        <w:t xml:space="preserve"> corporation</w:t>
      </w:r>
      <w:r w:rsidR="00BF60B3" w:rsidRPr="00BF60B3">
        <w:rPr>
          <w:rFonts w:ascii="Courier New" w:hAnsi="Courier New" w:cs="Courier New"/>
          <w:sz w:val="20"/>
          <w:szCs w:val="20"/>
        </w:rPr>
        <w:t>,</w:t>
      </w:r>
      <w:r w:rsidR="00B766B5" w:rsidRPr="00DE7467">
        <w:rPr>
          <w:rFonts w:ascii="Courier New" w:hAnsi="Courier New" w:cs="Courier New"/>
          <w:sz w:val="20"/>
          <w:szCs w:val="20"/>
        </w:rPr>
        <w:t xml:space="preserve"> </w:t>
      </w:r>
      <w:r w:rsidR="00A8499C" w:rsidRPr="00DE7467">
        <w:rPr>
          <w:rFonts w:ascii="Courier New" w:hAnsi="Courier New" w:cs="Courier New"/>
          <w:sz w:val="20"/>
          <w:szCs w:val="20"/>
        </w:rPr>
        <w:t xml:space="preserve">to </w:t>
      </w:r>
      <w:r w:rsidR="004452B7">
        <w:rPr>
          <w:rFonts w:ascii="Courier New" w:hAnsi="Courier New" w:cs="Courier New"/>
          <w:color w:val="0070C0"/>
          <w:sz w:val="20"/>
          <w:szCs w:val="20"/>
        </w:rPr>
        <w:t>all municipal</w:t>
      </w:r>
      <w:r w:rsidR="004452B7" w:rsidRPr="00BF60B3">
        <w:rPr>
          <w:rFonts w:ascii="Courier New" w:hAnsi="Courier New" w:cs="Courier New"/>
          <w:sz w:val="20"/>
          <w:szCs w:val="20"/>
        </w:rPr>
        <w:t>,</w:t>
      </w:r>
      <w:r w:rsidR="004452B7">
        <w:rPr>
          <w:rFonts w:ascii="Courier New" w:hAnsi="Courier New" w:cs="Courier New"/>
          <w:color w:val="0070C0"/>
          <w:sz w:val="20"/>
          <w:szCs w:val="20"/>
        </w:rPr>
        <w:t xml:space="preserve"> </w:t>
      </w:r>
      <w:r w:rsidR="00EC23C1">
        <w:rPr>
          <w:rFonts w:ascii="Courier New" w:hAnsi="Courier New" w:cs="Courier New"/>
          <w:color w:val="0070C0"/>
          <w:sz w:val="20"/>
          <w:szCs w:val="20"/>
        </w:rPr>
        <w:t>county</w:t>
      </w:r>
      <w:r w:rsidR="00E44869" w:rsidRPr="00BF60B3">
        <w:rPr>
          <w:rFonts w:ascii="Courier New" w:hAnsi="Courier New" w:cs="Courier New"/>
          <w:sz w:val="20"/>
          <w:szCs w:val="20"/>
        </w:rPr>
        <w:t>,</w:t>
      </w:r>
      <w:r w:rsidR="004452B7">
        <w:rPr>
          <w:rFonts w:ascii="Courier New" w:hAnsi="Courier New" w:cs="Courier New"/>
          <w:color w:val="0070C0"/>
          <w:sz w:val="20"/>
          <w:szCs w:val="20"/>
        </w:rPr>
        <w:t xml:space="preserve"> and city</w:t>
      </w:r>
      <w:r w:rsidR="00EC23C1">
        <w:rPr>
          <w:rFonts w:ascii="Courier New" w:hAnsi="Courier New" w:cs="Courier New"/>
          <w:color w:val="0070C0"/>
          <w:sz w:val="20"/>
          <w:szCs w:val="20"/>
        </w:rPr>
        <w:t xml:space="preserve"> </w:t>
      </w:r>
      <w:r w:rsidR="00B766B5" w:rsidRPr="00DD3F25">
        <w:rPr>
          <w:rFonts w:ascii="Courier New" w:hAnsi="Courier New" w:cs="Courier New"/>
          <w:color w:val="0070C0"/>
          <w:sz w:val="20"/>
          <w:szCs w:val="20"/>
        </w:rPr>
        <w:t>corporations</w:t>
      </w:r>
      <w:r w:rsidR="00532857">
        <w:rPr>
          <w:rFonts w:ascii="Courier New" w:hAnsi="Courier New" w:cs="Courier New"/>
          <w:color w:val="0070C0"/>
          <w:sz w:val="20"/>
          <w:szCs w:val="20"/>
        </w:rPr>
        <w:t>,</w:t>
      </w:r>
      <w:r w:rsidR="00A8499C" w:rsidRPr="00DE7467">
        <w:rPr>
          <w:rFonts w:ascii="Courier New" w:hAnsi="Courier New" w:cs="Courier New"/>
          <w:sz w:val="20"/>
          <w:szCs w:val="20"/>
        </w:rPr>
        <w:t xml:space="preserve"> </w:t>
      </w:r>
      <w:r w:rsidR="00E44869">
        <w:rPr>
          <w:rFonts w:ascii="Courier New" w:hAnsi="Courier New" w:cs="Courier New"/>
          <w:sz w:val="20"/>
          <w:szCs w:val="20"/>
        </w:rPr>
        <w:t xml:space="preserve">and </w:t>
      </w:r>
      <w:r w:rsidR="00BF60B3">
        <w:rPr>
          <w:rFonts w:ascii="Courier New" w:hAnsi="Courier New" w:cs="Courier New"/>
          <w:sz w:val="20"/>
          <w:szCs w:val="20"/>
        </w:rPr>
        <w:t xml:space="preserve">to </w:t>
      </w:r>
      <w:r w:rsidR="00A8499C" w:rsidRPr="00DE7467">
        <w:rPr>
          <w:rFonts w:ascii="Courier New" w:hAnsi="Courier New" w:cs="Courier New"/>
          <w:sz w:val="20"/>
          <w:szCs w:val="20"/>
        </w:rPr>
        <w:t xml:space="preserve">all other </w:t>
      </w:r>
      <w:r w:rsidR="00A8499C" w:rsidRPr="00DD3F25">
        <w:rPr>
          <w:rFonts w:ascii="Courier New" w:hAnsi="Courier New" w:cs="Courier New"/>
          <w:color w:val="0070C0"/>
          <w:sz w:val="20"/>
          <w:szCs w:val="20"/>
        </w:rPr>
        <w:t>STATE</w:t>
      </w:r>
      <w:r w:rsidR="005843FD">
        <w:rPr>
          <w:rFonts w:ascii="Courier New" w:hAnsi="Courier New" w:cs="Courier New"/>
          <w:color w:val="0070C0"/>
          <w:sz w:val="20"/>
          <w:szCs w:val="20"/>
        </w:rPr>
        <w:t xml:space="preserve"> </w:t>
      </w:r>
      <w:r w:rsidR="00A8499C" w:rsidRPr="00DD3F25">
        <w:rPr>
          <w:rFonts w:ascii="Courier New" w:hAnsi="Courier New" w:cs="Courier New"/>
          <w:color w:val="0070C0"/>
          <w:sz w:val="20"/>
          <w:szCs w:val="20"/>
        </w:rPr>
        <w:t xml:space="preserve"> CORPORATIONS</w:t>
      </w:r>
      <w:r w:rsidR="00532857">
        <w:rPr>
          <w:rFonts w:ascii="Courier New" w:hAnsi="Courier New" w:cs="Courier New"/>
          <w:color w:val="0070C0"/>
          <w:sz w:val="20"/>
          <w:szCs w:val="20"/>
        </w:rPr>
        <w:t>,</w:t>
      </w:r>
      <w:r w:rsidR="00532857">
        <w:rPr>
          <w:rFonts w:ascii="Courier New" w:hAnsi="Courier New" w:cs="Courier New"/>
          <w:sz w:val="20"/>
          <w:szCs w:val="20"/>
        </w:rPr>
        <w:t xml:space="preserve"> agents, employees</w:t>
      </w:r>
      <w:r w:rsidR="00E44869">
        <w:rPr>
          <w:rFonts w:ascii="Courier New" w:hAnsi="Courier New" w:cs="Courier New"/>
          <w:sz w:val="20"/>
          <w:szCs w:val="20"/>
        </w:rPr>
        <w:t>,</w:t>
      </w:r>
      <w:r w:rsidR="00532857">
        <w:rPr>
          <w:rFonts w:ascii="Courier New" w:hAnsi="Courier New" w:cs="Courier New"/>
          <w:sz w:val="20"/>
          <w:szCs w:val="20"/>
        </w:rPr>
        <w:t xml:space="preserve"> and all other individuals</w:t>
      </w:r>
      <w:r w:rsidR="00B766B5" w:rsidRPr="00DD3F25">
        <w:rPr>
          <w:rFonts w:ascii="Courier New" w:hAnsi="Courier New" w:cs="Courier New"/>
          <w:color w:val="0070C0"/>
          <w:sz w:val="20"/>
          <w:szCs w:val="20"/>
        </w:rPr>
        <w:t xml:space="preserve"> </w:t>
      </w:r>
      <w:r w:rsidR="00B766B5" w:rsidRPr="00DE7467">
        <w:rPr>
          <w:rFonts w:ascii="Courier New" w:hAnsi="Courier New" w:cs="Courier New"/>
          <w:sz w:val="20"/>
          <w:szCs w:val="20"/>
        </w:rPr>
        <w:t>of the following:</w:t>
      </w:r>
    </w:p>
    <w:p w:rsidR="00045C80" w:rsidRDefault="00611316" w:rsidP="008549D5">
      <w:pPr>
        <w:rPr>
          <w:rFonts w:ascii="Courier New" w:hAnsi="Courier New" w:cs="Courier New"/>
          <w:sz w:val="20"/>
          <w:szCs w:val="20"/>
        </w:rPr>
      </w:pPr>
      <w:r w:rsidRPr="00F63068">
        <w:rPr>
          <w:rFonts w:ascii="Courier New" w:hAnsi="Courier New" w:cs="Courier New"/>
          <w:sz w:val="20"/>
          <w:szCs w:val="20"/>
        </w:rPr>
        <w:t>As</w:t>
      </w:r>
      <w:r w:rsidR="0056676C" w:rsidRPr="00F63068">
        <w:rPr>
          <w:rFonts w:ascii="Courier New" w:hAnsi="Courier New" w:cs="Courier New"/>
          <w:sz w:val="20"/>
          <w:szCs w:val="20"/>
        </w:rPr>
        <w:t xml:space="preserve"> </w:t>
      </w:r>
      <w:r w:rsidR="00E44869">
        <w:rPr>
          <w:rFonts w:ascii="Courier New" w:hAnsi="Courier New" w:cs="Courier New"/>
          <w:sz w:val="20"/>
          <w:szCs w:val="20"/>
        </w:rPr>
        <w:t xml:space="preserve">a </w:t>
      </w:r>
      <w:r w:rsidR="00362973" w:rsidRPr="00F63068">
        <w:rPr>
          <w:rFonts w:ascii="Courier New" w:hAnsi="Courier New" w:cs="Courier New"/>
          <w:sz w:val="20"/>
          <w:szCs w:val="20"/>
        </w:rPr>
        <w:t>peaceful,</w:t>
      </w:r>
      <w:r w:rsidR="0056676C" w:rsidRPr="00F63068">
        <w:rPr>
          <w:rFonts w:ascii="Courier New" w:hAnsi="Courier New" w:cs="Courier New"/>
          <w:sz w:val="20"/>
          <w:szCs w:val="20"/>
        </w:rPr>
        <w:t xml:space="preserve"> </w:t>
      </w:r>
      <w:r w:rsidR="00303049">
        <w:rPr>
          <w:rFonts w:ascii="Courier New" w:hAnsi="Courier New" w:cs="Courier New"/>
          <w:sz w:val="20"/>
          <w:szCs w:val="20"/>
        </w:rPr>
        <w:t>natural</w:t>
      </w:r>
      <w:r w:rsidR="00362973" w:rsidRPr="00F63068">
        <w:rPr>
          <w:rFonts w:ascii="Courier New" w:hAnsi="Courier New" w:cs="Courier New"/>
          <w:sz w:val="20"/>
          <w:szCs w:val="20"/>
        </w:rPr>
        <w:t xml:space="preserve"> </w:t>
      </w:r>
      <w:r w:rsidR="00EC06B5" w:rsidRPr="001B7082">
        <w:rPr>
          <w:rFonts w:ascii="Courier New" w:hAnsi="Courier New" w:cs="Courier New"/>
          <w:sz w:val="20"/>
          <w:szCs w:val="20"/>
          <w:highlight w:val="cyan"/>
        </w:rPr>
        <w:t>man/</w:t>
      </w:r>
      <w:r w:rsidR="0056676C" w:rsidRPr="001B7082">
        <w:rPr>
          <w:rFonts w:ascii="Courier New" w:hAnsi="Courier New" w:cs="Courier New"/>
          <w:sz w:val="20"/>
          <w:szCs w:val="20"/>
          <w:highlight w:val="cyan"/>
        </w:rPr>
        <w:t>woman</w:t>
      </w:r>
      <w:r w:rsidR="0056676C" w:rsidRPr="00F63068">
        <w:rPr>
          <w:rFonts w:ascii="Courier New" w:hAnsi="Courier New" w:cs="Courier New"/>
          <w:sz w:val="20"/>
          <w:szCs w:val="20"/>
        </w:rPr>
        <w:t xml:space="preserve"> desiring to a</w:t>
      </w:r>
      <w:r w:rsidR="00E44869">
        <w:rPr>
          <w:rFonts w:ascii="Courier New" w:hAnsi="Courier New" w:cs="Courier New"/>
          <w:sz w:val="20"/>
          <w:szCs w:val="20"/>
        </w:rPr>
        <w:t>void conflict and to live lawfully</w:t>
      </w:r>
      <w:r w:rsidR="0056676C" w:rsidRPr="00F63068">
        <w:rPr>
          <w:rFonts w:ascii="Courier New" w:hAnsi="Courier New" w:cs="Courier New"/>
          <w:sz w:val="20"/>
          <w:szCs w:val="20"/>
        </w:rPr>
        <w:t xml:space="preserve"> with all</w:t>
      </w:r>
      <w:r w:rsidRPr="00F63068">
        <w:rPr>
          <w:rFonts w:ascii="Courier New" w:hAnsi="Courier New" w:cs="Courier New"/>
          <w:sz w:val="20"/>
          <w:szCs w:val="20"/>
        </w:rPr>
        <w:t xml:space="preserve"> of</w:t>
      </w:r>
      <w:r w:rsidR="00286136">
        <w:rPr>
          <w:rFonts w:ascii="Courier New" w:hAnsi="Courier New" w:cs="Courier New"/>
          <w:sz w:val="20"/>
          <w:szCs w:val="20"/>
        </w:rPr>
        <w:t xml:space="preserve"> my freedoms, I am</w:t>
      </w:r>
      <w:r w:rsidR="0056676C" w:rsidRPr="00F63068">
        <w:rPr>
          <w:rFonts w:ascii="Courier New" w:hAnsi="Courier New" w:cs="Courier New"/>
          <w:sz w:val="20"/>
          <w:szCs w:val="20"/>
        </w:rPr>
        <w:t xml:space="preserve"> providing you with this </w:t>
      </w:r>
      <w:r w:rsidR="00E44869" w:rsidRPr="004E151F">
        <w:rPr>
          <w:rFonts w:ascii="Courier New" w:hAnsi="Courier New" w:cs="Courier New"/>
          <w:b/>
          <w:sz w:val="20"/>
          <w:szCs w:val="20"/>
        </w:rPr>
        <w:t>Notice of Liability</w:t>
      </w:r>
      <w:r w:rsidR="00E44869">
        <w:rPr>
          <w:rFonts w:ascii="Courier New" w:hAnsi="Courier New" w:cs="Courier New"/>
          <w:sz w:val="20"/>
          <w:szCs w:val="20"/>
        </w:rPr>
        <w:t xml:space="preserve"> r</w:t>
      </w:r>
      <w:r w:rsidR="00FE45B7">
        <w:rPr>
          <w:rFonts w:ascii="Courier New" w:hAnsi="Courier New" w:cs="Courier New"/>
          <w:sz w:val="20"/>
          <w:szCs w:val="20"/>
        </w:rPr>
        <w:t xml:space="preserve">egarding </w:t>
      </w:r>
      <w:r w:rsidR="00FE45B7" w:rsidRPr="00BF60B3">
        <w:rPr>
          <w:rFonts w:ascii="Courier New" w:hAnsi="Courier New" w:cs="Courier New"/>
          <w:b/>
          <w:sz w:val="20"/>
          <w:szCs w:val="20"/>
        </w:rPr>
        <w:t>Trespass</w:t>
      </w:r>
      <w:r w:rsidR="0042714C">
        <w:rPr>
          <w:rFonts w:ascii="Courier New" w:hAnsi="Courier New" w:cs="Courier New"/>
          <w:b/>
          <w:sz w:val="20"/>
          <w:szCs w:val="20"/>
        </w:rPr>
        <w:t>,</w:t>
      </w:r>
      <w:r w:rsidR="00FE45B7">
        <w:rPr>
          <w:rFonts w:ascii="Courier New" w:hAnsi="Courier New" w:cs="Courier New"/>
          <w:sz w:val="20"/>
          <w:szCs w:val="20"/>
        </w:rPr>
        <w:t xml:space="preserve"> </w:t>
      </w:r>
      <w:r w:rsidR="0056676C" w:rsidRPr="00F63068">
        <w:rPr>
          <w:rFonts w:ascii="Courier New" w:hAnsi="Courier New" w:cs="Courier New"/>
          <w:b/>
          <w:sz w:val="20"/>
          <w:szCs w:val="20"/>
        </w:rPr>
        <w:t>Fee Schedule</w:t>
      </w:r>
      <w:r w:rsidR="0042714C">
        <w:rPr>
          <w:rFonts w:ascii="Courier New" w:hAnsi="Courier New" w:cs="Courier New"/>
          <w:b/>
          <w:sz w:val="20"/>
          <w:szCs w:val="20"/>
        </w:rPr>
        <w:t>,</w:t>
      </w:r>
      <w:r w:rsidR="0056676C" w:rsidRPr="00F63068">
        <w:rPr>
          <w:rFonts w:ascii="Courier New" w:hAnsi="Courier New" w:cs="Courier New"/>
          <w:b/>
          <w:sz w:val="20"/>
          <w:szCs w:val="20"/>
        </w:rPr>
        <w:t xml:space="preserve"> and Remedy for personal protection from</w:t>
      </w:r>
      <w:r w:rsidR="0056676C" w:rsidRPr="00F63068">
        <w:rPr>
          <w:rFonts w:ascii="Courier New" w:hAnsi="Courier New" w:cs="Courier New"/>
          <w:sz w:val="20"/>
          <w:szCs w:val="20"/>
        </w:rPr>
        <w:t xml:space="preserve"> </w:t>
      </w:r>
      <w:r w:rsidR="00045C80" w:rsidRPr="003F6536">
        <w:rPr>
          <w:rFonts w:ascii="Courier New" w:hAnsi="Courier New" w:cs="Courier New"/>
          <w:b/>
          <w:sz w:val="20"/>
          <w:szCs w:val="20"/>
        </w:rPr>
        <w:t>F</w:t>
      </w:r>
      <w:r w:rsidR="0056676C" w:rsidRPr="00F63068">
        <w:rPr>
          <w:rFonts w:ascii="Courier New" w:hAnsi="Courier New" w:cs="Courier New"/>
          <w:b/>
          <w:sz w:val="20"/>
          <w:szCs w:val="20"/>
        </w:rPr>
        <w:t>ederal</w:t>
      </w:r>
      <w:r w:rsidR="006D6DE8">
        <w:rPr>
          <w:rFonts w:ascii="Courier New" w:hAnsi="Courier New" w:cs="Courier New"/>
          <w:b/>
          <w:sz w:val="20"/>
          <w:szCs w:val="20"/>
        </w:rPr>
        <w:t xml:space="preserve"> </w:t>
      </w:r>
      <w:r w:rsidR="0056676C" w:rsidRPr="00F63068">
        <w:rPr>
          <w:rFonts w:ascii="Courier New" w:hAnsi="Courier New" w:cs="Courier New"/>
          <w:b/>
          <w:sz w:val="20"/>
          <w:szCs w:val="20"/>
        </w:rPr>
        <w:t>/</w:t>
      </w:r>
      <w:r w:rsidR="006D6DE8">
        <w:rPr>
          <w:rFonts w:ascii="Courier New" w:hAnsi="Courier New" w:cs="Courier New"/>
          <w:b/>
          <w:sz w:val="20"/>
          <w:szCs w:val="20"/>
        </w:rPr>
        <w:t xml:space="preserve"> </w:t>
      </w:r>
      <w:r w:rsidR="0056676C" w:rsidRPr="00F63068">
        <w:rPr>
          <w:rFonts w:ascii="Courier New" w:hAnsi="Courier New" w:cs="Courier New"/>
          <w:b/>
          <w:sz w:val="20"/>
          <w:szCs w:val="20"/>
        </w:rPr>
        <w:t>State</w:t>
      </w:r>
      <w:r w:rsidR="006D6DE8">
        <w:rPr>
          <w:rFonts w:ascii="Courier New" w:hAnsi="Courier New" w:cs="Courier New"/>
          <w:b/>
          <w:sz w:val="20"/>
          <w:szCs w:val="20"/>
        </w:rPr>
        <w:t xml:space="preserve"> </w:t>
      </w:r>
      <w:r w:rsidR="0056676C" w:rsidRPr="00F63068">
        <w:rPr>
          <w:rFonts w:ascii="Courier New" w:hAnsi="Courier New" w:cs="Courier New"/>
          <w:b/>
          <w:sz w:val="20"/>
          <w:szCs w:val="20"/>
        </w:rPr>
        <w:t>/</w:t>
      </w:r>
      <w:r w:rsidR="006D6DE8">
        <w:rPr>
          <w:rFonts w:ascii="Courier New" w:hAnsi="Courier New" w:cs="Courier New"/>
          <w:b/>
          <w:sz w:val="20"/>
          <w:szCs w:val="20"/>
        </w:rPr>
        <w:t xml:space="preserve"> </w:t>
      </w:r>
      <w:r w:rsidR="0056676C" w:rsidRPr="00F63068">
        <w:rPr>
          <w:rFonts w:ascii="Courier New" w:hAnsi="Courier New" w:cs="Courier New"/>
          <w:b/>
          <w:sz w:val="20"/>
          <w:szCs w:val="20"/>
        </w:rPr>
        <w:t>County</w:t>
      </w:r>
      <w:r w:rsidR="006D6DE8">
        <w:rPr>
          <w:rFonts w:ascii="Courier New" w:hAnsi="Courier New" w:cs="Courier New"/>
          <w:b/>
          <w:sz w:val="20"/>
          <w:szCs w:val="20"/>
        </w:rPr>
        <w:t xml:space="preserve"> </w:t>
      </w:r>
      <w:r w:rsidR="0056676C" w:rsidRPr="00F63068">
        <w:rPr>
          <w:rFonts w:ascii="Courier New" w:hAnsi="Courier New" w:cs="Courier New"/>
          <w:b/>
          <w:sz w:val="20"/>
          <w:szCs w:val="20"/>
        </w:rPr>
        <w:t>/</w:t>
      </w:r>
      <w:r w:rsidR="006D6DE8">
        <w:rPr>
          <w:rFonts w:ascii="Courier New" w:hAnsi="Courier New" w:cs="Courier New"/>
          <w:b/>
          <w:sz w:val="20"/>
          <w:szCs w:val="20"/>
        </w:rPr>
        <w:t xml:space="preserve"> </w:t>
      </w:r>
      <w:r w:rsidR="0056676C" w:rsidRPr="00F63068">
        <w:rPr>
          <w:rFonts w:ascii="Courier New" w:hAnsi="Courier New" w:cs="Courier New"/>
          <w:b/>
          <w:sz w:val="20"/>
          <w:szCs w:val="20"/>
        </w:rPr>
        <w:t>City</w:t>
      </w:r>
      <w:r w:rsidR="006D6DE8">
        <w:rPr>
          <w:rFonts w:ascii="Courier New" w:hAnsi="Courier New" w:cs="Courier New"/>
          <w:b/>
          <w:sz w:val="20"/>
          <w:szCs w:val="20"/>
        </w:rPr>
        <w:t xml:space="preserve"> </w:t>
      </w:r>
      <w:r w:rsidR="0056676C" w:rsidRPr="00F63068">
        <w:rPr>
          <w:rFonts w:ascii="Courier New" w:hAnsi="Courier New" w:cs="Courier New"/>
          <w:b/>
          <w:sz w:val="20"/>
          <w:szCs w:val="20"/>
        </w:rPr>
        <w:t>/</w:t>
      </w:r>
      <w:r w:rsidR="006D6DE8">
        <w:rPr>
          <w:rFonts w:ascii="Courier New" w:hAnsi="Courier New" w:cs="Courier New"/>
          <w:b/>
          <w:sz w:val="20"/>
          <w:szCs w:val="20"/>
        </w:rPr>
        <w:t xml:space="preserve"> </w:t>
      </w:r>
      <w:r w:rsidR="0056676C" w:rsidRPr="00F63068">
        <w:rPr>
          <w:rFonts w:ascii="Courier New" w:hAnsi="Courier New" w:cs="Courier New"/>
          <w:b/>
          <w:sz w:val="20"/>
          <w:szCs w:val="20"/>
        </w:rPr>
        <w:t>Municipal</w:t>
      </w:r>
      <w:r w:rsidR="006D6DE8">
        <w:rPr>
          <w:rFonts w:ascii="Courier New" w:hAnsi="Courier New" w:cs="Courier New"/>
          <w:b/>
          <w:sz w:val="20"/>
          <w:szCs w:val="20"/>
        </w:rPr>
        <w:t xml:space="preserve"> / </w:t>
      </w:r>
      <w:r w:rsidR="00BF60B3">
        <w:rPr>
          <w:rFonts w:ascii="Courier New" w:hAnsi="Courier New" w:cs="Courier New"/>
          <w:b/>
          <w:sz w:val="20"/>
          <w:szCs w:val="20"/>
        </w:rPr>
        <w:t>Corporate</w:t>
      </w:r>
      <w:r w:rsidR="0056676C" w:rsidRPr="00F63068">
        <w:rPr>
          <w:rFonts w:ascii="Courier New" w:hAnsi="Courier New" w:cs="Courier New"/>
          <w:b/>
          <w:sz w:val="20"/>
          <w:szCs w:val="20"/>
        </w:rPr>
        <w:t xml:space="preserve"> employees</w:t>
      </w:r>
      <w:r w:rsidR="0056676C" w:rsidRPr="00F63068">
        <w:rPr>
          <w:rFonts w:ascii="Courier New" w:hAnsi="Courier New" w:cs="Courier New"/>
          <w:sz w:val="20"/>
          <w:szCs w:val="20"/>
        </w:rPr>
        <w:t xml:space="preserve"> as a courtesy to you and as a remedy shoul</w:t>
      </w:r>
      <w:r w:rsidR="00E94672">
        <w:rPr>
          <w:rFonts w:ascii="Courier New" w:hAnsi="Courier New" w:cs="Courier New"/>
          <w:sz w:val="20"/>
          <w:szCs w:val="20"/>
        </w:rPr>
        <w:t>d you decide to trespass upon me</w:t>
      </w:r>
      <w:r w:rsidR="0056676C" w:rsidRPr="00F63068">
        <w:rPr>
          <w:rFonts w:ascii="Courier New" w:hAnsi="Courier New" w:cs="Courier New"/>
          <w:sz w:val="20"/>
          <w:szCs w:val="20"/>
        </w:rPr>
        <w:t xml:space="preserve"> or other members of my Family. Failure to know or </w:t>
      </w:r>
      <w:r w:rsidR="007C64C9" w:rsidRPr="00F63068">
        <w:rPr>
          <w:rFonts w:ascii="Courier New" w:hAnsi="Courier New" w:cs="Courier New"/>
          <w:sz w:val="20"/>
          <w:szCs w:val="20"/>
        </w:rPr>
        <w:t>dis</w:t>
      </w:r>
      <w:r w:rsidR="0056676C" w:rsidRPr="00F63068">
        <w:rPr>
          <w:rFonts w:ascii="Courier New" w:hAnsi="Courier New" w:cs="Courier New"/>
          <w:sz w:val="20"/>
          <w:szCs w:val="20"/>
        </w:rPr>
        <w:t>obey any of your thousands of corporate regulations</w:t>
      </w:r>
      <w:r w:rsidR="007C64C9" w:rsidRPr="00F63068">
        <w:rPr>
          <w:rFonts w:ascii="Courier New" w:hAnsi="Courier New" w:cs="Courier New"/>
          <w:sz w:val="20"/>
          <w:szCs w:val="20"/>
        </w:rPr>
        <w:t>, statutes</w:t>
      </w:r>
      <w:r w:rsidR="00515D8E">
        <w:rPr>
          <w:rFonts w:ascii="Courier New" w:hAnsi="Courier New" w:cs="Courier New"/>
          <w:sz w:val="20"/>
          <w:szCs w:val="20"/>
        </w:rPr>
        <w:t>,</w:t>
      </w:r>
      <w:r w:rsidR="007C64C9" w:rsidRPr="00F63068">
        <w:rPr>
          <w:rFonts w:ascii="Courier New" w:hAnsi="Courier New" w:cs="Courier New"/>
          <w:sz w:val="20"/>
          <w:szCs w:val="20"/>
        </w:rPr>
        <w:t xml:space="preserve"> or codes</w:t>
      </w:r>
      <w:r w:rsidR="0056676C" w:rsidRPr="00F63068">
        <w:rPr>
          <w:rFonts w:ascii="Courier New" w:hAnsi="Courier New" w:cs="Courier New"/>
          <w:sz w:val="20"/>
          <w:szCs w:val="20"/>
        </w:rPr>
        <w:t xml:space="preserve"> does not constitute a crime absent a victim or damaged pr</w:t>
      </w:r>
      <w:r w:rsidR="00515D8E">
        <w:rPr>
          <w:rFonts w:ascii="Courier New" w:hAnsi="Courier New" w:cs="Courier New"/>
          <w:sz w:val="20"/>
          <w:szCs w:val="20"/>
        </w:rPr>
        <w:t xml:space="preserve">operty or fraud - </w:t>
      </w:r>
      <w:r w:rsidR="00F63068">
        <w:rPr>
          <w:rFonts w:ascii="Courier New" w:hAnsi="Courier New" w:cs="Courier New"/>
          <w:sz w:val="20"/>
          <w:szCs w:val="20"/>
        </w:rPr>
        <w:t xml:space="preserve">no </w:t>
      </w:r>
      <w:r w:rsidR="00F63068" w:rsidRPr="0025784E">
        <w:rPr>
          <w:rFonts w:ascii="Courier New" w:hAnsi="Courier New" w:cs="Courier New"/>
          <w:i/>
          <w:color w:val="4472C4" w:themeColor="accent1"/>
          <w:sz w:val="20"/>
          <w:szCs w:val="20"/>
        </w:rPr>
        <w:t>corpus delecti</w:t>
      </w:r>
      <w:r w:rsidR="0056676C" w:rsidRPr="00F63068">
        <w:rPr>
          <w:rFonts w:ascii="Courier New" w:hAnsi="Courier New" w:cs="Courier New"/>
          <w:sz w:val="20"/>
          <w:szCs w:val="20"/>
        </w:rPr>
        <w:t>.</w:t>
      </w:r>
    </w:p>
    <w:tbl>
      <w:tblPr>
        <w:tblStyle w:val="TableGrid"/>
        <w:tblW w:w="0" w:type="auto"/>
        <w:tblInd w:w="1188" w:type="dxa"/>
        <w:tblLook w:val="04A0" w:firstRow="1" w:lastRow="0" w:firstColumn="1" w:lastColumn="0" w:noHBand="0" w:noVBand="1"/>
      </w:tblPr>
      <w:tblGrid>
        <w:gridCol w:w="8388"/>
      </w:tblGrid>
      <w:tr w:rsidR="00023DE5" w:rsidTr="00700EB6">
        <w:tc>
          <w:tcPr>
            <w:tcW w:w="8388" w:type="dxa"/>
            <w:tcBorders>
              <w:top w:val="nil"/>
              <w:left w:val="nil"/>
              <w:bottom w:val="nil"/>
              <w:right w:val="nil"/>
            </w:tcBorders>
          </w:tcPr>
          <w:p w:rsidR="00023DE5" w:rsidRPr="004A2FCC" w:rsidRDefault="004A2FCC" w:rsidP="00023DE5">
            <w:pPr>
              <w:rPr>
                <w:rFonts w:ascii="Courier New" w:hAnsi="Courier New" w:cs="Courier New"/>
                <w:szCs w:val="20"/>
              </w:rPr>
            </w:pPr>
            <w:r>
              <w:rPr>
                <w:rFonts w:ascii="Courier New" w:hAnsi="Courier New" w:cs="Courier New"/>
                <w:sz w:val="20"/>
                <w:szCs w:val="20"/>
              </w:rPr>
              <w:t>“</w:t>
            </w:r>
            <w:r w:rsidR="00023DE5" w:rsidRPr="00F63068">
              <w:rPr>
                <w:rFonts w:ascii="Courier New" w:hAnsi="Courier New" w:cs="Courier New"/>
                <w:sz w:val="20"/>
                <w:szCs w:val="20"/>
              </w:rPr>
              <w:t>In every prosecution for crime it</w:t>
            </w:r>
            <w:r>
              <w:rPr>
                <w:rFonts w:ascii="Courier New" w:hAnsi="Courier New" w:cs="Courier New"/>
                <w:sz w:val="20"/>
                <w:szCs w:val="20"/>
              </w:rPr>
              <w:t xml:space="preserve"> is necessary to establish the ‘</w:t>
            </w:r>
            <w:r w:rsidRPr="0025784E">
              <w:rPr>
                <w:rFonts w:ascii="Courier New" w:hAnsi="Courier New" w:cs="Courier New"/>
                <w:i/>
                <w:sz w:val="20"/>
                <w:szCs w:val="20"/>
              </w:rPr>
              <w:t>corpus delecti</w:t>
            </w:r>
            <w:r>
              <w:rPr>
                <w:rFonts w:ascii="Courier New" w:hAnsi="Courier New" w:cs="Courier New"/>
                <w:sz w:val="20"/>
                <w:szCs w:val="20"/>
              </w:rPr>
              <w:t>’,</w:t>
            </w:r>
            <w:r w:rsidR="00023DE5" w:rsidRPr="00F63068">
              <w:rPr>
                <w:rFonts w:ascii="Courier New" w:hAnsi="Courier New" w:cs="Courier New"/>
                <w:sz w:val="20"/>
                <w:szCs w:val="20"/>
              </w:rPr>
              <w:t xml:space="preserve"> i.e., the body or elements of the crime.” </w:t>
            </w:r>
            <w:r w:rsidR="00023DE5" w:rsidRPr="000F7905">
              <w:rPr>
                <w:rFonts w:ascii="Courier New" w:hAnsi="Courier New" w:cs="Courier New"/>
                <w:i/>
                <w:sz w:val="20"/>
                <w:szCs w:val="20"/>
              </w:rPr>
              <w:t xml:space="preserve">People v. Lopez. </w:t>
            </w:r>
            <w:r w:rsidR="00816F02">
              <w:rPr>
                <w:rFonts w:ascii="Courier New" w:hAnsi="Courier New" w:cs="Courier New"/>
                <w:sz w:val="20"/>
                <w:szCs w:val="20"/>
              </w:rPr>
              <w:t>“</w:t>
            </w:r>
            <w:r w:rsidR="00023DE5" w:rsidRPr="00F63068">
              <w:rPr>
                <w:rFonts w:ascii="Courier New" w:hAnsi="Courier New" w:cs="Courier New"/>
                <w:sz w:val="20"/>
                <w:szCs w:val="20"/>
              </w:rPr>
              <w:t xml:space="preserve">The </w:t>
            </w:r>
            <w:r w:rsidR="00023DE5" w:rsidRPr="0025784E">
              <w:rPr>
                <w:rFonts w:ascii="Courier New" w:hAnsi="Courier New" w:cs="Courier New"/>
                <w:i/>
                <w:sz w:val="20"/>
                <w:szCs w:val="20"/>
              </w:rPr>
              <w:t>corpus delecti</w:t>
            </w:r>
            <w:r w:rsidR="00023DE5" w:rsidRPr="00F63068">
              <w:rPr>
                <w:rFonts w:ascii="Courier New" w:hAnsi="Courier New" w:cs="Courier New"/>
                <w:sz w:val="20"/>
                <w:szCs w:val="20"/>
              </w:rPr>
              <w:t xml:space="preserve"> consists </w:t>
            </w:r>
            <w:r w:rsidR="00023DE5">
              <w:rPr>
                <w:rFonts w:ascii="Courier New" w:hAnsi="Courier New" w:cs="Courier New"/>
                <w:sz w:val="20"/>
                <w:szCs w:val="20"/>
              </w:rPr>
              <w:t>of two elements, namely, 1</w:t>
            </w:r>
            <w:r w:rsidR="00023DE5" w:rsidRPr="00F63068">
              <w:rPr>
                <w:rFonts w:ascii="Courier New" w:hAnsi="Courier New" w:cs="Courier New"/>
                <w:sz w:val="20"/>
                <w:szCs w:val="20"/>
              </w:rPr>
              <w:t>) t</w:t>
            </w:r>
            <w:r w:rsidR="00023DE5">
              <w:rPr>
                <w:rFonts w:ascii="Courier New" w:hAnsi="Courier New" w:cs="Courier New"/>
                <w:sz w:val="20"/>
                <w:szCs w:val="20"/>
              </w:rPr>
              <w:t xml:space="preserve">he injury of loss or harm; and </w:t>
            </w:r>
            <w:r w:rsidR="00023DE5" w:rsidRPr="00F63068">
              <w:rPr>
                <w:rFonts w:ascii="Courier New" w:hAnsi="Courier New" w:cs="Courier New"/>
                <w:sz w:val="20"/>
                <w:szCs w:val="20"/>
              </w:rPr>
              <w:t>2) a criminal agency causing them to exist.</w:t>
            </w:r>
            <w:r w:rsidR="00816F02">
              <w:rPr>
                <w:rFonts w:ascii="Courier New" w:hAnsi="Courier New" w:cs="Courier New"/>
                <w:sz w:val="20"/>
                <w:szCs w:val="20"/>
              </w:rPr>
              <w:t>”</w:t>
            </w:r>
            <w:r w:rsidR="00023DE5" w:rsidRPr="00F63068">
              <w:rPr>
                <w:rFonts w:ascii="Courier New" w:hAnsi="Courier New" w:cs="Courier New"/>
                <w:sz w:val="20"/>
                <w:szCs w:val="20"/>
              </w:rPr>
              <w:t xml:space="preserve"> </w:t>
            </w:r>
            <w:r w:rsidR="00023DE5" w:rsidRPr="000F7905">
              <w:rPr>
                <w:rFonts w:ascii="Courier New" w:hAnsi="Courier New" w:cs="Courier New"/>
                <w:i/>
                <w:sz w:val="20"/>
                <w:szCs w:val="20"/>
              </w:rPr>
              <w:t>People v. Fre</w:t>
            </w:r>
            <w:r w:rsidRPr="000F7905">
              <w:rPr>
                <w:rFonts w:ascii="Courier New" w:hAnsi="Courier New" w:cs="Courier New"/>
                <w:i/>
                <w:sz w:val="20"/>
                <w:szCs w:val="20"/>
              </w:rPr>
              <w:t>y</w:t>
            </w:r>
          </w:p>
          <w:p w:rsidR="00023DE5" w:rsidRDefault="00023DE5" w:rsidP="008549D5">
            <w:pPr>
              <w:rPr>
                <w:rFonts w:ascii="Courier New" w:hAnsi="Courier New" w:cs="Courier New"/>
                <w:sz w:val="20"/>
                <w:szCs w:val="20"/>
              </w:rPr>
            </w:pPr>
          </w:p>
        </w:tc>
      </w:tr>
    </w:tbl>
    <w:p w:rsidR="00C807F6" w:rsidRPr="003E4F84" w:rsidRDefault="001B0965" w:rsidP="00C807F6">
      <w:pPr>
        <w:rPr>
          <w:rFonts w:ascii="Courier New" w:hAnsi="Courier New" w:cs="Courier New"/>
          <w:color w:val="201710"/>
          <w:sz w:val="23"/>
          <w:szCs w:val="23"/>
          <w:shd w:val="clear" w:color="auto" w:fill="C5A18B"/>
        </w:rPr>
      </w:pPr>
      <w:r w:rsidRPr="00A8499C">
        <w:rPr>
          <w:rFonts w:ascii="Courier New" w:hAnsi="Courier New" w:cs="Courier New"/>
          <w:sz w:val="20"/>
          <w:szCs w:val="20"/>
        </w:rPr>
        <w:t xml:space="preserve">Please note that this </w:t>
      </w:r>
      <w:r w:rsidR="003416F1">
        <w:rPr>
          <w:rFonts w:ascii="Courier New" w:hAnsi="Courier New" w:cs="Courier New"/>
          <w:b/>
          <w:sz w:val="20"/>
          <w:szCs w:val="20"/>
        </w:rPr>
        <w:t>Affidavit</w:t>
      </w:r>
      <w:r w:rsidRPr="00A8499C">
        <w:rPr>
          <w:rFonts w:ascii="Courier New" w:hAnsi="Courier New" w:cs="Courier New"/>
          <w:b/>
          <w:sz w:val="20"/>
          <w:szCs w:val="20"/>
        </w:rPr>
        <w:t xml:space="preserve"> </w:t>
      </w:r>
      <w:r w:rsidR="004E151F">
        <w:rPr>
          <w:rFonts w:ascii="Courier New" w:hAnsi="Courier New" w:cs="Courier New"/>
          <w:b/>
          <w:sz w:val="20"/>
          <w:szCs w:val="20"/>
        </w:rPr>
        <w:t>of Fee Schedule and Remedy for Personal P</w:t>
      </w:r>
      <w:r w:rsidRPr="00A8499C">
        <w:rPr>
          <w:rFonts w:ascii="Courier New" w:hAnsi="Courier New" w:cs="Courier New"/>
          <w:b/>
          <w:sz w:val="20"/>
          <w:szCs w:val="20"/>
        </w:rPr>
        <w:t>rotection from Federal</w:t>
      </w:r>
      <w:r w:rsidR="003416F1">
        <w:rPr>
          <w:rFonts w:ascii="Courier New" w:hAnsi="Courier New" w:cs="Courier New"/>
          <w:b/>
          <w:sz w:val="20"/>
          <w:szCs w:val="20"/>
        </w:rPr>
        <w:t xml:space="preserve"> </w:t>
      </w:r>
      <w:r w:rsidRPr="00A8499C">
        <w:rPr>
          <w:rFonts w:ascii="Courier New" w:hAnsi="Courier New" w:cs="Courier New"/>
          <w:b/>
          <w:sz w:val="20"/>
          <w:szCs w:val="20"/>
        </w:rPr>
        <w:t>/</w:t>
      </w:r>
      <w:r w:rsidR="003416F1">
        <w:rPr>
          <w:rFonts w:ascii="Courier New" w:hAnsi="Courier New" w:cs="Courier New"/>
          <w:b/>
          <w:sz w:val="20"/>
          <w:szCs w:val="20"/>
        </w:rPr>
        <w:t xml:space="preserve"> </w:t>
      </w:r>
      <w:r w:rsidRPr="00A8499C">
        <w:rPr>
          <w:rFonts w:ascii="Courier New" w:hAnsi="Courier New" w:cs="Courier New"/>
          <w:b/>
          <w:sz w:val="20"/>
          <w:szCs w:val="20"/>
        </w:rPr>
        <w:t>State</w:t>
      </w:r>
      <w:r w:rsidR="003416F1">
        <w:rPr>
          <w:rFonts w:ascii="Courier New" w:hAnsi="Courier New" w:cs="Courier New"/>
          <w:b/>
          <w:sz w:val="20"/>
          <w:szCs w:val="20"/>
        </w:rPr>
        <w:t xml:space="preserve"> </w:t>
      </w:r>
      <w:r w:rsidRPr="00A8499C">
        <w:rPr>
          <w:rFonts w:ascii="Courier New" w:hAnsi="Courier New" w:cs="Courier New"/>
          <w:b/>
          <w:sz w:val="20"/>
          <w:szCs w:val="20"/>
        </w:rPr>
        <w:t>/</w:t>
      </w:r>
      <w:r w:rsidR="003416F1">
        <w:rPr>
          <w:rFonts w:ascii="Courier New" w:hAnsi="Courier New" w:cs="Courier New"/>
          <w:b/>
          <w:sz w:val="20"/>
          <w:szCs w:val="20"/>
        </w:rPr>
        <w:t xml:space="preserve"> </w:t>
      </w:r>
      <w:r w:rsidRPr="00A8499C">
        <w:rPr>
          <w:rFonts w:ascii="Courier New" w:hAnsi="Courier New" w:cs="Courier New"/>
          <w:b/>
          <w:sz w:val="20"/>
          <w:szCs w:val="20"/>
        </w:rPr>
        <w:t>County</w:t>
      </w:r>
      <w:r w:rsidR="003416F1">
        <w:rPr>
          <w:rFonts w:ascii="Courier New" w:hAnsi="Courier New" w:cs="Courier New"/>
          <w:b/>
          <w:sz w:val="20"/>
          <w:szCs w:val="20"/>
        </w:rPr>
        <w:t xml:space="preserve"> </w:t>
      </w:r>
      <w:r w:rsidRPr="00A8499C">
        <w:rPr>
          <w:rFonts w:ascii="Courier New" w:hAnsi="Courier New" w:cs="Courier New"/>
          <w:b/>
          <w:sz w:val="20"/>
          <w:szCs w:val="20"/>
        </w:rPr>
        <w:t>/</w:t>
      </w:r>
      <w:r w:rsidR="003416F1">
        <w:rPr>
          <w:rFonts w:ascii="Courier New" w:hAnsi="Courier New" w:cs="Courier New"/>
          <w:b/>
          <w:sz w:val="20"/>
          <w:szCs w:val="20"/>
        </w:rPr>
        <w:t xml:space="preserve"> </w:t>
      </w:r>
      <w:r w:rsidRPr="00A8499C">
        <w:rPr>
          <w:rFonts w:ascii="Courier New" w:hAnsi="Courier New" w:cs="Courier New"/>
          <w:b/>
          <w:sz w:val="20"/>
          <w:szCs w:val="20"/>
        </w:rPr>
        <w:t>City</w:t>
      </w:r>
      <w:r w:rsidR="003416F1">
        <w:rPr>
          <w:rFonts w:ascii="Courier New" w:hAnsi="Courier New" w:cs="Courier New"/>
          <w:b/>
          <w:sz w:val="20"/>
          <w:szCs w:val="20"/>
        </w:rPr>
        <w:t xml:space="preserve"> </w:t>
      </w:r>
      <w:r w:rsidRPr="00A8499C">
        <w:rPr>
          <w:rFonts w:ascii="Courier New" w:hAnsi="Courier New" w:cs="Courier New"/>
          <w:b/>
          <w:sz w:val="20"/>
          <w:szCs w:val="20"/>
        </w:rPr>
        <w:t>/</w:t>
      </w:r>
      <w:r w:rsidR="003416F1">
        <w:rPr>
          <w:rFonts w:ascii="Courier New" w:hAnsi="Courier New" w:cs="Courier New"/>
          <w:b/>
          <w:sz w:val="20"/>
          <w:szCs w:val="20"/>
        </w:rPr>
        <w:t xml:space="preserve"> </w:t>
      </w:r>
      <w:r w:rsidRPr="00A8499C">
        <w:rPr>
          <w:rFonts w:ascii="Courier New" w:hAnsi="Courier New" w:cs="Courier New"/>
          <w:b/>
          <w:sz w:val="20"/>
          <w:szCs w:val="20"/>
        </w:rPr>
        <w:t>Municipal</w:t>
      </w:r>
      <w:r w:rsidR="003416F1">
        <w:rPr>
          <w:rFonts w:ascii="Courier New" w:hAnsi="Courier New" w:cs="Courier New"/>
          <w:b/>
          <w:sz w:val="20"/>
          <w:szCs w:val="20"/>
        </w:rPr>
        <w:t xml:space="preserve"> </w:t>
      </w:r>
      <w:r w:rsidRPr="00A8499C">
        <w:rPr>
          <w:rFonts w:ascii="Courier New" w:hAnsi="Courier New" w:cs="Courier New"/>
          <w:b/>
          <w:sz w:val="20"/>
          <w:szCs w:val="20"/>
        </w:rPr>
        <w:t>/</w:t>
      </w:r>
      <w:r w:rsidR="003416F1">
        <w:rPr>
          <w:rFonts w:ascii="Courier New" w:hAnsi="Courier New" w:cs="Courier New"/>
          <w:b/>
          <w:sz w:val="20"/>
          <w:szCs w:val="20"/>
        </w:rPr>
        <w:t xml:space="preserve"> Corporate</w:t>
      </w:r>
      <w:r w:rsidRPr="00A8499C">
        <w:rPr>
          <w:rFonts w:ascii="Courier New" w:hAnsi="Courier New" w:cs="Courier New"/>
          <w:b/>
          <w:sz w:val="20"/>
          <w:szCs w:val="20"/>
        </w:rPr>
        <w:t xml:space="preserve"> employees </w:t>
      </w:r>
      <w:r w:rsidR="004565D3" w:rsidRPr="00F450C8">
        <w:rPr>
          <w:rFonts w:ascii="Courier New" w:hAnsi="Courier New" w:cs="Courier New"/>
          <w:sz w:val="20"/>
          <w:szCs w:val="20"/>
        </w:rPr>
        <w:t>is just per</w:t>
      </w:r>
      <w:r w:rsidR="004565D3" w:rsidRPr="003E4F84">
        <w:rPr>
          <w:rFonts w:ascii="Courier New" w:hAnsi="Courier New" w:cs="Courier New"/>
          <w:szCs w:val="20"/>
        </w:rPr>
        <w:t xml:space="preserve"> </w:t>
      </w:r>
      <w:r w:rsidR="006602E6" w:rsidRPr="000F7905">
        <w:rPr>
          <w:rFonts w:ascii="Courier New" w:hAnsi="Courier New" w:cs="Courier New"/>
          <w:i/>
          <w:color w:val="201710"/>
          <w:sz w:val="20"/>
          <w:szCs w:val="23"/>
        </w:rPr>
        <w:t>Trezevant v. City of Tampa</w:t>
      </w:r>
      <w:r w:rsidR="004565D3" w:rsidRPr="00A8499C">
        <w:rPr>
          <w:rFonts w:ascii="Courier New" w:hAnsi="Courier New" w:cs="Courier New"/>
          <w:color w:val="201710"/>
          <w:sz w:val="20"/>
          <w:szCs w:val="23"/>
        </w:rPr>
        <w:t>,741 F</w:t>
      </w:r>
      <w:r w:rsidR="00C00BC7">
        <w:rPr>
          <w:rFonts w:ascii="Courier New" w:hAnsi="Courier New" w:cs="Courier New"/>
          <w:color w:val="201710"/>
          <w:sz w:val="20"/>
          <w:szCs w:val="23"/>
        </w:rPr>
        <w:t>.</w:t>
      </w:r>
      <w:r w:rsidR="004565D3" w:rsidRPr="00A8499C">
        <w:rPr>
          <w:rFonts w:ascii="Courier New" w:hAnsi="Courier New" w:cs="Courier New"/>
          <w:color w:val="201710"/>
          <w:sz w:val="20"/>
          <w:szCs w:val="23"/>
        </w:rPr>
        <w:t>2d 336 (11th Cir. 1984)</w:t>
      </w:r>
      <w:r w:rsidR="00A37A45">
        <w:rPr>
          <w:rFonts w:ascii="Courier New" w:hAnsi="Courier New" w:cs="Courier New"/>
          <w:color w:val="201710"/>
          <w:sz w:val="20"/>
          <w:szCs w:val="23"/>
        </w:rPr>
        <w:t>, wherein a</w:t>
      </w:r>
      <w:r w:rsidR="009A26E2">
        <w:rPr>
          <w:rFonts w:ascii="Courier New" w:hAnsi="Courier New" w:cs="Courier New"/>
          <w:color w:val="201710"/>
          <w:sz w:val="20"/>
          <w:szCs w:val="23"/>
        </w:rPr>
        <w:t xml:space="preserve"> m</w:t>
      </w:r>
      <w:r w:rsidR="004565D3" w:rsidRPr="00A8499C">
        <w:rPr>
          <w:rFonts w:ascii="Courier New" w:hAnsi="Courier New" w:cs="Courier New"/>
          <w:color w:val="201710"/>
          <w:sz w:val="20"/>
          <w:szCs w:val="23"/>
        </w:rPr>
        <w:t xml:space="preserve">otorist </w:t>
      </w:r>
      <w:r w:rsidR="00CF2D24">
        <w:rPr>
          <w:rFonts w:ascii="Courier New" w:hAnsi="Courier New" w:cs="Courier New"/>
          <w:color w:val="201710"/>
          <w:sz w:val="20"/>
          <w:szCs w:val="23"/>
        </w:rPr>
        <w:t xml:space="preserve">was </w:t>
      </w:r>
      <w:r w:rsidR="004565D3" w:rsidRPr="00A8499C">
        <w:rPr>
          <w:rFonts w:ascii="Courier New" w:hAnsi="Courier New" w:cs="Courier New"/>
          <w:color w:val="201710"/>
          <w:sz w:val="20"/>
          <w:szCs w:val="23"/>
        </w:rPr>
        <w:t xml:space="preserve">illegally held for 23 minutes on a traffic charge </w:t>
      </w:r>
      <w:r w:rsidR="0075665D">
        <w:rPr>
          <w:rFonts w:ascii="Courier New" w:hAnsi="Courier New" w:cs="Courier New"/>
          <w:color w:val="201710"/>
          <w:sz w:val="20"/>
          <w:szCs w:val="23"/>
        </w:rPr>
        <w:t xml:space="preserve">and </w:t>
      </w:r>
      <w:r w:rsidR="004565D3" w:rsidRPr="00A8499C">
        <w:rPr>
          <w:rFonts w:ascii="Courier New" w:hAnsi="Courier New" w:cs="Courier New"/>
          <w:color w:val="201710"/>
          <w:sz w:val="20"/>
          <w:szCs w:val="23"/>
        </w:rPr>
        <w:t>w</w:t>
      </w:r>
      <w:r w:rsidR="00A07C19">
        <w:rPr>
          <w:rFonts w:ascii="Courier New" w:hAnsi="Courier New" w:cs="Courier New"/>
          <w:color w:val="201710"/>
          <w:sz w:val="20"/>
          <w:szCs w:val="23"/>
        </w:rPr>
        <w:t xml:space="preserve">as awarded $25,000 in damages. </w:t>
      </w:r>
      <w:r w:rsidR="0024123A">
        <w:rPr>
          <w:rFonts w:ascii="Courier New" w:hAnsi="Courier New" w:cs="Courier New"/>
          <w:color w:val="201710"/>
          <w:sz w:val="20"/>
          <w:szCs w:val="23"/>
        </w:rPr>
        <w:t>This s</w:t>
      </w:r>
      <w:r w:rsidR="004565D3" w:rsidRPr="00A8499C">
        <w:rPr>
          <w:rFonts w:ascii="Courier New" w:hAnsi="Courier New" w:cs="Courier New"/>
          <w:color w:val="201710"/>
          <w:sz w:val="20"/>
          <w:szCs w:val="23"/>
        </w:rPr>
        <w:t>ets</w:t>
      </w:r>
      <w:r w:rsidR="0024123A">
        <w:rPr>
          <w:rFonts w:ascii="Courier New" w:hAnsi="Courier New" w:cs="Courier New"/>
          <w:color w:val="201710"/>
          <w:sz w:val="20"/>
          <w:szCs w:val="23"/>
        </w:rPr>
        <w:t xml:space="preserve"> the</w:t>
      </w:r>
      <w:r w:rsidR="00627DCD" w:rsidRPr="00A8499C">
        <w:rPr>
          <w:rFonts w:ascii="Courier New" w:hAnsi="Courier New" w:cs="Courier New"/>
          <w:color w:val="201710"/>
          <w:sz w:val="20"/>
          <w:szCs w:val="23"/>
        </w:rPr>
        <w:t xml:space="preserve"> foundation for </w:t>
      </w:r>
      <w:r w:rsidR="00627DCD" w:rsidRPr="00A8499C">
        <w:rPr>
          <w:rFonts w:ascii="Courier New" w:hAnsi="Courier New" w:cs="Courier New"/>
          <w:color w:val="201710"/>
          <w:sz w:val="20"/>
          <w:szCs w:val="23"/>
        </w:rPr>
        <w:lastRenderedPageBreak/>
        <w:t>$</w:t>
      </w:r>
      <w:r w:rsidR="00B02C41" w:rsidRPr="00A8499C">
        <w:rPr>
          <w:rFonts w:ascii="Courier New" w:hAnsi="Courier New" w:cs="Courier New"/>
          <w:color w:val="201710"/>
          <w:sz w:val="20"/>
          <w:szCs w:val="23"/>
        </w:rPr>
        <w:t>1</w:t>
      </w:r>
      <w:r w:rsidR="00A07C19">
        <w:rPr>
          <w:rFonts w:ascii="Courier New" w:hAnsi="Courier New" w:cs="Courier New"/>
          <w:color w:val="201710"/>
          <w:sz w:val="20"/>
          <w:szCs w:val="23"/>
        </w:rPr>
        <w:t>,</w:t>
      </w:r>
      <w:r w:rsidR="00B02C41" w:rsidRPr="00A8499C">
        <w:rPr>
          <w:rFonts w:ascii="Courier New" w:hAnsi="Courier New" w:cs="Courier New"/>
          <w:color w:val="201710"/>
          <w:sz w:val="20"/>
          <w:szCs w:val="23"/>
        </w:rPr>
        <w:t>086</w:t>
      </w:r>
      <w:r w:rsidR="00A07C19">
        <w:rPr>
          <w:rFonts w:ascii="Courier New" w:hAnsi="Courier New" w:cs="Courier New"/>
          <w:color w:val="201710"/>
          <w:sz w:val="20"/>
          <w:szCs w:val="23"/>
        </w:rPr>
        <w:t>.00</w:t>
      </w:r>
      <w:r w:rsidR="006602E6">
        <w:rPr>
          <w:rFonts w:ascii="Courier New" w:hAnsi="Courier New" w:cs="Courier New"/>
          <w:color w:val="201710"/>
          <w:sz w:val="20"/>
          <w:szCs w:val="23"/>
        </w:rPr>
        <w:t xml:space="preserve"> per </w:t>
      </w:r>
      <w:r w:rsidR="00B02C41" w:rsidRPr="00A8499C">
        <w:rPr>
          <w:rFonts w:ascii="Courier New" w:hAnsi="Courier New" w:cs="Courier New"/>
          <w:color w:val="201710"/>
          <w:sz w:val="20"/>
          <w:szCs w:val="23"/>
        </w:rPr>
        <w:t>minute</w:t>
      </w:r>
      <w:r w:rsidR="00380C7F">
        <w:rPr>
          <w:rFonts w:ascii="Courier New" w:hAnsi="Courier New" w:cs="Courier New"/>
          <w:color w:val="201710"/>
          <w:sz w:val="20"/>
          <w:szCs w:val="23"/>
        </w:rPr>
        <w:t xml:space="preserve"> or</w:t>
      </w:r>
      <w:r w:rsidR="004565D3" w:rsidRPr="00A8499C">
        <w:rPr>
          <w:rFonts w:ascii="Courier New" w:hAnsi="Courier New" w:cs="Courier New"/>
          <w:color w:val="201710"/>
          <w:sz w:val="20"/>
          <w:szCs w:val="23"/>
        </w:rPr>
        <w:t xml:space="preserve"> </w:t>
      </w:r>
      <w:r w:rsidR="00B02C41" w:rsidRPr="00A8499C">
        <w:rPr>
          <w:rFonts w:ascii="Courier New" w:hAnsi="Courier New" w:cs="Courier New"/>
          <w:color w:val="201710"/>
          <w:sz w:val="20"/>
          <w:szCs w:val="23"/>
        </w:rPr>
        <w:t>$</w:t>
      </w:r>
      <w:r w:rsidR="000F2267">
        <w:rPr>
          <w:rFonts w:ascii="Courier New" w:hAnsi="Courier New" w:cs="Courier New"/>
          <w:color w:val="201710"/>
          <w:sz w:val="20"/>
          <w:szCs w:val="23"/>
        </w:rPr>
        <w:t>l,800,</w:t>
      </w:r>
      <w:r w:rsidR="00A07C19">
        <w:rPr>
          <w:rFonts w:ascii="Courier New" w:hAnsi="Courier New" w:cs="Courier New"/>
          <w:color w:val="201710"/>
          <w:sz w:val="20"/>
          <w:szCs w:val="23"/>
        </w:rPr>
        <w:t>000.00</w:t>
      </w:r>
      <w:r w:rsidR="006602E6">
        <w:rPr>
          <w:rFonts w:ascii="Courier New" w:hAnsi="Courier New" w:cs="Courier New"/>
          <w:color w:val="201710"/>
          <w:sz w:val="20"/>
          <w:szCs w:val="23"/>
        </w:rPr>
        <w:t xml:space="preserve"> per </w:t>
      </w:r>
      <w:r w:rsidR="004565D3" w:rsidRPr="00A8499C">
        <w:rPr>
          <w:rFonts w:ascii="Courier New" w:hAnsi="Courier New" w:cs="Courier New"/>
          <w:color w:val="201710"/>
          <w:sz w:val="20"/>
          <w:szCs w:val="23"/>
        </w:rPr>
        <w:t>day</w:t>
      </w:r>
      <w:r w:rsidR="00D43B30" w:rsidRPr="00A8499C">
        <w:rPr>
          <w:rFonts w:ascii="Courier New" w:hAnsi="Courier New" w:cs="Courier New"/>
          <w:color w:val="201710"/>
          <w:sz w:val="20"/>
          <w:szCs w:val="23"/>
        </w:rPr>
        <w:t>.</w:t>
      </w:r>
      <w:r w:rsidR="006602E6">
        <w:rPr>
          <w:rFonts w:ascii="Courier New" w:hAnsi="Courier New" w:cs="Courier New"/>
          <w:color w:val="201710"/>
          <w:sz w:val="20"/>
          <w:szCs w:val="23"/>
        </w:rPr>
        <w:t xml:space="preserve"> When an individual is detained</w:t>
      </w:r>
      <w:r w:rsidR="00C807F6" w:rsidRPr="00A8499C">
        <w:rPr>
          <w:rFonts w:ascii="Courier New" w:hAnsi="Courier New" w:cs="Courier New"/>
          <w:color w:val="201710"/>
          <w:sz w:val="20"/>
          <w:szCs w:val="23"/>
        </w:rPr>
        <w:t xml:space="preserve"> without</w:t>
      </w:r>
      <w:r w:rsidR="003607A2">
        <w:rPr>
          <w:rFonts w:ascii="Courier New" w:hAnsi="Courier New" w:cs="Courier New"/>
          <w:color w:val="201710"/>
          <w:sz w:val="20"/>
          <w:szCs w:val="23"/>
        </w:rPr>
        <w:t xml:space="preserve"> a signed lawful 4</w:t>
      </w:r>
      <w:r w:rsidR="003607A2" w:rsidRPr="003607A2">
        <w:rPr>
          <w:rFonts w:ascii="Courier New" w:hAnsi="Courier New" w:cs="Courier New"/>
          <w:color w:val="201710"/>
          <w:sz w:val="20"/>
          <w:szCs w:val="23"/>
          <w:vertAlign w:val="superscript"/>
        </w:rPr>
        <w:t>th</w:t>
      </w:r>
      <w:r w:rsidR="006602E6">
        <w:rPr>
          <w:rFonts w:ascii="Courier New" w:hAnsi="Courier New" w:cs="Courier New"/>
          <w:color w:val="201710"/>
          <w:sz w:val="20"/>
          <w:szCs w:val="23"/>
        </w:rPr>
        <w:t xml:space="preserve"> a</w:t>
      </w:r>
      <w:r w:rsidR="003607A2">
        <w:rPr>
          <w:rFonts w:ascii="Courier New" w:hAnsi="Courier New" w:cs="Courier New"/>
          <w:color w:val="201710"/>
          <w:sz w:val="20"/>
          <w:szCs w:val="23"/>
        </w:rPr>
        <w:t>mendment</w:t>
      </w:r>
      <w:r w:rsidR="00C807F6" w:rsidRPr="00A8499C">
        <w:rPr>
          <w:rFonts w:ascii="Courier New" w:hAnsi="Courier New" w:cs="Courier New"/>
          <w:color w:val="201710"/>
          <w:sz w:val="20"/>
          <w:szCs w:val="23"/>
        </w:rPr>
        <w:t xml:space="preserve"> warrant and wi</w:t>
      </w:r>
      <w:r w:rsidR="006602E6">
        <w:rPr>
          <w:rFonts w:ascii="Courier New" w:hAnsi="Courier New" w:cs="Courier New"/>
          <w:color w:val="201710"/>
          <w:sz w:val="20"/>
          <w:szCs w:val="23"/>
        </w:rPr>
        <w:t>thout having committed a crime (Traffic infractions are NOT</w:t>
      </w:r>
      <w:r w:rsidR="00C807F6" w:rsidRPr="00A8499C">
        <w:rPr>
          <w:rFonts w:ascii="Courier New" w:hAnsi="Courier New" w:cs="Courier New"/>
          <w:color w:val="201710"/>
          <w:sz w:val="20"/>
          <w:szCs w:val="23"/>
        </w:rPr>
        <w:t xml:space="preserve"> crimes</w:t>
      </w:r>
      <w:r w:rsidR="006602E6">
        <w:rPr>
          <w:rFonts w:ascii="Courier New" w:hAnsi="Courier New" w:cs="Courier New"/>
          <w:color w:val="201710"/>
          <w:sz w:val="20"/>
          <w:szCs w:val="23"/>
        </w:rPr>
        <w:t>.)</w:t>
      </w:r>
      <w:r w:rsidR="00C807F6" w:rsidRPr="00A8499C">
        <w:rPr>
          <w:rFonts w:ascii="Courier New" w:hAnsi="Courier New" w:cs="Courier New"/>
          <w:color w:val="201710"/>
          <w:sz w:val="20"/>
          <w:szCs w:val="23"/>
        </w:rPr>
        <w:t>, the detention is a false arrest and unlawful imprisonment</w:t>
      </w:r>
      <w:r w:rsidR="009D722F" w:rsidRPr="00A8499C">
        <w:rPr>
          <w:rFonts w:ascii="Courier New" w:hAnsi="Courier New" w:cs="Courier New"/>
          <w:color w:val="201710"/>
          <w:sz w:val="23"/>
          <w:szCs w:val="23"/>
        </w:rPr>
        <w:t>.</w:t>
      </w:r>
    </w:p>
    <w:p w:rsidR="00E37710" w:rsidRDefault="00242BFE" w:rsidP="002A504B">
      <w:pPr>
        <w:rPr>
          <w:rFonts w:ascii="Courier New" w:hAnsi="Courier New" w:cs="Courier New"/>
          <w:sz w:val="20"/>
          <w:szCs w:val="20"/>
        </w:rPr>
      </w:pPr>
      <w:r>
        <w:rPr>
          <w:rFonts w:ascii="Courier New" w:hAnsi="Courier New" w:cs="Courier New"/>
          <w:b/>
          <w:sz w:val="20"/>
          <w:szCs w:val="20"/>
        </w:rPr>
        <w:t>WHEREAS</w:t>
      </w:r>
      <w:r w:rsidR="00955E76" w:rsidRPr="00685190">
        <w:rPr>
          <w:rFonts w:ascii="Courier New" w:hAnsi="Courier New" w:cs="Courier New"/>
          <w:sz w:val="20"/>
          <w:szCs w:val="20"/>
        </w:rPr>
        <w:t xml:space="preserve"> this is a formal</w:t>
      </w:r>
      <w:r w:rsidR="000632DD">
        <w:rPr>
          <w:rFonts w:ascii="Courier New" w:hAnsi="Courier New" w:cs="Courier New"/>
          <w:sz w:val="20"/>
          <w:szCs w:val="20"/>
        </w:rPr>
        <w:t xml:space="preserve"> and</w:t>
      </w:r>
      <w:r w:rsidR="00B930C7">
        <w:rPr>
          <w:rFonts w:ascii="Courier New" w:hAnsi="Courier New" w:cs="Courier New"/>
          <w:sz w:val="20"/>
          <w:szCs w:val="20"/>
        </w:rPr>
        <w:t xml:space="preserve"> lawful Affidavit</w:t>
      </w:r>
      <w:r w:rsidR="00955E76" w:rsidRPr="00685190">
        <w:rPr>
          <w:rFonts w:ascii="Courier New" w:hAnsi="Courier New" w:cs="Courier New"/>
          <w:sz w:val="20"/>
          <w:szCs w:val="20"/>
        </w:rPr>
        <w:t xml:space="preserve"> of </w:t>
      </w:r>
      <w:r w:rsidR="005347C8">
        <w:rPr>
          <w:rFonts w:ascii="Courier New" w:hAnsi="Courier New" w:cs="Courier New"/>
          <w:sz w:val="20"/>
          <w:szCs w:val="20"/>
        </w:rPr>
        <w:t>Fee S</w:t>
      </w:r>
      <w:r w:rsidR="00243F91" w:rsidRPr="00685190">
        <w:rPr>
          <w:rFonts w:ascii="Courier New" w:hAnsi="Courier New" w:cs="Courier New"/>
          <w:sz w:val="20"/>
          <w:szCs w:val="20"/>
        </w:rPr>
        <w:t>chedule</w:t>
      </w:r>
      <w:r w:rsidR="0009397C">
        <w:rPr>
          <w:rFonts w:ascii="Courier New" w:hAnsi="Courier New" w:cs="Courier New"/>
          <w:sz w:val="20"/>
          <w:szCs w:val="20"/>
        </w:rPr>
        <w:t xml:space="preserve"> and </w:t>
      </w:r>
      <w:r w:rsidR="005347C8">
        <w:rPr>
          <w:rFonts w:ascii="Courier New" w:hAnsi="Courier New" w:cs="Courier New"/>
          <w:sz w:val="20"/>
          <w:szCs w:val="20"/>
        </w:rPr>
        <w:t>R</w:t>
      </w:r>
      <w:r w:rsidR="0009397C">
        <w:rPr>
          <w:rFonts w:ascii="Courier New" w:hAnsi="Courier New" w:cs="Courier New"/>
          <w:sz w:val="20"/>
          <w:szCs w:val="20"/>
        </w:rPr>
        <w:t>emedy</w:t>
      </w:r>
      <w:r w:rsidR="009B2351" w:rsidRPr="00685190">
        <w:rPr>
          <w:rFonts w:ascii="Courier New" w:hAnsi="Courier New" w:cs="Courier New"/>
          <w:sz w:val="20"/>
          <w:szCs w:val="20"/>
        </w:rPr>
        <w:t xml:space="preserve"> that</w:t>
      </w:r>
      <w:r w:rsidR="00955E76" w:rsidRPr="00685190">
        <w:rPr>
          <w:rFonts w:ascii="Courier New" w:hAnsi="Courier New" w:cs="Courier New"/>
          <w:sz w:val="20"/>
          <w:szCs w:val="20"/>
        </w:rPr>
        <w:t xml:space="preserve"> is</w:t>
      </w:r>
      <w:r w:rsidR="000F21D8">
        <w:rPr>
          <w:rFonts w:ascii="Courier New" w:hAnsi="Courier New" w:cs="Courier New"/>
          <w:sz w:val="20"/>
          <w:szCs w:val="20"/>
        </w:rPr>
        <w:t xml:space="preserve"> established </w:t>
      </w:r>
      <w:r w:rsidR="009B2351" w:rsidRPr="00685190">
        <w:rPr>
          <w:rFonts w:ascii="Courier New" w:hAnsi="Courier New" w:cs="Courier New"/>
          <w:sz w:val="20"/>
          <w:szCs w:val="20"/>
        </w:rPr>
        <w:t>for</w:t>
      </w:r>
      <w:r w:rsidR="006A1CD4" w:rsidRPr="00685190">
        <w:rPr>
          <w:rFonts w:ascii="Courier New" w:hAnsi="Courier New" w:cs="Courier New"/>
          <w:sz w:val="20"/>
          <w:szCs w:val="20"/>
        </w:rPr>
        <w:t xml:space="preserve"> </w:t>
      </w:r>
      <w:r w:rsidR="00082FE9" w:rsidRPr="00082FE9">
        <w:rPr>
          <w:rFonts w:ascii="Courier New" w:hAnsi="Courier New" w:cs="Courier New"/>
          <w:sz w:val="20"/>
          <w:szCs w:val="20"/>
          <w:highlight w:val="yellow"/>
        </w:rPr>
        <w:t>First-Middle: Last</w:t>
      </w:r>
      <w:r w:rsidR="00E65824" w:rsidRPr="00685190">
        <w:rPr>
          <w:rFonts w:ascii="Courier New" w:hAnsi="Courier New" w:cs="Courier New"/>
          <w:sz w:val="20"/>
          <w:szCs w:val="20"/>
        </w:rPr>
        <w:t xml:space="preserve"> </w:t>
      </w:r>
      <w:r w:rsidR="00E61010">
        <w:rPr>
          <w:rFonts w:ascii="Courier New" w:hAnsi="Courier New" w:cs="Courier New"/>
          <w:sz w:val="20"/>
          <w:szCs w:val="20"/>
        </w:rPr>
        <w:t xml:space="preserve">and </w:t>
      </w:r>
      <w:r w:rsidR="00E61010" w:rsidRPr="00E61010">
        <w:rPr>
          <w:rFonts w:ascii="Courier New" w:hAnsi="Courier New" w:cs="Courier New"/>
          <w:sz w:val="20"/>
          <w:szCs w:val="20"/>
          <w:highlight w:val="cyan"/>
        </w:rPr>
        <w:t>his/her</w:t>
      </w:r>
      <w:r w:rsidR="00E61010">
        <w:rPr>
          <w:rFonts w:ascii="Courier New" w:hAnsi="Courier New" w:cs="Courier New"/>
          <w:sz w:val="20"/>
          <w:szCs w:val="20"/>
        </w:rPr>
        <w:t xml:space="preserve"> </w:t>
      </w:r>
      <w:r w:rsidR="00082FE9">
        <w:rPr>
          <w:rFonts w:ascii="Courier New" w:hAnsi="Courier New" w:cs="Courier New"/>
          <w:sz w:val="20"/>
          <w:szCs w:val="20"/>
        </w:rPr>
        <w:t>family members to include</w:t>
      </w:r>
      <w:r w:rsidR="009B2351" w:rsidRPr="00685190">
        <w:rPr>
          <w:rFonts w:ascii="Courier New" w:hAnsi="Courier New" w:cs="Courier New"/>
          <w:sz w:val="20"/>
          <w:szCs w:val="20"/>
        </w:rPr>
        <w:t xml:space="preserve"> </w:t>
      </w:r>
      <w:r w:rsidR="00E61010">
        <w:rPr>
          <w:rFonts w:ascii="Courier New" w:hAnsi="Courier New" w:cs="Courier New"/>
          <w:sz w:val="20"/>
          <w:szCs w:val="20"/>
        </w:rPr>
        <w:t xml:space="preserve">the </w:t>
      </w:r>
      <w:r w:rsidR="00243F91" w:rsidRPr="00685190">
        <w:rPr>
          <w:rFonts w:ascii="Courier New" w:hAnsi="Courier New" w:cs="Courier New"/>
          <w:sz w:val="20"/>
          <w:szCs w:val="20"/>
        </w:rPr>
        <w:t xml:space="preserve">lawful and unlawful </w:t>
      </w:r>
      <w:r w:rsidR="00082FE9">
        <w:rPr>
          <w:rFonts w:ascii="Courier New" w:hAnsi="Courier New" w:cs="Courier New"/>
          <w:sz w:val="20"/>
          <w:szCs w:val="20"/>
        </w:rPr>
        <w:t>matters relating to the Office of the</w:t>
      </w:r>
      <w:r w:rsidR="00E37710">
        <w:rPr>
          <w:rFonts w:ascii="Courier New" w:hAnsi="Courier New" w:cs="Courier New"/>
          <w:sz w:val="20"/>
          <w:szCs w:val="20"/>
        </w:rPr>
        <w:t xml:space="preserve"> Executor</w:t>
      </w:r>
      <w:r w:rsidR="00243F91" w:rsidRPr="00685190">
        <w:rPr>
          <w:rFonts w:ascii="Courier New" w:hAnsi="Courier New" w:cs="Courier New"/>
          <w:sz w:val="20"/>
          <w:szCs w:val="20"/>
        </w:rPr>
        <w:t>.</w:t>
      </w:r>
      <w:r w:rsidR="00231187" w:rsidRPr="00685190">
        <w:rPr>
          <w:rFonts w:ascii="Courier New" w:hAnsi="Courier New" w:cs="Courier New"/>
          <w:sz w:val="20"/>
          <w:szCs w:val="20"/>
        </w:rPr>
        <w:t xml:space="preserve"> </w:t>
      </w:r>
    </w:p>
    <w:p w:rsidR="003C76FD" w:rsidRPr="003C76FD" w:rsidRDefault="003C76FD" w:rsidP="003C76FD">
      <w:pPr>
        <w:jc w:val="center"/>
        <w:rPr>
          <w:rFonts w:ascii="Courier New" w:hAnsi="Courier New" w:cs="Courier New"/>
          <w:b/>
          <w:szCs w:val="20"/>
        </w:rPr>
      </w:pPr>
      <w:r w:rsidRPr="003C76FD">
        <w:rPr>
          <w:rFonts w:ascii="Courier New" w:hAnsi="Courier New" w:cs="Courier New"/>
          <w:b/>
          <w:szCs w:val="20"/>
        </w:rPr>
        <w:t>Written permission is required for the expr</w:t>
      </w:r>
      <w:r w:rsidR="00AA00AD">
        <w:rPr>
          <w:rFonts w:ascii="Courier New" w:hAnsi="Courier New" w:cs="Courier New"/>
          <w:b/>
          <w:szCs w:val="20"/>
        </w:rPr>
        <w:t>ess use of my LEGAL NAME</w:t>
      </w:r>
      <w:r w:rsidR="00FF2603">
        <w:rPr>
          <w:rFonts w:ascii="Courier New" w:hAnsi="Courier New" w:cs="Courier New"/>
          <w:b/>
          <w:szCs w:val="20"/>
        </w:rPr>
        <w:t>, and I</w:t>
      </w:r>
      <w:r w:rsidRPr="003C76FD">
        <w:rPr>
          <w:rFonts w:ascii="Courier New" w:hAnsi="Courier New" w:cs="Courier New"/>
          <w:b/>
          <w:szCs w:val="20"/>
        </w:rPr>
        <w:t xml:space="preserve"> do not authorize its use by you or your AGENTS</w:t>
      </w:r>
      <w:r w:rsidR="008C3EE1">
        <w:rPr>
          <w:rFonts w:ascii="Courier New" w:hAnsi="Courier New" w:cs="Courier New"/>
          <w:b/>
          <w:szCs w:val="20"/>
        </w:rPr>
        <w:t xml:space="preserve"> </w:t>
      </w:r>
      <w:r w:rsidRPr="003C76FD">
        <w:rPr>
          <w:rFonts w:ascii="Courier New" w:hAnsi="Courier New" w:cs="Courier New"/>
          <w:b/>
          <w:szCs w:val="20"/>
        </w:rPr>
        <w:t>/ third parties.</w:t>
      </w:r>
    </w:p>
    <w:p w:rsidR="002A504B" w:rsidRDefault="00231187" w:rsidP="009568B2">
      <w:pPr>
        <w:rPr>
          <w:rFonts w:ascii="Courier New" w:hAnsi="Courier New" w:cs="Courier New"/>
          <w:sz w:val="20"/>
          <w:szCs w:val="20"/>
        </w:rPr>
      </w:pPr>
      <w:r w:rsidRPr="00685190">
        <w:rPr>
          <w:rFonts w:ascii="Courier New" w:hAnsi="Courier New" w:cs="Courier New"/>
          <w:sz w:val="20"/>
          <w:szCs w:val="20"/>
        </w:rPr>
        <w:t>Attorn</w:t>
      </w:r>
      <w:r w:rsidR="002A504B" w:rsidRPr="00685190">
        <w:rPr>
          <w:rFonts w:ascii="Courier New" w:hAnsi="Courier New" w:cs="Courier New"/>
          <w:sz w:val="20"/>
          <w:szCs w:val="20"/>
        </w:rPr>
        <w:t>ey fees and oth</w:t>
      </w:r>
      <w:r w:rsidR="00A9582B">
        <w:rPr>
          <w:rFonts w:ascii="Courier New" w:hAnsi="Courier New" w:cs="Courier New"/>
          <w:sz w:val="20"/>
          <w:szCs w:val="20"/>
        </w:rPr>
        <w:t>er remedies not listed in this Fee S</w:t>
      </w:r>
      <w:r w:rsidR="002A504B" w:rsidRPr="00685190">
        <w:rPr>
          <w:rFonts w:ascii="Courier New" w:hAnsi="Courier New" w:cs="Courier New"/>
          <w:sz w:val="20"/>
          <w:szCs w:val="20"/>
        </w:rPr>
        <w:t xml:space="preserve">chedule are determined under special circumstances and submitted via certified mail with </w:t>
      </w:r>
      <w:r w:rsidR="00D3436B">
        <w:rPr>
          <w:rFonts w:ascii="Courier New" w:hAnsi="Courier New" w:cs="Courier New"/>
          <w:sz w:val="20"/>
          <w:szCs w:val="20"/>
        </w:rPr>
        <w:t xml:space="preserve">a </w:t>
      </w:r>
      <w:r w:rsidR="002A504B" w:rsidRPr="00685190">
        <w:rPr>
          <w:rFonts w:ascii="Courier New" w:hAnsi="Courier New" w:cs="Courier New"/>
          <w:sz w:val="20"/>
          <w:szCs w:val="20"/>
        </w:rPr>
        <w:t>return receipt to</w:t>
      </w:r>
      <w:r w:rsidR="00216D22">
        <w:rPr>
          <w:rFonts w:ascii="Courier New" w:hAnsi="Courier New" w:cs="Courier New"/>
          <w:sz w:val="20"/>
          <w:szCs w:val="20"/>
        </w:rPr>
        <w:t xml:space="preserve"> all</w:t>
      </w:r>
      <w:r w:rsidR="002A504B" w:rsidRPr="00685190">
        <w:rPr>
          <w:rFonts w:ascii="Courier New" w:hAnsi="Courier New" w:cs="Courier New"/>
          <w:sz w:val="20"/>
          <w:szCs w:val="20"/>
        </w:rPr>
        <w:t xml:space="preserve"> parties involved. </w:t>
      </w:r>
    </w:p>
    <w:p w:rsidR="000F243F" w:rsidRPr="003E4F84" w:rsidRDefault="00243F91" w:rsidP="002A504B">
      <w:pPr>
        <w:pStyle w:val="ListParagraph"/>
        <w:numPr>
          <w:ilvl w:val="0"/>
          <w:numId w:val="6"/>
        </w:numPr>
        <w:rPr>
          <w:rFonts w:ascii="Courier New" w:hAnsi="Courier New" w:cs="Courier New"/>
          <w:szCs w:val="20"/>
        </w:rPr>
      </w:pPr>
      <w:r w:rsidRPr="00D57E09">
        <w:rPr>
          <w:rFonts w:ascii="Courier New" w:hAnsi="Courier New" w:cs="Courier New"/>
          <w:b/>
          <w:szCs w:val="20"/>
        </w:rPr>
        <w:t xml:space="preserve">For </w:t>
      </w:r>
      <w:r w:rsidR="00A2514C" w:rsidRPr="00D57E09">
        <w:rPr>
          <w:rFonts w:ascii="Courier New" w:hAnsi="Courier New" w:cs="Courier New"/>
          <w:b/>
          <w:szCs w:val="20"/>
        </w:rPr>
        <w:t xml:space="preserve">every </w:t>
      </w:r>
      <w:r w:rsidRPr="00D57E09">
        <w:rPr>
          <w:rFonts w:ascii="Courier New" w:hAnsi="Courier New" w:cs="Courier New"/>
          <w:b/>
          <w:szCs w:val="20"/>
        </w:rPr>
        <w:t>unlawful solicited</w:t>
      </w:r>
      <w:r w:rsidR="00FB4573">
        <w:rPr>
          <w:rFonts w:ascii="Courier New" w:hAnsi="Courier New" w:cs="Courier New"/>
          <w:b/>
          <w:szCs w:val="20"/>
        </w:rPr>
        <w:t xml:space="preserve"> </w:t>
      </w:r>
      <w:r w:rsidRPr="00D57E09">
        <w:rPr>
          <w:rFonts w:ascii="Courier New" w:hAnsi="Courier New" w:cs="Courier New"/>
          <w:b/>
          <w:szCs w:val="20"/>
        </w:rPr>
        <w:t>/</w:t>
      </w:r>
      <w:r w:rsidR="00FB4573">
        <w:rPr>
          <w:rFonts w:ascii="Courier New" w:hAnsi="Courier New" w:cs="Courier New"/>
          <w:b/>
          <w:szCs w:val="20"/>
        </w:rPr>
        <w:t xml:space="preserve"> </w:t>
      </w:r>
      <w:r w:rsidRPr="00D57E09">
        <w:rPr>
          <w:rFonts w:ascii="Courier New" w:hAnsi="Courier New" w:cs="Courier New"/>
          <w:b/>
          <w:szCs w:val="20"/>
        </w:rPr>
        <w:t>unsolicited interference</w:t>
      </w:r>
      <w:r w:rsidR="002A504B" w:rsidRPr="00D57E09">
        <w:rPr>
          <w:rFonts w:ascii="Courier New" w:hAnsi="Courier New" w:cs="Courier New"/>
          <w:b/>
          <w:szCs w:val="20"/>
        </w:rPr>
        <w:t xml:space="preserve"> and trespass</w:t>
      </w:r>
      <w:r w:rsidR="00FF45F8">
        <w:rPr>
          <w:rFonts w:ascii="Courier New" w:hAnsi="Courier New" w:cs="Courier New"/>
          <w:b/>
          <w:szCs w:val="20"/>
        </w:rPr>
        <w:t xml:space="preserve"> in my private matters and/</w:t>
      </w:r>
      <w:r w:rsidRPr="00D57E09">
        <w:rPr>
          <w:rFonts w:ascii="Courier New" w:hAnsi="Courier New" w:cs="Courier New"/>
          <w:b/>
          <w:szCs w:val="20"/>
        </w:rPr>
        <w:t>or commercial affairs, the foll</w:t>
      </w:r>
      <w:r w:rsidR="001D33F7">
        <w:rPr>
          <w:rFonts w:ascii="Courier New" w:hAnsi="Courier New" w:cs="Courier New"/>
          <w:b/>
          <w:szCs w:val="20"/>
        </w:rPr>
        <w:t xml:space="preserve">owing </w:t>
      </w:r>
      <w:r w:rsidR="00512DB9">
        <w:rPr>
          <w:rFonts w:ascii="Courier New" w:hAnsi="Courier New" w:cs="Courier New"/>
          <w:b/>
          <w:szCs w:val="20"/>
        </w:rPr>
        <w:t>administrativ</w:t>
      </w:r>
      <w:r w:rsidR="001D33F7">
        <w:rPr>
          <w:rFonts w:ascii="Courier New" w:hAnsi="Courier New" w:cs="Courier New"/>
          <w:b/>
          <w:szCs w:val="20"/>
        </w:rPr>
        <w:t>e fees apply:</w:t>
      </w:r>
      <w:r w:rsidR="00170B42" w:rsidRPr="00D57E09">
        <w:rPr>
          <w:rFonts w:ascii="Courier New" w:hAnsi="Courier New" w:cs="Courier New"/>
          <w:b/>
          <w:szCs w:val="20"/>
        </w:rPr>
        <w:t xml:space="preserve"> </w:t>
      </w:r>
      <w:r w:rsidR="00183061">
        <w:rPr>
          <w:rFonts w:ascii="Courier New" w:hAnsi="Courier New" w:cs="Courier New"/>
          <w:b/>
          <w:szCs w:val="20"/>
          <w:highlight w:val="yellow"/>
        </w:rPr>
        <w:t>$1</w:t>
      </w:r>
      <w:r w:rsidR="00B470CE" w:rsidRPr="007D47DA">
        <w:rPr>
          <w:rFonts w:ascii="Courier New" w:hAnsi="Courier New" w:cs="Courier New"/>
          <w:b/>
          <w:szCs w:val="20"/>
          <w:highlight w:val="yellow"/>
        </w:rPr>
        <w:t>00,000.00</w:t>
      </w:r>
      <w:r w:rsidR="000D75E1">
        <w:rPr>
          <w:rFonts w:ascii="Courier New" w:hAnsi="Courier New" w:cs="Courier New"/>
          <w:b/>
          <w:szCs w:val="20"/>
        </w:rPr>
        <w:t xml:space="preserve"> </w:t>
      </w:r>
      <w:r w:rsidR="00183061">
        <w:rPr>
          <w:rFonts w:ascii="Courier New" w:hAnsi="Courier New" w:cs="Courier New"/>
          <w:szCs w:val="20"/>
        </w:rPr>
        <w:t>(one hundred thousand</w:t>
      </w:r>
      <w:r w:rsidR="000D75E1">
        <w:rPr>
          <w:rFonts w:ascii="Courier New" w:hAnsi="Courier New" w:cs="Courier New"/>
          <w:szCs w:val="20"/>
        </w:rPr>
        <w:t>)</w:t>
      </w:r>
      <w:r w:rsidR="002740C2">
        <w:rPr>
          <w:rFonts w:ascii="Courier New" w:hAnsi="Courier New" w:cs="Courier New"/>
          <w:b/>
          <w:szCs w:val="20"/>
        </w:rPr>
        <w:t xml:space="preserve"> </w:t>
      </w:r>
      <w:r w:rsidR="002740C2">
        <w:rPr>
          <w:rFonts w:ascii="Courier New" w:hAnsi="Courier New" w:cs="Courier New"/>
          <w:color w:val="000000"/>
          <w:sz w:val="16"/>
          <w:szCs w:val="20"/>
        </w:rPr>
        <w:t>payable and c</w:t>
      </w:r>
      <w:r w:rsidR="003420D7" w:rsidRPr="00DA2FC4">
        <w:rPr>
          <w:rFonts w:ascii="Courier New" w:hAnsi="Courier New" w:cs="Courier New"/>
          <w:color w:val="000000"/>
          <w:sz w:val="16"/>
          <w:szCs w:val="20"/>
        </w:rPr>
        <w:t>onvertible at the legal and lawf</w:t>
      </w:r>
      <w:r w:rsidR="008B21EF">
        <w:rPr>
          <w:rFonts w:ascii="Courier New" w:hAnsi="Courier New" w:cs="Courier New"/>
          <w:color w:val="000000"/>
          <w:sz w:val="16"/>
          <w:szCs w:val="20"/>
        </w:rPr>
        <w:t>ul ratio prescribed by law</w:t>
      </w:r>
      <w:r w:rsidR="003420D7" w:rsidRPr="00DA2FC4">
        <w:rPr>
          <w:rFonts w:ascii="Courier New" w:hAnsi="Courier New" w:cs="Courier New"/>
          <w:color w:val="000000"/>
          <w:sz w:val="16"/>
          <w:szCs w:val="20"/>
        </w:rPr>
        <w:t xml:space="preserve"> of Federal </w:t>
      </w:r>
      <w:r w:rsidR="00660188" w:rsidRPr="00DA2FC4">
        <w:rPr>
          <w:rFonts w:ascii="Courier New" w:hAnsi="Courier New" w:cs="Courier New"/>
          <w:color w:val="000000"/>
          <w:sz w:val="16"/>
          <w:szCs w:val="20"/>
        </w:rPr>
        <w:t>Reserve</w:t>
      </w:r>
      <w:r w:rsidR="009A1FF6">
        <w:rPr>
          <w:rFonts w:ascii="Courier New" w:hAnsi="Courier New" w:cs="Courier New"/>
          <w:color w:val="000000"/>
          <w:sz w:val="16"/>
          <w:szCs w:val="20"/>
        </w:rPr>
        <w:t xml:space="preserve"> N</w:t>
      </w:r>
      <w:r w:rsidR="003420D7" w:rsidRPr="00DA2FC4">
        <w:rPr>
          <w:rFonts w:ascii="Courier New" w:hAnsi="Courier New" w:cs="Courier New"/>
          <w:color w:val="000000"/>
          <w:sz w:val="16"/>
          <w:szCs w:val="20"/>
        </w:rPr>
        <w:t>otes to silver dollars per person per violation.</w:t>
      </w:r>
    </w:p>
    <w:p w:rsidR="00B204E4" w:rsidRPr="00B204E4" w:rsidRDefault="000F243F" w:rsidP="00B204E4">
      <w:pPr>
        <w:pStyle w:val="ListParagraph"/>
        <w:numPr>
          <w:ilvl w:val="0"/>
          <w:numId w:val="6"/>
        </w:numPr>
        <w:jc w:val="both"/>
        <w:rPr>
          <w:rFonts w:ascii="Courier New" w:hAnsi="Courier New" w:cs="Courier New"/>
          <w:sz w:val="20"/>
          <w:szCs w:val="20"/>
        </w:rPr>
      </w:pPr>
      <w:r w:rsidRPr="00D57E09">
        <w:rPr>
          <w:rFonts w:ascii="Courier New" w:hAnsi="Courier New" w:cs="Courier New"/>
          <w:b/>
          <w:szCs w:val="20"/>
        </w:rPr>
        <w:t>For every offense committed against entities</w:t>
      </w:r>
      <w:r w:rsidR="00685190" w:rsidRPr="00D57E09">
        <w:rPr>
          <w:rFonts w:ascii="Courier New" w:hAnsi="Courier New" w:cs="Courier New"/>
          <w:b/>
          <w:szCs w:val="20"/>
        </w:rPr>
        <w:t>,</w:t>
      </w:r>
      <w:r w:rsidR="00685190" w:rsidRPr="00B204E4">
        <w:rPr>
          <w:rFonts w:ascii="Courier New" w:hAnsi="Courier New" w:cs="Courier New"/>
          <w:sz w:val="20"/>
          <w:szCs w:val="20"/>
        </w:rPr>
        <w:t xml:space="preserve"> </w:t>
      </w:r>
      <w:r w:rsidR="00C23339">
        <w:rPr>
          <w:rFonts w:ascii="Courier New" w:hAnsi="Courier New" w:cs="Courier New"/>
          <w:b/>
          <w:color w:val="0070C0"/>
          <w:sz w:val="20"/>
          <w:szCs w:val="20"/>
          <w:highlight w:val="yellow"/>
        </w:rPr>
        <w:t>FIRST</w:t>
      </w:r>
      <w:r w:rsidR="00481097">
        <w:rPr>
          <w:rFonts w:ascii="Courier New" w:hAnsi="Courier New" w:cs="Courier New"/>
          <w:b/>
          <w:color w:val="0070C0"/>
          <w:sz w:val="20"/>
          <w:szCs w:val="20"/>
          <w:highlight w:val="yellow"/>
        </w:rPr>
        <w:t xml:space="preserve"> </w:t>
      </w:r>
      <w:r w:rsidR="00C23339">
        <w:rPr>
          <w:rFonts w:ascii="Courier New" w:hAnsi="Courier New" w:cs="Courier New"/>
          <w:b/>
          <w:color w:val="0070C0"/>
          <w:sz w:val="20"/>
          <w:szCs w:val="20"/>
          <w:highlight w:val="yellow"/>
        </w:rPr>
        <w:t xml:space="preserve">MIDDLE </w:t>
      </w:r>
      <w:r w:rsidR="00481097" w:rsidRPr="00481097">
        <w:rPr>
          <w:rFonts w:ascii="Courier New" w:hAnsi="Courier New" w:cs="Courier New"/>
          <w:b/>
          <w:color w:val="0070C0"/>
          <w:sz w:val="20"/>
          <w:szCs w:val="20"/>
          <w:highlight w:val="yellow"/>
        </w:rPr>
        <w:t>LAST</w:t>
      </w:r>
      <w:r w:rsidR="00685190" w:rsidRPr="00874549">
        <w:rPr>
          <w:rFonts w:ascii="Courier New" w:hAnsi="Courier New" w:cs="Courier New"/>
          <w:b/>
          <w:color w:val="0070C0"/>
          <w:sz w:val="20"/>
          <w:szCs w:val="20"/>
        </w:rPr>
        <w:t>©™,</w:t>
      </w:r>
      <w:r w:rsidR="00C11B7E">
        <w:rPr>
          <w:rFonts w:ascii="Courier New" w:hAnsi="Courier New" w:cs="Courier New"/>
          <w:b/>
          <w:color w:val="0070C0"/>
          <w:sz w:val="20"/>
          <w:szCs w:val="20"/>
        </w:rPr>
        <w:t xml:space="preserve"> </w:t>
      </w:r>
      <w:r w:rsidR="00C11B7E" w:rsidRPr="00C11B7E">
        <w:rPr>
          <w:rFonts w:ascii="Courier New" w:hAnsi="Courier New" w:cs="Courier New"/>
          <w:b/>
          <w:color w:val="0070C0"/>
          <w:sz w:val="20"/>
          <w:szCs w:val="20"/>
          <w:highlight w:val="yellow"/>
        </w:rPr>
        <w:t>LAST</w:t>
      </w:r>
      <w:r w:rsidR="00C11B7E">
        <w:rPr>
          <w:rFonts w:ascii="Courier New" w:hAnsi="Courier New" w:cs="Courier New"/>
          <w:b/>
          <w:color w:val="0070C0"/>
          <w:sz w:val="20"/>
          <w:szCs w:val="20"/>
        </w:rPr>
        <w:t xml:space="preserve">, </w:t>
      </w:r>
      <w:r w:rsidR="00C11B7E" w:rsidRPr="00C11B7E">
        <w:rPr>
          <w:rFonts w:ascii="Courier New" w:hAnsi="Courier New" w:cs="Courier New"/>
          <w:b/>
          <w:color w:val="0070C0"/>
          <w:sz w:val="20"/>
          <w:szCs w:val="20"/>
          <w:highlight w:val="yellow"/>
        </w:rPr>
        <w:t>FIRST MIDDLE</w:t>
      </w:r>
      <w:r w:rsidR="00C11B7E">
        <w:rPr>
          <w:rFonts w:ascii="Courier New" w:hAnsi="Courier New" w:cs="Courier New"/>
          <w:b/>
          <w:color w:val="0070C0"/>
          <w:sz w:val="20"/>
          <w:szCs w:val="20"/>
        </w:rPr>
        <w:t xml:space="preserve">, </w:t>
      </w:r>
      <w:r w:rsidR="00C11B7E" w:rsidRPr="00C11B7E">
        <w:rPr>
          <w:rFonts w:ascii="Courier New" w:hAnsi="Courier New" w:cs="Courier New"/>
          <w:b/>
          <w:color w:val="0070C0"/>
          <w:sz w:val="20"/>
          <w:szCs w:val="20"/>
          <w:highlight w:val="yellow"/>
        </w:rPr>
        <w:t>FIRST M LAST</w:t>
      </w:r>
      <w:r w:rsidR="00C11B7E">
        <w:rPr>
          <w:rFonts w:ascii="Courier New" w:hAnsi="Courier New" w:cs="Courier New"/>
          <w:b/>
          <w:color w:val="0070C0"/>
          <w:sz w:val="20"/>
          <w:szCs w:val="20"/>
        </w:rPr>
        <w:t xml:space="preserve">, </w:t>
      </w:r>
      <w:r w:rsidR="00C11B7E" w:rsidRPr="00C11B7E">
        <w:rPr>
          <w:rFonts w:ascii="Courier New" w:hAnsi="Courier New" w:cs="Courier New"/>
          <w:b/>
          <w:color w:val="0070C0"/>
          <w:sz w:val="20"/>
          <w:szCs w:val="20"/>
          <w:highlight w:val="yellow"/>
        </w:rPr>
        <w:t>FIRST LAST</w:t>
      </w:r>
      <w:r w:rsidR="00C11B7E">
        <w:rPr>
          <w:rFonts w:ascii="Courier New" w:hAnsi="Courier New" w:cs="Courier New"/>
          <w:b/>
          <w:color w:val="0070C0"/>
          <w:sz w:val="20"/>
          <w:szCs w:val="20"/>
        </w:rPr>
        <w:t>,</w:t>
      </w:r>
      <w:r w:rsidR="00B204E4" w:rsidRPr="004D45E7">
        <w:rPr>
          <w:color w:val="0070C0"/>
          <w:sz w:val="20"/>
          <w:szCs w:val="20"/>
        </w:rPr>
        <w:t xml:space="preserve"> </w:t>
      </w:r>
      <w:r w:rsidR="00C11B7E">
        <w:rPr>
          <w:rFonts w:ascii="Courier New" w:hAnsi="Courier New" w:cs="Courier New"/>
          <w:sz w:val="20"/>
          <w:szCs w:val="20"/>
        </w:rPr>
        <w:t>and</w:t>
      </w:r>
      <w:r w:rsidR="00B204E4" w:rsidRPr="00B204E4">
        <w:rPr>
          <w:rFonts w:ascii="Courier New" w:hAnsi="Courier New" w:cs="Courier New"/>
          <w:sz w:val="20"/>
          <w:szCs w:val="20"/>
        </w:rPr>
        <w:t xml:space="preserve"> any</w:t>
      </w:r>
      <w:r w:rsidR="00C11B7E">
        <w:rPr>
          <w:rFonts w:ascii="Courier New" w:hAnsi="Courier New" w:cs="Courier New"/>
          <w:sz w:val="20"/>
          <w:szCs w:val="20"/>
        </w:rPr>
        <w:t xml:space="preserve"> and all</w:t>
      </w:r>
      <w:r w:rsidR="00B204E4" w:rsidRPr="00B204E4">
        <w:rPr>
          <w:rFonts w:ascii="Courier New" w:hAnsi="Courier New" w:cs="Courier New"/>
          <w:sz w:val="20"/>
          <w:szCs w:val="20"/>
        </w:rPr>
        <w:t xml:space="preserve"> derivations thereof on any document which </w:t>
      </w:r>
      <w:r w:rsidR="0069576A">
        <w:rPr>
          <w:rFonts w:ascii="Courier New" w:hAnsi="Courier New" w:cs="Courier New"/>
          <w:sz w:val="20"/>
          <w:szCs w:val="20"/>
        </w:rPr>
        <w:t>is in any way associated with me</w:t>
      </w:r>
      <w:r w:rsidR="00B204E4" w:rsidRPr="00B204E4">
        <w:rPr>
          <w:rFonts w:ascii="Courier New" w:hAnsi="Courier New" w:cs="Courier New"/>
          <w:sz w:val="20"/>
          <w:szCs w:val="20"/>
        </w:rPr>
        <w:t>, the l</w:t>
      </w:r>
      <w:r w:rsidR="00187964">
        <w:rPr>
          <w:rFonts w:ascii="Courier New" w:hAnsi="Courier New" w:cs="Courier New"/>
          <w:sz w:val="20"/>
          <w:szCs w:val="20"/>
        </w:rPr>
        <w:t xml:space="preserve">iving soul, </w:t>
      </w:r>
      <w:r w:rsidR="00C11B7E" w:rsidRPr="00C11B7E">
        <w:rPr>
          <w:rFonts w:ascii="Courier New" w:hAnsi="Courier New" w:cs="Courier New"/>
          <w:sz w:val="20"/>
          <w:szCs w:val="20"/>
          <w:highlight w:val="yellow"/>
        </w:rPr>
        <w:t>First-Middle: Last</w:t>
      </w:r>
      <w:r w:rsidR="00B204E4" w:rsidRPr="00C11B7E">
        <w:rPr>
          <w:rFonts w:ascii="Courier New" w:hAnsi="Courier New" w:cs="Courier New"/>
          <w:sz w:val="20"/>
          <w:szCs w:val="20"/>
        </w:rPr>
        <w:t xml:space="preserve">, </w:t>
      </w:r>
      <w:r w:rsidR="00B204E4" w:rsidRPr="00B204E4">
        <w:rPr>
          <w:rFonts w:ascii="Courier New" w:hAnsi="Courier New" w:cs="Courier New"/>
          <w:sz w:val="20"/>
          <w:szCs w:val="20"/>
        </w:rPr>
        <w:t>shall, by suc</w:t>
      </w:r>
      <w:r w:rsidR="00273091">
        <w:rPr>
          <w:rFonts w:ascii="Courier New" w:hAnsi="Courier New" w:cs="Courier New"/>
          <w:sz w:val="20"/>
          <w:szCs w:val="20"/>
        </w:rPr>
        <w:t xml:space="preserve">h document acting as </w:t>
      </w:r>
      <w:r w:rsidR="00273091" w:rsidRPr="00273091">
        <w:rPr>
          <w:rFonts w:ascii="Courier New" w:hAnsi="Courier New" w:cs="Courier New"/>
          <w:i/>
          <w:sz w:val="20"/>
          <w:szCs w:val="20"/>
        </w:rPr>
        <w:t>prima facie</w:t>
      </w:r>
      <w:r w:rsidR="00B204E4" w:rsidRPr="00B204E4">
        <w:rPr>
          <w:rFonts w:ascii="Courier New" w:hAnsi="Courier New" w:cs="Courier New"/>
          <w:sz w:val="20"/>
          <w:szCs w:val="20"/>
        </w:rPr>
        <w:t xml:space="preserve"> evidence of violation, </w:t>
      </w:r>
      <w:r w:rsidR="00B204E4" w:rsidRPr="00AA1A61">
        <w:rPr>
          <w:rFonts w:ascii="Courier New" w:hAnsi="Courier New" w:cs="Courier New"/>
          <w:b/>
          <w:szCs w:val="20"/>
        </w:rPr>
        <w:t>become liable fo</w:t>
      </w:r>
      <w:r w:rsidR="00AA1A61" w:rsidRPr="00AA1A61">
        <w:rPr>
          <w:rFonts w:ascii="Courier New" w:hAnsi="Courier New" w:cs="Courier New"/>
          <w:b/>
          <w:szCs w:val="20"/>
        </w:rPr>
        <w:t xml:space="preserve">r penalties of </w:t>
      </w:r>
      <w:r w:rsidR="00FB3AF1">
        <w:rPr>
          <w:rFonts w:ascii="Courier New" w:hAnsi="Courier New" w:cs="Courier New"/>
          <w:b/>
          <w:szCs w:val="20"/>
          <w:highlight w:val="yellow"/>
        </w:rPr>
        <w:t>$</w:t>
      </w:r>
      <w:r w:rsidR="00594249">
        <w:rPr>
          <w:rFonts w:ascii="Courier New" w:hAnsi="Courier New" w:cs="Courier New"/>
          <w:b/>
          <w:szCs w:val="20"/>
          <w:highlight w:val="yellow"/>
        </w:rPr>
        <w:t>3</w:t>
      </w:r>
      <w:r w:rsidR="00AA1A61" w:rsidRPr="007D47DA">
        <w:rPr>
          <w:rFonts w:ascii="Courier New" w:hAnsi="Courier New" w:cs="Courier New"/>
          <w:b/>
          <w:szCs w:val="20"/>
          <w:highlight w:val="yellow"/>
        </w:rPr>
        <w:t>00,000.00</w:t>
      </w:r>
      <w:r w:rsidR="007E578E">
        <w:rPr>
          <w:rFonts w:ascii="Courier New" w:hAnsi="Courier New" w:cs="Courier New"/>
          <w:b/>
          <w:szCs w:val="20"/>
        </w:rPr>
        <w:t xml:space="preserve"> </w:t>
      </w:r>
      <w:r w:rsidR="007E578E">
        <w:rPr>
          <w:rFonts w:ascii="Courier New" w:hAnsi="Courier New" w:cs="Courier New"/>
          <w:szCs w:val="20"/>
        </w:rPr>
        <w:t>(three hundred thousand)</w:t>
      </w:r>
      <w:r w:rsidR="00AA1A61" w:rsidRPr="00AA1A61">
        <w:rPr>
          <w:rFonts w:ascii="Courier New" w:hAnsi="Courier New" w:cs="Courier New"/>
          <w:szCs w:val="20"/>
        </w:rPr>
        <w:t xml:space="preserve"> </w:t>
      </w:r>
      <w:r w:rsidR="00AA1A61" w:rsidRPr="00FF0CD7">
        <w:rPr>
          <w:rFonts w:ascii="Courier New" w:hAnsi="Courier New" w:cs="Courier New"/>
          <w:sz w:val="16"/>
          <w:szCs w:val="20"/>
        </w:rPr>
        <w:t xml:space="preserve">payable </w:t>
      </w:r>
      <w:r w:rsidR="002740C2">
        <w:rPr>
          <w:rFonts w:ascii="Courier New" w:hAnsi="Courier New" w:cs="Courier New"/>
          <w:color w:val="000000"/>
          <w:sz w:val="16"/>
          <w:szCs w:val="20"/>
        </w:rPr>
        <w:t>and</w:t>
      </w:r>
      <w:r w:rsidR="00AA1A61" w:rsidRPr="00FF0CD7">
        <w:rPr>
          <w:rFonts w:ascii="Courier New" w:hAnsi="Courier New" w:cs="Courier New"/>
          <w:color w:val="000000"/>
          <w:sz w:val="16"/>
          <w:szCs w:val="20"/>
        </w:rPr>
        <w:t xml:space="preserve"> convertible at the legal and lawf</w:t>
      </w:r>
      <w:r w:rsidR="008B21EF">
        <w:rPr>
          <w:rFonts w:ascii="Courier New" w:hAnsi="Courier New" w:cs="Courier New"/>
          <w:color w:val="000000"/>
          <w:sz w:val="16"/>
          <w:szCs w:val="20"/>
        </w:rPr>
        <w:t>ul ratio prescribed by law</w:t>
      </w:r>
      <w:r w:rsidR="006D58BD">
        <w:rPr>
          <w:rFonts w:ascii="Courier New" w:hAnsi="Courier New" w:cs="Courier New"/>
          <w:color w:val="000000"/>
          <w:sz w:val="16"/>
          <w:szCs w:val="20"/>
        </w:rPr>
        <w:t xml:space="preserve"> of Federal Reserve N</w:t>
      </w:r>
      <w:r w:rsidR="00AA1A61" w:rsidRPr="00FF0CD7">
        <w:rPr>
          <w:rFonts w:ascii="Courier New" w:hAnsi="Courier New" w:cs="Courier New"/>
          <w:color w:val="000000"/>
          <w:sz w:val="16"/>
          <w:szCs w:val="20"/>
        </w:rPr>
        <w:t>otes to silver dollars per person per violation</w:t>
      </w:r>
      <w:r w:rsidR="00AA1A61" w:rsidRPr="00FF0CD7">
        <w:rPr>
          <w:rFonts w:ascii="Courier New" w:hAnsi="Courier New" w:cs="Courier New"/>
          <w:sz w:val="16"/>
          <w:szCs w:val="20"/>
        </w:rPr>
        <w:t>.</w:t>
      </w:r>
    </w:p>
    <w:p w:rsidR="004C136B" w:rsidRPr="004C136B" w:rsidRDefault="00FF0CD7" w:rsidP="000F243F">
      <w:pPr>
        <w:pStyle w:val="ListParagraph"/>
        <w:numPr>
          <w:ilvl w:val="0"/>
          <w:numId w:val="6"/>
        </w:numPr>
        <w:rPr>
          <w:rFonts w:ascii="Courier New" w:hAnsi="Courier New" w:cs="Courier New"/>
          <w:szCs w:val="20"/>
        </w:rPr>
      </w:pPr>
      <w:r>
        <w:rPr>
          <w:rFonts w:ascii="Courier New" w:hAnsi="Courier New" w:cs="Courier New"/>
          <w:b/>
          <w:szCs w:val="20"/>
        </w:rPr>
        <w:t>F</w:t>
      </w:r>
      <w:r w:rsidR="003B2EFA">
        <w:rPr>
          <w:rFonts w:ascii="Courier New" w:hAnsi="Courier New" w:cs="Courier New"/>
          <w:b/>
          <w:szCs w:val="20"/>
        </w:rPr>
        <w:t>or every o</w:t>
      </w:r>
      <w:r w:rsidR="00BB517C" w:rsidRPr="00D57E09">
        <w:rPr>
          <w:rFonts w:ascii="Courier New" w:hAnsi="Courier New" w:cs="Courier New"/>
          <w:b/>
          <w:szCs w:val="20"/>
        </w:rPr>
        <w:t>ffen</w:t>
      </w:r>
      <w:r w:rsidR="003B2EFA">
        <w:rPr>
          <w:rFonts w:ascii="Courier New" w:hAnsi="Courier New" w:cs="Courier New"/>
          <w:b/>
          <w:szCs w:val="20"/>
        </w:rPr>
        <w:t>se or a</w:t>
      </w:r>
      <w:r w:rsidR="00273091">
        <w:rPr>
          <w:rFonts w:ascii="Courier New" w:hAnsi="Courier New" w:cs="Courier New"/>
          <w:b/>
          <w:szCs w:val="20"/>
        </w:rPr>
        <w:t>ction taken against me</w:t>
      </w:r>
      <w:r w:rsidR="004C136B">
        <w:rPr>
          <w:rFonts w:ascii="Courier New" w:hAnsi="Courier New" w:cs="Courier New"/>
          <w:b/>
          <w:szCs w:val="20"/>
        </w:rPr>
        <w:t>:</w:t>
      </w:r>
      <w:r w:rsidR="000F243F" w:rsidRPr="00D57E09">
        <w:rPr>
          <w:rFonts w:ascii="Courier New" w:hAnsi="Courier New" w:cs="Courier New"/>
          <w:b/>
          <w:szCs w:val="20"/>
        </w:rPr>
        <w:t xml:space="preserve"> </w:t>
      </w:r>
      <w:r w:rsidR="000F243F" w:rsidRPr="007D47DA">
        <w:rPr>
          <w:rFonts w:ascii="Courier New" w:hAnsi="Courier New" w:cs="Courier New"/>
          <w:b/>
          <w:szCs w:val="20"/>
          <w:highlight w:val="yellow"/>
        </w:rPr>
        <w:t>$</w:t>
      </w:r>
      <w:r w:rsidR="006403A7">
        <w:rPr>
          <w:rFonts w:ascii="Courier New" w:hAnsi="Courier New" w:cs="Courier New"/>
          <w:b/>
          <w:szCs w:val="20"/>
          <w:highlight w:val="yellow"/>
        </w:rPr>
        <w:t>1</w:t>
      </w:r>
      <w:r w:rsidR="000F243F" w:rsidRPr="007D47DA">
        <w:rPr>
          <w:rFonts w:ascii="Courier New" w:hAnsi="Courier New" w:cs="Courier New"/>
          <w:b/>
          <w:szCs w:val="20"/>
          <w:highlight w:val="yellow"/>
        </w:rPr>
        <w:t>,000,000.00</w:t>
      </w:r>
    </w:p>
    <w:p w:rsidR="009D722F" w:rsidRPr="004C136B" w:rsidRDefault="006403A7" w:rsidP="004C136B">
      <w:pPr>
        <w:pStyle w:val="ListParagraph"/>
        <w:ind w:left="1080"/>
        <w:rPr>
          <w:rFonts w:ascii="Courier New" w:hAnsi="Courier New" w:cs="Courier New"/>
          <w:szCs w:val="20"/>
        </w:rPr>
      </w:pPr>
      <w:r>
        <w:rPr>
          <w:rFonts w:ascii="Courier New" w:hAnsi="Courier New" w:cs="Courier New"/>
          <w:szCs w:val="20"/>
        </w:rPr>
        <w:t>(one</w:t>
      </w:r>
      <w:r w:rsidR="004C136B">
        <w:rPr>
          <w:rFonts w:ascii="Courier New" w:hAnsi="Courier New" w:cs="Courier New"/>
          <w:szCs w:val="20"/>
        </w:rPr>
        <w:t xml:space="preserve"> million)</w:t>
      </w:r>
      <w:r w:rsidR="000F243F" w:rsidRPr="00D57E09">
        <w:rPr>
          <w:rFonts w:ascii="Courier New" w:hAnsi="Courier New" w:cs="Courier New"/>
          <w:b/>
          <w:szCs w:val="20"/>
        </w:rPr>
        <w:t xml:space="preserve"> </w:t>
      </w:r>
      <w:r w:rsidR="00567C69">
        <w:rPr>
          <w:rFonts w:ascii="Courier New" w:hAnsi="Courier New" w:cs="Courier New"/>
          <w:color w:val="000000"/>
          <w:sz w:val="16"/>
          <w:szCs w:val="20"/>
        </w:rPr>
        <w:t>payable and</w:t>
      </w:r>
      <w:r w:rsidR="00FF0CD7" w:rsidRPr="004C136B">
        <w:rPr>
          <w:rFonts w:ascii="Courier New" w:hAnsi="Courier New" w:cs="Courier New"/>
          <w:color w:val="000000"/>
          <w:sz w:val="16"/>
          <w:szCs w:val="20"/>
        </w:rPr>
        <w:t xml:space="preserve"> convertible at the legal and lawful r</w:t>
      </w:r>
      <w:r w:rsidR="008B21EF">
        <w:rPr>
          <w:rFonts w:ascii="Courier New" w:hAnsi="Courier New" w:cs="Courier New"/>
          <w:color w:val="000000"/>
          <w:sz w:val="16"/>
          <w:szCs w:val="20"/>
        </w:rPr>
        <w:t>atio prescribed by law</w:t>
      </w:r>
      <w:r w:rsidR="00E60B74">
        <w:rPr>
          <w:rFonts w:ascii="Courier New" w:hAnsi="Courier New" w:cs="Courier New"/>
          <w:color w:val="000000"/>
          <w:sz w:val="16"/>
          <w:szCs w:val="20"/>
        </w:rPr>
        <w:t xml:space="preserve"> of Federal Reserve Notes to silver </w:t>
      </w:r>
      <w:r w:rsidR="006D58BD">
        <w:rPr>
          <w:rFonts w:ascii="Courier New" w:hAnsi="Courier New" w:cs="Courier New"/>
          <w:color w:val="000000"/>
          <w:sz w:val="16"/>
          <w:szCs w:val="20"/>
        </w:rPr>
        <w:t>dollars</w:t>
      </w:r>
      <w:r w:rsidR="00FF0CD7" w:rsidRPr="004C136B">
        <w:rPr>
          <w:rFonts w:ascii="Courier New" w:hAnsi="Courier New" w:cs="Courier New"/>
          <w:color w:val="000000"/>
          <w:sz w:val="16"/>
          <w:szCs w:val="20"/>
        </w:rPr>
        <w:t xml:space="preserve"> per person per violation </w:t>
      </w:r>
      <w:r w:rsidR="00FF0CD7" w:rsidRPr="004C136B">
        <w:rPr>
          <w:rFonts w:ascii="Courier New" w:hAnsi="Courier New" w:cs="Courier New"/>
          <w:color w:val="000000"/>
          <w:sz w:val="20"/>
          <w:szCs w:val="20"/>
        </w:rPr>
        <w:t>of</w:t>
      </w:r>
      <w:r w:rsidR="00A66448" w:rsidRPr="004C136B">
        <w:rPr>
          <w:rFonts w:ascii="Courier New" w:hAnsi="Courier New" w:cs="Courier New"/>
          <w:sz w:val="20"/>
          <w:szCs w:val="20"/>
        </w:rPr>
        <w:t xml:space="preserve"> </w:t>
      </w:r>
      <w:r w:rsidR="00273091" w:rsidRPr="004C136B">
        <w:rPr>
          <w:rFonts w:ascii="Courier New" w:hAnsi="Courier New" w:cs="Courier New"/>
          <w:sz w:val="20"/>
          <w:szCs w:val="20"/>
        </w:rPr>
        <w:t xml:space="preserve">the </w:t>
      </w:r>
      <w:r w:rsidR="00A66448" w:rsidRPr="004C136B">
        <w:rPr>
          <w:rFonts w:ascii="Courier New" w:hAnsi="Courier New" w:cs="Courier New"/>
          <w:sz w:val="20"/>
          <w:szCs w:val="20"/>
        </w:rPr>
        <w:t>RICO Act of 1970</w:t>
      </w:r>
      <w:r w:rsidR="00F37EAD" w:rsidRPr="004C136B">
        <w:rPr>
          <w:rFonts w:ascii="Courier New" w:hAnsi="Courier New" w:cs="Courier New"/>
          <w:sz w:val="20"/>
          <w:szCs w:val="20"/>
        </w:rPr>
        <w:t xml:space="preserve"> for fraudulently and unlawfu</w:t>
      </w:r>
      <w:r w:rsidR="000F243F" w:rsidRPr="004C136B">
        <w:rPr>
          <w:rFonts w:ascii="Courier New" w:hAnsi="Courier New" w:cs="Courier New"/>
          <w:sz w:val="20"/>
          <w:szCs w:val="20"/>
        </w:rPr>
        <w:t xml:space="preserve">lly </w:t>
      </w:r>
      <w:r w:rsidR="00FF0CD7" w:rsidRPr="004C136B">
        <w:rPr>
          <w:rFonts w:ascii="Courier New" w:hAnsi="Courier New" w:cs="Courier New"/>
          <w:sz w:val="20"/>
          <w:szCs w:val="20"/>
        </w:rPr>
        <w:t>under color of law</w:t>
      </w:r>
      <w:r w:rsidR="00E95034" w:rsidRPr="004C136B">
        <w:rPr>
          <w:rFonts w:ascii="Courier New" w:hAnsi="Courier New" w:cs="Courier New"/>
          <w:sz w:val="20"/>
          <w:szCs w:val="20"/>
        </w:rPr>
        <w:t xml:space="preserve"> </w:t>
      </w:r>
      <w:r w:rsidR="000F243F" w:rsidRPr="004C136B">
        <w:rPr>
          <w:rFonts w:ascii="Courier New" w:hAnsi="Courier New" w:cs="Courier New"/>
          <w:sz w:val="20"/>
          <w:szCs w:val="20"/>
        </w:rPr>
        <w:t>misguiding natural person</w:t>
      </w:r>
      <w:r w:rsidR="005D1643" w:rsidRPr="004C136B">
        <w:rPr>
          <w:rFonts w:ascii="Courier New" w:hAnsi="Courier New" w:cs="Courier New"/>
          <w:sz w:val="20"/>
          <w:szCs w:val="20"/>
        </w:rPr>
        <w:t>s to believe they are the entities</w:t>
      </w:r>
      <w:r w:rsidR="00FF0CD7" w:rsidRPr="004C136B">
        <w:rPr>
          <w:rFonts w:ascii="Courier New" w:hAnsi="Courier New" w:cs="Courier New"/>
          <w:sz w:val="20"/>
          <w:szCs w:val="20"/>
        </w:rPr>
        <w:t xml:space="preserve"> (corporate fiction</w:t>
      </w:r>
      <w:r w:rsidR="005D1643" w:rsidRPr="004C136B">
        <w:rPr>
          <w:rFonts w:ascii="Courier New" w:hAnsi="Courier New" w:cs="Courier New"/>
          <w:sz w:val="20"/>
          <w:szCs w:val="20"/>
        </w:rPr>
        <w:t>s</w:t>
      </w:r>
      <w:r w:rsidR="00994D07" w:rsidRPr="004C136B">
        <w:rPr>
          <w:rFonts w:ascii="Courier New" w:hAnsi="Courier New" w:cs="Courier New"/>
          <w:sz w:val="20"/>
          <w:szCs w:val="20"/>
        </w:rPr>
        <w:t>)</w:t>
      </w:r>
      <w:r w:rsidR="000F243F" w:rsidRPr="004C136B">
        <w:rPr>
          <w:rFonts w:ascii="Courier New" w:hAnsi="Courier New" w:cs="Courier New"/>
          <w:sz w:val="20"/>
          <w:szCs w:val="20"/>
        </w:rPr>
        <w:t xml:space="preserve"> to gain access to the</w:t>
      </w:r>
      <w:r w:rsidR="00FF0CD7" w:rsidRPr="004C136B">
        <w:rPr>
          <w:rFonts w:ascii="Courier New" w:hAnsi="Courier New" w:cs="Courier New"/>
          <w:sz w:val="20"/>
          <w:szCs w:val="20"/>
        </w:rPr>
        <w:t>ir TRUST ACCOUNT</w:t>
      </w:r>
      <w:r w:rsidR="005D1643" w:rsidRPr="004C136B">
        <w:rPr>
          <w:rFonts w:ascii="Courier New" w:hAnsi="Courier New" w:cs="Courier New"/>
          <w:sz w:val="20"/>
          <w:szCs w:val="20"/>
        </w:rPr>
        <w:t>S</w:t>
      </w:r>
      <w:r w:rsidR="00F5583D" w:rsidRPr="004C136B">
        <w:rPr>
          <w:rFonts w:ascii="Courier New" w:hAnsi="Courier New" w:cs="Courier New"/>
          <w:sz w:val="20"/>
          <w:szCs w:val="20"/>
        </w:rPr>
        <w:t>.</w:t>
      </w:r>
      <w:r w:rsidR="0002738E" w:rsidRPr="004C136B">
        <w:rPr>
          <w:rFonts w:ascii="Courier New" w:hAnsi="Courier New" w:cs="Courier New"/>
          <w:szCs w:val="20"/>
        </w:rPr>
        <w:t xml:space="preserve"> </w:t>
      </w:r>
    </w:p>
    <w:p w:rsidR="00D828C5" w:rsidRPr="00B036E9" w:rsidRDefault="00D81902" w:rsidP="00B036E9">
      <w:pPr>
        <w:pStyle w:val="ListParagraph"/>
        <w:numPr>
          <w:ilvl w:val="0"/>
          <w:numId w:val="6"/>
        </w:numPr>
        <w:rPr>
          <w:rFonts w:ascii="Courier New" w:hAnsi="Courier New" w:cs="Courier New"/>
          <w:sz w:val="14"/>
          <w:szCs w:val="20"/>
          <w:lang w:val="es-US"/>
        </w:rPr>
      </w:pPr>
      <w:r w:rsidRPr="00D57E09">
        <w:rPr>
          <w:rFonts w:ascii="Courier New" w:hAnsi="Courier New" w:cs="Courier New"/>
          <w:b/>
          <w:szCs w:val="20"/>
        </w:rPr>
        <w:t>For each page of documents an agent</w:t>
      </w:r>
      <w:r w:rsidR="00685190" w:rsidRPr="00D57E09">
        <w:rPr>
          <w:rFonts w:ascii="Courier New" w:hAnsi="Courier New" w:cs="Courier New"/>
          <w:b/>
          <w:szCs w:val="20"/>
        </w:rPr>
        <w:t>, c</w:t>
      </w:r>
      <w:r w:rsidR="00CB68BD" w:rsidRPr="00D57E09">
        <w:rPr>
          <w:rFonts w:ascii="Courier New" w:hAnsi="Courier New" w:cs="Courier New"/>
          <w:b/>
          <w:szCs w:val="20"/>
        </w:rPr>
        <w:t>l</w:t>
      </w:r>
      <w:r w:rsidR="00685190" w:rsidRPr="00D57E09">
        <w:rPr>
          <w:rFonts w:ascii="Courier New" w:hAnsi="Courier New" w:cs="Courier New"/>
          <w:b/>
          <w:szCs w:val="20"/>
        </w:rPr>
        <w:t>erk</w:t>
      </w:r>
      <w:r w:rsidR="002A0E3D" w:rsidRPr="00D57E09">
        <w:rPr>
          <w:rFonts w:ascii="Courier New" w:hAnsi="Courier New" w:cs="Courier New"/>
          <w:b/>
          <w:szCs w:val="20"/>
        </w:rPr>
        <w:t xml:space="preserve"> or clerk</w:t>
      </w:r>
      <w:r w:rsidRPr="00D57E09">
        <w:rPr>
          <w:rFonts w:ascii="Courier New" w:hAnsi="Courier New" w:cs="Courier New"/>
          <w:b/>
          <w:szCs w:val="20"/>
        </w:rPr>
        <w:t xml:space="preserve"> of the courts </w:t>
      </w:r>
      <w:r w:rsidR="00170B42" w:rsidRPr="00D57E09">
        <w:rPr>
          <w:rFonts w:ascii="Courier New" w:hAnsi="Courier New" w:cs="Courier New"/>
          <w:b/>
          <w:szCs w:val="20"/>
        </w:rPr>
        <w:t>refuses</w:t>
      </w:r>
      <w:r w:rsidR="00525EE3">
        <w:rPr>
          <w:rFonts w:ascii="Courier New" w:hAnsi="Courier New" w:cs="Courier New"/>
          <w:b/>
          <w:szCs w:val="20"/>
        </w:rPr>
        <w:t xml:space="preserve"> to file:</w:t>
      </w:r>
      <w:r w:rsidR="00170B42" w:rsidRPr="00D57E09">
        <w:rPr>
          <w:rFonts w:ascii="Courier New" w:hAnsi="Courier New" w:cs="Courier New"/>
          <w:b/>
          <w:szCs w:val="20"/>
        </w:rPr>
        <w:t xml:space="preserve"> </w:t>
      </w:r>
      <w:r w:rsidR="002D0BDC">
        <w:rPr>
          <w:rFonts w:ascii="Courier New" w:hAnsi="Courier New" w:cs="Courier New"/>
          <w:b/>
          <w:szCs w:val="20"/>
          <w:highlight w:val="yellow"/>
        </w:rPr>
        <w:t>$10</w:t>
      </w:r>
      <w:r w:rsidRPr="007D47DA">
        <w:rPr>
          <w:rFonts w:ascii="Courier New" w:hAnsi="Courier New" w:cs="Courier New"/>
          <w:b/>
          <w:szCs w:val="20"/>
          <w:highlight w:val="yellow"/>
        </w:rPr>
        <w:t>,000.00</w:t>
      </w:r>
      <w:r w:rsidR="00DD65FA">
        <w:rPr>
          <w:rFonts w:ascii="Courier New" w:hAnsi="Courier New" w:cs="Courier New"/>
          <w:b/>
          <w:szCs w:val="20"/>
        </w:rPr>
        <w:t xml:space="preserve"> </w:t>
      </w:r>
      <w:r w:rsidR="00DD65FA">
        <w:rPr>
          <w:rFonts w:ascii="Courier New" w:hAnsi="Courier New" w:cs="Courier New"/>
          <w:szCs w:val="20"/>
        </w:rPr>
        <w:t>(ten thousand)</w:t>
      </w:r>
      <w:r w:rsidR="00737861" w:rsidRPr="00DD65FA">
        <w:rPr>
          <w:rFonts w:ascii="Courier New" w:hAnsi="Courier New" w:cs="Courier New"/>
          <w:b/>
          <w:szCs w:val="20"/>
        </w:rPr>
        <w:t xml:space="preserve"> </w:t>
      </w:r>
      <w:r w:rsidR="00737861" w:rsidRPr="00BB1C6B">
        <w:rPr>
          <w:rFonts w:ascii="Courier New" w:hAnsi="Courier New" w:cs="Courier New"/>
          <w:szCs w:val="20"/>
        </w:rPr>
        <w:t>per page</w:t>
      </w:r>
      <w:r w:rsidR="0002738E" w:rsidRPr="00FF0CD7">
        <w:rPr>
          <w:rFonts w:ascii="Courier New" w:hAnsi="Courier New" w:cs="Courier New"/>
          <w:color w:val="000000"/>
          <w:sz w:val="16"/>
          <w:szCs w:val="20"/>
        </w:rPr>
        <w:t xml:space="preserve"> </w:t>
      </w:r>
      <w:r w:rsidR="00860CEA">
        <w:rPr>
          <w:rFonts w:ascii="Courier New" w:hAnsi="Courier New" w:cs="Courier New"/>
          <w:color w:val="000000"/>
          <w:sz w:val="16"/>
          <w:szCs w:val="20"/>
        </w:rPr>
        <w:t xml:space="preserve">payable and </w:t>
      </w:r>
      <w:r w:rsidR="0002738E" w:rsidRPr="00FF0CD7">
        <w:rPr>
          <w:rFonts w:ascii="Courier New" w:hAnsi="Courier New" w:cs="Courier New"/>
          <w:color w:val="000000"/>
          <w:sz w:val="16"/>
          <w:szCs w:val="20"/>
        </w:rPr>
        <w:t>convertible at the legal and lawf</w:t>
      </w:r>
      <w:r w:rsidR="008B21EF">
        <w:rPr>
          <w:rFonts w:ascii="Courier New" w:hAnsi="Courier New" w:cs="Courier New"/>
          <w:color w:val="000000"/>
          <w:sz w:val="16"/>
          <w:szCs w:val="20"/>
        </w:rPr>
        <w:t>ul ratio prescribed by law</w:t>
      </w:r>
      <w:r w:rsidR="002F3266">
        <w:rPr>
          <w:rFonts w:ascii="Courier New" w:hAnsi="Courier New" w:cs="Courier New"/>
          <w:color w:val="000000"/>
          <w:sz w:val="16"/>
          <w:szCs w:val="20"/>
        </w:rPr>
        <w:t xml:space="preserve"> of Federal Reserve Notes to silver </w:t>
      </w:r>
      <w:r w:rsidR="006D58BD">
        <w:rPr>
          <w:rFonts w:ascii="Courier New" w:hAnsi="Courier New" w:cs="Courier New"/>
          <w:color w:val="000000"/>
          <w:sz w:val="16"/>
          <w:szCs w:val="20"/>
        </w:rPr>
        <w:t>dollars</w:t>
      </w:r>
      <w:r w:rsidR="00D828C5">
        <w:rPr>
          <w:rFonts w:ascii="Courier New" w:hAnsi="Courier New" w:cs="Courier New"/>
          <w:color w:val="000000"/>
          <w:sz w:val="16"/>
          <w:szCs w:val="20"/>
        </w:rPr>
        <w:t xml:space="preserve"> per person per violation</w:t>
      </w:r>
      <w:r w:rsidR="00B036E9">
        <w:rPr>
          <w:rFonts w:ascii="Courier New" w:hAnsi="Courier New" w:cs="Courier New"/>
          <w:color w:val="000000"/>
          <w:sz w:val="16"/>
          <w:szCs w:val="20"/>
        </w:rPr>
        <w:t xml:space="preserve"> pursuant to</w:t>
      </w:r>
      <w:r w:rsidRPr="00B036E9">
        <w:rPr>
          <w:rFonts w:ascii="Courier New" w:hAnsi="Courier New" w:cs="Courier New"/>
          <w:sz w:val="20"/>
          <w:szCs w:val="20"/>
        </w:rPr>
        <w:t xml:space="preserve"> </w:t>
      </w:r>
      <w:r w:rsidRPr="00B036E9">
        <w:rPr>
          <w:rFonts w:ascii="Courier New" w:hAnsi="Courier New" w:cs="Courier New"/>
          <w:b/>
          <w:sz w:val="20"/>
          <w:szCs w:val="20"/>
        </w:rPr>
        <w:t>Federa</w:t>
      </w:r>
      <w:r w:rsidR="00170B42" w:rsidRPr="00B036E9">
        <w:rPr>
          <w:rFonts w:ascii="Courier New" w:hAnsi="Courier New" w:cs="Courier New"/>
          <w:b/>
          <w:sz w:val="20"/>
          <w:szCs w:val="20"/>
        </w:rPr>
        <w:t>l Rules of Civil Procedures 5</w:t>
      </w:r>
      <w:r w:rsidRPr="00B036E9">
        <w:rPr>
          <w:rFonts w:ascii="Courier New" w:hAnsi="Courier New" w:cs="Courier New"/>
          <w:b/>
          <w:sz w:val="20"/>
          <w:szCs w:val="20"/>
        </w:rPr>
        <w:t>(d)(4)</w:t>
      </w:r>
      <w:r w:rsidR="005650F1" w:rsidRPr="00B036E9">
        <w:rPr>
          <w:rFonts w:ascii="Courier New" w:hAnsi="Courier New" w:cs="Courier New"/>
          <w:sz w:val="20"/>
          <w:szCs w:val="20"/>
        </w:rPr>
        <w:t>)</w:t>
      </w:r>
      <w:r w:rsidRPr="00B036E9">
        <w:rPr>
          <w:rFonts w:ascii="Courier New" w:hAnsi="Courier New" w:cs="Courier New"/>
          <w:sz w:val="20"/>
          <w:szCs w:val="20"/>
        </w:rPr>
        <w:t xml:space="preserve"> </w:t>
      </w:r>
      <w:r w:rsidR="00D828C5" w:rsidRPr="00B036E9">
        <w:rPr>
          <w:rFonts w:ascii="Courier New" w:hAnsi="Courier New" w:cs="Courier New"/>
          <w:sz w:val="20"/>
          <w:szCs w:val="20"/>
        </w:rPr>
        <w:t>–</w:t>
      </w:r>
      <w:r w:rsidR="00C50B6B" w:rsidRPr="00B036E9">
        <w:rPr>
          <w:rFonts w:ascii="Courier New" w:hAnsi="Courier New" w:cs="Courier New"/>
          <w:sz w:val="20"/>
          <w:szCs w:val="20"/>
        </w:rPr>
        <w:t xml:space="preserve"> </w:t>
      </w:r>
    </w:p>
    <w:p w:rsidR="00C50B6B" w:rsidRPr="00C50B6B" w:rsidRDefault="00C50B6B" w:rsidP="00D828C5">
      <w:pPr>
        <w:pStyle w:val="ListParagraph"/>
        <w:ind w:left="1080"/>
        <w:rPr>
          <w:rFonts w:ascii="Courier New" w:hAnsi="Courier New" w:cs="Courier New"/>
          <w:sz w:val="14"/>
          <w:szCs w:val="20"/>
          <w:lang w:val="es-US"/>
        </w:rPr>
      </w:pPr>
      <w:r>
        <w:rPr>
          <w:rFonts w:ascii="Courier New" w:hAnsi="Courier New" w:cs="Courier New"/>
          <w:sz w:val="20"/>
          <w:szCs w:val="20"/>
        </w:rPr>
        <w:t>Acceptance by the clerk.</w:t>
      </w:r>
    </w:p>
    <w:p w:rsidR="00D81902" w:rsidRPr="00685190" w:rsidRDefault="00D828C5" w:rsidP="00C50B6B">
      <w:pPr>
        <w:pStyle w:val="ListParagraph"/>
        <w:ind w:left="1080"/>
        <w:rPr>
          <w:rFonts w:ascii="Courier New" w:hAnsi="Courier New" w:cs="Courier New"/>
          <w:sz w:val="14"/>
          <w:szCs w:val="20"/>
          <w:lang w:val="es-US"/>
        </w:rPr>
      </w:pPr>
      <w:r>
        <w:rPr>
          <w:rFonts w:ascii="Courier New" w:hAnsi="Courier New" w:cs="Courier New"/>
          <w:sz w:val="20"/>
          <w:szCs w:val="20"/>
        </w:rPr>
        <w:t>[</w:t>
      </w:r>
      <w:r w:rsidR="00D81902" w:rsidRPr="00685190">
        <w:rPr>
          <w:rFonts w:ascii="Courier New" w:hAnsi="Courier New" w:cs="Courier New"/>
          <w:sz w:val="20"/>
          <w:szCs w:val="20"/>
        </w:rPr>
        <w:t>A clerk must not refuse to file a paper solely because it is not in the form prescribed by these rules or by a local rule or practice</w:t>
      </w:r>
      <w:r w:rsidR="00737861" w:rsidRPr="00685190">
        <w:rPr>
          <w:rFonts w:ascii="Courier New" w:hAnsi="Courier New" w:cs="Courier New"/>
          <w:sz w:val="20"/>
          <w:szCs w:val="20"/>
        </w:rPr>
        <w:t xml:space="preserve"> and </w:t>
      </w:r>
      <w:r w:rsidR="00737861" w:rsidRPr="00685190">
        <w:rPr>
          <w:rFonts w:ascii="Courier New" w:hAnsi="Courier New" w:cs="Courier New"/>
          <w:b/>
          <w:sz w:val="20"/>
          <w:szCs w:val="20"/>
        </w:rPr>
        <w:t>18 USC §</w:t>
      </w:r>
      <w:r w:rsidR="00874549">
        <w:rPr>
          <w:rFonts w:ascii="Courier New" w:hAnsi="Courier New" w:cs="Courier New"/>
          <w:b/>
          <w:sz w:val="20"/>
          <w:szCs w:val="20"/>
        </w:rPr>
        <w:t xml:space="preserve"> </w:t>
      </w:r>
      <w:r w:rsidR="00737861" w:rsidRPr="00685190">
        <w:rPr>
          <w:rFonts w:ascii="Courier New" w:hAnsi="Courier New" w:cs="Courier New"/>
          <w:b/>
          <w:sz w:val="20"/>
          <w:szCs w:val="20"/>
        </w:rPr>
        <w:t>2071</w:t>
      </w:r>
      <w:r>
        <w:rPr>
          <w:rFonts w:ascii="Courier New" w:hAnsi="Courier New" w:cs="Courier New"/>
          <w:b/>
          <w:sz w:val="20"/>
          <w:szCs w:val="20"/>
        </w:rPr>
        <w:t>:</w:t>
      </w:r>
      <w:r w:rsidR="00737861" w:rsidRPr="00685190">
        <w:rPr>
          <w:rFonts w:ascii="Courier New" w:hAnsi="Courier New" w:cs="Courier New"/>
          <w:sz w:val="20"/>
          <w:szCs w:val="20"/>
        </w:rPr>
        <w:t xml:space="preserve"> </w:t>
      </w:r>
      <w:r>
        <w:rPr>
          <w:rFonts w:ascii="Courier New" w:hAnsi="Courier New" w:cs="Courier New"/>
          <w:sz w:val="20"/>
          <w:szCs w:val="20"/>
        </w:rPr>
        <w:t>‘</w:t>
      </w:r>
      <w:r w:rsidR="00737861" w:rsidRPr="00685190">
        <w:rPr>
          <w:rFonts w:ascii="Courier New" w:hAnsi="Courier New" w:cs="Courier New"/>
          <w:b/>
          <w:sz w:val="20"/>
          <w:szCs w:val="20"/>
        </w:rPr>
        <w:t>(a)</w:t>
      </w:r>
      <w:r w:rsidR="00737861" w:rsidRPr="00685190">
        <w:rPr>
          <w:rFonts w:ascii="Courier New" w:hAnsi="Courier New" w:cs="Courier New"/>
          <w:sz w:val="20"/>
          <w:szCs w:val="20"/>
        </w:rPr>
        <w:t xml:space="preserve"> Whoever willfully and unlawfully conceals, removes, mutilates. Obliterates, or destroys, or attempts to do so, or, with intent to do so takes and carries away any record, proceedings, map, book, paper, document, or other thing, filed or deposited with any clerk or officer of any court of the United States, or in any public office, or with any judicial or public officer of the United States, shall be fined under this title or imprisoned not more than three (3) years, or both; </w:t>
      </w:r>
      <w:r w:rsidR="00737861" w:rsidRPr="00685190">
        <w:rPr>
          <w:rFonts w:ascii="Courier New" w:hAnsi="Courier New" w:cs="Courier New"/>
          <w:b/>
          <w:sz w:val="20"/>
          <w:szCs w:val="20"/>
        </w:rPr>
        <w:t xml:space="preserve">(b) </w:t>
      </w:r>
      <w:r w:rsidR="00737861" w:rsidRPr="00685190">
        <w:rPr>
          <w:rFonts w:ascii="Courier New" w:hAnsi="Courier New" w:cs="Courier New"/>
          <w:sz w:val="20"/>
          <w:szCs w:val="20"/>
        </w:rPr>
        <w:t xml:space="preserve">Whoever, having the custody of any such record, proceedings, map, book, document, paper, or other thing, willfully and unlawfully conceals, removes, mutilates, obliterates, falsifies, or destroys the same, shall be fined under this titles or imprisoned not more </w:t>
      </w:r>
      <w:r w:rsidR="00170B42" w:rsidRPr="00685190">
        <w:rPr>
          <w:rFonts w:ascii="Courier New" w:hAnsi="Courier New" w:cs="Courier New"/>
          <w:sz w:val="20"/>
          <w:szCs w:val="20"/>
        </w:rPr>
        <w:t>than</w:t>
      </w:r>
      <w:r w:rsidR="00737861" w:rsidRPr="00685190">
        <w:rPr>
          <w:rFonts w:ascii="Courier New" w:hAnsi="Courier New" w:cs="Courier New"/>
          <w:sz w:val="20"/>
          <w:szCs w:val="20"/>
        </w:rPr>
        <w:t xml:space="preserve"> three (3) years or both; and shall forfeit his/her office and be disqualified from holding any office under the United States. As used in this subsection, the term “office” does not include the office held by any person as a retired officer of the Armed Forces of the United States.</w:t>
      </w:r>
      <w:r w:rsidR="00DD65FA">
        <w:rPr>
          <w:rFonts w:ascii="Courier New" w:hAnsi="Courier New" w:cs="Courier New"/>
          <w:sz w:val="20"/>
          <w:szCs w:val="20"/>
        </w:rPr>
        <w:t xml:space="preserve"> </w:t>
      </w:r>
      <w:r w:rsidR="00DD65FA" w:rsidRPr="00DD65FA">
        <w:rPr>
          <w:rFonts w:ascii="Courier New" w:hAnsi="Courier New" w:cs="Courier New"/>
          <w:b/>
          <w:sz w:val="20"/>
          <w:szCs w:val="20"/>
          <w:u w:val="single"/>
        </w:rPr>
        <w:t>It is settled law that delivery of a pleading to a proper official is sufficient to constitute filing thereof.</w:t>
      </w:r>
      <w:r w:rsidR="00DD65FA">
        <w:rPr>
          <w:rFonts w:ascii="Courier New" w:hAnsi="Courier New" w:cs="Courier New"/>
          <w:b/>
          <w:sz w:val="20"/>
          <w:szCs w:val="20"/>
        </w:rPr>
        <w:t xml:space="preserve"> </w:t>
      </w:r>
      <w:r w:rsidR="00DD65FA">
        <w:rPr>
          <w:rFonts w:ascii="Courier New" w:hAnsi="Courier New" w:cs="Courier New"/>
          <w:b/>
          <w:i/>
          <w:sz w:val="20"/>
          <w:szCs w:val="20"/>
        </w:rPr>
        <w:t>United States v. Lombardo</w:t>
      </w:r>
      <w:r w:rsidR="00DD65FA">
        <w:rPr>
          <w:rFonts w:ascii="Courier New" w:hAnsi="Courier New" w:cs="Courier New"/>
          <w:sz w:val="20"/>
          <w:szCs w:val="20"/>
        </w:rPr>
        <w:t xml:space="preserve">, 241 U.S. 73, 36 S. Ct. 508, 60 L. Ed. 897 (1916); </w:t>
      </w:r>
      <w:r w:rsidR="00DD65FA">
        <w:rPr>
          <w:rFonts w:ascii="Courier New" w:hAnsi="Courier New" w:cs="Courier New"/>
          <w:b/>
          <w:i/>
          <w:sz w:val="20"/>
          <w:szCs w:val="20"/>
        </w:rPr>
        <w:t>Milton v. United States</w:t>
      </w:r>
      <w:r w:rsidR="00DD65FA">
        <w:rPr>
          <w:rFonts w:ascii="Courier New" w:hAnsi="Courier New" w:cs="Courier New"/>
          <w:sz w:val="20"/>
          <w:szCs w:val="20"/>
        </w:rPr>
        <w:t xml:space="preserve">, 105 F.2d 253, 255 (5th Cir. 1939). In </w:t>
      </w:r>
      <w:r w:rsidR="00DD65FA">
        <w:rPr>
          <w:rFonts w:ascii="Courier New" w:hAnsi="Courier New" w:cs="Courier New"/>
          <w:b/>
          <w:i/>
          <w:sz w:val="20"/>
          <w:szCs w:val="20"/>
        </w:rPr>
        <w:t>Greeson v. Sherman</w:t>
      </w:r>
      <w:r w:rsidR="00DD65FA">
        <w:rPr>
          <w:rFonts w:ascii="Courier New" w:hAnsi="Courier New" w:cs="Courier New"/>
          <w:sz w:val="20"/>
          <w:szCs w:val="20"/>
        </w:rPr>
        <w:t>, 265 F. Supp. 340 (D.C.Va. 1967), it was held that a pleading delivered to a deputy clerk at his home at night was thereby filed. [</w:t>
      </w:r>
      <w:r w:rsidR="00DD65FA">
        <w:rPr>
          <w:rFonts w:ascii="Courier New" w:hAnsi="Courier New" w:cs="Courier New"/>
          <w:b/>
          <w:i/>
          <w:sz w:val="20"/>
          <w:szCs w:val="20"/>
        </w:rPr>
        <w:t>Freeman v. Giacomo Costa Fu Adrea</w:t>
      </w:r>
      <w:r w:rsidR="00DD65FA">
        <w:rPr>
          <w:rFonts w:ascii="Courier New" w:hAnsi="Courier New" w:cs="Courier New"/>
          <w:sz w:val="20"/>
          <w:szCs w:val="20"/>
        </w:rPr>
        <w:t>, 282 F. Supp. 525 (E.D.Pa. 1968)]</w:t>
      </w:r>
    </w:p>
    <w:p w:rsidR="0052142A" w:rsidRPr="00BA4ED6" w:rsidRDefault="00243F91" w:rsidP="00BA4ED6">
      <w:pPr>
        <w:pStyle w:val="ListParagraph"/>
        <w:numPr>
          <w:ilvl w:val="0"/>
          <w:numId w:val="6"/>
        </w:numPr>
        <w:rPr>
          <w:rFonts w:ascii="Courier New" w:hAnsi="Courier New" w:cs="Courier New"/>
          <w:sz w:val="24"/>
          <w:szCs w:val="20"/>
        </w:rPr>
      </w:pPr>
      <w:r w:rsidRPr="00D57E09">
        <w:rPr>
          <w:rFonts w:ascii="Courier New" w:hAnsi="Courier New" w:cs="Courier New"/>
          <w:b/>
          <w:szCs w:val="20"/>
        </w:rPr>
        <w:lastRenderedPageBreak/>
        <w:t xml:space="preserve">For </w:t>
      </w:r>
      <w:r w:rsidR="00336C5E" w:rsidRPr="00D57E09">
        <w:rPr>
          <w:rFonts w:ascii="Courier New" w:hAnsi="Courier New" w:cs="Courier New"/>
          <w:b/>
          <w:szCs w:val="20"/>
        </w:rPr>
        <w:t>each unsolicited</w:t>
      </w:r>
      <w:r w:rsidR="00422F41">
        <w:rPr>
          <w:rFonts w:ascii="Courier New" w:hAnsi="Courier New" w:cs="Courier New"/>
          <w:b/>
          <w:szCs w:val="20"/>
        </w:rPr>
        <w:t xml:space="preserve"> </w:t>
      </w:r>
      <w:r w:rsidR="00195E19" w:rsidRPr="00D57E09">
        <w:rPr>
          <w:rFonts w:ascii="Courier New" w:hAnsi="Courier New" w:cs="Courier New"/>
          <w:b/>
          <w:szCs w:val="20"/>
        </w:rPr>
        <w:t>/</w:t>
      </w:r>
      <w:r w:rsidR="00422F41">
        <w:rPr>
          <w:rFonts w:ascii="Courier New" w:hAnsi="Courier New" w:cs="Courier New"/>
          <w:b/>
          <w:szCs w:val="20"/>
        </w:rPr>
        <w:t xml:space="preserve"> </w:t>
      </w:r>
      <w:r w:rsidR="00195E19" w:rsidRPr="00D57E09">
        <w:rPr>
          <w:rFonts w:ascii="Courier New" w:hAnsi="Courier New" w:cs="Courier New"/>
          <w:b/>
          <w:szCs w:val="20"/>
        </w:rPr>
        <w:t>solicited</w:t>
      </w:r>
      <w:r w:rsidR="00336C5E" w:rsidRPr="00D57E09">
        <w:rPr>
          <w:rFonts w:ascii="Courier New" w:hAnsi="Courier New" w:cs="Courier New"/>
          <w:b/>
          <w:szCs w:val="20"/>
        </w:rPr>
        <w:t xml:space="preserve"> phone call</w:t>
      </w:r>
      <w:r w:rsidR="00422F41">
        <w:rPr>
          <w:rFonts w:ascii="Courier New" w:hAnsi="Courier New" w:cs="Courier New"/>
          <w:b/>
          <w:szCs w:val="20"/>
        </w:rPr>
        <w:t xml:space="preserve">: </w:t>
      </w:r>
      <w:r w:rsidR="0002738E" w:rsidRPr="007D47DA">
        <w:rPr>
          <w:rFonts w:ascii="Courier New" w:hAnsi="Courier New" w:cs="Courier New"/>
          <w:b/>
          <w:szCs w:val="20"/>
          <w:highlight w:val="yellow"/>
        </w:rPr>
        <w:t>$7</w:t>
      </w:r>
      <w:r w:rsidR="00170B42" w:rsidRPr="007D47DA">
        <w:rPr>
          <w:rFonts w:ascii="Courier New" w:hAnsi="Courier New" w:cs="Courier New"/>
          <w:b/>
          <w:szCs w:val="20"/>
          <w:highlight w:val="yellow"/>
        </w:rPr>
        <w:t>,000</w:t>
      </w:r>
      <w:r w:rsidR="00495954">
        <w:rPr>
          <w:rFonts w:ascii="Courier New" w:hAnsi="Courier New" w:cs="Courier New"/>
          <w:szCs w:val="20"/>
        </w:rPr>
        <w:t xml:space="preserve"> (seven thousand)</w:t>
      </w:r>
      <w:r w:rsidR="0002738E" w:rsidRPr="00EF66DB">
        <w:rPr>
          <w:rFonts w:ascii="Courier New" w:hAnsi="Courier New" w:cs="Courier New"/>
          <w:color w:val="000000"/>
          <w:sz w:val="16"/>
          <w:szCs w:val="20"/>
        </w:rPr>
        <w:t xml:space="preserve"> </w:t>
      </w:r>
      <w:r w:rsidR="003C4541">
        <w:rPr>
          <w:rFonts w:ascii="Courier New" w:hAnsi="Courier New" w:cs="Courier New"/>
          <w:color w:val="000000"/>
          <w:sz w:val="16"/>
          <w:szCs w:val="20"/>
        </w:rPr>
        <w:t xml:space="preserve">payable and </w:t>
      </w:r>
      <w:r w:rsidR="0002738E" w:rsidRPr="00EF66DB">
        <w:rPr>
          <w:rFonts w:ascii="Courier New" w:hAnsi="Courier New" w:cs="Courier New"/>
          <w:color w:val="000000"/>
          <w:sz w:val="16"/>
          <w:szCs w:val="20"/>
        </w:rPr>
        <w:t xml:space="preserve">convertible at the legal and lawful ratio </w:t>
      </w:r>
      <w:r w:rsidR="00FC2843">
        <w:rPr>
          <w:rFonts w:ascii="Courier New" w:hAnsi="Courier New" w:cs="Courier New"/>
          <w:color w:val="000000"/>
          <w:sz w:val="16"/>
          <w:szCs w:val="20"/>
        </w:rPr>
        <w:t>prescribed by law</w:t>
      </w:r>
      <w:r w:rsidR="0002738E" w:rsidRPr="00EF66DB">
        <w:rPr>
          <w:rFonts w:ascii="Courier New" w:hAnsi="Courier New" w:cs="Courier New"/>
          <w:color w:val="000000"/>
          <w:sz w:val="16"/>
          <w:szCs w:val="20"/>
        </w:rPr>
        <w:t xml:space="preserve"> of Federal </w:t>
      </w:r>
      <w:r w:rsidR="00CB68BD" w:rsidRPr="00EF66DB">
        <w:rPr>
          <w:rFonts w:ascii="Courier New" w:hAnsi="Courier New" w:cs="Courier New"/>
          <w:color w:val="000000"/>
          <w:sz w:val="16"/>
          <w:szCs w:val="20"/>
        </w:rPr>
        <w:t>Reserve</w:t>
      </w:r>
      <w:r w:rsidR="002F3266">
        <w:rPr>
          <w:rFonts w:ascii="Courier New" w:hAnsi="Courier New" w:cs="Courier New"/>
          <w:color w:val="000000"/>
          <w:sz w:val="16"/>
          <w:szCs w:val="20"/>
        </w:rPr>
        <w:t xml:space="preserve"> N</w:t>
      </w:r>
      <w:r w:rsidR="0002738E" w:rsidRPr="00EF66DB">
        <w:rPr>
          <w:rFonts w:ascii="Courier New" w:hAnsi="Courier New" w:cs="Courier New"/>
          <w:color w:val="000000"/>
          <w:sz w:val="16"/>
          <w:szCs w:val="20"/>
        </w:rPr>
        <w:t>otes to silver dollars per person per violation.</w:t>
      </w:r>
    </w:p>
    <w:p w:rsidR="00243F91" w:rsidRPr="003E4F84" w:rsidRDefault="00243F91" w:rsidP="00CA70C3">
      <w:pPr>
        <w:pStyle w:val="ListParagraph"/>
        <w:numPr>
          <w:ilvl w:val="0"/>
          <w:numId w:val="6"/>
        </w:numPr>
        <w:rPr>
          <w:rFonts w:ascii="Courier New" w:hAnsi="Courier New" w:cs="Courier New"/>
          <w:sz w:val="24"/>
          <w:szCs w:val="20"/>
        </w:rPr>
      </w:pPr>
      <w:r w:rsidRPr="00D57E09">
        <w:rPr>
          <w:rFonts w:ascii="Courier New" w:hAnsi="Courier New" w:cs="Courier New"/>
          <w:b/>
          <w:szCs w:val="20"/>
        </w:rPr>
        <w:t>For each unsolicited</w:t>
      </w:r>
      <w:r w:rsidR="00422F41">
        <w:rPr>
          <w:rFonts w:ascii="Courier New" w:hAnsi="Courier New" w:cs="Courier New"/>
          <w:b/>
          <w:szCs w:val="20"/>
        </w:rPr>
        <w:t xml:space="preserve"> </w:t>
      </w:r>
      <w:r w:rsidR="00195E19" w:rsidRPr="00D57E09">
        <w:rPr>
          <w:rFonts w:ascii="Courier New" w:hAnsi="Courier New" w:cs="Courier New"/>
          <w:b/>
          <w:szCs w:val="20"/>
        </w:rPr>
        <w:t>/</w:t>
      </w:r>
      <w:r w:rsidR="00422F41">
        <w:rPr>
          <w:rFonts w:ascii="Courier New" w:hAnsi="Courier New" w:cs="Courier New"/>
          <w:b/>
          <w:szCs w:val="20"/>
        </w:rPr>
        <w:t xml:space="preserve"> </w:t>
      </w:r>
      <w:r w:rsidR="00195E19" w:rsidRPr="00D57E09">
        <w:rPr>
          <w:rFonts w:ascii="Courier New" w:hAnsi="Courier New" w:cs="Courier New"/>
          <w:b/>
          <w:szCs w:val="20"/>
        </w:rPr>
        <w:t>solicited</w:t>
      </w:r>
      <w:r w:rsidRPr="00D57E09">
        <w:rPr>
          <w:rFonts w:ascii="Courier New" w:hAnsi="Courier New" w:cs="Courier New"/>
          <w:b/>
          <w:szCs w:val="20"/>
        </w:rPr>
        <w:t xml:space="preserve"> letter of harassment</w:t>
      </w:r>
      <w:r w:rsidR="00422F41">
        <w:rPr>
          <w:rFonts w:ascii="Courier New" w:hAnsi="Courier New" w:cs="Courier New"/>
          <w:b/>
          <w:szCs w:val="20"/>
        </w:rPr>
        <w:t xml:space="preserve"> :</w:t>
      </w:r>
      <w:r w:rsidR="00170B42" w:rsidRPr="00D57E09">
        <w:rPr>
          <w:rFonts w:ascii="Courier New" w:hAnsi="Courier New" w:cs="Courier New"/>
          <w:b/>
          <w:szCs w:val="20"/>
        </w:rPr>
        <w:t xml:space="preserve"> </w:t>
      </w:r>
      <w:r w:rsidRPr="0045085C">
        <w:rPr>
          <w:rFonts w:ascii="Courier New" w:hAnsi="Courier New" w:cs="Courier New"/>
          <w:b/>
          <w:szCs w:val="20"/>
          <w:highlight w:val="yellow"/>
        </w:rPr>
        <w:t>$</w:t>
      </w:r>
      <w:r w:rsidR="009A65CD">
        <w:rPr>
          <w:rFonts w:ascii="Courier New" w:hAnsi="Courier New" w:cs="Courier New"/>
          <w:b/>
          <w:szCs w:val="20"/>
          <w:highlight w:val="yellow"/>
        </w:rPr>
        <w:t>7</w:t>
      </w:r>
      <w:r w:rsidRPr="0045085C">
        <w:rPr>
          <w:rFonts w:ascii="Courier New" w:hAnsi="Courier New" w:cs="Courier New"/>
          <w:b/>
          <w:szCs w:val="20"/>
          <w:highlight w:val="yellow"/>
        </w:rPr>
        <w:t>,000.00</w:t>
      </w:r>
      <w:r w:rsidR="00625192">
        <w:rPr>
          <w:rFonts w:ascii="Courier New" w:hAnsi="Courier New" w:cs="Courier New"/>
          <w:b/>
          <w:szCs w:val="20"/>
        </w:rPr>
        <w:t xml:space="preserve"> </w:t>
      </w:r>
      <w:r w:rsidR="00625192">
        <w:rPr>
          <w:rFonts w:ascii="Courier New" w:hAnsi="Courier New" w:cs="Courier New"/>
          <w:szCs w:val="20"/>
        </w:rPr>
        <w:t>(seven thousand)</w:t>
      </w:r>
      <w:r w:rsidR="0002738E" w:rsidRPr="00E57A46">
        <w:rPr>
          <w:rFonts w:ascii="Courier New" w:hAnsi="Courier New" w:cs="Courier New"/>
          <w:color w:val="000000"/>
          <w:sz w:val="16"/>
          <w:szCs w:val="20"/>
        </w:rPr>
        <w:t xml:space="preserve"> </w:t>
      </w:r>
      <w:r w:rsidR="00B90FF8">
        <w:rPr>
          <w:rFonts w:ascii="Courier New" w:hAnsi="Courier New" w:cs="Courier New"/>
          <w:color w:val="000000"/>
          <w:sz w:val="16"/>
          <w:szCs w:val="20"/>
        </w:rPr>
        <w:t xml:space="preserve">payable and </w:t>
      </w:r>
      <w:r w:rsidR="0002738E" w:rsidRPr="00E57A46">
        <w:rPr>
          <w:rFonts w:ascii="Courier New" w:hAnsi="Courier New" w:cs="Courier New"/>
          <w:color w:val="000000"/>
          <w:sz w:val="16"/>
          <w:szCs w:val="20"/>
        </w:rPr>
        <w:t>convertible at the legal and lawf</w:t>
      </w:r>
      <w:r w:rsidR="00030753">
        <w:rPr>
          <w:rFonts w:ascii="Courier New" w:hAnsi="Courier New" w:cs="Courier New"/>
          <w:color w:val="000000"/>
          <w:sz w:val="16"/>
          <w:szCs w:val="20"/>
        </w:rPr>
        <w:t>ul ratio prescribed by law</w:t>
      </w:r>
      <w:r w:rsidR="0002738E" w:rsidRPr="00E57A46">
        <w:rPr>
          <w:rFonts w:ascii="Courier New" w:hAnsi="Courier New" w:cs="Courier New"/>
          <w:color w:val="000000"/>
          <w:sz w:val="16"/>
          <w:szCs w:val="20"/>
        </w:rPr>
        <w:t xml:space="preserve"> of Federal </w:t>
      </w:r>
      <w:r w:rsidR="00CB68BD" w:rsidRPr="00E57A46">
        <w:rPr>
          <w:rFonts w:ascii="Courier New" w:hAnsi="Courier New" w:cs="Courier New"/>
          <w:color w:val="000000"/>
          <w:sz w:val="16"/>
          <w:szCs w:val="20"/>
        </w:rPr>
        <w:t>Reserve</w:t>
      </w:r>
      <w:r w:rsidR="00A56297">
        <w:rPr>
          <w:rFonts w:ascii="Courier New" w:hAnsi="Courier New" w:cs="Courier New"/>
          <w:color w:val="000000"/>
          <w:sz w:val="16"/>
          <w:szCs w:val="20"/>
        </w:rPr>
        <w:t xml:space="preserve"> N</w:t>
      </w:r>
      <w:r w:rsidR="0002738E" w:rsidRPr="00E57A46">
        <w:rPr>
          <w:rFonts w:ascii="Courier New" w:hAnsi="Courier New" w:cs="Courier New"/>
          <w:color w:val="000000"/>
          <w:sz w:val="16"/>
          <w:szCs w:val="20"/>
        </w:rPr>
        <w:t>otes to silver dollars per person per violation.</w:t>
      </w:r>
    </w:p>
    <w:p w:rsidR="00243F91" w:rsidRPr="003E4F84" w:rsidRDefault="00195E19" w:rsidP="00CA70C3">
      <w:pPr>
        <w:pStyle w:val="ListParagraph"/>
        <w:numPr>
          <w:ilvl w:val="0"/>
          <w:numId w:val="6"/>
        </w:numPr>
        <w:rPr>
          <w:rFonts w:ascii="Courier New" w:hAnsi="Courier New" w:cs="Courier New"/>
          <w:sz w:val="24"/>
          <w:szCs w:val="20"/>
        </w:rPr>
      </w:pPr>
      <w:r w:rsidRPr="00D57E09">
        <w:rPr>
          <w:rFonts w:ascii="Courier New" w:hAnsi="Courier New" w:cs="Courier New"/>
          <w:b/>
          <w:szCs w:val="20"/>
        </w:rPr>
        <w:t>For each correspondence that I</w:t>
      </w:r>
      <w:r w:rsidR="0064652D">
        <w:rPr>
          <w:rFonts w:ascii="Courier New" w:hAnsi="Courier New" w:cs="Courier New"/>
          <w:b/>
          <w:szCs w:val="20"/>
        </w:rPr>
        <w:t xml:space="preserve"> write to Respondents and/or Agents</w:t>
      </w:r>
      <w:r w:rsidR="006F5C94">
        <w:rPr>
          <w:rFonts w:ascii="Courier New" w:hAnsi="Courier New" w:cs="Courier New"/>
          <w:b/>
          <w:szCs w:val="20"/>
        </w:rPr>
        <w:t xml:space="preserve"> </w:t>
      </w:r>
      <w:r w:rsidR="00243F91" w:rsidRPr="00D57E09">
        <w:rPr>
          <w:rFonts w:ascii="Courier New" w:hAnsi="Courier New" w:cs="Courier New"/>
          <w:b/>
          <w:szCs w:val="20"/>
        </w:rPr>
        <w:t>/</w:t>
      </w:r>
      <w:r w:rsidR="006F5C94">
        <w:rPr>
          <w:rFonts w:ascii="Courier New" w:hAnsi="Courier New" w:cs="Courier New"/>
          <w:b/>
          <w:szCs w:val="20"/>
        </w:rPr>
        <w:t xml:space="preserve"> </w:t>
      </w:r>
      <w:r w:rsidR="00243F91" w:rsidRPr="00D57E09">
        <w:rPr>
          <w:rFonts w:ascii="Courier New" w:hAnsi="Courier New" w:cs="Courier New"/>
          <w:b/>
          <w:szCs w:val="20"/>
        </w:rPr>
        <w:t>third parties of due to solicited and/or unsolicited meeti</w:t>
      </w:r>
      <w:r w:rsidR="009A4743">
        <w:rPr>
          <w:rFonts w:ascii="Courier New" w:hAnsi="Courier New" w:cs="Courier New"/>
          <w:b/>
          <w:szCs w:val="20"/>
        </w:rPr>
        <w:t>ngs, letters of harassment</w:t>
      </w:r>
      <w:r w:rsidR="007C4CDC">
        <w:rPr>
          <w:rFonts w:ascii="Courier New" w:hAnsi="Courier New" w:cs="Courier New"/>
          <w:b/>
          <w:szCs w:val="20"/>
        </w:rPr>
        <w:t xml:space="preserve"> or</w:t>
      </w:r>
      <w:r w:rsidR="00243F91" w:rsidRPr="00D57E09">
        <w:rPr>
          <w:rFonts w:ascii="Courier New" w:hAnsi="Courier New" w:cs="Courier New"/>
          <w:b/>
          <w:szCs w:val="20"/>
        </w:rPr>
        <w:t xml:space="preserve"> breach of the Common Law</w:t>
      </w:r>
      <w:r w:rsidR="003A5470" w:rsidRPr="00D57E09">
        <w:rPr>
          <w:rFonts w:ascii="Courier New" w:hAnsi="Courier New" w:cs="Courier New"/>
          <w:b/>
          <w:szCs w:val="20"/>
        </w:rPr>
        <w:t xml:space="preserve"> </w:t>
      </w:r>
      <w:r w:rsidR="00125D1F">
        <w:rPr>
          <w:rFonts w:ascii="Courier New" w:hAnsi="Courier New" w:cs="Courier New"/>
          <w:b/>
          <w:szCs w:val="20"/>
        </w:rPr>
        <w:t>:</w:t>
      </w:r>
      <w:r w:rsidR="00170B42" w:rsidRPr="00D57E09">
        <w:rPr>
          <w:rFonts w:ascii="Courier New" w:hAnsi="Courier New" w:cs="Courier New"/>
          <w:b/>
          <w:szCs w:val="20"/>
        </w:rPr>
        <w:t xml:space="preserve"> </w:t>
      </w:r>
      <w:r w:rsidR="00243F91" w:rsidRPr="0045085C">
        <w:rPr>
          <w:rFonts w:ascii="Courier New" w:hAnsi="Courier New" w:cs="Courier New"/>
          <w:b/>
          <w:szCs w:val="20"/>
          <w:highlight w:val="yellow"/>
        </w:rPr>
        <w:t>$</w:t>
      </w:r>
      <w:r w:rsidR="00F4117D">
        <w:rPr>
          <w:rFonts w:ascii="Courier New" w:hAnsi="Courier New" w:cs="Courier New"/>
          <w:b/>
          <w:szCs w:val="20"/>
          <w:highlight w:val="yellow"/>
        </w:rPr>
        <w:t>2</w:t>
      </w:r>
      <w:r w:rsidR="00243F91" w:rsidRPr="0045085C">
        <w:rPr>
          <w:rFonts w:ascii="Courier New" w:hAnsi="Courier New" w:cs="Courier New"/>
          <w:b/>
          <w:szCs w:val="20"/>
          <w:highlight w:val="yellow"/>
        </w:rPr>
        <w:t>,000.00</w:t>
      </w:r>
      <w:r w:rsidR="0002738E" w:rsidRPr="00D57E09">
        <w:rPr>
          <w:rFonts w:ascii="Courier New" w:hAnsi="Courier New" w:cs="Courier New"/>
          <w:b/>
          <w:szCs w:val="20"/>
        </w:rPr>
        <w:t xml:space="preserve"> </w:t>
      </w:r>
      <w:r w:rsidR="00163824">
        <w:rPr>
          <w:rFonts w:ascii="Courier New" w:hAnsi="Courier New" w:cs="Courier New"/>
          <w:szCs w:val="20"/>
        </w:rPr>
        <w:t>(two thousand)</w:t>
      </w:r>
      <w:r w:rsidR="0002738E" w:rsidRPr="00E57A46">
        <w:rPr>
          <w:rFonts w:ascii="Courier New" w:hAnsi="Courier New" w:cs="Courier New"/>
          <w:color w:val="000000"/>
          <w:sz w:val="16"/>
          <w:szCs w:val="20"/>
        </w:rPr>
        <w:t xml:space="preserve"> </w:t>
      </w:r>
      <w:r w:rsidR="0064652D">
        <w:rPr>
          <w:rFonts w:ascii="Courier New" w:hAnsi="Courier New" w:cs="Courier New"/>
          <w:color w:val="000000"/>
          <w:sz w:val="16"/>
          <w:szCs w:val="20"/>
        </w:rPr>
        <w:t xml:space="preserve">payable and </w:t>
      </w:r>
      <w:r w:rsidR="0002738E" w:rsidRPr="00E57A46">
        <w:rPr>
          <w:rFonts w:ascii="Courier New" w:hAnsi="Courier New" w:cs="Courier New"/>
          <w:color w:val="000000"/>
          <w:sz w:val="16"/>
          <w:szCs w:val="20"/>
        </w:rPr>
        <w:t>convertible at the legal and lawful ratio prescri</w:t>
      </w:r>
      <w:r w:rsidR="00EC0847">
        <w:rPr>
          <w:rFonts w:ascii="Courier New" w:hAnsi="Courier New" w:cs="Courier New"/>
          <w:color w:val="000000"/>
          <w:sz w:val="16"/>
          <w:szCs w:val="20"/>
        </w:rPr>
        <w:t>bed by law</w:t>
      </w:r>
      <w:r w:rsidR="00737159" w:rsidRPr="00E57A46">
        <w:rPr>
          <w:rFonts w:ascii="Courier New" w:hAnsi="Courier New" w:cs="Courier New"/>
          <w:color w:val="000000"/>
          <w:sz w:val="16"/>
          <w:szCs w:val="20"/>
        </w:rPr>
        <w:t xml:space="preserve"> of Federal R</w:t>
      </w:r>
      <w:r w:rsidR="00A56297">
        <w:rPr>
          <w:rFonts w:ascii="Courier New" w:hAnsi="Courier New" w:cs="Courier New"/>
          <w:color w:val="000000"/>
          <w:sz w:val="16"/>
          <w:szCs w:val="20"/>
        </w:rPr>
        <w:t>eserve N</w:t>
      </w:r>
      <w:r w:rsidR="0002738E" w:rsidRPr="00E57A46">
        <w:rPr>
          <w:rFonts w:ascii="Courier New" w:hAnsi="Courier New" w:cs="Courier New"/>
          <w:color w:val="000000"/>
          <w:sz w:val="16"/>
          <w:szCs w:val="20"/>
        </w:rPr>
        <w:t>otes to silver dollars per person per violation.</w:t>
      </w:r>
    </w:p>
    <w:p w:rsidR="00243F91" w:rsidRPr="00685190" w:rsidRDefault="00243F91" w:rsidP="00170B42">
      <w:pPr>
        <w:pStyle w:val="ListParagraph"/>
        <w:numPr>
          <w:ilvl w:val="0"/>
          <w:numId w:val="6"/>
        </w:numPr>
        <w:rPr>
          <w:rFonts w:ascii="Courier New" w:hAnsi="Courier New" w:cs="Courier New"/>
          <w:sz w:val="24"/>
          <w:szCs w:val="20"/>
        </w:rPr>
      </w:pPr>
      <w:r w:rsidRPr="00D57E09">
        <w:rPr>
          <w:rFonts w:ascii="Courier New" w:hAnsi="Courier New" w:cs="Courier New"/>
          <w:b/>
          <w:szCs w:val="20"/>
        </w:rPr>
        <w:t xml:space="preserve">For each </w:t>
      </w:r>
      <w:r w:rsidR="00170B42" w:rsidRPr="00D57E09">
        <w:rPr>
          <w:rFonts w:ascii="Courier New" w:hAnsi="Courier New" w:cs="Courier New"/>
          <w:b/>
          <w:szCs w:val="20"/>
        </w:rPr>
        <w:t>correspondence</w:t>
      </w:r>
      <w:r w:rsidRPr="00D57E09">
        <w:rPr>
          <w:rFonts w:ascii="Courier New" w:hAnsi="Courier New" w:cs="Courier New"/>
          <w:b/>
          <w:szCs w:val="20"/>
        </w:rPr>
        <w:t xml:space="preserve"> I receive from the commissioner’s office regarding RESPONDENTS</w:t>
      </w:r>
      <w:r w:rsidR="001558BA">
        <w:rPr>
          <w:rFonts w:ascii="Courier New" w:hAnsi="Courier New" w:cs="Courier New"/>
          <w:b/>
          <w:szCs w:val="20"/>
        </w:rPr>
        <w:t xml:space="preserve"> </w:t>
      </w:r>
      <w:r w:rsidRPr="00D57E09">
        <w:rPr>
          <w:rFonts w:ascii="Courier New" w:hAnsi="Courier New" w:cs="Courier New"/>
          <w:b/>
          <w:szCs w:val="20"/>
        </w:rPr>
        <w:t>/</w:t>
      </w:r>
      <w:r w:rsidR="001558BA">
        <w:rPr>
          <w:rFonts w:ascii="Courier New" w:hAnsi="Courier New" w:cs="Courier New"/>
          <w:b/>
          <w:szCs w:val="20"/>
        </w:rPr>
        <w:t xml:space="preserve"> </w:t>
      </w:r>
      <w:r w:rsidRPr="00D57E09">
        <w:rPr>
          <w:rFonts w:ascii="Courier New" w:hAnsi="Courier New" w:cs="Courier New"/>
          <w:b/>
          <w:szCs w:val="20"/>
        </w:rPr>
        <w:t>AGENTS</w:t>
      </w:r>
      <w:r w:rsidR="001558BA">
        <w:rPr>
          <w:rFonts w:ascii="Courier New" w:hAnsi="Courier New" w:cs="Courier New"/>
          <w:b/>
          <w:szCs w:val="20"/>
        </w:rPr>
        <w:t xml:space="preserve"> </w:t>
      </w:r>
      <w:r w:rsidRPr="00D57E09">
        <w:rPr>
          <w:rFonts w:ascii="Courier New" w:hAnsi="Courier New" w:cs="Courier New"/>
          <w:b/>
          <w:szCs w:val="20"/>
        </w:rPr>
        <w:t>/</w:t>
      </w:r>
      <w:r w:rsidR="001558BA">
        <w:rPr>
          <w:rFonts w:ascii="Courier New" w:hAnsi="Courier New" w:cs="Courier New"/>
          <w:b/>
          <w:szCs w:val="20"/>
        </w:rPr>
        <w:t xml:space="preserve"> </w:t>
      </w:r>
      <w:r w:rsidRPr="00D57E09">
        <w:rPr>
          <w:rFonts w:ascii="Courier New" w:hAnsi="Courier New" w:cs="Courier New"/>
          <w:b/>
          <w:szCs w:val="20"/>
        </w:rPr>
        <w:t>third parties or unlawful letters of harassment</w:t>
      </w:r>
      <w:r w:rsidR="002410CF">
        <w:rPr>
          <w:rFonts w:ascii="Courier New" w:hAnsi="Courier New" w:cs="Courier New"/>
          <w:b/>
          <w:szCs w:val="20"/>
        </w:rPr>
        <w:t>:</w:t>
      </w:r>
      <w:r w:rsidR="0045468D">
        <w:rPr>
          <w:rFonts w:ascii="Courier New" w:hAnsi="Courier New" w:cs="Courier New"/>
          <w:b/>
          <w:szCs w:val="20"/>
        </w:rPr>
        <w:t xml:space="preserve"> </w:t>
      </w:r>
      <w:r w:rsidRPr="0045085C">
        <w:rPr>
          <w:rFonts w:ascii="Courier New" w:hAnsi="Courier New" w:cs="Courier New"/>
          <w:b/>
          <w:szCs w:val="20"/>
          <w:highlight w:val="yellow"/>
        </w:rPr>
        <w:t>$</w:t>
      </w:r>
      <w:r w:rsidR="00336C5E" w:rsidRPr="0045085C">
        <w:rPr>
          <w:rFonts w:ascii="Courier New" w:hAnsi="Courier New" w:cs="Courier New"/>
          <w:b/>
          <w:szCs w:val="20"/>
          <w:highlight w:val="yellow"/>
        </w:rPr>
        <w:t>5</w:t>
      </w:r>
      <w:r w:rsidRPr="0045085C">
        <w:rPr>
          <w:rFonts w:ascii="Courier New" w:hAnsi="Courier New" w:cs="Courier New"/>
          <w:b/>
          <w:szCs w:val="20"/>
          <w:highlight w:val="yellow"/>
        </w:rPr>
        <w:t>,000.00</w:t>
      </w:r>
      <w:r w:rsidR="003E2EA3">
        <w:rPr>
          <w:rFonts w:ascii="Courier New" w:hAnsi="Courier New" w:cs="Courier New"/>
          <w:szCs w:val="20"/>
        </w:rPr>
        <w:t xml:space="preserve"> (five thousand)</w:t>
      </w:r>
      <w:r w:rsidR="0002738E" w:rsidRPr="007136C4">
        <w:rPr>
          <w:rFonts w:ascii="Courier New" w:hAnsi="Courier New" w:cs="Courier New"/>
          <w:color w:val="000000"/>
          <w:sz w:val="16"/>
          <w:szCs w:val="20"/>
        </w:rPr>
        <w:t xml:space="preserve"> </w:t>
      </w:r>
      <w:r w:rsidR="005E24F4">
        <w:rPr>
          <w:rFonts w:ascii="Courier New" w:hAnsi="Courier New" w:cs="Courier New"/>
          <w:color w:val="000000"/>
          <w:sz w:val="16"/>
          <w:szCs w:val="20"/>
        </w:rPr>
        <w:t xml:space="preserve">payable and </w:t>
      </w:r>
      <w:r w:rsidR="0002738E" w:rsidRPr="007136C4">
        <w:rPr>
          <w:rFonts w:ascii="Courier New" w:hAnsi="Courier New" w:cs="Courier New"/>
          <w:color w:val="000000"/>
          <w:sz w:val="16"/>
          <w:szCs w:val="20"/>
        </w:rPr>
        <w:t>convertible at the legal and lawf</w:t>
      </w:r>
      <w:r w:rsidR="00296D1F">
        <w:rPr>
          <w:rFonts w:ascii="Courier New" w:hAnsi="Courier New" w:cs="Courier New"/>
          <w:color w:val="000000"/>
          <w:sz w:val="16"/>
          <w:szCs w:val="20"/>
        </w:rPr>
        <w:t>ul ratio prescribed by law</w:t>
      </w:r>
      <w:r w:rsidR="0002738E" w:rsidRPr="007136C4">
        <w:rPr>
          <w:rFonts w:ascii="Courier New" w:hAnsi="Courier New" w:cs="Courier New"/>
          <w:color w:val="000000"/>
          <w:sz w:val="16"/>
          <w:szCs w:val="20"/>
        </w:rPr>
        <w:t xml:space="preserve"> of Federal </w:t>
      </w:r>
      <w:r w:rsidR="00737159" w:rsidRPr="007136C4">
        <w:rPr>
          <w:rFonts w:ascii="Courier New" w:hAnsi="Courier New" w:cs="Courier New"/>
          <w:color w:val="000000"/>
          <w:sz w:val="16"/>
          <w:szCs w:val="20"/>
        </w:rPr>
        <w:t>Reserve</w:t>
      </w:r>
      <w:r w:rsidR="00A56297">
        <w:rPr>
          <w:rFonts w:ascii="Courier New" w:hAnsi="Courier New" w:cs="Courier New"/>
          <w:color w:val="000000"/>
          <w:sz w:val="16"/>
          <w:szCs w:val="20"/>
        </w:rPr>
        <w:t xml:space="preserve"> N</w:t>
      </w:r>
      <w:r w:rsidR="0002738E" w:rsidRPr="007136C4">
        <w:rPr>
          <w:rFonts w:ascii="Courier New" w:hAnsi="Courier New" w:cs="Courier New"/>
          <w:color w:val="000000"/>
          <w:sz w:val="16"/>
          <w:szCs w:val="20"/>
        </w:rPr>
        <w:t>otes to silver dollars per person per violation.</w:t>
      </w:r>
    </w:p>
    <w:p w:rsidR="00243F91" w:rsidRPr="003E4F84" w:rsidRDefault="0074268F" w:rsidP="00CA70C3">
      <w:pPr>
        <w:pStyle w:val="ListParagraph"/>
        <w:numPr>
          <w:ilvl w:val="0"/>
          <w:numId w:val="6"/>
        </w:numPr>
        <w:rPr>
          <w:rFonts w:ascii="Courier New" w:hAnsi="Courier New" w:cs="Courier New"/>
          <w:sz w:val="24"/>
          <w:szCs w:val="20"/>
        </w:rPr>
      </w:pPr>
      <w:r w:rsidRPr="00D57E09">
        <w:rPr>
          <w:rFonts w:ascii="Courier New" w:hAnsi="Courier New" w:cs="Courier New"/>
          <w:b/>
          <w:szCs w:val="20"/>
        </w:rPr>
        <w:t>For each</w:t>
      </w:r>
      <w:r w:rsidR="00D81902" w:rsidRPr="00D57E09">
        <w:rPr>
          <w:rFonts w:ascii="Courier New" w:hAnsi="Courier New" w:cs="Courier New"/>
          <w:b/>
          <w:szCs w:val="20"/>
        </w:rPr>
        <w:t xml:space="preserve"> </w:t>
      </w:r>
      <w:r w:rsidR="00170B42" w:rsidRPr="00D57E09">
        <w:rPr>
          <w:rFonts w:ascii="Courier New" w:hAnsi="Courier New" w:cs="Courier New"/>
          <w:b/>
          <w:szCs w:val="20"/>
        </w:rPr>
        <w:t>correspondence</w:t>
      </w:r>
      <w:r w:rsidR="00D81902" w:rsidRPr="00D57E09">
        <w:rPr>
          <w:rFonts w:ascii="Courier New" w:hAnsi="Courier New" w:cs="Courier New"/>
          <w:b/>
          <w:szCs w:val="20"/>
        </w:rPr>
        <w:t xml:space="preserve"> </w:t>
      </w:r>
      <w:r w:rsidRPr="00D57E09">
        <w:rPr>
          <w:rFonts w:ascii="Courier New" w:hAnsi="Courier New" w:cs="Courier New"/>
          <w:b/>
          <w:szCs w:val="20"/>
        </w:rPr>
        <w:t>I</w:t>
      </w:r>
      <w:r w:rsidR="00D81902" w:rsidRPr="00D57E09">
        <w:rPr>
          <w:rFonts w:ascii="Courier New" w:hAnsi="Courier New" w:cs="Courier New"/>
          <w:b/>
          <w:szCs w:val="20"/>
        </w:rPr>
        <w:t xml:space="preserve"> </w:t>
      </w:r>
      <w:r w:rsidRPr="00D57E09">
        <w:rPr>
          <w:rFonts w:ascii="Courier New" w:hAnsi="Courier New" w:cs="Courier New"/>
          <w:b/>
          <w:szCs w:val="20"/>
        </w:rPr>
        <w:t>write to the Office of Fair Trading</w:t>
      </w:r>
      <w:r w:rsidR="00073300">
        <w:rPr>
          <w:rFonts w:ascii="Courier New" w:hAnsi="Courier New" w:cs="Courier New"/>
          <w:b/>
          <w:szCs w:val="20"/>
        </w:rPr>
        <w:t>:</w:t>
      </w:r>
      <w:r w:rsidR="00170B42" w:rsidRPr="00D57E09">
        <w:rPr>
          <w:rFonts w:ascii="Courier New" w:hAnsi="Courier New" w:cs="Courier New"/>
          <w:b/>
          <w:szCs w:val="20"/>
        </w:rPr>
        <w:t xml:space="preserve"> </w:t>
      </w:r>
      <w:r w:rsidR="0045468D">
        <w:rPr>
          <w:rFonts w:ascii="Courier New" w:hAnsi="Courier New" w:cs="Courier New"/>
          <w:b/>
          <w:szCs w:val="20"/>
        </w:rPr>
        <w:t xml:space="preserve"> </w:t>
      </w:r>
      <w:r w:rsidRPr="0045085C">
        <w:rPr>
          <w:rFonts w:ascii="Courier New" w:hAnsi="Courier New" w:cs="Courier New"/>
          <w:b/>
          <w:szCs w:val="20"/>
          <w:highlight w:val="yellow"/>
        </w:rPr>
        <w:t>$</w:t>
      </w:r>
      <w:r w:rsidR="0095147E">
        <w:rPr>
          <w:rFonts w:ascii="Courier New" w:hAnsi="Courier New" w:cs="Courier New"/>
          <w:b/>
          <w:szCs w:val="20"/>
          <w:highlight w:val="yellow"/>
        </w:rPr>
        <w:t>2</w:t>
      </w:r>
      <w:r w:rsidRPr="0045085C">
        <w:rPr>
          <w:rFonts w:ascii="Courier New" w:hAnsi="Courier New" w:cs="Courier New"/>
          <w:b/>
          <w:szCs w:val="20"/>
          <w:highlight w:val="yellow"/>
        </w:rPr>
        <w:t>,000.00</w:t>
      </w:r>
      <w:r w:rsidR="00C238B7">
        <w:rPr>
          <w:rFonts w:ascii="Courier New" w:hAnsi="Courier New" w:cs="Courier New"/>
          <w:szCs w:val="20"/>
        </w:rPr>
        <w:t xml:space="preserve"> (two thousand)</w:t>
      </w:r>
      <w:r w:rsidR="0002738E" w:rsidRPr="00CF4A8A">
        <w:rPr>
          <w:rFonts w:ascii="Courier New" w:hAnsi="Courier New" w:cs="Courier New"/>
          <w:color w:val="000000"/>
          <w:sz w:val="16"/>
          <w:szCs w:val="20"/>
        </w:rPr>
        <w:t xml:space="preserve"> </w:t>
      </w:r>
      <w:r w:rsidR="00A73A56">
        <w:rPr>
          <w:rFonts w:ascii="Courier New" w:hAnsi="Courier New" w:cs="Courier New"/>
          <w:color w:val="000000"/>
          <w:sz w:val="16"/>
          <w:szCs w:val="20"/>
        </w:rPr>
        <w:t xml:space="preserve">payable and </w:t>
      </w:r>
      <w:r w:rsidR="0002738E" w:rsidRPr="00CF4A8A">
        <w:rPr>
          <w:rFonts w:ascii="Courier New" w:hAnsi="Courier New" w:cs="Courier New"/>
          <w:color w:val="000000"/>
          <w:sz w:val="16"/>
          <w:szCs w:val="20"/>
        </w:rPr>
        <w:t>convertible at the legal and lawf</w:t>
      </w:r>
      <w:r w:rsidR="00A56297">
        <w:rPr>
          <w:rFonts w:ascii="Courier New" w:hAnsi="Courier New" w:cs="Courier New"/>
          <w:color w:val="000000"/>
          <w:sz w:val="16"/>
          <w:szCs w:val="20"/>
        </w:rPr>
        <w:t>ul ratio prescribed by law of</w:t>
      </w:r>
      <w:r w:rsidR="0002738E" w:rsidRPr="00CF4A8A">
        <w:rPr>
          <w:rFonts w:ascii="Courier New" w:hAnsi="Courier New" w:cs="Courier New"/>
          <w:color w:val="000000"/>
          <w:sz w:val="16"/>
          <w:szCs w:val="20"/>
        </w:rPr>
        <w:t xml:space="preserve"> Federal </w:t>
      </w:r>
      <w:r w:rsidR="00737159" w:rsidRPr="00CF4A8A">
        <w:rPr>
          <w:rFonts w:ascii="Courier New" w:hAnsi="Courier New" w:cs="Courier New"/>
          <w:color w:val="000000"/>
          <w:sz w:val="16"/>
          <w:szCs w:val="20"/>
        </w:rPr>
        <w:t>Reserve</w:t>
      </w:r>
      <w:r w:rsidR="00A56297">
        <w:rPr>
          <w:rFonts w:ascii="Courier New" w:hAnsi="Courier New" w:cs="Courier New"/>
          <w:color w:val="000000"/>
          <w:sz w:val="16"/>
          <w:szCs w:val="20"/>
        </w:rPr>
        <w:t xml:space="preserve"> N</w:t>
      </w:r>
      <w:r w:rsidR="0002738E" w:rsidRPr="00CF4A8A">
        <w:rPr>
          <w:rFonts w:ascii="Courier New" w:hAnsi="Courier New" w:cs="Courier New"/>
          <w:color w:val="000000"/>
          <w:sz w:val="16"/>
          <w:szCs w:val="20"/>
        </w:rPr>
        <w:t>otes to silver dollars per person per violation.</w:t>
      </w:r>
    </w:p>
    <w:p w:rsidR="0074268F" w:rsidRPr="00FB5619" w:rsidRDefault="0074268F" w:rsidP="00FB5619">
      <w:pPr>
        <w:pStyle w:val="ListParagraph"/>
        <w:numPr>
          <w:ilvl w:val="0"/>
          <w:numId w:val="6"/>
        </w:numPr>
        <w:rPr>
          <w:rFonts w:ascii="Courier New" w:hAnsi="Courier New" w:cs="Courier New"/>
          <w:b/>
          <w:sz w:val="24"/>
          <w:szCs w:val="20"/>
        </w:rPr>
      </w:pPr>
      <w:r w:rsidRPr="00FB5619">
        <w:rPr>
          <w:rFonts w:ascii="Courier New" w:hAnsi="Courier New" w:cs="Courier New"/>
          <w:b/>
          <w:szCs w:val="20"/>
        </w:rPr>
        <w:t>For each</w:t>
      </w:r>
      <w:r w:rsidR="00D81902" w:rsidRPr="00FB5619">
        <w:rPr>
          <w:rFonts w:ascii="Courier New" w:hAnsi="Courier New" w:cs="Courier New"/>
          <w:b/>
          <w:szCs w:val="20"/>
        </w:rPr>
        <w:t xml:space="preserve"> correspondence</w:t>
      </w:r>
      <w:r w:rsidRPr="00FB5619">
        <w:rPr>
          <w:rFonts w:ascii="Courier New" w:hAnsi="Courier New" w:cs="Courier New"/>
          <w:b/>
          <w:szCs w:val="20"/>
        </w:rPr>
        <w:t xml:space="preserve"> I write to court services</w:t>
      </w:r>
      <w:r w:rsidR="006B4D5F">
        <w:rPr>
          <w:rFonts w:ascii="Courier New" w:hAnsi="Courier New" w:cs="Courier New"/>
          <w:b/>
          <w:szCs w:val="20"/>
        </w:rPr>
        <w:t xml:space="preserve"> and agents: </w:t>
      </w:r>
      <w:r w:rsidRPr="0045085C">
        <w:rPr>
          <w:rFonts w:ascii="Courier New" w:hAnsi="Courier New" w:cs="Courier New"/>
          <w:b/>
          <w:szCs w:val="20"/>
          <w:highlight w:val="yellow"/>
        </w:rPr>
        <w:t>$</w:t>
      </w:r>
      <w:r w:rsidR="00BA30F5">
        <w:rPr>
          <w:rFonts w:ascii="Courier New" w:hAnsi="Courier New" w:cs="Courier New"/>
          <w:b/>
          <w:szCs w:val="20"/>
          <w:highlight w:val="yellow"/>
        </w:rPr>
        <w:t>2</w:t>
      </w:r>
      <w:r w:rsidRPr="0045085C">
        <w:rPr>
          <w:rFonts w:ascii="Courier New" w:hAnsi="Courier New" w:cs="Courier New"/>
          <w:b/>
          <w:szCs w:val="20"/>
          <w:highlight w:val="yellow"/>
        </w:rPr>
        <w:t>,000.00</w:t>
      </w:r>
      <w:r w:rsidR="00C238B7">
        <w:rPr>
          <w:rFonts w:ascii="Courier New" w:hAnsi="Courier New" w:cs="Courier New"/>
          <w:szCs w:val="20"/>
        </w:rPr>
        <w:t xml:space="preserve"> (two thousand)</w:t>
      </w:r>
      <w:r w:rsidR="0002738E" w:rsidRPr="00FB5619">
        <w:rPr>
          <w:rFonts w:ascii="Courier New" w:hAnsi="Courier New" w:cs="Courier New"/>
          <w:color w:val="000000"/>
          <w:sz w:val="16"/>
          <w:szCs w:val="20"/>
        </w:rPr>
        <w:t xml:space="preserve"> </w:t>
      </w:r>
      <w:r w:rsidR="00AA2FA8">
        <w:rPr>
          <w:rFonts w:ascii="Courier New" w:hAnsi="Courier New" w:cs="Courier New"/>
          <w:color w:val="000000"/>
          <w:sz w:val="16"/>
          <w:szCs w:val="20"/>
        </w:rPr>
        <w:t xml:space="preserve">payable and </w:t>
      </w:r>
      <w:r w:rsidR="0002738E" w:rsidRPr="00FB5619">
        <w:rPr>
          <w:rFonts w:ascii="Courier New" w:hAnsi="Courier New" w:cs="Courier New"/>
          <w:color w:val="000000"/>
          <w:sz w:val="16"/>
          <w:szCs w:val="20"/>
        </w:rPr>
        <w:t>convertible at the legal and lawf</w:t>
      </w:r>
      <w:r w:rsidR="00B54DB7">
        <w:rPr>
          <w:rFonts w:ascii="Courier New" w:hAnsi="Courier New" w:cs="Courier New"/>
          <w:color w:val="000000"/>
          <w:sz w:val="16"/>
          <w:szCs w:val="20"/>
        </w:rPr>
        <w:t>ul ratio prescribed by law</w:t>
      </w:r>
      <w:r w:rsidR="0002738E" w:rsidRPr="00FB5619">
        <w:rPr>
          <w:rFonts w:ascii="Courier New" w:hAnsi="Courier New" w:cs="Courier New"/>
          <w:color w:val="000000"/>
          <w:sz w:val="16"/>
          <w:szCs w:val="20"/>
        </w:rPr>
        <w:t xml:space="preserve"> of Federal </w:t>
      </w:r>
      <w:r w:rsidR="00737159" w:rsidRPr="00FB5619">
        <w:rPr>
          <w:rFonts w:ascii="Courier New" w:hAnsi="Courier New" w:cs="Courier New"/>
          <w:color w:val="000000"/>
          <w:sz w:val="16"/>
          <w:szCs w:val="20"/>
        </w:rPr>
        <w:t>Reserve</w:t>
      </w:r>
      <w:r w:rsidR="00B54DB7">
        <w:rPr>
          <w:rFonts w:ascii="Courier New" w:hAnsi="Courier New" w:cs="Courier New"/>
          <w:color w:val="000000"/>
          <w:sz w:val="16"/>
          <w:szCs w:val="20"/>
        </w:rPr>
        <w:t xml:space="preserve"> N</w:t>
      </w:r>
      <w:r w:rsidR="0002738E" w:rsidRPr="00FB5619">
        <w:rPr>
          <w:rFonts w:ascii="Courier New" w:hAnsi="Courier New" w:cs="Courier New"/>
          <w:color w:val="000000"/>
          <w:sz w:val="16"/>
          <w:szCs w:val="20"/>
        </w:rPr>
        <w:t>otes to silver dollars per person per violation.</w:t>
      </w:r>
    </w:p>
    <w:p w:rsidR="0074268F" w:rsidRPr="003E4F84" w:rsidRDefault="0074268F" w:rsidP="00CA70C3">
      <w:pPr>
        <w:pStyle w:val="ListParagraph"/>
        <w:numPr>
          <w:ilvl w:val="0"/>
          <w:numId w:val="6"/>
        </w:numPr>
        <w:rPr>
          <w:rFonts w:ascii="Courier New" w:hAnsi="Courier New" w:cs="Courier New"/>
          <w:sz w:val="24"/>
          <w:szCs w:val="20"/>
        </w:rPr>
      </w:pPr>
      <w:r w:rsidRPr="00D57E09">
        <w:rPr>
          <w:rFonts w:ascii="Courier New" w:hAnsi="Courier New" w:cs="Courier New"/>
          <w:b/>
          <w:szCs w:val="20"/>
        </w:rPr>
        <w:t xml:space="preserve">For each </w:t>
      </w:r>
      <w:r w:rsidR="00170B42" w:rsidRPr="00D57E09">
        <w:rPr>
          <w:rFonts w:ascii="Courier New" w:hAnsi="Courier New" w:cs="Courier New"/>
          <w:b/>
          <w:szCs w:val="20"/>
        </w:rPr>
        <w:t>correspondence</w:t>
      </w:r>
      <w:r w:rsidRPr="00D57E09">
        <w:rPr>
          <w:rFonts w:ascii="Courier New" w:hAnsi="Courier New" w:cs="Courier New"/>
          <w:b/>
          <w:szCs w:val="20"/>
        </w:rPr>
        <w:t xml:space="preserve"> I have to</w:t>
      </w:r>
      <w:r w:rsidR="00336C5E" w:rsidRPr="00D57E09">
        <w:rPr>
          <w:rFonts w:ascii="Courier New" w:hAnsi="Courier New" w:cs="Courier New"/>
          <w:b/>
          <w:szCs w:val="20"/>
        </w:rPr>
        <w:t xml:space="preserve"> write to Trading Standards</w:t>
      </w:r>
      <w:r w:rsidR="00E8161D">
        <w:rPr>
          <w:rFonts w:ascii="Courier New" w:hAnsi="Courier New" w:cs="Courier New"/>
          <w:b/>
          <w:szCs w:val="20"/>
        </w:rPr>
        <w:t>:</w:t>
      </w:r>
      <w:r w:rsidR="00170B42" w:rsidRPr="00D57E09">
        <w:rPr>
          <w:rFonts w:ascii="Courier New" w:hAnsi="Courier New" w:cs="Courier New"/>
          <w:b/>
          <w:szCs w:val="20"/>
        </w:rPr>
        <w:t xml:space="preserve"> </w:t>
      </w:r>
      <w:r w:rsidR="00FE0D39" w:rsidRPr="0045085C">
        <w:rPr>
          <w:rFonts w:ascii="Courier New" w:hAnsi="Courier New" w:cs="Courier New"/>
          <w:b/>
          <w:szCs w:val="20"/>
          <w:highlight w:val="yellow"/>
        </w:rPr>
        <w:t>$2</w:t>
      </w:r>
      <w:r w:rsidRPr="0045085C">
        <w:rPr>
          <w:rFonts w:ascii="Courier New" w:hAnsi="Courier New" w:cs="Courier New"/>
          <w:b/>
          <w:szCs w:val="20"/>
          <w:highlight w:val="yellow"/>
        </w:rPr>
        <w:t>,000.00</w:t>
      </w:r>
      <w:r w:rsidR="00C238B7">
        <w:rPr>
          <w:rFonts w:ascii="Courier New" w:hAnsi="Courier New" w:cs="Courier New"/>
          <w:b/>
          <w:szCs w:val="20"/>
        </w:rPr>
        <w:t xml:space="preserve"> </w:t>
      </w:r>
      <w:r w:rsidR="00C238B7">
        <w:rPr>
          <w:rFonts w:ascii="Courier New" w:hAnsi="Courier New" w:cs="Courier New"/>
          <w:szCs w:val="20"/>
        </w:rPr>
        <w:t>(two thousand)</w:t>
      </w:r>
      <w:r w:rsidR="0002738E" w:rsidRPr="00D4374E">
        <w:rPr>
          <w:rFonts w:ascii="Courier New" w:hAnsi="Courier New" w:cs="Courier New"/>
          <w:color w:val="000000"/>
          <w:sz w:val="16"/>
          <w:szCs w:val="20"/>
        </w:rPr>
        <w:t xml:space="preserve"> </w:t>
      </w:r>
      <w:r w:rsidR="00030013">
        <w:rPr>
          <w:rFonts w:ascii="Courier New" w:hAnsi="Courier New" w:cs="Courier New"/>
          <w:color w:val="000000"/>
          <w:sz w:val="16"/>
          <w:szCs w:val="20"/>
        </w:rPr>
        <w:t xml:space="preserve">payable and </w:t>
      </w:r>
      <w:r w:rsidR="0002738E" w:rsidRPr="00D4374E">
        <w:rPr>
          <w:rFonts w:ascii="Courier New" w:hAnsi="Courier New" w:cs="Courier New"/>
          <w:color w:val="000000"/>
          <w:sz w:val="16"/>
          <w:szCs w:val="20"/>
        </w:rPr>
        <w:t>convertible at the legal and lawf</w:t>
      </w:r>
      <w:r w:rsidR="00096FD6">
        <w:rPr>
          <w:rFonts w:ascii="Courier New" w:hAnsi="Courier New" w:cs="Courier New"/>
          <w:color w:val="000000"/>
          <w:sz w:val="16"/>
          <w:szCs w:val="20"/>
        </w:rPr>
        <w:t>ul ratio prescribed by law</w:t>
      </w:r>
      <w:r w:rsidR="0002738E" w:rsidRPr="00D4374E">
        <w:rPr>
          <w:rFonts w:ascii="Courier New" w:hAnsi="Courier New" w:cs="Courier New"/>
          <w:color w:val="000000"/>
          <w:sz w:val="16"/>
          <w:szCs w:val="20"/>
        </w:rPr>
        <w:t xml:space="preserve"> of Federal </w:t>
      </w:r>
      <w:r w:rsidR="00737159" w:rsidRPr="00D4374E">
        <w:rPr>
          <w:rFonts w:ascii="Courier New" w:hAnsi="Courier New" w:cs="Courier New"/>
          <w:color w:val="000000"/>
          <w:sz w:val="16"/>
          <w:szCs w:val="20"/>
        </w:rPr>
        <w:t>Reserve</w:t>
      </w:r>
      <w:r w:rsidR="003E15CA">
        <w:rPr>
          <w:rFonts w:ascii="Courier New" w:hAnsi="Courier New" w:cs="Courier New"/>
          <w:color w:val="000000"/>
          <w:sz w:val="16"/>
          <w:szCs w:val="20"/>
        </w:rPr>
        <w:t xml:space="preserve"> N</w:t>
      </w:r>
      <w:r w:rsidR="0002738E" w:rsidRPr="00D4374E">
        <w:rPr>
          <w:rFonts w:ascii="Courier New" w:hAnsi="Courier New" w:cs="Courier New"/>
          <w:color w:val="000000"/>
          <w:sz w:val="16"/>
          <w:szCs w:val="20"/>
        </w:rPr>
        <w:t>otes to silver dollars per person per violation.</w:t>
      </w:r>
    </w:p>
    <w:p w:rsidR="00B62397" w:rsidRPr="00C054B2" w:rsidRDefault="00170B42" w:rsidP="00C054B2">
      <w:pPr>
        <w:pStyle w:val="ListParagraph"/>
        <w:numPr>
          <w:ilvl w:val="0"/>
          <w:numId w:val="6"/>
        </w:numPr>
        <w:rPr>
          <w:rFonts w:ascii="Courier New" w:hAnsi="Courier New" w:cs="Courier New"/>
          <w:b/>
          <w:sz w:val="20"/>
          <w:szCs w:val="20"/>
        </w:rPr>
      </w:pPr>
      <w:r w:rsidRPr="00D57E09">
        <w:rPr>
          <w:rFonts w:ascii="Courier New" w:hAnsi="Courier New" w:cs="Courier New"/>
          <w:b/>
          <w:szCs w:val="20"/>
        </w:rPr>
        <w:t>For each correspondence</w:t>
      </w:r>
      <w:r w:rsidR="0074268F" w:rsidRPr="00D57E09">
        <w:rPr>
          <w:rFonts w:ascii="Courier New" w:hAnsi="Courier New" w:cs="Courier New"/>
          <w:b/>
          <w:szCs w:val="20"/>
        </w:rPr>
        <w:t xml:space="preserve"> I have to write to the </w:t>
      </w:r>
      <w:r w:rsidR="007A3D52">
        <w:rPr>
          <w:rFonts w:ascii="Courier New" w:hAnsi="Courier New" w:cs="Courier New"/>
          <w:b/>
          <w:szCs w:val="20"/>
        </w:rPr>
        <w:t xml:space="preserve">chief of </w:t>
      </w:r>
      <w:r w:rsidR="0074268F" w:rsidRPr="00D57E09">
        <w:rPr>
          <w:rFonts w:ascii="Courier New" w:hAnsi="Courier New" w:cs="Courier New"/>
          <w:b/>
          <w:szCs w:val="20"/>
        </w:rPr>
        <w:t>police</w:t>
      </w:r>
      <w:r w:rsidR="00C44066">
        <w:rPr>
          <w:rFonts w:ascii="Courier New" w:hAnsi="Courier New" w:cs="Courier New"/>
          <w:b/>
          <w:szCs w:val="20"/>
        </w:rPr>
        <w:t xml:space="preserve"> </w:t>
      </w:r>
      <w:r w:rsidR="00320184" w:rsidRPr="00D57E09">
        <w:rPr>
          <w:rFonts w:ascii="Courier New" w:hAnsi="Courier New" w:cs="Courier New"/>
          <w:b/>
          <w:szCs w:val="20"/>
        </w:rPr>
        <w:t>/</w:t>
      </w:r>
      <w:r w:rsidR="00C44066">
        <w:rPr>
          <w:rFonts w:ascii="Courier New" w:hAnsi="Courier New" w:cs="Courier New"/>
          <w:b/>
          <w:szCs w:val="20"/>
        </w:rPr>
        <w:t xml:space="preserve"> </w:t>
      </w:r>
      <w:r w:rsidR="00320184" w:rsidRPr="00D57E09">
        <w:rPr>
          <w:rFonts w:ascii="Courier New" w:hAnsi="Courier New" w:cs="Courier New"/>
          <w:b/>
          <w:szCs w:val="20"/>
        </w:rPr>
        <w:t>sheriff agent</w:t>
      </w:r>
      <w:r w:rsidR="003A5470" w:rsidRPr="00D57E09">
        <w:rPr>
          <w:rFonts w:ascii="Courier New" w:hAnsi="Courier New" w:cs="Courier New"/>
          <w:b/>
          <w:szCs w:val="20"/>
        </w:rPr>
        <w:t xml:space="preserve"> </w:t>
      </w:r>
      <w:r w:rsidR="007A3D52">
        <w:rPr>
          <w:rFonts w:ascii="Courier New" w:hAnsi="Courier New" w:cs="Courier New"/>
          <w:b/>
          <w:szCs w:val="20"/>
        </w:rPr>
        <w:t>after first notice sent</w:t>
      </w:r>
      <w:r w:rsidR="00DC72C9">
        <w:rPr>
          <w:rFonts w:ascii="Courier New" w:hAnsi="Courier New" w:cs="Courier New"/>
          <w:b/>
          <w:szCs w:val="20"/>
        </w:rPr>
        <w:t>:</w:t>
      </w:r>
      <w:r w:rsidRPr="00D57E09">
        <w:rPr>
          <w:rFonts w:ascii="Courier New" w:hAnsi="Courier New" w:cs="Courier New"/>
          <w:b/>
          <w:szCs w:val="20"/>
        </w:rPr>
        <w:t xml:space="preserve"> </w:t>
      </w:r>
      <w:r w:rsidR="00732A2D">
        <w:rPr>
          <w:rFonts w:ascii="Courier New" w:hAnsi="Courier New" w:cs="Courier New"/>
          <w:b/>
          <w:szCs w:val="20"/>
          <w:highlight w:val="yellow"/>
        </w:rPr>
        <w:t>$2</w:t>
      </w:r>
      <w:r w:rsidR="0074268F" w:rsidRPr="0045085C">
        <w:rPr>
          <w:rFonts w:ascii="Courier New" w:hAnsi="Courier New" w:cs="Courier New"/>
          <w:b/>
          <w:szCs w:val="20"/>
          <w:highlight w:val="yellow"/>
        </w:rPr>
        <w:t>,000.00</w:t>
      </w:r>
      <w:r w:rsidR="00090440">
        <w:rPr>
          <w:rFonts w:ascii="Courier New" w:hAnsi="Courier New" w:cs="Courier New"/>
          <w:b/>
          <w:szCs w:val="20"/>
        </w:rPr>
        <w:t xml:space="preserve"> </w:t>
      </w:r>
      <w:r w:rsidR="00090440">
        <w:rPr>
          <w:rFonts w:ascii="Courier New" w:hAnsi="Courier New" w:cs="Courier New"/>
          <w:szCs w:val="20"/>
        </w:rPr>
        <w:t>(two thousand)</w:t>
      </w:r>
      <w:r w:rsidR="0001245D" w:rsidRPr="00C054B2">
        <w:rPr>
          <w:rFonts w:ascii="Courier New" w:hAnsi="Courier New" w:cs="Courier New"/>
          <w:color w:val="000000"/>
          <w:sz w:val="16"/>
          <w:szCs w:val="20"/>
        </w:rPr>
        <w:t xml:space="preserve"> </w:t>
      </w:r>
      <w:r w:rsidR="006E088C">
        <w:rPr>
          <w:rFonts w:ascii="Courier New" w:hAnsi="Courier New" w:cs="Courier New"/>
          <w:color w:val="000000"/>
          <w:sz w:val="16"/>
          <w:szCs w:val="20"/>
        </w:rPr>
        <w:t xml:space="preserve">payable and </w:t>
      </w:r>
      <w:r w:rsidR="0001245D" w:rsidRPr="00C054B2">
        <w:rPr>
          <w:rFonts w:ascii="Courier New" w:hAnsi="Courier New" w:cs="Courier New"/>
          <w:color w:val="000000"/>
          <w:sz w:val="16"/>
          <w:szCs w:val="20"/>
        </w:rPr>
        <w:t>convertible at the legal and lawf</w:t>
      </w:r>
      <w:r w:rsidR="00144035">
        <w:rPr>
          <w:rFonts w:ascii="Courier New" w:hAnsi="Courier New" w:cs="Courier New"/>
          <w:color w:val="000000"/>
          <w:sz w:val="16"/>
          <w:szCs w:val="20"/>
        </w:rPr>
        <w:t>ul ratio prescribed by law of Federal Reserve N</w:t>
      </w:r>
      <w:r w:rsidR="0001245D" w:rsidRPr="00C054B2">
        <w:rPr>
          <w:rFonts w:ascii="Courier New" w:hAnsi="Courier New" w:cs="Courier New"/>
          <w:color w:val="000000"/>
          <w:sz w:val="16"/>
          <w:szCs w:val="20"/>
        </w:rPr>
        <w:t>otes to silver dollars per person per violation</w:t>
      </w:r>
      <w:r w:rsidR="00B62397" w:rsidRPr="00C054B2">
        <w:rPr>
          <w:rFonts w:ascii="Courier New" w:hAnsi="Courier New" w:cs="Courier New"/>
          <w:color w:val="000000"/>
          <w:sz w:val="16"/>
          <w:szCs w:val="20"/>
        </w:rPr>
        <w:t>.</w:t>
      </w:r>
    </w:p>
    <w:p w:rsidR="0074268F" w:rsidRPr="003E4F84" w:rsidRDefault="00336C5E" w:rsidP="00CA70C3">
      <w:pPr>
        <w:pStyle w:val="ListParagraph"/>
        <w:numPr>
          <w:ilvl w:val="0"/>
          <w:numId w:val="6"/>
        </w:numPr>
        <w:rPr>
          <w:rFonts w:ascii="Courier New" w:hAnsi="Courier New" w:cs="Courier New"/>
          <w:sz w:val="24"/>
          <w:szCs w:val="20"/>
        </w:rPr>
      </w:pPr>
      <w:r w:rsidRPr="00D57E09">
        <w:rPr>
          <w:rFonts w:ascii="Courier New" w:hAnsi="Courier New" w:cs="Courier New"/>
          <w:b/>
          <w:szCs w:val="20"/>
        </w:rPr>
        <w:t xml:space="preserve">For each court </w:t>
      </w:r>
      <w:r w:rsidR="00320184" w:rsidRPr="00D57E09">
        <w:rPr>
          <w:rFonts w:ascii="Courier New" w:hAnsi="Courier New" w:cs="Courier New"/>
          <w:b/>
          <w:szCs w:val="20"/>
        </w:rPr>
        <w:t xml:space="preserve">special </w:t>
      </w:r>
      <w:r w:rsidRPr="00D57E09">
        <w:rPr>
          <w:rFonts w:ascii="Courier New" w:hAnsi="Courier New" w:cs="Courier New"/>
          <w:b/>
          <w:szCs w:val="20"/>
        </w:rPr>
        <w:t>appearance</w:t>
      </w:r>
      <w:r w:rsidR="00197D19">
        <w:rPr>
          <w:rFonts w:ascii="Courier New" w:hAnsi="Courier New" w:cs="Courier New"/>
          <w:b/>
          <w:szCs w:val="20"/>
        </w:rPr>
        <w:t xml:space="preserve"> </w:t>
      </w:r>
      <w:r w:rsidR="00320184" w:rsidRPr="00D57E09">
        <w:rPr>
          <w:rFonts w:ascii="Courier New" w:hAnsi="Courier New" w:cs="Courier New"/>
          <w:b/>
          <w:szCs w:val="20"/>
        </w:rPr>
        <w:t>/ general appearance</w:t>
      </w:r>
      <w:r w:rsidR="0034104A">
        <w:rPr>
          <w:rFonts w:ascii="Courier New" w:hAnsi="Courier New" w:cs="Courier New"/>
          <w:b/>
          <w:szCs w:val="20"/>
        </w:rPr>
        <w:t xml:space="preserve"> :</w:t>
      </w:r>
      <w:r w:rsidR="00170B42" w:rsidRPr="00D57E09">
        <w:rPr>
          <w:rFonts w:ascii="Courier New" w:hAnsi="Courier New" w:cs="Courier New"/>
          <w:b/>
          <w:szCs w:val="20"/>
        </w:rPr>
        <w:t xml:space="preserve"> </w:t>
      </w:r>
      <w:r w:rsidRPr="0045085C">
        <w:rPr>
          <w:rFonts w:ascii="Courier New" w:hAnsi="Courier New" w:cs="Courier New"/>
          <w:b/>
          <w:szCs w:val="20"/>
          <w:highlight w:val="yellow"/>
        </w:rPr>
        <w:t>$</w:t>
      </w:r>
      <w:r w:rsidR="007F365F">
        <w:rPr>
          <w:rFonts w:ascii="Courier New" w:hAnsi="Courier New" w:cs="Courier New"/>
          <w:b/>
          <w:szCs w:val="20"/>
          <w:highlight w:val="yellow"/>
        </w:rPr>
        <w:t>30</w:t>
      </w:r>
      <w:r w:rsidR="0074268F" w:rsidRPr="0045085C">
        <w:rPr>
          <w:rFonts w:ascii="Courier New" w:hAnsi="Courier New" w:cs="Courier New"/>
          <w:b/>
          <w:szCs w:val="20"/>
          <w:highlight w:val="yellow"/>
        </w:rPr>
        <w:t>,000.00</w:t>
      </w:r>
      <w:r w:rsidR="006C4BFB">
        <w:rPr>
          <w:rFonts w:ascii="Courier New" w:hAnsi="Courier New" w:cs="Courier New"/>
          <w:szCs w:val="20"/>
        </w:rPr>
        <w:t xml:space="preserve"> (</w:t>
      </w:r>
      <w:r w:rsidR="007F365F">
        <w:rPr>
          <w:rFonts w:ascii="Courier New" w:hAnsi="Courier New" w:cs="Courier New"/>
          <w:szCs w:val="20"/>
        </w:rPr>
        <w:t>thirty</w:t>
      </w:r>
      <w:r w:rsidR="0074396C">
        <w:rPr>
          <w:rFonts w:ascii="Courier New" w:hAnsi="Courier New" w:cs="Courier New"/>
          <w:szCs w:val="20"/>
        </w:rPr>
        <w:t xml:space="preserve"> thousand</w:t>
      </w:r>
      <w:r w:rsidR="006C4BFB">
        <w:rPr>
          <w:rFonts w:ascii="Courier New" w:hAnsi="Courier New" w:cs="Courier New"/>
          <w:szCs w:val="20"/>
        </w:rPr>
        <w:t>)</w:t>
      </w:r>
      <w:r w:rsidR="0002738E" w:rsidRPr="00D57E09">
        <w:rPr>
          <w:rFonts w:ascii="Courier New" w:hAnsi="Courier New" w:cs="Courier New"/>
          <w:b/>
          <w:szCs w:val="20"/>
        </w:rPr>
        <w:t xml:space="preserve"> </w:t>
      </w:r>
      <w:r w:rsidR="003F072E">
        <w:rPr>
          <w:rFonts w:ascii="Courier New" w:hAnsi="Courier New" w:cs="Courier New"/>
          <w:sz w:val="16"/>
          <w:szCs w:val="20"/>
        </w:rPr>
        <w:t xml:space="preserve">payable and </w:t>
      </w:r>
      <w:r w:rsidR="00E207CC" w:rsidRPr="00C054B2">
        <w:rPr>
          <w:rFonts w:ascii="Courier New" w:hAnsi="Courier New" w:cs="Courier New"/>
          <w:color w:val="000000"/>
          <w:sz w:val="16"/>
          <w:szCs w:val="20"/>
        </w:rPr>
        <w:t>convertible at the legal and lawf</w:t>
      </w:r>
      <w:r w:rsidR="00E207CC">
        <w:rPr>
          <w:rFonts w:ascii="Courier New" w:hAnsi="Courier New" w:cs="Courier New"/>
          <w:color w:val="000000"/>
          <w:sz w:val="16"/>
          <w:szCs w:val="20"/>
        </w:rPr>
        <w:t>ul ratio prescribed by law of Federal Reserve N</w:t>
      </w:r>
      <w:r w:rsidR="00E207CC" w:rsidRPr="00C054B2">
        <w:rPr>
          <w:rFonts w:ascii="Courier New" w:hAnsi="Courier New" w:cs="Courier New"/>
          <w:color w:val="000000"/>
          <w:sz w:val="16"/>
          <w:szCs w:val="20"/>
        </w:rPr>
        <w:t>o</w:t>
      </w:r>
      <w:r w:rsidR="00E207CC">
        <w:rPr>
          <w:rFonts w:ascii="Courier New" w:hAnsi="Courier New" w:cs="Courier New"/>
          <w:color w:val="000000"/>
          <w:sz w:val="16"/>
          <w:szCs w:val="20"/>
        </w:rPr>
        <w:t>tes to silver dollars</w:t>
      </w:r>
      <w:r w:rsidR="00E207CC" w:rsidRPr="00C054B2">
        <w:rPr>
          <w:rFonts w:ascii="Courier New" w:hAnsi="Courier New" w:cs="Courier New"/>
          <w:color w:val="000000"/>
          <w:sz w:val="16"/>
          <w:szCs w:val="20"/>
        </w:rPr>
        <w:t xml:space="preserve"> per violation.</w:t>
      </w:r>
    </w:p>
    <w:p w:rsidR="004F471D" w:rsidRPr="00701321" w:rsidRDefault="004F471D" w:rsidP="004F471D">
      <w:pPr>
        <w:pStyle w:val="ListParagraph"/>
        <w:numPr>
          <w:ilvl w:val="0"/>
          <w:numId w:val="6"/>
        </w:numPr>
        <w:rPr>
          <w:rFonts w:ascii="Courier New" w:hAnsi="Courier New" w:cs="Courier New"/>
          <w:sz w:val="24"/>
          <w:szCs w:val="20"/>
        </w:rPr>
      </w:pPr>
      <w:r w:rsidRPr="00D57E09">
        <w:rPr>
          <w:rFonts w:ascii="Courier New" w:hAnsi="Courier New" w:cs="Courier New"/>
          <w:b/>
          <w:szCs w:val="20"/>
        </w:rPr>
        <w:t>For each phone call I</w:t>
      </w:r>
      <w:r>
        <w:rPr>
          <w:rFonts w:ascii="Courier New" w:hAnsi="Courier New" w:cs="Courier New"/>
          <w:b/>
          <w:szCs w:val="20"/>
        </w:rPr>
        <w:t xml:space="preserve"> make to relevant bodies / agents: </w:t>
      </w:r>
      <w:r w:rsidRPr="0045085C">
        <w:rPr>
          <w:rFonts w:ascii="Courier New" w:hAnsi="Courier New" w:cs="Courier New"/>
          <w:b/>
          <w:szCs w:val="20"/>
          <w:highlight w:val="yellow"/>
        </w:rPr>
        <w:t>$2,000.00</w:t>
      </w:r>
      <w:r>
        <w:rPr>
          <w:rFonts w:ascii="Courier New" w:hAnsi="Courier New" w:cs="Courier New"/>
          <w:b/>
          <w:sz w:val="20"/>
          <w:szCs w:val="20"/>
        </w:rPr>
        <w:t xml:space="preserve"> </w:t>
      </w:r>
      <w:r w:rsidRPr="00701321">
        <w:rPr>
          <w:rFonts w:ascii="Courier New" w:hAnsi="Courier New" w:cs="Courier New"/>
          <w:szCs w:val="20"/>
        </w:rPr>
        <w:t>(two thousand)</w:t>
      </w:r>
      <w:r>
        <w:rPr>
          <w:rFonts w:ascii="Courier New" w:hAnsi="Courier New" w:cs="Courier New"/>
          <w:sz w:val="20"/>
          <w:szCs w:val="20"/>
        </w:rPr>
        <w:t xml:space="preserve"> </w:t>
      </w:r>
      <w:r w:rsidRPr="00DB4718">
        <w:rPr>
          <w:rFonts w:ascii="Courier New" w:hAnsi="Courier New" w:cs="Courier New"/>
          <w:b/>
          <w:sz w:val="20"/>
          <w:szCs w:val="20"/>
        </w:rPr>
        <w:t>plus $500 per hour or part thereof</w:t>
      </w:r>
      <w:r>
        <w:rPr>
          <w:rFonts w:ascii="Courier New" w:hAnsi="Courier New" w:cs="Courier New"/>
          <w:b/>
          <w:sz w:val="20"/>
          <w:szCs w:val="20"/>
        </w:rPr>
        <w:t xml:space="preserve"> / </w:t>
      </w:r>
      <w:r w:rsidRPr="00DB4718">
        <w:rPr>
          <w:rFonts w:ascii="Courier New" w:hAnsi="Courier New" w:cs="Courier New"/>
          <w:b/>
          <w:sz w:val="20"/>
          <w:szCs w:val="20"/>
        </w:rPr>
        <w:t>$5</w:t>
      </w:r>
      <w:r w:rsidR="002E2CAC">
        <w:rPr>
          <w:rFonts w:ascii="Courier New" w:hAnsi="Courier New" w:cs="Courier New"/>
          <w:b/>
          <w:sz w:val="20"/>
          <w:szCs w:val="20"/>
        </w:rPr>
        <w:t>.00 per minute</w:t>
      </w:r>
      <w:r w:rsidRPr="00701321">
        <w:rPr>
          <w:rFonts w:ascii="Courier New" w:hAnsi="Courier New" w:cs="Courier New"/>
          <w:color w:val="000000"/>
          <w:sz w:val="16"/>
          <w:szCs w:val="20"/>
        </w:rPr>
        <w:t xml:space="preserve"> </w:t>
      </w:r>
      <w:r w:rsidR="00A209FA">
        <w:rPr>
          <w:rFonts w:ascii="Courier New" w:hAnsi="Courier New" w:cs="Courier New"/>
          <w:color w:val="000000"/>
          <w:sz w:val="16"/>
          <w:szCs w:val="20"/>
        </w:rPr>
        <w:t xml:space="preserve">payable and </w:t>
      </w:r>
      <w:r w:rsidRPr="00701321">
        <w:rPr>
          <w:rFonts w:ascii="Courier New" w:hAnsi="Courier New" w:cs="Courier New"/>
          <w:color w:val="000000"/>
          <w:sz w:val="16"/>
          <w:szCs w:val="20"/>
        </w:rPr>
        <w:t>convertible at the legal and lawfu</w:t>
      </w:r>
      <w:r w:rsidR="002E2CAC">
        <w:rPr>
          <w:rFonts w:ascii="Courier New" w:hAnsi="Courier New" w:cs="Courier New"/>
          <w:color w:val="000000"/>
          <w:sz w:val="16"/>
          <w:szCs w:val="20"/>
        </w:rPr>
        <w:t>l ratio prescribed by law of Federal Reserve N</w:t>
      </w:r>
      <w:r w:rsidRPr="00701321">
        <w:rPr>
          <w:rFonts w:ascii="Courier New" w:hAnsi="Courier New" w:cs="Courier New"/>
          <w:color w:val="000000"/>
          <w:sz w:val="16"/>
          <w:szCs w:val="20"/>
        </w:rPr>
        <w:t>otes to silver dollars per person per violation.</w:t>
      </w:r>
    </w:p>
    <w:p w:rsidR="00804B3E" w:rsidRPr="00804B3E" w:rsidRDefault="0074268F" w:rsidP="00804B3E">
      <w:pPr>
        <w:pStyle w:val="ListParagraph"/>
        <w:numPr>
          <w:ilvl w:val="0"/>
          <w:numId w:val="6"/>
        </w:numPr>
        <w:rPr>
          <w:rFonts w:ascii="Courier New" w:hAnsi="Courier New" w:cs="Courier New"/>
          <w:sz w:val="24"/>
          <w:szCs w:val="20"/>
        </w:rPr>
      </w:pPr>
      <w:r w:rsidRPr="00D57E09">
        <w:rPr>
          <w:rFonts w:ascii="Courier New" w:hAnsi="Courier New" w:cs="Courier New"/>
          <w:b/>
          <w:szCs w:val="20"/>
        </w:rPr>
        <w:t>For each individual failure to provide per individual requested evidence, items, documents, proof of certified public oaths, or other lawfully required and requeste</w:t>
      </w:r>
      <w:r w:rsidR="00B672B9">
        <w:rPr>
          <w:rFonts w:ascii="Courier New" w:hAnsi="Courier New" w:cs="Courier New"/>
          <w:b/>
          <w:szCs w:val="20"/>
        </w:rPr>
        <w:t xml:space="preserve">d items/documents for the </w:t>
      </w:r>
      <w:r w:rsidRPr="00D57E09">
        <w:rPr>
          <w:rFonts w:ascii="Courier New" w:hAnsi="Courier New" w:cs="Courier New"/>
          <w:b/>
          <w:szCs w:val="20"/>
        </w:rPr>
        <w:t>inspection</w:t>
      </w:r>
      <w:r w:rsidR="00B672B9">
        <w:rPr>
          <w:rFonts w:ascii="Courier New" w:hAnsi="Courier New" w:cs="Courier New"/>
          <w:b/>
          <w:szCs w:val="20"/>
        </w:rPr>
        <w:t xml:space="preserve"> of the Undersigned</w:t>
      </w:r>
      <w:r w:rsidRPr="00D57E09">
        <w:rPr>
          <w:rFonts w:ascii="Courier New" w:hAnsi="Courier New" w:cs="Courier New"/>
          <w:b/>
          <w:szCs w:val="20"/>
        </w:rPr>
        <w:t xml:space="preserve">, the fee of </w:t>
      </w:r>
      <w:r w:rsidR="00DC6E64" w:rsidRPr="0045085C">
        <w:rPr>
          <w:rFonts w:ascii="Courier New" w:hAnsi="Courier New" w:cs="Courier New"/>
          <w:b/>
          <w:szCs w:val="20"/>
          <w:highlight w:val="yellow"/>
        </w:rPr>
        <w:t>$5</w:t>
      </w:r>
      <w:r w:rsidR="00515768" w:rsidRPr="0045085C">
        <w:rPr>
          <w:rFonts w:ascii="Courier New" w:hAnsi="Courier New" w:cs="Courier New"/>
          <w:b/>
          <w:szCs w:val="20"/>
          <w:highlight w:val="yellow"/>
        </w:rPr>
        <w:t>,000.00</w:t>
      </w:r>
      <w:r w:rsidR="00515768" w:rsidRPr="00D57E09">
        <w:rPr>
          <w:rFonts w:ascii="Courier New" w:hAnsi="Courier New" w:cs="Courier New"/>
          <w:szCs w:val="20"/>
        </w:rPr>
        <w:t xml:space="preserve"> </w:t>
      </w:r>
      <w:r w:rsidR="00BA0FF5">
        <w:rPr>
          <w:rFonts w:ascii="Courier New" w:hAnsi="Courier New" w:cs="Courier New"/>
          <w:szCs w:val="20"/>
        </w:rPr>
        <w:t>(five thousand)</w:t>
      </w:r>
      <w:r w:rsidR="00294F0F">
        <w:rPr>
          <w:rFonts w:ascii="Courier New" w:hAnsi="Courier New" w:cs="Courier New"/>
          <w:szCs w:val="20"/>
        </w:rPr>
        <w:t xml:space="preserve"> </w:t>
      </w:r>
      <w:r w:rsidR="00515768" w:rsidRPr="008D4D0C">
        <w:rPr>
          <w:rFonts w:ascii="Courier New" w:hAnsi="Courier New" w:cs="Courier New"/>
          <w:sz w:val="16"/>
          <w:szCs w:val="20"/>
        </w:rPr>
        <w:t>per individual breach of this notice shall apply. It is your tacit agreement that these fees become automatically</w:t>
      </w:r>
      <w:r w:rsidR="00B109E0">
        <w:rPr>
          <w:rFonts w:ascii="Courier New" w:hAnsi="Courier New" w:cs="Courier New"/>
          <w:sz w:val="16"/>
          <w:szCs w:val="20"/>
        </w:rPr>
        <w:t xml:space="preserve"> subscribed to by the Respondent</w:t>
      </w:r>
      <w:r w:rsidR="00515768" w:rsidRPr="008D4D0C">
        <w:rPr>
          <w:rFonts w:ascii="Courier New" w:hAnsi="Courier New" w:cs="Courier New"/>
          <w:sz w:val="16"/>
          <w:szCs w:val="20"/>
        </w:rPr>
        <w:t xml:space="preserve"> (named in due course) if all requested and named items are not sent to the Sovereign Beneficiary with proof of receipt by recorded delivery and signed for within </w:t>
      </w:r>
      <w:r w:rsidR="00515768" w:rsidRPr="00C34650">
        <w:rPr>
          <w:rFonts w:ascii="Courier New" w:hAnsi="Courier New" w:cs="Courier New"/>
          <w:b/>
          <w:sz w:val="16"/>
          <w:szCs w:val="20"/>
        </w:rPr>
        <w:t>(7)</w:t>
      </w:r>
      <w:r w:rsidR="00515768" w:rsidRPr="008D4D0C">
        <w:rPr>
          <w:rFonts w:ascii="Courier New" w:hAnsi="Courier New" w:cs="Courier New"/>
          <w:sz w:val="16"/>
          <w:szCs w:val="20"/>
        </w:rPr>
        <w:t xml:space="preserve"> d</w:t>
      </w:r>
      <w:r w:rsidR="00D44D2B" w:rsidRPr="008D4D0C">
        <w:rPr>
          <w:rFonts w:ascii="Courier New" w:hAnsi="Courier New" w:cs="Courier New"/>
          <w:sz w:val="16"/>
          <w:szCs w:val="20"/>
        </w:rPr>
        <w:t>ays after receipt of</w:t>
      </w:r>
      <w:r w:rsidR="00CA5042" w:rsidRPr="008D4D0C">
        <w:rPr>
          <w:rFonts w:ascii="Courier New" w:hAnsi="Courier New" w:cs="Courier New"/>
          <w:sz w:val="16"/>
          <w:szCs w:val="20"/>
        </w:rPr>
        <w:t xml:space="preserve"> this notice </w:t>
      </w:r>
      <w:r w:rsidR="00B109E0">
        <w:rPr>
          <w:rFonts w:ascii="Courier New" w:hAnsi="Courier New" w:cs="Courier New"/>
          <w:sz w:val="16"/>
          <w:szCs w:val="20"/>
        </w:rPr>
        <w:t>payable and</w:t>
      </w:r>
      <w:r w:rsidR="00DC6E64" w:rsidRPr="00D44D2B">
        <w:rPr>
          <w:rFonts w:ascii="Courier New" w:hAnsi="Courier New" w:cs="Courier New"/>
          <w:color w:val="000000"/>
          <w:sz w:val="16"/>
          <w:szCs w:val="20"/>
        </w:rPr>
        <w:t xml:space="preserve"> convertible at the legal and lawful ratio prescri</w:t>
      </w:r>
      <w:r w:rsidR="00B109E0">
        <w:rPr>
          <w:rFonts w:ascii="Courier New" w:hAnsi="Courier New" w:cs="Courier New"/>
          <w:color w:val="000000"/>
          <w:sz w:val="16"/>
          <w:szCs w:val="20"/>
        </w:rPr>
        <w:t>bed by law</w:t>
      </w:r>
      <w:r w:rsidR="00CA5042" w:rsidRPr="00D44D2B">
        <w:rPr>
          <w:rFonts w:ascii="Courier New" w:hAnsi="Courier New" w:cs="Courier New"/>
          <w:color w:val="000000"/>
          <w:sz w:val="16"/>
          <w:szCs w:val="20"/>
        </w:rPr>
        <w:t xml:space="preserve"> of Federal R</w:t>
      </w:r>
      <w:r w:rsidR="00B109E0">
        <w:rPr>
          <w:rFonts w:ascii="Courier New" w:hAnsi="Courier New" w:cs="Courier New"/>
          <w:color w:val="000000"/>
          <w:sz w:val="16"/>
          <w:szCs w:val="20"/>
        </w:rPr>
        <w:t>eserve N</w:t>
      </w:r>
      <w:r w:rsidR="00DC6E64" w:rsidRPr="00D44D2B">
        <w:rPr>
          <w:rFonts w:ascii="Courier New" w:hAnsi="Courier New" w:cs="Courier New"/>
          <w:color w:val="000000"/>
          <w:sz w:val="16"/>
          <w:szCs w:val="20"/>
        </w:rPr>
        <w:t>o</w:t>
      </w:r>
      <w:r w:rsidR="000668D6">
        <w:rPr>
          <w:rFonts w:ascii="Courier New" w:hAnsi="Courier New" w:cs="Courier New"/>
          <w:color w:val="000000"/>
          <w:sz w:val="16"/>
          <w:szCs w:val="20"/>
        </w:rPr>
        <w:t>tes to silver dollars</w:t>
      </w:r>
      <w:r w:rsidR="00DC6E64" w:rsidRPr="00D44D2B">
        <w:rPr>
          <w:rFonts w:ascii="Courier New" w:hAnsi="Courier New" w:cs="Courier New"/>
          <w:color w:val="000000"/>
          <w:sz w:val="16"/>
          <w:szCs w:val="20"/>
        </w:rPr>
        <w:t xml:space="preserve"> per violation.</w:t>
      </w:r>
    </w:p>
    <w:p w:rsidR="00534219" w:rsidRPr="00C7537F" w:rsidRDefault="00515768" w:rsidP="00C7537F">
      <w:pPr>
        <w:pStyle w:val="ListParagraph"/>
        <w:numPr>
          <w:ilvl w:val="0"/>
          <w:numId w:val="6"/>
        </w:numPr>
        <w:rPr>
          <w:rFonts w:ascii="Courier New" w:hAnsi="Courier New" w:cs="Courier New"/>
          <w:sz w:val="20"/>
          <w:szCs w:val="20"/>
        </w:rPr>
      </w:pPr>
      <w:r w:rsidRPr="00D57E09">
        <w:rPr>
          <w:rFonts w:ascii="Courier New" w:hAnsi="Courier New" w:cs="Courier New"/>
          <w:b/>
          <w:szCs w:val="20"/>
        </w:rPr>
        <w:t>For each individual failure to perform a directive given</w:t>
      </w:r>
      <w:r w:rsidR="009E6CBC">
        <w:rPr>
          <w:rFonts w:ascii="Courier New" w:hAnsi="Courier New" w:cs="Courier New"/>
          <w:b/>
          <w:szCs w:val="20"/>
        </w:rPr>
        <w:t xml:space="preserve"> by the Sovereign Beneficiary:</w:t>
      </w:r>
      <w:r w:rsidR="005E3987" w:rsidRPr="00D57E09">
        <w:rPr>
          <w:rFonts w:ascii="Courier New" w:hAnsi="Courier New" w:cs="Courier New"/>
          <w:b/>
          <w:szCs w:val="20"/>
        </w:rPr>
        <w:t xml:space="preserve"> </w:t>
      </w:r>
      <w:r w:rsidR="00E8548B">
        <w:rPr>
          <w:rFonts w:ascii="Courier New" w:hAnsi="Courier New" w:cs="Courier New"/>
          <w:b/>
          <w:szCs w:val="20"/>
          <w:highlight w:val="yellow"/>
        </w:rPr>
        <w:t>$1</w:t>
      </w:r>
      <w:r w:rsidRPr="0045085C">
        <w:rPr>
          <w:rFonts w:ascii="Courier New" w:hAnsi="Courier New" w:cs="Courier New"/>
          <w:b/>
          <w:szCs w:val="20"/>
          <w:highlight w:val="yellow"/>
        </w:rPr>
        <w:t>0,000.00</w:t>
      </w:r>
      <w:r w:rsidR="00692A2C">
        <w:rPr>
          <w:rFonts w:ascii="Courier New" w:hAnsi="Courier New" w:cs="Courier New"/>
          <w:b/>
          <w:szCs w:val="20"/>
        </w:rPr>
        <w:t xml:space="preserve"> </w:t>
      </w:r>
      <w:r w:rsidR="00692A2C">
        <w:rPr>
          <w:rFonts w:ascii="Courier New" w:hAnsi="Courier New" w:cs="Courier New"/>
          <w:szCs w:val="20"/>
        </w:rPr>
        <w:t>(</w:t>
      </w:r>
      <w:r w:rsidR="009E33D4">
        <w:rPr>
          <w:rFonts w:ascii="Courier New" w:hAnsi="Courier New" w:cs="Courier New"/>
          <w:szCs w:val="20"/>
        </w:rPr>
        <w:t>ten thousand</w:t>
      </w:r>
      <w:r w:rsidR="00692A2C">
        <w:rPr>
          <w:rFonts w:ascii="Courier New" w:hAnsi="Courier New" w:cs="Courier New"/>
          <w:szCs w:val="20"/>
        </w:rPr>
        <w:t>)</w:t>
      </w:r>
      <w:r w:rsidR="00DC6E64" w:rsidRPr="009B588E">
        <w:rPr>
          <w:rFonts w:ascii="Courier New" w:hAnsi="Courier New" w:cs="Courier New"/>
          <w:color w:val="000000"/>
          <w:sz w:val="16"/>
          <w:szCs w:val="20"/>
        </w:rPr>
        <w:t xml:space="preserve"> </w:t>
      </w:r>
      <w:r w:rsidR="00AC2A0A">
        <w:rPr>
          <w:rFonts w:ascii="Courier New" w:hAnsi="Courier New" w:cs="Courier New"/>
          <w:color w:val="000000"/>
          <w:sz w:val="16"/>
          <w:szCs w:val="20"/>
        </w:rPr>
        <w:t xml:space="preserve">payable and </w:t>
      </w:r>
      <w:r w:rsidR="00DC6E64" w:rsidRPr="009B588E">
        <w:rPr>
          <w:rFonts w:ascii="Courier New" w:hAnsi="Courier New" w:cs="Courier New"/>
          <w:color w:val="000000"/>
          <w:sz w:val="16"/>
          <w:szCs w:val="20"/>
        </w:rPr>
        <w:t>convertible at the legal and lawful ratio prescri</w:t>
      </w:r>
      <w:r w:rsidR="00E67CF1">
        <w:rPr>
          <w:rFonts w:ascii="Courier New" w:hAnsi="Courier New" w:cs="Courier New"/>
          <w:color w:val="000000"/>
          <w:sz w:val="16"/>
          <w:szCs w:val="20"/>
        </w:rPr>
        <w:t>bed by law</w:t>
      </w:r>
      <w:r w:rsidR="00B552EB" w:rsidRPr="009B588E">
        <w:rPr>
          <w:rFonts w:ascii="Courier New" w:hAnsi="Courier New" w:cs="Courier New"/>
          <w:color w:val="000000"/>
          <w:sz w:val="16"/>
          <w:szCs w:val="20"/>
        </w:rPr>
        <w:t xml:space="preserve"> of Federal R</w:t>
      </w:r>
      <w:r w:rsidR="00032594">
        <w:rPr>
          <w:rFonts w:ascii="Courier New" w:hAnsi="Courier New" w:cs="Courier New"/>
          <w:color w:val="000000"/>
          <w:sz w:val="16"/>
          <w:szCs w:val="20"/>
        </w:rPr>
        <w:t>eserve N</w:t>
      </w:r>
      <w:r w:rsidR="00DC6E64" w:rsidRPr="009B588E">
        <w:rPr>
          <w:rFonts w:ascii="Courier New" w:hAnsi="Courier New" w:cs="Courier New"/>
          <w:color w:val="000000"/>
          <w:sz w:val="16"/>
          <w:szCs w:val="20"/>
        </w:rPr>
        <w:t>otes to silver dollars per person per violation.</w:t>
      </w:r>
    </w:p>
    <w:p w:rsidR="00515768" w:rsidRPr="003E4F84" w:rsidRDefault="00515768" w:rsidP="00CA70C3">
      <w:pPr>
        <w:pStyle w:val="ListParagraph"/>
        <w:numPr>
          <w:ilvl w:val="0"/>
          <w:numId w:val="6"/>
        </w:numPr>
        <w:rPr>
          <w:rFonts w:ascii="Courier New" w:hAnsi="Courier New" w:cs="Courier New"/>
          <w:b/>
          <w:sz w:val="24"/>
          <w:szCs w:val="20"/>
        </w:rPr>
      </w:pPr>
      <w:r w:rsidRPr="00D57E09">
        <w:rPr>
          <w:rFonts w:ascii="Courier New" w:hAnsi="Courier New" w:cs="Courier New"/>
          <w:b/>
          <w:szCs w:val="20"/>
        </w:rPr>
        <w:t>For every direct order given to the Sovereign Beneficiary by a magis</w:t>
      </w:r>
      <w:r w:rsidR="006109FE">
        <w:rPr>
          <w:rFonts w:ascii="Courier New" w:hAnsi="Courier New" w:cs="Courier New"/>
          <w:b/>
          <w:szCs w:val="20"/>
        </w:rPr>
        <w:t>trate, a judge, or any</w:t>
      </w:r>
      <w:r w:rsidRPr="00D57E09">
        <w:rPr>
          <w:rFonts w:ascii="Courier New" w:hAnsi="Courier New" w:cs="Courier New"/>
          <w:b/>
          <w:szCs w:val="20"/>
        </w:rPr>
        <w:t xml:space="preserve"> government official</w:t>
      </w:r>
      <w:r w:rsidR="001C4B9A" w:rsidRPr="00D57E09">
        <w:rPr>
          <w:rFonts w:ascii="Courier New" w:hAnsi="Courier New" w:cs="Courier New"/>
          <w:b/>
          <w:szCs w:val="20"/>
        </w:rPr>
        <w:t xml:space="preserve"> </w:t>
      </w:r>
      <w:r w:rsidR="00BD6801" w:rsidRPr="00D57E09">
        <w:rPr>
          <w:rFonts w:ascii="Courier New" w:hAnsi="Courier New" w:cs="Courier New"/>
          <w:b/>
          <w:szCs w:val="20"/>
        </w:rPr>
        <w:t>or agent</w:t>
      </w:r>
      <w:r w:rsidR="00427782">
        <w:rPr>
          <w:rFonts w:ascii="Courier New" w:hAnsi="Courier New" w:cs="Courier New"/>
          <w:b/>
          <w:szCs w:val="20"/>
        </w:rPr>
        <w:t>:</w:t>
      </w:r>
      <w:r w:rsidR="001C4B9A" w:rsidRPr="00D57E09">
        <w:rPr>
          <w:rFonts w:ascii="Courier New" w:hAnsi="Courier New" w:cs="Courier New"/>
          <w:b/>
          <w:szCs w:val="20"/>
        </w:rPr>
        <w:t xml:space="preserve"> </w:t>
      </w:r>
      <w:r w:rsidR="00856CDC">
        <w:rPr>
          <w:rFonts w:ascii="Courier New" w:hAnsi="Courier New" w:cs="Courier New"/>
          <w:b/>
          <w:szCs w:val="20"/>
          <w:highlight w:val="yellow"/>
        </w:rPr>
        <w:t>$3</w:t>
      </w:r>
      <w:r w:rsidR="00336C5E" w:rsidRPr="0045085C">
        <w:rPr>
          <w:rFonts w:ascii="Courier New" w:hAnsi="Courier New" w:cs="Courier New"/>
          <w:b/>
          <w:szCs w:val="20"/>
          <w:highlight w:val="yellow"/>
        </w:rPr>
        <w:t>0</w:t>
      </w:r>
      <w:r w:rsidRPr="0045085C">
        <w:rPr>
          <w:rFonts w:ascii="Courier New" w:hAnsi="Courier New" w:cs="Courier New"/>
          <w:b/>
          <w:szCs w:val="20"/>
          <w:highlight w:val="yellow"/>
        </w:rPr>
        <w:t>,000.00</w:t>
      </w:r>
      <w:r w:rsidR="00DC6E64" w:rsidRPr="00056138">
        <w:rPr>
          <w:rFonts w:ascii="Courier New" w:hAnsi="Courier New" w:cs="Courier New"/>
          <w:b/>
          <w:sz w:val="20"/>
          <w:szCs w:val="20"/>
        </w:rPr>
        <w:t xml:space="preserve"> </w:t>
      </w:r>
      <w:r w:rsidR="00F1346C">
        <w:rPr>
          <w:rFonts w:ascii="Courier New" w:hAnsi="Courier New" w:cs="Courier New"/>
          <w:sz w:val="20"/>
          <w:szCs w:val="20"/>
        </w:rPr>
        <w:t>(</w:t>
      </w:r>
      <w:r w:rsidR="009E33D4">
        <w:rPr>
          <w:rFonts w:ascii="Courier New" w:hAnsi="Courier New" w:cs="Courier New"/>
          <w:sz w:val="20"/>
          <w:szCs w:val="20"/>
        </w:rPr>
        <w:t>thirty thousand</w:t>
      </w:r>
      <w:r w:rsidR="00F1346C">
        <w:rPr>
          <w:rFonts w:ascii="Courier New" w:hAnsi="Courier New" w:cs="Courier New"/>
          <w:sz w:val="20"/>
          <w:szCs w:val="20"/>
        </w:rPr>
        <w:t xml:space="preserve">) </w:t>
      </w:r>
      <w:r w:rsidR="006A7398">
        <w:rPr>
          <w:rFonts w:ascii="Courier New" w:hAnsi="Courier New" w:cs="Courier New"/>
          <w:color w:val="000000"/>
          <w:sz w:val="16"/>
          <w:szCs w:val="20"/>
        </w:rPr>
        <w:t>payable and</w:t>
      </w:r>
      <w:r w:rsidR="00DC6E64" w:rsidRPr="008B5CA3">
        <w:rPr>
          <w:rFonts w:ascii="Courier New" w:hAnsi="Courier New" w:cs="Courier New"/>
          <w:color w:val="000000"/>
          <w:sz w:val="16"/>
          <w:szCs w:val="20"/>
        </w:rPr>
        <w:t xml:space="preserve"> convertible at the legal and la</w:t>
      </w:r>
      <w:r w:rsidR="00E67CF1">
        <w:rPr>
          <w:rFonts w:ascii="Courier New" w:hAnsi="Courier New" w:cs="Courier New"/>
          <w:color w:val="000000"/>
          <w:sz w:val="16"/>
          <w:szCs w:val="20"/>
        </w:rPr>
        <w:t>wful ratio prescribed by law of Federal Reserve N</w:t>
      </w:r>
      <w:r w:rsidR="00DC6E64" w:rsidRPr="008B5CA3">
        <w:rPr>
          <w:rFonts w:ascii="Courier New" w:hAnsi="Courier New" w:cs="Courier New"/>
          <w:color w:val="000000"/>
          <w:sz w:val="16"/>
          <w:szCs w:val="20"/>
        </w:rPr>
        <w:t>otes to silver dollars per person per violation.</w:t>
      </w:r>
    </w:p>
    <w:p w:rsidR="00686225" w:rsidRPr="00632BD7" w:rsidRDefault="00686225" w:rsidP="00686225">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iCs/>
          <w:sz w:val="16"/>
          <w:szCs w:val="20"/>
        </w:rPr>
      </w:pPr>
      <w:r w:rsidRPr="00D57E09">
        <w:rPr>
          <w:rFonts w:ascii="Courier New" w:hAnsi="Courier New" w:cs="Courier New"/>
          <w:b/>
          <w:bCs/>
          <w:szCs w:val="20"/>
        </w:rPr>
        <w:t>For every Unlawful</w:t>
      </w:r>
      <w:r w:rsidRPr="00D57E09">
        <w:rPr>
          <w:rFonts w:ascii="Courier New" w:hAnsi="Courier New" w:cs="Courier New"/>
          <w:b/>
          <w:szCs w:val="20"/>
        </w:rPr>
        <w:t xml:space="preserve"> Arrest, Illegal </w:t>
      </w:r>
      <w:r>
        <w:rPr>
          <w:rFonts w:ascii="Courier New" w:hAnsi="Courier New" w:cs="Courier New"/>
          <w:b/>
          <w:iCs/>
          <w:szCs w:val="20"/>
        </w:rPr>
        <w:t>Arrest, or Restraint</w:t>
      </w:r>
      <w:r w:rsidRPr="00D57E09">
        <w:rPr>
          <w:rFonts w:ascii="Courier New" w:hAnsi="Courier New" w:cs="Courier New"/>
          <w:b/>
          <w:iCs/>
          <w:szCs w:val="20"/>
        </w:rPr>
        <w:t xml:space="preserve"> or </w:t>
      </w:r>
      <w:r>
        <w:rPr>
          <w:rFonts w:ascii="Courier New" w:hAnsi="Courier New" w:cs="Courier New"/>
          <w:b/>
          <w:iCs/>
          <w:szCs w:val="20"/>
        </w:rPr>
        <w:t>Distraint, or Trespassing</w:t>
      </w:r>
      <w:r w:rsidR="0042714C">
        <w:rPr>
          <w:rFonts w:ascii="Courier New" w:hAnsi="Courier New" w:cs="Courier New"/>
          <w:b/>
          <w:iCs/>
          <w:szCs w:val="20"/>
        </w:rPr>
        <w:t xml:space="preserve"> </w:t>
      </w:r>
      <w:r>
        <w:rPr>
          <w:rFonts w:ascii="Courier New" w:hAnsi="Courier New" w:cs="Courier New"/>
          <w:b/>
          <w:iCs/>
          <w:szCs w:val="20"/>
        </w:rPr>
        <w:t>/</w:t>
      </w:r>
      <w:r w:rsidR="0042714C">
        <w:rPr>
          <w:rFonts w:ascii="Courier New" w:hAnsi="Courier New" w:cs="Courier New"/>
          <w:b/>
          <w:iCs/>
          <w:szCs w:val="20"/>
        </w:rPr>
        <w:t xml:space="preserve"> </w:t>
      </w:r>
      <w:r>
        <w:rPr>
          <w:rFonts w:ascii="Courier New" w:hAnsi="Courier New" w:cs="Courier New"/>
          <w:b/>
          <w:iCs/>
          <w:szCs w:val="20"/>
        </w:rPr>
        <w:t>Trespass</w:t>
      </w:r>
      <w:r w:rsidRPr="00D57E09">
        <w:rPr>
          <w:rFonts w:ascii="Courier New" w:hAnsi="Courier New" w:cs="Courier New"/>
          <w:b/>
          <w:iCs/>
          <w:szCs w:val="20"/>
        </w:rPr>
        <w:t xml:space="preserve"> without a lawful</w:t>
      </w:r>
      <w:r>
        <w:rPr>
          <w:rFonts w:ascii="Courier New" w:hAnsi="Courier New" w:cs="Courier New"/>
          <w:b/>
          <w:iCs/>
          <w:szCs w:val="20"/>
        </w:rPr>
        <w:t xml:space="preserve">, correct, </w:t>
      </w:r>
      <w:r w:rsidRPr="00D57E09">
        <w:rPr>
          <w:rFonts w:ascii="Courier New" w:hAnsi="Courier New" w:cs="Courier New"/>
          <w:b/>
          <w:iCs/>
          <w:szCs w:val="20"/>
        </w:rPr>
        <w:t xml:space="preserve">complete, </w:t>
      </w:r>
      <w:r>
        <w:rPr>
          <w:rFonts w:ascii="Courier New" w:hAnsi="Courier New" w:cs="Courier New"/>
          <w:b/>
          <w:iCs/>
          <w:szCs w:val="20"/>
        </w:rPr>
        <w:t xml:space="preserve">and </w:t>
      </w:r>
      <w:r w:rsidRPr="00D57E09">
        <w:rPr>
          <w:rFonts w:ascii="Courier New" w:hAnsi="Courier New" w:cs="Courier New"/>
          <w:b/>
          <w:iCs/>
          <w:szCs w:val="20"/>
        </w:rPr>
        <w:t xml:space="preserve">original </w:t>
      </w:r>
      <w:r>
        <w:rPr>
          <w:rFonts w:ascii="Courier New" w:hAnsi="Courier New" w:cs="Courier New"/>
          <w:b/>
          <w:iCs/>
          <w:szCs w:val="20"/>
        </w:rPr>
        <w:t>4</w:t>
      </w:r>
      <w:r w:rsidRPr="002C4F4D">
        <w:rPr>
          <w:rFonts w:ascii="Courier New" w:hAnsi="Courier New" w:cs="Courier New"/>
          <w:b/>
          <w:iCs/>
          <w:szCs w:val="20"/>
          <w:vertAlign w:val="superscript"/>
        </w:rPr>
        <w:t>th</w:t>
      </w:r>
      <w:r>
        <w:rPr>
          <w:rFonts w:ascii="Courier New" w:hAnsi="Courier New" w:cs="Courier New"/>
          <w:b/>
          <w:iCs/>
          <w:szCs w:val="20"/>
        </w:rPr>
        <w:t xml:space="preserve"> </w:t>
      </w:r>
      <w:r w:rsidRPr="00D57E09">
        <w:rPr>
          <w:rFonts w:ascii="Courier New" w:hAnsi="Courier New" w:cs="Courier New"/>
          <w:b/>
          <w:iCs/>
          <w:szCs w:val="20"/>
        </w:rPr>
        <w:t xml:space="preserve">amendment warrant with a wet ink signature: </w:t>
      </w:r>
      <w:r>
        <w:rPr>
          <w:rFonts w:ascii="Courier New" w:hAnsi="Courier New" w:cs="Courier New"/>
          <w:b/>
          <w:iCs/>
          <w:szCs w:val="20"/>
          <w:highlight w:val="yellow"/>
        </w:rPr>
        <w:t>$1</w:t>
      </w:r>
      <w:r w:rsidRPr="0045085C">
        <w:rPr>
          <w:rFonts w:ascii="Courier New" w:hAnsi="Courier New" w:cs="Courier New"/>
          <w:b/>
          <w:iCs/>
          <w:szCs w:val="20"/>
          <w:highlight w:val="yellow"/>
        </w:rPr>
        <w:t>,000,000.00</w:t>
      </w:r>
      <w:r w:rsidRPr="00D57E09">
        <w:rPr>
          <w:rFonts w:ascii="Courier New" w:hAnsi="Courier New" w:cs="Courier New"/>
          <w:iCs/>
          <w:szCs w:val="20"/>
        </w:rPr>
        <w:t xml:space="preserve"> </w:t>
      </w:r>
      <w:r>
        <w:rPr>
          <w:rFonts w:ascii="Courier New" w:hAnsi="Courier New" w:cs="Courier New"/>
          <w:iCs/>
          <w:sz w:val="20"/>
          <w:szCs w:val="20"/>
        </w:rPr>
        <w:t>(one million) plus additional damages pu</w:t>
      </w:r>
      <w:r w:rsidRPr="003E4F84">
        <w:rPr>
          <w:rFonts w:ascii="Courier New" w:hAnsi="Courier New" w:cs="Courier New"/>
          <w:iCs/>
          <w:sz w:val="20"/>
          <w:szCs w:val="20"/>
        </w:rPr>
        <w:t>r</w:t>
      </w:r>
      <w:r>
        <w:rPr>
          <w:rFonts w:ascii="Courier New" w:hAnsi="Courier New" w:cs="Courier New"/>
          <w:iCs/>
          <w:sz w:val="20"/>
          <w:szCs w:val="20"/>
        </w:rPr>
        <w:t>suant</w:t>
      </w:r>
      <w:r w:rsidRPr="003E4F84">
        <w:rPr>
          <w:rFonts w:ascii="Courier New" w:hAnsi="Courier New" w:cs="Courier New"/>
          <w:iCs/>
          <w:sz w:val="20"/>
          <w:szCs w:val="20"/>
        </w:rPr>
        <w:t xml:space="preserve"> </w:t>
      </w:r>
      <w:r>
        <w:rPr>
          <w:rFonts w:ascii="Courier New" w:hAnsi="Courier New" w:cs="Courier New"/>
          <w:iCs/>
          <w:sz w:val="20"/>
          <w:szCs w:val="20"/>
        </w:rPr>
        <w:t xml:space="preserve">to </w:t>
      </w:r>
      <w:r w:rsidRPr="002075E0">
        <w:rPr>
          <w:rFonts w:ascii="Courier New" w:hAnsi="Courier New" w:cs="Courier New"/>
          <w:i/>
          <w:iCs/>
          <w:sz w:val="20"/>
          <w:szCs w:val="20"/>
        </w:rPr>
        <w:t>Trezevant v. City of Tampa</w:t>
      </w:r>
      <w:r>
        <w:rPr>
          <w:rFonts w:ascii="Courier New" w:hAnsi="Courier New" w:cs="Courier New"/>
          <w:iCs/>
          <w:sz w:val="20"/>
          <w:szCs w:val="20"/>
        </w:rPr>
        <w:t>, 741 F</w:t>
      </w:r>
      <w:r w:rsidR="00C2360B">
        <w:rPr>
          <w:rFonts w:ascii="Courier New" w:hAnsi="Courier New" w:cs="Courier New"/>
          <w:iCs/>
          <w:sz w:val="20"/>
          <w:szCs w:val="20"/>
        </w:rPr>
        <w:t>.</w:t>
      </w:r>
      <w:r>
        <w:rPr>
          <w:rFonts w:ascii="Courier New" w:hAnsi="Courier New" w:cs="Courier New"/>
          <w:iCs/>
          <w:sz w:val="20"/>
          <w:szCs w:val="20"/>
        </w:rPr>
        <w:t xml:space="preserve">2d 336 (11th Cir. 1984) … </w:t>
      </w:r>
      <w:r w:rsidR="005B24EA">
        <w:rPr>
          <w:rFonts w:ascii="Courier New" w:hAnsi="Courier New" w:cs="Courier New"/>
          <w:iCs/>
          <w:sz w:val="16"/>
          <w:szCs w:val="20"/>
        </w:rPr>
        <w:t>and 1</w:t>
      </w:r>
      <w:r w:rsidR="0060456E">
        <w:rPr>
          <w:rFonts w:ascii="Courier New" w:hAnsi="Courier New" w:cs="Courier New"/>
          <w:iCs/>
          <w:sz w:val="16"/>
          <w:szCs w:val="20"/>
        </w:rPr>
        <w:t xml:space="preserve"> acre</w:t>
      </w:r>
      <w:r w:rsidRPr="00632BD7">
        <w:rPr>
          <w:rFonts w:ascii="Courier New" w:hAnsi="Courier New" w:cs="Courier New"/>
          <w:iCs/>
          <w:sz w:val="16"/>
          <w:szCs w:val="20"/>
        </w:rPr>
        <w:t xml:space="preserve"> of government, state, county, or city land, per occurrence, per officer, or agent involved </w:t>
      </w:r>
      <w:r w:rsidR="000312C3">
        <w:rPr>
          <w:rFonts w:ascii="Courier New" w:hAnsi="Courier New" w:cs="Courier New"/>
          <w:color w:val="000000"/>
          <w:sz w:val="16"/>
          <w:szCs w:val="20"/>
        </w:rPr>
        <w:t>payable and</w:t>
      </w:r>
      <w:r w:rsidRPr="00632BD7">
        <w:rPr>
          <w:rFonts w:ascii="Courier New" w:hAnsi="Courier New" w:cs="Courier New"/>
          <w:color w:val="000000"/>
          <w:sz w:val="16"/>
          <w:szCs w:val="20"/>
        </w:rPr>
        <w:t xml:space="preserve"> convertible at the legal and </w:t>
      </w:r>
      <w:r w:rsidRPr="00632BD7">
        <w:rPr>
          <w:rFonts w:ascii="Courier New" w:hAnsi="Courier New" w:cs="Courier New"/>
          <w:color w:val="000000"/>
          <w:sz w:val="16"/>
          <w:szCs w:val="20"/>
        </w:rPr>
        <w:lastRenderedPageBreak/>
        <w:t>lawful r</w:t>
      </w:r>
      <w:r w:rsidR="003C770E">
        <w:rPr>
          <w:rFonts w:ascii="Courier New" w:hAnsi="Courier New" w:cs="Courier New"/>
          <w:color w:val="000000"/>
          <w:sz w:val="16"/>
          <w:szCs w:val="20"/>
        </w:rPr>
        <w:t>atio prescribed by law of Federal Reserve N</w:t>
      </w:r>
      <w:r w:rsidRPr="00632BD7">
        <w:rPr>
          <w:rFonts w:ascii="Courier New" w:hAnsi="Courier New" w:cs="Courier New"/>
          <w:color w:val="000000"/>
          <w:sz w:val="16"/>
          <w:szCs w:val="20"/>
        </w:rPr>
        <w:t>o</w:t>
      </w:r>
      <w:r>
        <w:rPr>
          <w:rFonts w:ascii="Courier New" w:hAnsi="Courier New" w:cs="Courier New"/>
          <w:color w:val="000000"/>
          <w:sz w:val="16"/>
          <w:szCs w:val="20"/>
        </w:rPr>
        <w:t>tes to silver dollars</w:t>
      </w:r>
      <w:r w:rsidRPr="00632BD7">
        <w:rPr>
          <w:rFonts w:ascii="Courier New" w:hAnsi="Courier New" w:cs="Courier New"/>
          <w:color w:val="000000"/>
          <w:sz w:val="16"/>
          <w:szCs w:val="20"/>
        </w:rPr>
        <w:t xml:space="preserve"> per violation.</w:t>
      </w:r>
    </w:p>
    <w:p w:rsidR="00FE3342" w:rsidRPr="00793D73" w:rsidRDefault="00FE3342" w:rsidP="00FE3342">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iCs/>
          <w:sz w:val="16"/>
          <w:szCs w:val="20"/>
        </w:rPr>
      </w:pPr>
      <w:r w:rsidRPr="00D57E09">
        <w:rPr>
          <w:rFonts w:ascii="Courier New" w:hAnsi="Courier New" w:cs="Courier New"/>
          <w:b/>
          <w:iCs/>
          <w:szCs w:val="20"/>
        </w:rPr>
        <w:t>For every Excessive Bail, Fraudulent Bond</w:t>
      </w:r>
      <w:r>
        <w:rPr>
          <w:rFonts w:ascii="Courier New" w:hAnsi="Courier New" w:cs="Courier New"/>
          <w:b/>
          <w:iCs/>
          <w:szCs w:val="20"/>
        </w:rPr>
        <w:t>, Fraudulent Warrant, Cruel /</w:t>
      </w:r>
      <w:r w:rsidRPr="00D57E09">
        <w:rPr>
          <w:rFonts w:ascii="Courier New" w:hAnsi="Courier New" w:cs="Courier New"/>
          <w:b/>
          <w:iCs/>
          <w:szCs w:val="20"/>
        </w:rPr>
        <w:t xml:space="preserve"> Unusual Punishment, Violation of Right</w:t>
      </w:r>
      <w:r>
        <w:rPr>
          <w:rFonts w:ascii="Courier New" w:hAnsi="Courier New" w:cs="Courier New"/>
          <w:b/>
          <w:iCs/>
          <w:szCs w:val="20"/>
        </w:rPr>
        <w:t>s</w:t>
      </w:r>
      <w:r w:rsidRPr="00D57E09">
        <w:rPr>
          <w:rFonts w:ascii="Courier New" w:hAnsi="Courier New" w:cs="Courier New"/>
          <w:b/>
          <w:iCs/>
          <w:szCs w:val="20"/>
        </w:rPr>
        <w:t xml:space="preserve"> </w:t>
      </w:r>
      <w:r>
        <w:rPr>
          <w:rFonts w:ascii="Courier New" w:hAnsi="Courier New" w:cs="Courier New"/>
          <w:b/>
          <w:iCs/>
          <w:szCs w:val="20"/>
        </w:rPr>
        <w:t xml:space="preserve"> to  a Speedy Trial or</w:t>
      </w:r>
      <w:r w:rsidRPr="00D57E09">
        <w:rPr>
          <w:rFonts w:ascii="Courier New" w:hAnsi="Courier New" w:cs="Courier New"/>
          <w:iCs/>
          <w:szCs w:val="20"/>
        </w:rPr>
        <w:t xml:space="preserve"> </w:t>
      </w:r>
      <w:r w:rsidRPr="00D57E09">
        <w:rPr>
          <w:rFonts w:ascii="Courier New" w:hAnsi="Courier New" w:cs="Courier New"/>
          <w:b/>
          <w:iCs/>
          <w:szCs w:val="20"/>
        </w:rPr>
        <w:t>Freedom of Speech, Conspiracy, Aid</w:t>
      </w:r>
      <w:r>
        <w:rPr>
          <w:rFonts w:ascii="Courier New" w:hAnsi="Courier New" w:cs="Courier New"/>
          <w:b/>
          <w:iCs/>
          <w:szCs w:val="20"/>
        </w:rPr>
        <w:t>ing</w:t>
      </w:r>
      <w:r w:rsidRPr="00D57E09">
        <w:rPr>
          <w:rFonts w:ascii="Courier New" w:hAnsi="Courier New" w:cs="Courier New"/>
          <w:b/>
          <w:iCs/>
          <w:szCs w:val="20"/>
        </w:rPr>
        <w:t xml:space="preserve"> </w:t>
      </w:r>
      <w:r>
        <w:rPr>
          <w:rFonts w:ascii="Courier New" w:hAnsi="Courier New" w:cs="Courier New"/>
          <w:b/>
          <w:iCs/>
          <w:szCs w:val="20"/>
        </w:rPr>
        <w:t>and Abetting, Racketeering, and/</w:t>
      </w:r>
      <w:r w:rsidRPr="00D57E09">
        <w:rPr>
          <w:rFonts w:ascii="Courier New" w:hAnsi="Courier New" w:cs="Courier New"/>
          <w:b/>
          <w:iCs/>
          <w:szCs w:val="20"/>
        </w:rPr>
        <w:t>or Abuse of Authority</w:t>
      </w:r>
      <w:r>
        <w:rPr>
          <w:rFonts w:ascii="Courier New" w:hAnsi="Courier New" w:cs="Courier New"/>
          <w:iCs/>
          <w:sz w:val="20"/>
          <w:szCs w:val="20"/>
        </w:rPr>
        <w:t xml:space="preserve"> as per Title 18 U.S.C.A.</w:t>
      </w:r>
      <w:r w:rsidRPr="003E4F84">
        <w:rPr>
          <w:rFonts w:ascii="Courier New" w:hAnsi="Courier New" w:cs="Courier New"/>
          <w:iCs/>
          <w:sz w:val="20"/>
          <w:szCs w:val="20"/>
        </w:rPr>
        <w:t xml:space="preserve"> </w:t>
      </w:r>
      <w:r>
        <w:rPr>
          <w:rFonts w:ascii="Courier New" w:hAnsi="Courier New" w:cs="Courier New"/>
          <w:iCs/>
          <w:sz w:val="20"/>
          <w:szCs w:val="20"/>
        </w:rPr>
        <w:t xml:space="preserve">§ </w:t>
      </w:r>
      <w:r w:rsidRPr="003E4F84">
        <w:rPr>
          <w:rFonts w:ascii="Courier New" w:hAnsi="Courier New" w:cs="Courier New"/>
          <w:iCs/>
          <w:sz w:val="20"/>
          <w:szCs w:val="20"/>
        </w:rPr>
        <w:t xml:space="preserve">241 and </w:t>
      </w:r>
      <w:r>
        <w:rPr>
          <w:rFonts w:ascii="Courier New" w:hAnsi="Courier New" w:cs="Courier New"/>
          <w:iCs/>
          <w:sz w:val="20"/>
          <w:szCs w:val="20"/>
        </w:rPr>
        <w:t>242</w:t>
      </w:r>
      <w:r w:rsidRPr="003E4F84">
        <w:rPr>
          <w:rFonts w:ascii="Courier New" w:hAnsi="Courier New" w:cs="Courier New"/>
          <w:iCs/>
          <w:sz w:val="20"/>
          <w:szCs w:val="20"/>
        </w:rPr>
        <w:t xml:space="preserve"> </w:t>
      </w:r>
      <w:r>
        <w:rPr>
          <w:rFonts w:ascii="Courier New" w:hAnsi="Courier New" w:cs="Courier New"/>
          <w:iCs/>
          <w:sz w:val="20"/>
          <w:szCs w:val="20"/>
        </w:rPr>
        <w:t>or definitions contained herein for</w:t>
      </w:r>
      <w:r w:rsidRPr="003E4F84">
        <w:rPr>
          <w:rFonts w:ascii="Courier New" w:hAnsi="Courier New" w:cs="Courier New"/>
          <w:iCs/>
          <w:sz w:val="20"/>
          <w:szCs w:val="20"/>
        </w:rPr>
        <w:t xml:space="preserve"> encroachment: </w:t>
      </w:r>
      <w:r>
        <w:rPr>
          <w:rFonts w:ascii="Courier New" w:hAnsi="Courier New" w:cs="Courier New"/>
          <w:b/>
          <w:iCs/>
          <w:sz w:val="24"/>
          <w:szCs w:val="20"/>
          <w:highlight w:val="yellow"/>
        </w:rPr>
        <w:t>$1</w:t>
      </w:r>
      <w:r w:rsidRPr="0045085C">
        <w:rPr>
          <w:rFonts w:ascii="Courier New" w:hAnsi="Courier New" w:cs="Courier New"/>
          <w:b/>
          <w:iCs/>
          <w:sz w:val="24"/>
          <w:szCs w:val="20"/>
          <w:highlight w:val="yellow"/>
        </w:rPr>
        <w:t>,000,000.00</w:t>
      </w:r>
      <w:r>
        <w:rPr>
          <w:rFonts w:ascii="Courier New" w:hAnsi="Courier New" w:cs="Courier New"/>
          <w:iCs/>
          <w:sz w:val="24"/>
          <w:szCs w:val="20"/>
        </w:rPr>
        <w:t xml:space="preserve"> </w:t>
      </w:r>
      <w:r w:rsidRPr="00CD1D55">
        <w:rPr>
          <w:rFonts w:ascii="Courier New" w:hAnsi="Courier New" w:cs="Courier New"/>
          <w:iCs/>
          <w:sz w:val="20"/>
          <w:szCs w:val="20"/>
        </w:rPr>
        <w:t>(one million)</w:t>
      </w:r>
      <w:r>
        <w:rPr>
          <w:rFonts w:ascii="Courier New" w:hAnsi="Courier New" w:cs="Courier New"/>
          <w:iCs/>
          <w:sz w:val="24"/>
          <w:szCs w:val="20"/>
        </w:rPr>
        <w:t xml:space="preserve"> </w:t>
      </w:r>
      <w:r>
        <w:rPr>
          <w:rFonts w:ascii="Courier New" w:hAnsi="Courier New" w:cs="Courier New"/>
          <w:iCs/>
          <w:sz w:val="16"/>
          <w:szCs w:val="20"/>
        </w:rPr>
        <w:t>and 1 acre</w:t>
      </w:r>
      <w:r w:rsidRPr="00793D73">
        <w:rPr>
          <w:rFonts w:ascii="Courier New" w:hAnsi="Courier New" w:cs="Courier New"/>
          <w:iCs/>
          <w:sz w:val="16"/>
          <w:szCs w:val="20"/>
        </w:rPr>
        <w:t xml:space="preserve"> of government, state, county, or city land</w:t>
      </w:r>
      <w:r>
        <w:rPr>
          <w:rFonts w:ascii="Courier New" w:hAnsi="Courier New" w:cs="Courier New"/>
          <w:iCs/>
          <w:sz w:val="16"/>
          <w:szCs w:val="20"/>
        </w:rPr>
        <w:t xml:space="preserve"> per occurrence</w:t>
      </w:r>
      <w:r w:rsidRPr="00793D73">
        <w:rPr>
          <w:rFonts w:ascii="Courier New" w:hAnsi="Courier New" w:cs="Courier New"/>
          <w:iCs/>
          <w:sz w:val="16"/>
          <w:szCs w:val="20"/>
        </w:rPr>
        <w:t xml:space="preserve"> </w:t>
      </w:r>
      <w:r>
        <w:rPr>
          <w:rFonts w:ascii="Courier New" w:hAnsi="Courier New" w:cs="Courier New"/>
          <w:iCs/>
          <w:sz w:val="16"/>
          <w:szCs w:val="20"/>
        </w:rPr>
        <w:t>per officer</w:t>
      </w:r>
      <w:r w:rsidRPr="00793D73">
        <w:rPr>
          <w:rFonts w:ascii="Courier New" w:hAnsi="Courier New" w:cs="Courier New"/>
          <w:iCs/>
          <w:sz w:val="16"/>
          <w:szCs w:val="20"/>
        </w:rPr>
        <w:t xml:space="preserve"> or agent involved </w:t>
      </w:r>
      <w:r w:rsidR="0060456E">
        <w:rPr>
          <w:rFonts w:ascii="Courier New" w:hAnsi="Courier New" w:cs="Courier New"/>
          <w:color w:val="000000"/>
          <w:sz w:val="16"/>
          <w:szCs w:val="20"/>
        </w:rPr>
        <w:t>payable and</w:t>
      </w:r>
      <w:r w:rsidRPr="00793D73">
        <w:rPr>
          <w:rFonts w:ascii="Courier New" w:hAnsi="Courier New" w:cs="Courier New"/>
          <w:color w:val="000000"/>
          <w:sz w:val="16"/>
          <w:szCs w:val="20"/>
        </w:rPr>
        <w:t xml:space="preserve"> convertible at the legal and lawful r</w:t>
      </w:r>
      <w:r w:rsidR="0060456E">
        <w:rPr>
          <w:rFonts w:ascii="Courier New" w:hAnsi="Courier New" w:cs="Courier New"/>
          <w:color w:val="000000"/>
          <w:sz w:val="16"/>
          <w:szCs w:val="20"/>
        </w:rPr>
        <w:t>atio prescribed by law</w:t>
      </w:r>
      <w:r w:rsidR="001A2E45">
        <w:rPr>
          <w:rFonts w:ascii="Courier New" w:hAnsi="Courier New" w:cs="Courier New"/>
          <w:color w:val="000000"/>
          <w:sz w:val="16"/>
          <w:szCs w:val="20"/>
        </w:rPr>
        <w:t xml:space="preserve"> of Federal Reserve N</w:t>
      </w:r>
      <w:r w:rsidRPr="00793D73">
        <w:rPr>
          <w:rFonts w:ascii="Courier New" w:hAnsi="Courier New" w:cs="Courier New"/>
          <w:color w:val="000000"/>
          <w:sz w:val="16"/>
          <w:szCs w:val="20"/>
        </w:rPr>
        <w:t>otes to silver dollars per person per violation.</w:t>
      </w:r>
    </w:p>
    <w:p w:rsidR="00B0029B" w:rsidRPr="003E4F84" w:rsidRDefault="00B0029B" w:rsidP="00B0029B">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iCs/>
          <w:sz w:val="20"/>
          <w:szCs w:val="20"/>
        </w:rPr>
      </w:pPr>
      <w:r w:rsidRPr="00D57E09">
        <w:rPr>
          <w:rFonts w:ascii="Courier New" w:hAnsi="Courier New" w:cs="Courier New"/>
          <w:b/>
          <w:iCs/>
          <w:szCs w:val="20"/>
        </w:rPr>
        <w:t xml:space="preserve">For every Assault </w:t>
      </w:r>
      <w:r>
        <w:rPr>
          <w:rFonts w:ascii="Courier New" w:hAnsi="Courier New" w:cs="Courier New"/>
          <w:b/>
          <w:iCs/>
          <w:szCs w:val="20"/>
        </w:rPr>
        <w:t>(with or</w:t>
      </w:r>
      <w:r w:rsidRPr="00D57E09">
        <w:rPr>
          <w:rFonts w:ascii="Courier New" w:hAnsi="Courier New" w:cs="Courier New"/>
          <w:b/>
          <w:iCs/>
          <w:szCs w:val="20"/>
        </w:rPr>
        <w:t xml:space="preserve"> without Weapon</w:t>
      </w:r>
      <w:r>
        <w:rPr>
          <w:rFonts w:ascii="Courier New" w:hAnsi="Courier New" w:cs="Courier New"/>
          <w:b/>
          <w:iCs/>
          <w:szCs w:val="20"/>
        </w:rPr>
        <w:t>)</w:t>
      </w:r>
      <w:r w:rsidRPr="00D57E09">
        <w:rPr>
          <w:rFonts w:ascii="Courier New" w:hAnsi="Courier New" w:cs="Courier New"/>
          <w:b/>
          <w:iCs/>
          <w:szCs w:val="20"/>
        </w:rPr>
        <w:t xml:space="preserve">: </w:t>
      </w:r>
      <w:r>
        <w:rPr>
          <w:rFonts w:ascii="Courier New" w:hAnsi="Courier New" w:cs="Courier New"/>
          <w:b/>
          <w:iCs/>
          <w:szCs w:val="20"/>
          <w:highlight w:val="yellow"/>
        </w:rPr>
        <w:t>$1</w:t>
      </w:r>
      <w:r w:rsidRPr="0045085C">
        <w:rPr>
          <w:rFonts w:ascii="Courier New" w:hAnsi="Courier New" w:cs="Courier New"/>
          <w:b/>
          <w:iCs/>
          <w:szCs w:val="20"/>
          <w:highlight w:val="yellow"/>
        </w:rPr>
        <w:t>,000,000.00</w:t>
      </w:r>
      <w:r w:rsidRPr="00D57E09">
        <w:rPr>
          <w:rFonts w:ascii="Courier New" w:hAnsi="Courier New" w:cs="Courier New"/>
          <w:iCs/>
          <w:szCs w:val="20"/>
        </w:rPr>
        <w:t xml:space="preserve"> </w:t>
      </w:r>
      <w:r>
        <w:rPr>
          <w:rFonts w:ascii="Courier New" w:hAnsi="Courier New" w:cs="Courier New"/>
          <w:iCs/>
          <w:sz w:val="20"/>
          <w:szCs w:val="20"/>
        </w:rPr>
        <w:t>(one m</w:t>
      </w:r>
      <w:r w:rsidRPr="003E4F84">
        <w:rPr>
          <w:rFonts w:ascii="Courier New" w:hAnsi="Courier New" w:cs="Courier New"/>
          <w:iCs/>
          <w:sz w:val="20"/>
          <w:szCs w:val="20"/>
        </w:rPr>
        <w:t xml:space="preserve">illion) </w:t>
      </w:r>
      <w:r>
        <w:rPr>
          <w:rFonts w:ascii="Courier New" w:hAnsi="Courier New" w:cs="Courier New"/>
          <w:iCs/>
          <w:sz w:val="16"/>
          <w:szCs w:val="20"/>
        </w:rPr>
        <w:t>and 1 acre</w:t>
      </w:r>
      <w:r w:rsidRPr="00F64A7B">
        <w:rPr>
          <w:rFonts w:ascii="Courier New" w:hAnsi="Courier New" w:cs="Courier New"/>
          <w:iCs/>
          <w:sz w:val="16"/>
          <w:szCs w:val="20"/>
        </w:rPr>
        <w:t xml:space="preserve"> of government, state, county, or city land</w:t>
      </w:r>
      <w:r>
        <w:rPr>
          <w:rFonts w:ascii="Courier New" w:hAnsi="Courier New" w:cs="Courier New"/>
          <w:iCs/>
          <w:sz w:val="16"/>
          <w:szCs w:val="20"/>
        </w:rPr>
        <w:t xml:space="preserve"> per occurrence</w:t>
      </w:r>
      <w:r w:rsidRPr="00F64A7B">
        <w:rPr>
          <w:rFonts w:ascii="Courier New" w:hAnsi="Courier New" w:cs="Courier New"/>
          <w:iCs/>
          <w:sz w:val="16"/>
          <w:szCs w:val="20"/>
        </w:rPr>
        <w:t xml:space="preserve"> </w:t>
      </w:r>
      <w:r w:rsidR="002419F6">
        <w:rPr>
          <w:rFonts w:ascii="Courier New" w:hAnsi="Courier New" w:cs="Courier New"/>
          <w:color w:val="000000"/>
          <w:sz w:val="16"/>
          <w:szCs w:val="20"/>
        </w:rPr>
        <w:t>payable and</w:t>
      </w:r>
      <w:r w:rsidRPr="00F64A7B">
        <w:rPr>
          <w:rFonts w:ascii="Courier New" w:hAnsi="Courier New" w:cs="Courier New"/>
          <w:color w:val="000000"/>
          <w:sz w:val="16"/>
          <w:szCs w:val="20"/>
        </w:rPr>
        <w:t xml:space="preserve"> convertible at the legal and lawful r</w:t>
      </w:r>
      <w:r w:rsidR="002A26E8">
        <w:rPr>
          <w:rFonts w:ascii="Courier New" w:hAnsi="Courier New" w:cs="Courier New"/>
          <w:color w:val="000000"/>
          <w:sz w:val="16"/>
          <w:szCs w:val="20"/>
        </w:rPr>
        <w:t>atio prescribed by law</w:t>
      </w:r>
      <w:r w:rsidR="000639C2">
        <w:rPr>
          <w:rFonts w:ascii="Courier New" w:hAnsi="Courier New" w:cs="Courier New"/>
          <w:color w:val="000000"/>
          <w:sz w:val="16"/>
          <w:szCs w:val="20"/>
        </w:rPr>
        <w:t xml:space="preserve"> of Federal Reserve N</w:t>
      </w:r>
      <w:r w:rsidRPr="00F64A7B">
        <w:rPr>
          <w:rFonts w:ascii="Courier New" w:hAnsi="Courier New" w:cs="Courier New"/>
          <w:color w:val="000000"/>
          <w:sz w:val="16"/>
          <w:szCs w:val="20"/>
        </w:rPr>
        <w:t>otes to silver dollars per person per violation.</w:t>
      </w:r>
    </w:p>
    <w:p w:rsidR="00CA70C3" w:rsidRPr="003E4F84" w:rsidRDefault="002A424D" w:rsidP="00717B93">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iCs/>
          <w:sz w:val="20"/>
          <w:szCs w:val="20"/>
        </w:rPr>
      </w:pPr>
      <w:r w:rsidRPr="00D57E09">
        <w:rPr>
          <w:rFonts w:ascii="Courier New" w:hAnsi="Courier New" w:cs="Courier New"/>
          <w:b/>
          <w:iCs/>
          <w:szCs w:val="20"/>
        </w:rPr>
        <w:t xml:space="preserve">For all </w:t>
      </w:r>
      <w:r w:rsidR="00657CA9">
        <w:rPr>
          <w:rFonts w:ascii="Courier New" w:hAnsi="Courier New" w:cs="Courier New"/>
          <w:b/>
          <w:iCs/>
          <w:szCs w:val="20"/>
        </w:rPr>
        <w:t xml:space="preserve">Unfounded Accusations by an </w:t>
      </w:r>
      <w:r w:rsidR="00D7190D">
        <w:rPr>
          <w:rFonts w:ascii="Courier New" w:hAnsi="Courier New" w:cs="Courier New"/>
          <w:b/>
          <w:iCs/>
          <w:szCs w:val="20"/>
        </w:rPr>
        <w:t>Officer of the C</w:t>
      </w:r>
      <w:r w:rsidR="00CA70C3" w:rsidRPr="00D57E09">
        <w:rPr>
          <w:rFonts w:ascii="Courier New" w:hAnsi="Courier New" w:cs="Courier New"/>
          <w:b/>
          <w:iCs/>
          <w:szCs w:val="20"/>
        </w:rPr>
        <w:t>ourt</w:t>
      </w:r>
      <w:r w:rsidR="00D7190D">
        <w:rPr>
          <w:rFonts w:ascii="Courier New" w:hAnsi="Courier New" w:cs="Courier New"/>
          <w:b/>
          <w:iCs/>
          <w:szCs w:val="20"/>
        </w:rPr>
        <w:t>, P</w:t>
      </w:r>
      <w:r w:rsidR="00657CA9">
        <w:rPr>
          <w:rFonts w:ascii="Courier New" w:hAnsi="Courier New" w:cs="Courier New"/>
          <w:b/>
          <w:iCs/>
          <w:szCs w:val="20"/>
        </w:rPr>
        <w:t>olice</w:t>
      </w:r>
      <w:r w:rsidR="00D7190D">
        <w:rPr>
          <w:rFonts w:ascii="Courier New" w:hAnsi="Courier New" w:cs="Courier New"/>
          <w:b/>
          <w:iCs/>
          <w:szCs w:val="20"/>
        </w:rPr>
        <w:t xml:space="preserve"> Officer</w:t>
      </w:r>
      <w:r w:rsidR="00FA65B4">
        <w:rPr>
          <w:rFonts w:ascii="Courier New" w:hAnsi="Courier New" w:cs="Courier New"/>
          <w:b/>
          <w:iCs/>
          <w:szCs w:val="20"/>
        </w:rPr>
        <w:t>,</w:t>
      </w:r>
      <w:r w:rsidR="00D7190D">
        <w:rPr>
          <w:rFonts w:ascii="Courier New" w:hAnsi="Courier New" w:cs="Courier New"/>
          <w:b/>
          <w:iCs/>
          <w:szCs w:val="20"/>
        </w:rPr>
        <w:t xml:space="preserve"> or Officers of the Sheriff’s D</w:t>
      </w:r>
      <w:r w:rsidR="00E54C86">
        <w:rPr>
          <w:rFonts w:ascii="Courier New" w:hAnsi="Courier New" w:cs="Courier New"/>
          <w:b/>
          <w:iCs/>
          <w:szCs w:val="20"/>
        </w:rPr>
        <w:t>epartment and State T</w:t>
      </w:r>
      <w:r w:rsidR="00657CA9">
        <w:rPr>
          <w:rFonts w:ascii="Courier New" w:hAnsi="Courier New" w:cs="Courier New"/>
          <w:b/>
          <w:iCs/>
          <w:szCs w:val="20"/>
        </w:rPr>
        <w:t>roopers</w:t>
      </w:r>
      <w:r w:rsidR="00CA70C3" w:rsidRPr="00D57E09">
        <w:rPr>
          <w:rFonts w:ascii="Courier New" w:hAnsi="Courier New" w:cs="Courier New"/>
          <w:iCs/>
          <w:szCs w:val="20"/>
        </w:rPr>
        <w:t xml:space="preserve">: </w:t>
      </w:r>
      <w:r w:rsidR="001A3282">
        <w:rPr>
          <w:rFonts w:ascii="Courier New" w:hAnsi="Courier New" w:cs="Courier New"/>
          <w:b/>
          <w:iCs/>
          <w:szCs w:val="20"/>
          <w:highlight w:val="yellow"/>
        </w:rPr>
        <w:t>$3</w:t>
      </w:r>
      <w:r w:rsidR="00CA70C3" w:rsidRPr="0045085C">
        <w:rPr>
          <w:rFonts w:ascii="Courier New" w:hAnsi="Courier New" w:cs="Courier New"/>
          <w:b/>
          <w:iCs/>
          <w:szCs w:val="20"/>
          <w:highlight w:val="yellow"/>
        </w:rPr>
        <w:t>,000.00</w:t>
      </w:r>
      <w:r w:rsidR="0002738E" w:rsidRPr="00D57E09">
        <w:rPr>
          <w:rFonts w:ascii="Courier New" w:hAnsi="Courier New" w:cs="Courier New"/>
          <w:iCs/>
          <w:szCs w:val="20"/>
        </w:rPr>
        <w:t xml:space="preserve"> </w:t>
      </w:r>
      <w:r w:rsidR="007C7721">
        <w:rPr>
          <w:rFonts w:ascii="Courier New" w:hAnsi="Courier New" w:cs="Courier New"/>
          <w:iCs/>
          <w:sz w:val="20"/>
          <w:szCs w:val="20"/>
        </w:rPr>
        <w:t>(three thousand</w:t>
      </w:r>
      <w:r w:rsidR="0002738E" w:rsidRPr="003E4F84">
        <w:rPr>
          <w:rFonts w:ascii="Courier New" w:hAnsi="Courier New" w:cs="Courier New"/>
          <w:iCs/>
          <w:sz w:val="20"/>
          <w:szCs w:val="20"/>
        </w:rPr>
        <w:t>)</w:t>
      </w:r>
      <w:r w:rsidR="007C7721">
        <w:rPr>
          <w:rFonts w:ascii="Courier New" w:hAnsi="Courier New" w:cs="Courier New"/>
          <w:iCs/>
          <w:sz w:val="16"/>
          <w:szCs w:val="20"/>
        </w:rPr>
        <w:t xml:space="preserve"> per occurrence</w:t>
      </w:r>
      <w:r w:rsidR="00CA70C3" w:rsidRPr="00F44E43">
        <w:rPr>
          <w:rFonts w:ascii="Courier New" w:hAnsi="Courier New" w:cs="Courier New"/>
          <w:iCs/>
          <w:sz w:val="16"/>
          <w:szCs w:val="20"/>
        </w:rPr>
        <w:t xml:space="preserve"> per off</w:t>
      </w:r>
      <w:r w:rsidR="0002738E" w:rsidRPr="00F44E43">
        <w:rPr>
          <w:rFonts w:ascii="Courier New" w:hAnsi="Courier New" w:cs="Courier New"/>
          <w:iCs/>
          <w:sz w:val="16"/>
          <w:szCs w:val="20"/>
        </w:rPr>
        <w:t xml:space="preserve">icer or agent involved </w:t>
      </w:r>
      <w:r w:rsidR="00124BF0">
        <w:rPr>
          <w:rFonts w:ascii="Courier New" w:hAnsi="Courier New" w:cs="Courier New"/>
          <w:color w:val="000000"/>
          <w:sz w:val="16"/>
          <w:szCs w:val="20"/>
        </w:rPr>
        <w:t>payable and</w:t>
      </w:r>
      <w:r w:rsidR="0002738E" w:rsidRPr="00F44E43">
        <w:rPr>
          <w:rFonts w:ascii="Courier New" w:hAnsi="Courier New" w:cs="Courier New"/>
          <w:color w:val="000000"/>
          <w:sz w:val="16"/>
          <w:szCs w:val="20"/>
        </w:rPr>
        <w:t xml:space="preserve"> convertible at the legal and lawful ratio prescri</w:t>
      </w:r>
      <w:r w:rsidR="00124BF0">
        <w:rPr>
          <w:rFonts w:ascii="Courier New" w:hAnsi="Courier New" w:cs="Courier New"/>
          <w:color w:val="000000"/>
          <w:sz w:val="16"/>
          <w:szCs w:val="20"/>
        </w:rPr>
        <w:t xml:space="preserve">bed by law of </w:t>
      </w:r>
      <w:r w:rsidR="007D6498" w:rsidRPr="00F44E43">
        <w:rPr>
          <w:rFonts w:ascii="Courier New" w:hAnsi="Courier New" w:cs="Courier New"/>
          <w:color w:val="000000"/>
          <w:sz w:val="16"/>
          <w:szCs w:val="20"/>
        </w:rPr>
        <w:t>Federal R</w:t>
      </w:r>
      <w:r w:rsidR="00124BF0">
        <w:rPr>
          <w:rFonts w:ascii="Courier New" w:hAnsi="Courier New" w:cs="Courier New"/>
          <w:color w:val="000000"/>
          <w:sz w:val="16"/>
          <w:szCs w:val="20"/>
        </w:rPr>
        <w:t>eserve N</w:t>
      </w:r>
      <w:r w:rsidR="0002738E" w:rsidRPr="00F44E43">
        <w:rPr>
          <w:rFonts w:ascii="Courier New" w:hAnsi="Courier New" w:cs="Courier New"/>
          <w:color w:val="000000"/>
          <w:sz w:val="16"/>
          <w:szCs w:val="20"/>
        </w:rPr>
        <w:t xml:space="preserve">otes to silver </w:t>
      </w:r>
      <w:r w:rsidR="00124BF0">
        <w:rPr>
          <w:rFonts w:ascii="Courier New" w:hAnsi="Courier New" w:cs="Courier New"/>
          <w:color w:val="000000"/>
          <w:sz w:val="16"/>
          <w:szCs w:val="20"/>
        </w:rPr>
        <w:t>dollars</w:t>
      </w:r>
      <w:r w:rsidR="0002738E" w:rsidRPr="00F44E43">
        <w:rPr>
          <w:rFonts w:ascii="Courier New" w:hAnsi="Courier New" w:cs="Courier New"/>
          <w:color w:val="000000"/>
          <w:sz w:val="16"/>
          <w:szCs w:val="20"/>
        </w:rPr>
        <w:t>.</w:t>
      </w:r>
    </w:p>
    <w:p w:rsidR="00CA70C3" w:rsidRPr="003E4F84" w:rsidRDefault="002A424D" w:rsidP="00717B93">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D57E09">
        <w:rPr>
          <w:rFonts w:ascii="Courier New" w:hAnsi="Courier New" w:cs="Courier New"/>
          <w:b/>
          <w:szCs w:val="20"/>
        </w:rPr>
        <w:t xml:space="preserve">For all </w:t>
      </w:r>
      <w:r w:rsidR="00104F34">
        <w:rPr>
          <w:rFonts w:ascii="Courier New" w:hAnsi="Courier New" w:cs="Courier New"/>
          <w:b/>
          <w:szCs w:val="20"/>
        </w:rPr>
        <w:t>Unlawful Detention</w:t>
      </w:r>
      <w:r w:rsidR="00CA70C3" w:rsidRPr="00D57E09">
        <w:rPr>
          <w:rFonts w:ascii="Courier New" w:hAnsi="Courier New" w:cs="Courier New"/>
          <w:b/>
          <w:szCs w:val="20"/>
        </w:rPr>
        <w:t xml:space="preserve"> or Incarceration:  </w:t>
      </w:r>
      <w:r w:rsidR="0052565D">
        <w:rPr>
          <w:rFonts w:ascii="Courier New" w:hAnsi="Courier New" w:cs="Courier New"/>
          <w:b/>
          <w:szCs w:val="20"/>
          <w:highlight w:val="yellow"/>
        </w:rPr>
        <w:t>$2</w:t>
      </w:r>
      <w:r w:rsidR="00CA70C3" w:rsidRPr="0045085C">
        <w:rPr>
          <w:rFonts w:ascii="Courier New" w:hAnsi="Courier New" w:cs="Courier New"/>
          <w:b/>
          <w:szCs w:val="20"/>
          <w:highlight w:val="yellow"/>
        </w:rPr>
        <w:t>00,000.00</w:t>
      </w:r>
      <w:r w:rsidR="00CA70C3" w:rsidRPr="00D57E09">
        <w:rPr>
          <w:rFonts w:ascii="Courier New" w:hAnsi="Courier New" w:cs="Courier New"/>
          <w:b/>
          <w:szCs w:val="20"/>
        </w:rPr>
        <w:t xml:space="preserve"> </w:t>
      </w:r>
      <w:r w:rsidR="0052565D">
        <w:rPr>
          <w:rFonts w:ascii="Courier New" w:hAnsi="Courier New" w:cs="Courier New"/>
          <w:sz w:val="20"/>
          <w:szCs w:val="20"/>
        </w:rPr>
        <w:t>(two hundred thousand</w:t>
      </w:r>
      <w:r w:rsidR="00551DCC">
        <w:rPr>
          <w:rFonts w:ascii="Courier New" w:hAnsi="Courier New" w:cs="Courier New"/>
          <w:sz w:val="20"/>
          <w:szCs w:val="20"/>
        </w:rPr>
        <w:t>)</w:t>
      </w:r>
      <w:r w:rsidR="00CA70C3" w:rsidRPr="003E4F84">
        <w:rPr>
          <w:rFonts w:ascii="Courier New" w:hAnsi="Courier New" w:cs="Courier New"/>
          <w:sz w:val="20"/>
          <w:szCs w:val="20"/>
        </w:rPr>
        <w:t xml:space="preserve"> </w:t>
      </w:r>
      <w:r w:rsidR="00CA70C3" w:rsidRPr="00551DCC">
        <w:rPr>
          <w:rFonts w:ascii="Courier New" w:hAnsi="Courier New" w:cs="Courier New"/>
          <w:sz w:val="20"/>
          <w:szCs w:val="20"/>
        </w:rPr>
        <w:t>per day</w:t>
      </w:r>
      <w:r w:rsidR="002C6DC3" w:rsidRPr="00551DCC">
        <w:rPr>
          <w:rFonts w:ascii="Courier New" w:hAnsi="Courier New" w:cs="Courier New"/>
          <w:sz w:val="20"/>
          <w:szCs w:val="20"/>
        </w:rPr>
        <w:t xml:space="preserve"> </w:t>
      </w:r>
      <w:r w:rsidR="00D46016">
        <w:rPr>
          <w:rFonts w:ascii="Courier New" w:hAnsi="Courier New" w:cs="Courier New"/>
          <w:iCs/>
          <w:sz w:val="16"/>
          <w:szCs w:val="20"/>
        </w:rPr>
        <w:t>and 1 acre</w:t>
      </w:r>
      <w:r w:rsidR="002C6DC3" w:rsidRPr="00551DCC">
        <w:rPr>
          <w:rFonts w:ascii="Courier New" w:hAnsi="Courier New" w:cs="Courier New"/>
          <w:iCs/>
          <w:sz w:val="16"/>
          <w:szCs w:val="20"/>
        </w:rPr>
        <w:t xml:space="preserve"> of government, state, county, or city land</w:t>
      </w:r>
      <w:r w:rsidR="00E045C2" w:rsidRPr="00551DCC">
        <w:rPr>
          <w:rFonts w:ascii="Courier New" w:hAnsi="Courier New" w:cs="Courier New"/>
          <w:color w:val="000000"/>
          <w:sz w:val="16"/>
          <w:szCs w:val="20"/>
        </w:rPr>
        <w:t xml:space="preserve"> convertible at the legal and lawful ratio prescri</w:t>
      </w:r>
      <w:r w:rsidR="0063658D">
        <w:rPr>
          <w:rFonts w:ascii="Courier New" w:hAnsi="Courier New" w:cs="Courier New"/>
          <w:color w:val="000000"/>
          <w:sz w:val="16"/>
          <w:szCs w:val="20"/>
        </w:rPr>
        <w:t>bed by law</w:t>
      </w:r>
      <w:r w:rsidR="00AF3224" w:rsidRPr="00551DCC">
        <w:rPr>
          <w:rFonts w:ascii="Courier New" w:hAnsi="Courier New" w:cs="Courier New"/>
          <w:color w:val="000000"/>
          <w:sz w:val="16"/>
          <w:szCs w:val="20"/>
        </w:rPr>
        <w:t xml:space="preserve"> of Federal R</w:t>
      </w:r>
      <w:r w:rsidR="006E2C8C">
        <w:rPr>
          <w:rFonts w:ascii="Courier New" w:hAnsi="Courier New" w:cs="Courier New"/>
          <w:color w:val="000000"/>
          <w:sz w:val="16"/>
          <w:szCs w:val="20"/>
        </w:rPr>
        <w:t>eserve N</w:t>
      </w:r>
      <w:r w:rsidR="00E045C2" w:rsidRPr="00551DCC">
        <w:rPr>
          <w:rFonts w:ascii="Courier New" w:hAnsi="Courier New" w:cs="Courier New"/>
          <w:color w:val="000000"/>
          <w:sz w:val="16"/>
          <w:szCs w:val="20"/>
        </w:rPr>
        <w:t xml:space="preserve">otes to silver </w:t>
      </w:r>
      <w:r w:rsidR="001A3282">
        <w:rPr>
          <w:rFonts w:ascii="Courier New" w:hAnsi="Courier New" w:cs="Courier New"/>
          <w:color w:val="000000"/>
          <w:sz w:val="16"/>
          <w:szCs w:val="20"/>
        </w:rPr>
        <w:t>dollars</w:t>
      </w:r>
      <w:r w:rsidR="00E045C2" w:rsidRPr="00551DCC">
        <w:rPr>
          <w:rFonts w:ascii="Courier New" w:hAnsi="Courier New" w:cs="Courier New"/>
          <w:color w:val="000000"/>
          <w:sz w:val="16"/>
          <w:szCs w:val="20"/>
        </w:rPr>
        <w:t xml:space="preserve">. </w:t>
      </w:r>
      <w:r w:rsidR="00CA70C3" w:rsidRPr="00551DCC">
        <w:rPr>
          <w:rFonts w:ascii="Courier New" w:hAnsi="Courier New" w:cs="Courier New"/>
          <w:sz w:val="16"/>
          <w:szCs w:val="20"/>
        </w:rPr>
        <w:t xml:space="preserve"> </w:t>
      </w:r>
    </w:p>
    <w:p w:rsidR="00CA70C3" w:rsidRPr="00592FDD" w:rsidRDefault="000833CD" w:rsidP="00592FDD">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D57E09">
        <w:rPr>
          <w:rFonts w:ascii="Courier New" w:hAnsi="Courier New" w:cs="Courier New"/>
          <w:b/>
          <w:szCs w:val="20"/>
        </w:rPr>
        <w:t xml:space="preserve">For every </w:t>
      </w:r>
      <w:r w:rsidR="00CA70C3" w:rsidRPr="00D57E09">
        <w:rPr>
          <w:rFonts w:ascii="Courier New" w:hAnsi="Courier New" w:cs="Courier New"/>
          <w:b/>
          <w:szCs w:val="20"/>
        </w:rPr>
        <w:t>Incarceration for Civil or Criminal Conte</w:t>
      </w:r>
      <w:r w:rsidR="007E2A38">
        <w:rPr>
          <w:rFonts w:ascii="Courier New" w:hAnsi="Courier New" w:cs="Courier New"/>
          <w:b/>
          <w:szCs w:val="20"/>
        </w:rPr>
        <w:t xml:space="preserve">mpt of court without lawful </w:t>
      </w:r>
      <w:r w:rsidR="00CA70C3" w:rsidRPr="00D57E09">
        <w:rPr>
          <w:rFonts w:ascii="Courier New" w:hAnsi="Courier New" w:cs="Courier New"/>
          <w:b/>
          <w:szCs w:val="20"/>
        </w:rPr>
        <w:t>and valid reason</w:t>
      </w:r>
      <w:r w:rsidR="00CA70C3" w:rsidRPr="00D57E09">
        <w:rPr>
          <w:rFonts w:ascii="Courier New" w:hAnsi="Courier New" w:cs="Courier New"/>
          <w:szCs w:val="20"/>
        </w:rPr>
        <w:t xml:space="preserve">: </w:t>
      </w:r>
      <w:r w:rsidR="00206757">
        <w:rPr>
          <w:rFonts w:ascii="Courier New" w:hAnsi="Courier New" w:cs="Courier New"/>
          <w:b/>
          <w:szCs w:val="20"/>
          <w:highlight w:val="yellow"/>
        </w:rPr>
        <w:t>$1,0</w:t>
      </w:r>
      <w:r w:rsidR="00CA70C3" w:rsidRPr="0045085C">
        <w:rPr>
          <w:rFonts w:ascii="Courier New" w:hAnsi="Courier New" w:cs="Courier New"/>
          <w:b/>
          <w:szCs w:val="20"/>
          <w:highlight w:val="yellow"/>
        </w:rPr>
        <w:t>00,000.00</w:t>
      </w:r>
      <w:r w:rsidR="00E045C2" w:rsidRPr="00D57E09">
        <w:rPr>
          <w:rFonts w:ascii="Courier New" w:hAnsi="Courier New" w:cs="Courier New"/>
          <w:szCs w:val="20"/>
        </w:rPr>
        <w:t xml:space="preserve"> </w:t>
      </w:r>
      <w:r w:rsidR="00206757">
        <w:rPr>
          <w:rFonts w:ascii="Courier New" w:hAnsi="Courier New" w:cs="Courier New"/>
          <w:sz w:val="20"/>
          <w:szCs w:val="20"/>
        </w:rPr>
        <w:t>(one million</w:t>
      </w:r>
      <w:r w:rsidR="00E045C2" w:rsidRPr="00592FDD">
        <w:rPr>
          <w:rFonts w:ascii="Courier New" w:hAnsi="Courier New" w:cs="Courier New"/>
          <w:sz w:val="20"/>
          <w:szCs w:val="20"/>
        </w:rPr>
        <w:t xml:space="preserve">) </w:t>
      </w:r>
      <w:r w:rsidR="00CA70C3" w:rsidRPr="00592FDD">
        <w:rPr>
          <w:rFonts w:ascii="Courier New" w:hAnsi="Courier New" w:cs="Courier New"/>
          <w:sz w:val="16"/>
          <w:szCs w:val="20"/>
        </w:rPr>
        <w:t>per day</w:t>
      </w:r>
      <w:r w:rsidR="002C6DC3" w:rsidRPr="00592FDD">
        <w:rPr>
          <w:rFonts w:ascii="Courier New" w:hAnsi="Courier New" w:cs="Courier New"/>
          <w:sz w:val="16"/>
          <w:szCs w:val="20"/>
        </w:rPr>
        <w:t xml:space="preserve"> </w:t>
      </w:r>
      <w:r w:rsidR="00206757">
        <w:rPr>
          <w:rFonts w:ascii="Courier New" w:hAnsi="Courier New" w:cs="Courier New"/>
          <w:iCs/>
          <w:sz w:val="16"/>
          <w:szCs w:val="20"/>
        </w:rPr>
        <w:t>and 1</w:t>
      </w:r>
      <w:r w:rsidR="00720CBD">
        <w:rPr>
          <w:rFonts w:ascii="Courier New" w:hAnsi="Courier New" w:cs="Courier New"/>
          <w:iCs/>
          <w:sz w:val="16"/>
          <w:szCs w:val="20"/>
        </w:rPr>
        <w:t xml:space="preserve"> acre</w:t>
      </w:r>
      <w:r w:rsidR="002C6DC3" w:rsidRPr="00592FDD">
        <w:rPr>
          <w:rFonts w:ascii="Courier New" w:hAnsi="Courier New" w:cs="Courier New"/>
          <w:iCs/>
          <w:sz w:val="16"/>
          <w:szCs w:val="20"/>
        </w:rPr>
        <w:t xml:space="preserve"> of government, state, county, or city land</w:t>
      </w:r>
      <w:r w:rsidR="00EE38BD" w:rsidRPr="00592FDD">
        <w:rPr>
          <w:rFonts w:ascii="Courier New" w:hAnsi="Courier New" w:cs="Courier New"/>
          <w:sz w:val="16"/>
          <w:szCs w:val="20"/>
        </w:rPr>
        <w:t xml:space="preserve"> per occurrence</w:t>
      </w:r>
      <w:r w:rsidR="00E045C2" w:rsidRPr="00592FDD">
        <w:rPr>
          <w:rFonts w:ascii="Courier New" w:hAnsi="Courier New" w:cs="Courier New"/>
          <w:sz w:val="16"/>
          <w:szCs w:val="20"/>
        </w:rPr>
        <w:t xml:space="preserve"> </w:t>
      </w:r>
      <w:r w:rsidR="00720CBD">
        <w:rPr>
          <w:rFonts w:ascii="Courier New" w:hAnsi="Courier New" w:cs="Courier New"/>
          <w:color w:val="000000"/>
          <w:sz w:val="16"/>
          <w:szCs w:val="20"/>
        </w:rPr>
        <w:t>payable and</w:t>
      </w:r>
      <w:r w:rsidR="00E045C2" w:rsidRPr="00592FDD">
        <w:rPr>
          <w:rFonts w:ascii="Courier New" w:hAnsi="Courier New" w:cs="Courier New"/>
          <w:color w:val="000000"/>
          <w:sz w:val="16"/>
          <w:szCs w:val="20"/>
        </w:rPr>
        <w:t xml:space="preserve"> convertible at the legal and lawful ratio prescri</w:t>
      </w:r>
      <w:r w:rsidR="00720CBD">
        <w:rPr>
          <w:rFonts w:ascii="Courier New" w:hAnsi="Courier New" w:cs="Courier New"/>
          <w:color w:val="000000"/>
          <w:sz w:val="16"/>
          <w:szCs w:val="20"/>
        </w:rPr>
        <w:t>bed by law</w:t>
      </w:r>
      <w:r w:rsidR="00AF3224" w:rsidRPr="00592FDD">
        <w:rPr>
          <w:rFonts w:ascii="Courier New" w:hAnsi="Courier New" w:cs="Courier New"/>
          <w:color w:val="000000"/>
          <w:sz w:val="16"/>
          <w:szCs w:val="20"/>
        </w:rPr>
        <w:t xml:space="preserve"> of Federal R</w:t>
      </w:r>
      <w:r w:rsidR="008A1ADA">
        <w:rPr>
          <w:rFonts w:ascii="Courier New" w:hAnsi="Courier New" w:cs="Courier New"/>
          <w:color w:val="000000"/>
          <w:sz w:val="16"/>
          <w:szCs w:val="20"/>
        </w:rPr>
        <w:t>eserve N</w:t>
      </w:r>
      <w:r w:rsidR="00E045C2" w:rsidRPr="00592FDD">
        <w:rPr>
          <w:rFonts w:ascii="Courier New" w:hAnsi="Courier New" w:cs="Courier New"/>
          <w:color w:val="000000"/>
          <w:sz w:val="16"/>
          <w:szCs w:val="20"/>
        </w:rPr>
        <w:t xml:space="preserve">otes to silver </w:t>
      </w:r>
      <w:r w:rsidR="008A1ADA">
        <w:rPr>
          <w:rFonts w:ascii="Courier New" w:hAnsi="Courier New" w:cs="Courier New"/>
          <w:color w:val="000000"/>
          <w:sz w:val="16"/>
          <w:szCs w:val="20"/>
        </w:rPr>
        <w:t>dollars</w:t>
      </w:r>
      <w:r w:rsidR="00E045C2" w:rsidRPr="00592FDD">
        <w:rPr>
          <w:rFonts w:ascii="Courier New" w:hAnsi="Courier New" w:cs="Courier New"/>
          <w:color w:val="000000"/>
          <w:sz w:val="16"/>
          <w:szCs w:val="20"/>
        </w:rPr>
        <w:t xml:space="preserve">. </w:t>
      </w:r>
      <w:r w:rsidR="00CA70C3" w:rsidRPr="00592FDD">
        <w:rPr>
          <w:rFonts w:ascii="Courier New" w:hAnsi="Courier New" w:cs="Courier New"/>
          <w:sz w:val="16"/>
          <w:szCs w:val="20"/>
        </w:rPr>
        <w:t xml:space="preserve"> </w:t>
      </w:r>
    </w:p>
    <w:p w:rsidR="00CA70C3" w:rsidRPr="00592FDD" w:rsidRDefault="002F302B" w:rsidP="00592FDD">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16"/>
          <w:szCs w:val="20"/>
        </w:rPr>
      </w:pPr>
      <w:r w:rsidRPr="00D57E09">
        <w:rPr>
          <w:rFonts w:ascii="Courier New" w:hAnsi="Courier New" w:cs="Courier New"/>
          <w:b/>
          <w:szCs w:val="20"/>
        </w:rPr>
        <w:t xml:space="preserve">For every </w:t>
      </w:r>
      <w:r w:rsidR="00CA70C3" w:rsidRPr="00D57E09">
        <w:rPr>
          <w:rFonts w:ascii="Courier New" w:hAnsi="Courier New" w:cs="Courier New"/>
          <w:b/>
          <w:szCs w:val="20"/>
        </w:rPr>
        <w:t>Threat, Coercion, Deception, or Attempted Deception by any officer of the court</w:t>
      </w:r>
      <w:r w:rsidR="00CA70C3" w:rsidRPr="00D57E09">
        <w:rPr>
          <w:rFonts w:ascii="Courier New" w:hAnsi="Courier New" w:cs="Courier New"/>
          <w:szCs w:val="20"/>
        </w:rPr>
        <w:t xml:space="preserve">: </w:t>
      </w:r>
      <w:r w:rsidR="006B684D">
        <w:rPr>
          <w:rFonts w:ascii="Courier New" w:hAnsi="Courier New" w:cs="Courier New"/>
          <w:b/>
          <w:szCs w:val="20"/>
          <w:highlight w:val="yellow"/>
        </w:rPr>
        <w:t>$5</w:t>
      </w:r>
      <w:r w:rsidR="008732DB">
        <w:rPr>
          <w:rFonts w:ascii="Courier New" w:hAnsi="Courier New" w:cs="Courier New"/>
          <w:b/>
          <w:szCs w:val="20"/>
          <w:highlight w:val="yellow"/>
        </w:rPr>
        <w:t>0</w:t>
      </w:r>
      <w:r w:rsidR="00CA70C3" w:rsidRPr="0045085C">
        <w:rPr>
          <w:rFonts w:ascii="Courier New" w:hAnsi="Courier New" w:cs="Courier New"/>
          <w:b/>
          <w:szCs w:val="20"/>
          <w:highlight w:val="yellow"/>
        </w:rPr>
        <w:t>,000.00</w:t>
      </w:r>
      <w:r w:rsidR="00592FDD">
        <w:rPr>
          <w:rFonts w:ascii="Courier New" w:hAnsi="Courier New" w:cs="Courier New"/>
          <w:b/>
          <w:szCs w:val="20"/>
        </w:rPr>
        <w:t xml:space="preserve"> </w:t>
      </w:r>
      <w:r w:rsidR="004736D0" w:rsidRPr="00592FDD">
        <w:rPr>
          <w:rFonts w:ascii="Courier New" w:hAnsi="Courier New" w:cs="Courier New"/>
          <w:szCs w:val="20"/>
        </w:rPr>
        <w:t>(</w:t>
      </w:r>
      <w:r w:rsidR="008732DB">
        <w:rPr>
          <w:rFonts w:ascii="Courier New" w:hAnsi="Courier New" w:cs="Courier New"/>
          <w:sz w:val="20"/>
          <w:szCs w:val="20"/>
        </w:rPr>
        <w:t>fifty</w:t>
      </w:r>
      <w:r w:rsidR="006B684D" w:rsidRPr="00592FDD">
        <w:rPr>
          <w:rFonts w:ascii="Courier New" w:hAnsi="Courier New" w:cs="Courier New"/>
          <w:sz w:val="20"/>
          <w:szCs w:val="20"/>
        </w:rPr>
        <w:t xml:space="preserve"> thousand</w:t>
      </w:r>
      <w:r w:rsidR="00E045C2" w:rsidRPr="00592FDD">
        <w:rPr>
          <w:rFonts w:ascii="Courier New" w:hAnsi="Courier New" w:cs="Courier New"/>
          <w:sz w:val="20"/>
          <w:szCs w:val="20"/>
        </w:rPr>
        <w:t xml:space="preserve">) </w:t>
      </w:r>
      <w:r w:rsidR="00BE2B06" w:rsidRPr="00592FDD">
        <w:rPr>
          <w:rFonts w:ascii="Courier New" w:hAnsi="Courier New" w:cs="Courier New"/>
          <w:sz w:val="16"/>
          <w:szCs w:val="20"/>
        </w:rPr>
        <w:t>per occurrence</w:t>
      </w:r>
      <w:r w:rsidR="00CA70C3" w:rsidRPr="00592FDD">
        <w:rPr>
          <w:rFonts w:ascii="Courier New" w:hAnsi="Courier New" w:cs="Courier New"/>
          <w:sz w:val="16"/>
          <w:szCs w:val="20"/>
        </w:rPr>
        <w:t xml:space="preserve"> </w:t>
      </w:r>
      <w:r w:rsidR="00BE2B06" w:rsidRPr="00592FDD">
        <w:rPr>
          <w:rFonts w:ascii="Courier New" w:hAnsi="Courier New" w:cs="Courier New"/>
          <w:sz w:val="16"/>
          <w:szCs w:val="20"/>
        </w:rPr>
        <w:t>per officer</w:t>
      </w:r>
      <w:r w:rsidR="00E045C2" w:rsidRPr="00592FDD">
        <w:rPr>
          <w:rFonts w:ascii="Courier New" w:hAnsi="Courier New" w:cs="Courier New"/>
          <w:sz w:val="16"/>
          <w:szCs w:val="20"/>
        </w:rPr>
        <w:t xml:space="preserve"> or agent involved </w:t>
      </w:r>
      <w:r w:rsidR="008732DB">
        <w:rPr>
          <w:rFonts w:ascii="Courier New" w:hAnsi="Courier New" w:cs="Courier New"/>
          <w:color w:val="000000"/>
          <w:sz w:val="16"/>
          <w:szCs w:val="20"/>
        </w:rPr>
        <w:t>payable and</w:t>
      </w:r>
      <w:r w:rsidR="00E045C2" w:rsidRPr="00592FDD">
        <w:rPr>
          <w:rFonts w:ascii="Courier New" w:hAnsi="Courier New" w:cs="Courier New"/>
          <w:color w:val="000000"/>
          <w:sz w:val="16"/>
          <w:szCs w:val="20"/>
        </w:rPr>
        <w:t xml:space="preserve"> convertible at the legal and lawful ratio prescri</w:t>
      </w:r>
      <w:r w:rsidR="00090CAF">
        <w:rPr>
          <w:rFonts w:ascii="Courier New" w:hAnsi="Courier New" w:cs="Courier New"/>
          <w:color w:val="000000"/>
          <w:sz w:val="16"/>
          <w:szCs w:val="20"/>
        </w:rPr>
        <w:t>bed by law</w:t>
      </w:r>
      <w:r w:rsidR="00AF3224" w:rsidRPr="00592FDD">
        <w:rPr>
          <w:rFonts w:ascii="Courier New" w:hAnsi="Courier New" w:cs="Courier New"/>
          <w:color w:val="000000"/>
          <w:sz w:val="16"/>
          <w:szCs w:val="20"/>
        </w:rPr>
        <w:t xml:space="preserve"> of Federal R</w:t>
      </w:r>
      <w:r w:rsidR="00E045C2" w:rsidRPr="00592FDD">
        <w:rPr>
          <w:rFonts w:ascii="Courier New" w:hAnsi="Courier New" w:cs="Courier New"/>
          <w:color w:val="000000"/>
          <w:sz w:val="16"/>
          <w:szCs w:val="20"/>
        </w:rPr>
        <w:t>eserve notes to silver dollars per person per violation.</w:t>
      </w:r>
    </w:p>
    <w:p w:rsidR="00960A12" w:rsidRPr="00564AAE" w:rsidRDefault="00BE468C" w:rsidP="00564AAE">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407905">
        <w:rPr>
          <w:rFonts w:ascii="Courier New" w:hAnsi="Courier New" w:cs="Courier New"/>
          <w:b/>
          <w:szCs w:val="20"/>
        </w:rPr>
        <w:t>For each Refusal of Lawful Bailment as Provided by the aforementioned Constitution a</w:t>
      </w:r>
      <w:r>
        <w:rPr>
          <w:rFonts w:ascii="Courier New" w:hAnsi="Courier New" w:cs="Courier New"/>
          <w:b/>
          <w:szCs w:val="20"/>
        </w:rPr>
        <w:t>nd/or Honorable Bill of Rights</w:t>
      </w:r>
      <w:r w:rsidRPr="00407905">
        <w:rPr>
          <w:rFonts w:ascii="Courier New" w:hAnsi="Courier New" w:cs="Courier New"/>
          <w:b/>
          <w:szCs w:val="20"/>
        </w:rPr>
        <w:t xml:space="preserve">: </w:t>
      </w:r>
      <w:r>
        <w:rPr>
          <w:rFonts w:ascii="Courier New" w:hAnsi="Courier New" w:cs="Courier New"/>
          <w:b/>
          <w:szCs w:val="20"/>
          <w:highlight w:val="yellow"/>
        </w:rPr>
        <w:t>$1</w:t>
      </w:r>
      <w:r w:rsidRPr="0045085C">
        <w:rPr>
          <w:rFonts w:ascii="Courier New" w:hAnsi="Courier New" w:cs="Courier New"/>
          <w:b/>
          <w:szCs w:val="20"/>
          <w:highlight w:val="yellow"/>
        </w:rPr>
        <w:t>00,000.00</w:t>
      </w:r>
      <w:r w:rsidRPr="00407905">
        <w:rPr>
          <w:rFonts w:ascii="Courier New" w:hAnsi="Courier New" w:cs="Courier New"/>
          <w:szCs w:val="20"/>
        </w:rPr>
        <w:t xml:space="preserve"> </w:t>
      </w:r>
      <w:r>
        <w:rPr>
          <w:rFonts w:ascii="Courier New" w:hAnsi="Courier New" w:cs="Courier New"/>
          <w:sz w:val="20"/>
          <w:szCs w:val="20"/>
        </w:rPr>
        <w:t>(one hundred thousand</w:t>
      </w:r>
      <w:r w:rsidRPr="003E4F84">
        <w:rPr>
          <w:rFonts w:ascii="Courier New" w:hAnsi="Courier New" w:cs="Courier New"/>
          <w:sz w:val="20"/>
          <w:szCs w:val="20"/>
        </w:rPr>
        <w:t xml:space="preserve">) per day </w:t>
      </w:r>
      <w:r w:rsidR="0043734F">
        <w:rPr>
          <w:rFonts w:ascii="Courier New" w:hAnsi="Courier New" w:cs="Courier New"/>
          <w:color w:val="000000"/>
          <w:sz w:val="16"/>
          <w:szCs w:val="20"/>
        </w:rPr>
        <w:t>payable and</w:t>
      </w:r>
      <w:r w:rsidRPr="00990322">
        <w:rPr>
          <w:rFonts w:ascii="Courier New" w:hAnsi="Courier New" w:cs="Courier New"/>
          <w:color w:val="000000"/>
          <w:sz w:val="16"/>
          <w:szCs w:val="20"/>
        </w:rPr>
        <w:t xml:space="preserve"> convertible at the legal and lawful ra</w:t>
      </w:r>
      <w:r w:rsidR="0043734F">
        <w:rPr>
          <w:rFonts w:ascii="Courier New" w:hAnsi="Courier New" w:cs="Courier New"/>
          <w:color w:val="000000"/>
          <w:sz w:val="16"/>
          <w:szCs w:val="20"/>
        </w:rPr>
        <w:t>tio prescribed by law of Federal Reserve N</w:t>
      </w:r>
      <w:r w:rsidRPr="00990322">
        <w:rPr>
          <w:rFonts w:ascii="Courier New" w:hAnsi="Courier New" w:cs="Courier New"/>
          <w:color w:val="000000"/>
          <w:sz w:val="16"/>
          <w:szCs w:val="20"/>
        </w:rPr>
        <w:t xml:space="preserve">otes to silver dollars </w:t>
      </w:r>
      <w:r w:rsidRPr="00CB0181">
        <w:rPr>
          <w:rFonts w:ascii="Courier New" w:hAnsi="Courier New" w:cs="Courier New"/>
          <w:sz w:val="16"/>
          <w:szCs w:val="20"/>
        </w:rPr>
        <w:t xml:space="preserve">as per </w:t>
      </w:r>
      <w:r w:rsidR="00DA59C4">
        <w:rPr>
          <w:rFonts w:ascii="Courier New" w:hAnsi="Courier New" w:cs="Courier New"/>
          <w:b/>
          <w:i/>
          <w:sz w:val="16"/>
          <w:szCs w:val="20"/>
        </w:rPr>
        <w:t>Trafficant</w:t>
      </w:r>
      <w:r w:rsidR="00CB1EFF">
        <w:rPr>
          <w:rFonts w:ascii="Courier New" w:hAnsi="Courier New" w:cs="Courier New"/>
          <w:b/>
          <w:i/>
          <w:sz w:val="16"/>
          <w:szCs w:val="20"/>
        </w:rPr>
        <w:t>e</w:t>
      </w:r>
      <w:r w:rsidR="00DA59C4">
        <w:rPr>
          <w:rFonts w:ascii="Courier New" w:hAnsi="Courier New" w:cs="Courier New"/>
          <w:b/>
          <w:i/>
          <w:sz w:val="16"/>
          <w:szCs w:val="20"/>
        </w:rPr>
        <w:t xml:space="preserve"> v.</w:t>
      </w:r>
      <w:r w:rsidRPr="00FA0650">
        <w:rPr>
          <w:rFonts w:ascii="Courier New" w:hAnsi="Courier New" w:cs="Courier New"/>
          <w:b/>
          <w:i/>
          <w:sz w:val="16"/>
          <w:szCs w:val="20"/>
        </w:rPr>
        <w:t xml:space="preserve"> Florida</w:t>
      </w:r>
      <w:r>
        <w:rPr>
          <w:rFonts w:ascii="Courier New" w:hAnsi="Courier New" w:cs="Courier New"/>
          <w:sz w:val="16"/>
          <w:szCs w:val="20"/>
        </w:rPr>
        <w:t xml:space="preserve"> per occurrence per officer and/or</w:t>
      </w:r>
      <w:r w:rsidRPr="00CB0181">
        <w:rPr>
          <w:rFonts w:ascii="Courier New" w:hAnsi="Courier New" w:cs="Courier New"/>
          <w:sz w:val="16"/>
          <w:szCs w:val="20"/>
        </w:rPr>
        <w:t xml:space="preserve"> agent involved </w:t>
      </w:r>
      <w:r>
        <w:rPr>
          <w:rFonts w:ascii="Courier New" w:hAnsi="Courier New" w:cs="Courier New"/>
          <w:iCs/>
          <w:sz w:val="16"/>
          <w:szCs w:val="20"/>
        </w:rPr>
        <w:t>and 1 acre</w:t>
      </w:r>
      <w:r w:rsidRPr="00CB0181">
        <w:rPr>
          <w:rFonts w:ascii="Courier New" w:hAnsi="Courier New" w:cs="Courier New"/>
          <w:iCs/>
          <w:sz w:val="16"/>
          <w:szCs w:val="20"/>
        </w:rPr>
        <w:t xml:space="preserve"> of governm</w:t>
      </w:r>
      <w:r>
        <w:rPr>
          <w:rFonts w:ascii="Courier New" w:hAnsi="Courier New" w:cs="Courier New"/>
          <w:iCs/>
          <w:sz w:val="16"/>
          <w:szCs w:val="20"/>
        </w:rPr>
        <w:t>ent, state, county, or city land</w:t>
      </w:r>
      <w:r w:rsidRPr="00CB0181">
        <w:rPr>
          <w:rFonts w:ascii="Courier New" w:hAnsi="Courier New" w:cs="Courier New"/>
          <w:sz w:val="16"/>
          <w:szCs w:val="20"/>
        </w:rPr>
        <w:t xml:space="preserve">. </w:t>
      </w:r>
    </w:p>
    <w:p w:rsidR="0019384A" w:rsidRPr="005C4483" w:rsidRDefault="0019384A" w:rsidP="0019384A">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2E18EB">
        <w:rPr>
          <w:rFonts w:ascii="Courier New" w:hAnsi="Courier New" w:cs="Courier New"/>
          <w:b/>
          <w:szCs w:val="20"/>
        </w:rPr>
        <w:t xml:space="preserve">For every </w:t>
      </w:r>
      <w:r>
        <w:rPr>
          <w:rFonts w:ascii="Courier New" w:hAnsi="Courier New" w:cs="Courier New"/>
          <w:b/>
          <w:szCs w:val="20"/>
        </w:rPr>
        <w:t>Coercion or Attempted Coercion of the Real Natural Person to hold the liability of</w:t>
      </w:r>
      <w:r w:rsidRPr="002E18EB">
        <w:rPr>
          <w:rFonts w:ascii="Courier New" w:hAnsi="Courier New" w:cs="Courier New"/>
          <w:b/>
          <w:szCs w:val="20"/>
        </w:rPr>
        <w:t xml:space="preserve"> the Corporate </w:t>
      </w:r>
      <w:r>
        <w:rPr>
          <w:rFonts w:ascii="Courier New" w:hAnsi="Courier New" w:cs="Courier New"/>
          <w:b/>
          <w:szCs w:val="20"/>
        </w:rPr>
        <w:t>Citizen</w:t>
      </w:r>
      <w:r w:rsidRPr="002E18EB">
        <w:rPr>
          <w:rFonts w:ascii="Courier New" w:hAnsi="Courier New" w:cs="Courier New"/>
          <w:b/>
          <w:szCs w:val="20"/>
        </w:rPr>
        <w:t xml:space="preserve"> agains</w:t>
      </w:r>
      <w:r>
        <w:rPr>
          <w:rFonts w:ascii="Courier New" w:hAnsi="Courier New" w:cs="Courier New"/>
          <w:b/>
          <w:szCs w:val="20"/>
        </w:rPr>
        <w:t>t the Natural Person</w:t>
      </w:r>
      <w:r w:rsidRPr="002E18EB">
        <w:rPr>
          <w:rFonts w:ascii="Courier New" w:hAnsi="Courier New" w:cs="Courier New"/>
          <w:b/>
          <w:szCs w:val="20"/>
        </w:rPr>
        <w:t xml:space="preserve"> and Secured Party’s Will:  </w:t>
      </w:r>
      <w:r>
        <w:rPr>
          <w:rFonts w:ascii="Courier New" w:hAnsi="Courier New" w:cs="Courier New"/>
          <w:b/>
          <w:szCs w:val="20"/>
          <w:highlight w:val="yellow"/>
        </w:rPr>
        <w:t>$2</w:t>
      </w:r>
      <w:r w:rsidRPr="0045085C">
        <w:rPr>
          <w:rFonts w:ascii="Courier New" w:hAnsi="Courier New" w:cs="Courier New"/>
          <w:b/>
          <w:szCs w:val="20"/>
          <w:highlight w:val="yellow"/>
        </w:rPr>
        <w:t>00,000.00</w:t>
      </w:r>
      <w:r w:rsidRPr="002E18EB">
        <w:rPr>
          <w:rFonts w:ascii="Courier New" w:hAnsi="Courier New" w:cs="Courier New"/>
          <w:szCs w:val="20"/>
        </w:rPr>
        <w:t xml:space="preserve"> </w:t>
      </w:r>
      <w:r w:rsidRPr="003E4F84">
        <w:rPr>
          <w:rFonts w:ascii="Courier New" w:hAnsi="Courier New" w:cs="Courier New"/>
          <w:sz w:val="20"/>
          <w:szCs w:val="20"/>
        </w:rPr>
        <w:t>(</w:t>
      </w:r>
      <w:r>
        <w:rPr>
          <w:rFonts w:ascii="Courier New" w:hAnsi="Courier New" w:cs="Courier New"/>
          <w:sz w:val="20"/>
          <w:szCs w:val="20"/>
        </w:rPr>
        <w:t>two hundred thousand</w:t>
      </w:r>
      <w:r w:rsidRPr="003E4F84">
        <w:rPr>
          <w:rFonts w:ascii="Courier New" w:hAnsi="Courier New" w:cs="Courier New"/>
          <w:sz w:val="20"/>
          <w:szCs w:val="20"/>
        </w:rPr>
        <w:t>)</w:t>
      </w:r>
      <w:r>
        <w:rPr>
          <w:rFonts w:ascii="Courier New" w:hAnsi="Courier New" w:cs="Courier New"/>
          <w:sz w:val="20"/>
          <w:szCs w:val="20"/>
        </w:rPr>
        <w:t xml:space="preserve"> per occurrence</w:t>
      </w:r>
      <w:r w:rsidRPr="003E4F84">
        <w:rPr>
          <w:rFonts w:ascii="Courier New" w:hAnsi="Courier New" w:cs="Courier New"/>
          <w:sz w:val="20"/>
          <w:szCs w:val="20"/>
        </w:rPr>
        <w:t xml:space="preserve"> per officer or agent involved </w:t>
      </w:r>
      <w:r w:rsidR="003A71A1">
        <w:rPr>
          <w:rFonts w:ascii="Courier New" w:hAnsi="Courier New" w:cs="Courier New"/>
          <w:color w:val="000000"/>
          <w:sz w:val="16"/>
          <w:szCs w:val="20"/>
        </w:rPr>
        <w:t>payable and</w:t>
      </w:r>
      <w:r w:rsidRPr="00990322">
        <w:rPr>
          <w:rFonts w:ascii="Courier New" w:hAnsi="Courier New" w:cs="Courier New"/>
          <w:color w:val="000000"/>
          <w:sz w:val="16"/>
          <w:szCs w:val="20"/>
        </w:rPr>
        <w:t xml:space="preserve"> convertible at the legal and lawful ratio prescri</w:t>
      </w:r>
      <w:r w:rsidR="00202987">
        <w:rPr>
          <w:rFonts w:ascii="Courier New" w:hAnsi="Courier New" w:cs="Courier New"/>
          <w:color w:val="000000"/>
          <w:sz w:val="16"/>
          <w:szCs w:val="20"/>
        </w:rPr>
        <w:t>bed by law</w:t>
      </w:r>
      <w:r w:rsidRPr="005C4483">
        <w:rPr>
          <w:rFonts w:ascii="Courier New" w:hAnsi="Courier New" w:cs="Courier New"/>
          <w:color w:val="000000"/>
          <w:sz w:val="16"/>
          <w:szCs w:val="20"/>
        </w:rPr>
        <w:t xml:space="preserve"> of Federal Reserve notes to silver </w:t>
      </w:r>
      <w:r>
        <w:rPr>
          <w:rFonts w:ascii="Courier New" w:hAnsi="Courier New" w:cs="Courier New"/>
          <w:color w:val="000000"/>
          <w:sz w:val="16"/>
          <w:szCs w:val="20"/>
        </w:rPr>
        <w:t>dollars</w:t>
      </w:r>
      <w:r w:rsidRPr="005C4483">
        <w:rPr>
          <w:rFonts w:ascii="Courier New" w:hAnsi="Courier New" w:cs="Courier New"/>
          <w:color w:val="000000"/>
          <w:sz w:val="16"/>
          <w:szCs w:val="20"/>
        </w:rPr>
        <w:t>.</w:t>
      </w:r>
    </w:p>
    <w:p w:rsidR="00CA70C3" w:rsidRPr="003E4F84" w:rsidRDefault="00CA70C3" w:rsidP="00717B93">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3E4F84">
        <w:rPr>
          <w:rFonts w:ascii="Courier New" w:hAnsi="Courier New" w:cs="Courier New"/>
          <w:sz w:val="20"/>
          <w:szCs w:val="20"/>
        </w:rPr>
        <w:t xml:space="preserve"> </w:t>
      </w:r>
      <w:r w:rsidR="00DA0BDA" w:rsidRPr="002E18EB">
        <w:rPr>
          <w:rFonts w:ascii="Courier New" w:hAnsi="Courier New" w:cs="Courier New"/>
          <w:b/>
          <w:szCs w:val="20"/>
        </w:rPr>
        <w:t>For each</w:t>
      </w:r>
      <w:r w:rsidR="00DA0BDA" w:rsidRPr="002E18EB">
        <w:rPr>
          <w:rFonts w:ascii="Courier New" w:hAnsi="Courier New" w:cs="Courier New"/>
          <w:szCs w:val="20"/>
        </w:rPr>
        <w:t xml:space="preserve"> </w:t>
      </w:r>
      <w:r w:rsidR="00DA0BDA">
        <w:rPr>
          <w:rFonts w:ascii="Courier New" w:hAnsi="Courier New" w:cs="Courier New"/>
          <w:b/>
          <w:szCs w:val="20"/>
        </w:rPr>
        <w:t>Recording</w:t>
      </w:r>
      <w:r w:rsidR="00DA0BDA" w:rsidRPr="002E18EB">
        <w:rPr>
          <w:rFonts w:ascii="Courier New" w:hAnsi="Courier New" w:cs="Courier New"/>
          <w:b/>
          <w:szCs w:val="20"/>
        </w:rPr>
        <w:t xml:space="preserve"> of an Unlawful or Improper Lien</w:t>
      </w:r>
      <w:r w:rsidR="00DA0BDA">
        <w:rPr>
          <w:rFonts w:ascii="Courier New" w:hAnsi="Courier New" w:cs="Courier New"/>
          <w:b/>
          <w:szCs w:val="20"/>
        </w:rPr>
        <w:t>, Levy, Impoundment</w:t>
      </w:r>
      <w:r w:rsidR="00DA0BDA" w:rsidRPr="002E18EB">
        <w:rPr>
          <w:rFonts w:ascii="Courier New" w:hAnsi="Courier New" w:cs="Courier New"/>
          <w:b/>
          <w:szCs w:val="20"/>
        </w:rPr>
        <w:t>, or Garnishment</w:t>
      </w:r>
      <w:r w:rsidR="00DA0BDA" w:rsidRPr="002E18EB">
        <w:rPr>
          <w:rFonts w:ascii="Courier New" w:hAnsi="Courier New" w:cs="Courier New"/>
          <w:szCs w:val="20"/>
        </w:rPr>
        <w:t xml:space="preserve"> </w:t>
      </w:r>
      <w:r w:rsidR="00DA0BDA" w:rsidRPr="002E18EB">
        <w:rPr>
          <w:rFonts w:ascii="Courier New" w:hAnsi="Courier New" w:cs="Courier New"/>
          <w:b/>
          <w:szCs w:val="20"/>
        </w:rPr>
        <w:t>against an</w:t>
      </w:r>
      <w:r w:rsidR="00DA0BDA">
        <w:rPr>
          <w:rFonts w:ascii="Courier New" w:hAnsi="Courier New" w:cs="Courier New"/>
          <w:b/>
          <w:szCs w:val="20"/>
        </w:rPr>
        <w:t>y funds, bank accounts, savings</w:t>
      </w:r>
      <w:r w:rsidR="00DA0BDA" w:rsidRPr="002E18EB">
        <w:rPr>
          <w:rFonts w:ascii="Courier New" w:hAnsi="Courier New" w:cs="Courier New"/>
          <w:b/>
          <w:szCs w:val="20"/>
        </w:rPr>
        <w:t xml:space="preserve"> accounts, retirement funds, investment funds, social security funds, intellectual property, or any  other property belonging to the Secured Party by any agency as aforementioned herein: </w:t>
      </w:r>
      <w:r w:rsidR="00DA0BDA">
        <w:rPr>
          <w:rFonts w:ascii="Courier New" w:hAnsi="Courier New" w:cs="Courier New"/>
          <w:b/>
          <w:iCs/>
          <w:szCs w:val="20"/>
        </w:rPr>
        <w:t>1 acre</w:t>
      </w:r>
      <w:r w:rsidR="00DA0BDA" w:rsidRPr="002E18EB">
        <w:rPr>
          <w:rFonts w:ascii="Courier New" w:hAnsi="Courier New" w:cs="Courier New"/>
          <w:b/>
          <w:iCs/>
          <w:szCs w:val="20"/>
        </w:rPr>
        <w:t xml:space="preserve"> of government, state, county, or city land and</w:t>
      </w:r>
      <w:r w:rsidR="00DA0BDA" w:rsidRPr="002E18EB">
        <w:rPr>
          <w:rFonts w:ascii="Courier New" w:hAnsi="Courier New" w:cs="Courier New"/>
          <w:b/>
          <w:szCs w:val="20"/>
        </w:rPr>
        <w:t xml:space="preserve"> </w:t>
      </w:r>
      <w:r w:rsidR="00DA0BDA">
        <w:rPr>
          <w:rFonts w:ascii="Courier New" w:hAnsi="Courier New" w:cs="Courier New"/>
          <w:b/>
          <w:szCs w:val="20"/>
          <w:highlight w:val="yellow"/>
        </w:rPr>
        <w:t>$3</w:t>
      </w:r>
      <w:r w:rsidR="00DA0BDA" w:rsidRPr="0045085C">
        <w:rPr>
          <w:rFonts w:ascii="Courier New" w:hAnsi="Courier New" w:cs="Courier New"/>
          <w:b/>
          <w:szCs w:val="20"/>
          <w:highlight w:val="yellow"/>
        </w:rPr>
        <w:t>00,000.00</w:t>
      </w:r>
      <w:r w:rsidR="00DA0BDA">
        <w:rPr>
          <w:rFonts w:ascii="Courier New" w:hAnsi="Courier New" w:cs="Courier New"/>
          <w:sz w:val="20"/>
          <w:szCs w:val="20"/>
        </w:rPr>
        <w:t xml:space="preserve"> (three hundred thousand</w:t>
      </w:r>
      <w:r w:rsidR="00DA0BDA" w:rsidRPr="003E4F84">
        <w:rPr>
          <w:rFonts w:ascii="Courier New" w:hAnsi="Courier New" w:cs="Courier New"/>
          <w:sz w:val="20"/>
          <w:szCs w:val="20"/>
        </w:rPr>
        <w:t xml:space="preserve">) </w:t>
      </w:r>
      <w:r w:rsidR="00250093">
        <w:rPr>
          <w:rFonts w:ascii="Courier New" w:hAnsi="Courier New" w:cs="Courier New"/>
          <w:color w:val="000000"/>
          <w:sz w:val="16"/>
          <w:szCs w:val="20"/>
        </w:rPr>
        <w:t>payable and</w:t>
      </w:r>
      <w:r w:rsidR="00DA0BDA" w:rsidRPr="00990322">
        <w:rPr>
          <w:rFonts w:ascii="Courier New" w:hAnsi="Courier New" w:cs="Courier New"/>
          <w:color w:val="000000"/>
          <w:sz w:val="16"/>
          <w:szCs w:val="20"/>
        </w:rPr>
        <w:t xml:space="preserve"> convertible at the legal and lawful r</w:t>
      </w:r>
      <w:r w:rsidR="00250093">
        <w:rPr>
          <w:rFonts w:ascii="Courier New" w:hAnsi="Courier New" w:cs="Courier New"/>
          <w:color w:val="000000"/>
          <w:sz w:val="16"/>
          <w:szCs w:val="20"/>
        </w:rPr>
        <w:t>atio prescribed by law</w:t>
      </w:r>
      <w:r w:rsidR="00EA2EDF">
        <w:rPr>
          <w:rFonts w:ascii="Courier New" w:hAnsi="Courier New" w:cs="Courier New"/>
          <w:color w:val="000000"/>
          <w:sz w:val="16"/>
          <w:szCs w:val="20"/>
        </w:rPr>
        <w:t xml:space="preserve"> of Federal Reserve N</w:t>
      </w:r>
      <w:r w:rsidR="00DA0BDA" w:rsidRPr="00990322">
        <w:rPr>
          <w:rFonts w:ascii="Courier New" w:hAnsi="Courier New" w:cs="Courier New"/>
          <w:color w:val="000000"/>
          <w:sz w:val="16"/>
          <w:szCs w:val="20"/>
        </w:rPr>
        <w:t>otes to silver d</w:t>
      </w:r>
      <w:r w:rsidR="00DA0BDA">
        <w:rPr>
          <w:rFonts w:ascii="Courier New" w:hAnsi="Courier New" w:cs="Courier New"/>
          <w:color w:val="000000"/>
          <w:sz w:val="16"/>
          <w:szCs w:val="20"/>
        </w:rPr>
        <w:t>ollars</w:t>
      </w:r>
      <w:r w:rsidR="00DA0BDA" w:rsidRPr="003E4F84">
        <w:rPr>
          <w:rFonts w:ascii="Courier New" w:hAnsi="Courier New" w:cs="Courier New"/>
          <w:sz w:val="20"/>
          <w:szCs w:val="20"/>
        </w:rPr>
        <w:t xml:space="preserve"> and </w:t>
      </w:r>
      <w:r w:rsidR="00C13862">
        <w:rPr>
          <w:rFonts w:ascii="Courier New" w:hAnsi="Courier New" w:cs="Courier New"/>
          <w:b/>
          <w:sz w:val="20"/>
          <w:szCs w:val="20"/>
          <w:highlight w:val="yellow"/>
        </w:rPr>
        <w:t>$1</w:t>
      </w:r>
      <w:r w:rsidR="00DA0BDA" w:rsidRPr="001122D7">
        <w:rPr>
          <w:rFonts w:ascii="Courier New" w:hAnsi="Courier New" w:cs="Courier New"/>
          <w:b/>
          <w:sz w:val="20"/>
          <w:szCs w:val="20"/>
          <w:highlight w:val="yellow"/>
        </w:rPr>
        <w:t>00.00</w:t>
      </w:r>
      <w:r w:rsidR="00DA0BDA" w:rsidRPr="003E4F84">
        <w:rPr>
          <w:rFonts w:ascii="Courier New" w:hAnsi="Courier New" w:cs="Courier New"/>
          <w:sz w:val="20"/>
          <w:szCs w:val="20"/>
        </w:rPr>
        <w:t xml:space="preserve"> (</w:t>
      </w:r>
      <w:r w:rsidR="00582781">
        <w:rPr>
          <w:rFonts w:ascii="Courier New" w:hAnsi="Courier New" w:cs="Courier New"/>
          <w:sz w:val="20"/>
          <w:szCs w:val="20"/>
        </w:rPr>
        <w:t>one</w:t>
      </w:r>
      <w:r w:rsidR="00DA0BDA">
        <w:rPr>
          <w:rFonts w:ascii="Courier New" w:hAnsi="Courier New" w:cs="Courier New"/>
          <w:sz w:val="20"/>
          <w:szCs w:val="20"/>
        </w:rPr>
        <w:t xml:space="preserve"> hundred)</w:t>
      </w:r>
      <w:r w:rsidR="00DA0BDA" w:rsidRPr="003E4F84">
        <w:rPr>
          <w:rFonts w:ascii="Courier New" w:hAnsi="Courier New" w:cs="Courier New"/>
          <w:sz w:val="20"/>
          <w:szCs w:val="20"/>
        </w:rPr>
        <w:t xml:space="preserve"> per day </w:t>
      </w:r>
      <w:r w:rsidR="00DA0BDA" w:rsidRPr="005B2DF6">
        <w:rPr>
          <w:rFonts w:ascii="Courier New" w:hAnsi="Courier New" w:cs="Courier New"/>
          <w:sz w:val="16"/>
          <w:szCs w:val="20"/>
        </w:rPr>
        <w:t>penalty until all lien(s), levy(s), impoundment(s), and/or garnishment(s) are terminated along with all funds reimbursed and all property returned in the same conditi</w:t>
      </w:r>
      <w:r w:rsidR="00527E5A">
        <w:rPr>
          <w:rFonts w:ascii="Courier New" w:hAnsi="Courier New" w:cs="Courier New"/>
          <w:sz w:val="16"/>
          <w:szCs w:val="20"/>
        </w:rPr>
        <w:t>on as it was when taken with 18</w:t>
      </w:r>
      <w:r w:rsidR="00DA0BDA" w:rsidRPr="005B2DF6">
        <w:rPr>
          <w:rFonts w:ascii="Courier New" w:hAnsi="Courier New" w:cs="Courier New"/>
          <w:sz w:val="16"/>
          <w:szCs w:val="20"/>
        </w:rPr>
        <w:t>% annual interest and my declared value of property.</w:t>
      </w:r>
    </w:p>
    <w:p w:rsidR="008D1C08" w:rsidRPr="003E4F84" w:rsidRDefault="008D1C08" w:rsidP="008D1C08">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2E18EB">
        <w:rPr>
          <w:rFonts w:ascii="Courier New" w:hAnsi="Courier New" w:cs="Courier New"/>
          <w:b/>
          <w:szCs w:val="20"/>
        </w:rPr>
        <w:t xml:space="preserve">For every </w:t>
      </w:r>
      <w:r>
        <w:rPr>
          <w:rFonts w:ascii="Courier New" w:hAnsi="Courier New" w:cs="Courier New"/>
          <w:b/>
          <w:szCs w:val="20"/>
        </w:rPr>
        <w:t>d</w:t>
      </w:r>
      <w:r w:rsidRPr="002E18EB">
        <w:rPr>
          <w:rFonts w:ascii="Courier New" w:hAnsi="Courier New" w:cs="Courier New"/>
          <w:b/>
          <w:szCs w:val="20"/>
        </w:rPr>
        <w:t>estruction, deprivation, concealment,</w:t>
      </w:r>
      <w:r>
        <w:rPr>
          <w:rFonts w:ascii="Courier New" w:hAnsi="Courier New" w:cs="Courier New"/>
          <w:b/>
          <w:szCs w:val="20"/>
        </w:rPr>
        <w:t xml:space="preserve"> defacing, alteration, or theft</w:t>
      </w:r>
      <w:r w:rsidRPr="002E18EB">
        <w:rPr>
          <w:rFonts w:ascii="Courier New" w:hAnsi="Courier New" w:cs="Courier New"/>
          <w:b/>
          <w:szCs w:val="20"/>
        </w:rPr>
        <w:t xml:space="preserve"> of property,</w:t>
      </w:r>
      <w:r w:rsidRPr="003E4F84">
        <w:rPr>
          <w:rFonts w:ascii="Courier New" w:hAnsi="Courier New" w:cs="Courier New"/>
          <w:sz w:val="20"/>
          <w:szCs w:val="20"/>
        </w:rPr>
        <w:t xml:space="preserve"> </w:t>
      </w:r>
      <w:r w:rsidRPr="005B2DF6">
        <w:rPr>
          <w:rFonts w:ascii="Courier New" w:hAnsi="Courier New" w:cs="Courier New"/>
          <w:sz w:val="16"/>
          <w:szCs w:val="20"/>
        </w:rPr>
        <w:t>including buildings, structures, equipment, furniture, fixtures, and supplies belonging to the Natural Person and Secured Party  will incur a penalty of total new replacement costs of property as indicated by owner and secured party including but not limited to purchase price and labor costs for locating, purchasing, packaging, shipping, handling</w:t>
      </w:r>
      <w:r w:rsidR="00BB443A">
        <w:rPr>
          <w:rFonts w:ascii="Courier New" w:hAnsi="Courier New" w:cs="Courier New"/>
          <w:sz w:val="16"/>
          <w:szCs w:val="20"/>
        </w:rPr>
        <w:t>, transportation, delivery, set</w:t>
      </w:r>
      <w:r w:rsidRPr="005B2DF6">
        <w:rPr>
          <w:rFonts w:ascii="Courier New" w:hAnsi="Courier New" w:cs="Courier New"/>
          <w:sz w:val="16"/>
          <w:szCs w:val="20"/>
        </w:rPr>
        <w:t>up, assembly, installation, tips and fees, permits, replacement of computer information and data, computer hardware and software, computer supplies, office equipment and supplies, or any other legitimate fees and costs associated with total replacement of new items of the same type, like, kind, quality, and quantity as the lost items.  The list and description of affected property will be provided by the owner and secured party which will be accepted as complete, accurate, and uncontestable by the agency(s), representative(s), and/or person(s) thereof that caused such action.  In addition to the aforementioned cost,</w:t>
      </w:r>
      <w:r w:rsidRPr="003E4F84">
        <w:rPr>
          <w:rFonts w:ascii="Courier New" w:hAnsi="Courier New" w:cs="Courier New"/>
          <w:sz w:val="20"/>
          <w:szCs w:val="20"/>
        </w:rPr>
        <w:t xml:space="preserve"> </w:t>
      </w:r>
      <w:r w:rsidRPr="002E18EB">
        <w:rPr>
          <w:rFonts w:ascii="Courier New" w:hAnsi="Courier New" w:cs="Courier New"/>
          <w:b/>
          <w:szCs w:val="20"/>
        </w:rPr>
        <w:t xml:space="preserve">there will be a </w:t>
      </w:r>
      <w:r>
        <w:rPr>
          <w:rFonts w:ascii="Courier New" w:hAnsi="Courier New" w:cs="Courier New"/>
          <w:b/>
          <w:szCs w:val="20"/>
          <w:highlight w:val="yellow"/>
        </w:rPr>
        <w:t>$6</w:t>
      </w:r>
      <w:r w:rsidRPr="0045085C">
        <w:rPr>
          <w:rFonts w:ascii="Courier New" w:hAnsi="Courier New" w:cs="Courier New"/>
          <w:b/>
          <w:szCs w:val="20"/>
          <w:highlight w:val="yellow"/>
        </w:rPr>
        <w:t>,000.00</w:t>
      </w:r>
      <w:r w:rsidRPr="002E18EB">
        <w:rPr>
          <w:rFonts w:ascii="Courier New" w:hAnsi="Courier New" w:cs="Courier New"/>
          <w:szCs w:val="20"/>
        </w:rPr>
        <w:t xml:space="preserve"> </w:t>
      </w:r>
      <w:r>
        <w:rPr>
          <w:rFonts w:ascii="Courier New" w:hAnsi="Courier New" w:cs="Courier New"/>
          <w:sz w:val="20"/>
          <w:szCs w:val="20"/>
        </w:rPr>
        <w:t>(six t</w:t>
      </w:r>
      <w:r w:rsidRPr="003E4F84">
        <w:rPr>
          <w:rFonts w:ascii="Courier New" w:hAnsi="Courier New" w:cs="Courier New"/>
          <w:sz w:val="20"/>
          <w:szCs w:val="20"/>
        </w:rPr>
        <w:t>housand)</w:t>
      </w:r>
      <w:r>
        <w:rPr>
          <w:rFonts w:ascii="Courier New" w:hAnsi="Courier New" w:cs="Courier New"/>
          <w:sz w:val="20"/>
          <w:szCs w:val="20"/>
        </w:rPr>
        <w:t xml:space="preserve"> fee</w:t>
      </w:r>
      <w:r w:rsidR="00AF44A9">
        <w:rPr>
          <w:rFonts w:ascii="Courier New" w:hAnsi="Courier New" w:cs="Courier New"/>
          <w:sz w:val="20"/>
          <w:szCs w:val="20"/>
        </w:rPr>
        <w:t xml:space="preserve"> per day</w:t>
      </w:r>
      <w:r w:rsidRPr="003E4F84">
        <w:rPr>
          <w:rFonts w:ascii="Courier New" w:hAnsi="Courier New" w:cs="Courier New"/>
          <w:sz w:val="20"/>
          <w:szCs w:val="20"/>
        </w:rPr>
        <w:t xml:space="preserve"> </w:t>
      </w:r>
      <w:r w:rsidR="00582781">
        <w:rPr>
          <w:rFonts w:ascii="Courier New" w:hAnsi="Courier New" w:cs="Courier New"/>
          <w:color w:val="000000"/>
          <w:sz w:val="16"/>
          <w:szCs w:val="20"/>
        </w:rPr>
        <w:t>payable</w:t>
      </w:r>
      <w:r w:rsidR="00517D3D">
        <w:rPr>
          <w:rFonts w:ascii="Courier New" w:hAnsi="Courier New" w:cs="Courier New"/>
          <w:color w:val="000000"/>
          <w:sz w:val="16"/>
          <w:szCs w:val="20"/>
        </w:rPr>
        <w:t xml:space="preserve"> and</w:t>
      </w:r>
      <w:r w:rsidRPr="00AC021E">
        <w:rPr>
          <w:rFonts w:ascii="Courier New" w:hAnsi="Courier New" w:cs="Courier New"/>
          <w:color w:val="000000"/>
          <w:sz w:val="16"/>
          <w:szCs w:val="20"/>
        </w:rPr>
        <w:t xml:space="preserve"> convertible at the legal and lawful r</w:t>
      </w:r>
      <w:r w:rsidR="0045368B">
        <w:rPr>
          <w:rFonts w:ascii="Courier New" w:hAnsi="Courier New" w:cs="Courier New"/>
          <w:color w:val="000000"/>
          <w:sz w:val="16"/>
          <w:szCs w:val="20"/>
        </w:rPr>
        <w:t>atio prescribed by law</w:t>
      </w:r>
      <w:r w:rsidR="003A0F07">
        <w:rPr>
          <w:rFonts w:ascii="Courier New" w:hAnsi="Courier New" w:cs="Courier New"/>
          <w:color w:val="000000"/>
          <w:sz w:val="16"/>
          <w:szCs w:val="20"/>
        </w:rPr>
        <w:t xml:space="preserve"> of Federal Reserve N</w:t>
      </w:r>
      <w:r w:rsidRPr="00AC021E">
        <w:rPr>
          <w:rFonts w:ascii="Courier New" w:hAnsi="Courier New" w:cs="Courier New"/>
          <w:color w:val="000000"/>
          <w:sz w:val="16"/>
          <w:szCs w:val="20"/>
        </w:rPr>
        <w:t>otes to silver d</w:t>
      </w:r>
      <w:r>
        <w:rPr>
          <w:rFonts w:ascii="Courier New" w:hAnsi="Courier New" w:cs="Courier New"/>
          <w:color w:val="000000"/>
          <w:sz w:val="16"/>
          <w:szCs w:val="20"/>
        </w:rPr>
        <w:t>ollars</w:t>
      </w:r>
      <w:r w:rsidRPr="003E4F84">
        <w:rPr>
          <w:rFonts w:ascii="Courier New" w:hAnsi="Courier New" w:cs="Courier New"/>
          <w:sz w:val="20"/>
          <w:szCs w:val="20"/>
        </w:rPr>
        <w:t xml:space="preserve"> </w:t>
      </w:r>
      <w:r w:rsidRPr="003D7146">
        <w:rPr>
          <w:rFonts w:ascii="Courier New" w:hAnsi="Courier New" w:cs="Courier New"/>
          <w:sz w:val="16"/>
          <w:szCs w:val="20"/>
        </w:rPr>
        <w:t>until property is restored in full, beginning on t</w:t>
      </w:r>
      <w:r>
        <w:rPr>
          <w:rFonts w:ascii="Courier New" w:hAnsi="Courier New" w:cs="Courier New"/>
          <w:sz w:val="16"/>
          <w:szCs w:val="20"/>
        </w:rPr>
        <w:t>he first day after the incident as provided by this contract</w:t>
      </w:r>
      <w:r w:rsidRPr="003D7146">
        <w:rPr>
          <w:rFonts w:ascii="Courier New" w:hAnsi="Courier New" w:cs="Courier New"/>
          <w:iCs/>
          <w:sz w:val="16"/>
          <w:szCs w:val="20"/>
        </w:rPr>
        <w:t>.</w:t>
      </w:r>
    </w:p>
    <w:p w:rsidR="009972F3" w:rsidRPr="003E4F84" w:rsidRDefault="009972F3" w:rsidP="009972F3">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2E18EB">
        <w:rPr>
          <w:rFonts w:ascii="Courier New" w:hAnsi="Courier New" w:cs="Courier New"/>
          <w:b/>
          <w:szCs w:val="20"/>
        </w:rPr>
        <w:lastRenderedPageBreak/>
        <w:t>For every</w:t>
      </w:r>
      <w:r w:rsidRPr="002E18EB">
        <w:rPr>
          <w:rFonts w:ascii="Courier New" w:hAnsi="Courier New" w:cs="Courier New"/>
          <w:b/>
          <w:sz w:val="24"/>
        </w:rPr>
        <w:t xml:space="preserve"> </w:t>
      </w:r>
      <w:r w:rsidRPr="002E18EB">
        <w:rPr>
          <w:rFonts w:ascii="Courier New" w:hAnsi="Courier New" w:cs="Courier New"/>
          <w:b/>
          <w:bCs/>
          <w:szCs w:val="20"/>
        </w:rPr>
        <w:t xml:space="preserve">Denial </w:t>
      </w:r>
      <w:r>
        <w:rPr>
          <w:rFonts w:ascii="Courier New" w:hAnsi="Courier New" w:cs="Courier New"/>
          <w:b/>
          <w:szCs w:val="20"/>
        </w:rPr>
        <w:t>and/</w:t>
      </w:r>
      <w:r w:rsidRPr="002E18EB">
        <w:rPr>
          <w:rFonts w:ascii="Courier New" w:hAnsi="Courier New" w:cs="Courier New"/>
          <w:b/>
          <w:szCs w:val="20"/>
        </w:rPr>
        <w:t xml:space="preserve">or Abuse of Due Process:  </w:t>
      </w:r>
      <w:r w:rsidRPr="0045085C">
        <w:rPr>
          <w:rFonts w:ascii="Courier New" w:hAnsi="Courier New" w:cs="Courier New"/>
          <w:b/>
          <w:szCs w:val="20"/>
          <w:highlight w:val="yellow"/>
        </w:rPr>
        <w:t>$</w:t>
      </w:r>
      <w:r>
        <w:rPr>
          <w:rFonts w:ascii="Courier New" w:hAnsi="Courier New" w:cs="Courier New"/>
          <w:b/>
          <w:szCs w:val="20"/>
          <w:highlight w:val="yellow"/>
        </w:rPr>
        <w:t>2</w:t>
      </w:r>
      <w:r w:rsidRPr="0045085C">
        <w:rPr>
          <w:rFonts w:ascii="Courier New" w:hAnsi="Courier New" w:cs="Courier New"/>
          <w:b/>
          <w:szCs w:val="20"/>
          <w:highlight w:val="yellow"/>
        </w:rPr>
        <w:t>00,000.00</w:t>
      </w:r>
      <w:r w:rsidRPr="002E18EB">
        <w:rPr>
          <w:rFonts w:ascii="Courier New" w:hAnsi="Courier New" w:cs="Courier New"/>
          <w:szCs w:val="20"/>
        </w:rPr>
        <w:t xml:space="preserve"> </w:t>
      </w:r>
      <w:r>
        <w:rPr>
          <w:rFonts w:ascii="Courier New" w:hAnsi="Courier New" w:cs="Courier New"/>
          <w:sz w:val="20"/>
          <w:szCs w:val="20"/>
        </w:rPr>
        <w:t>(two hundred thousand</w:t>
      </w:r>
      <w:r w:rsidRPr="003E4F84">
        <w:rPr>
          <w:rFonts w:ascii="Courier New" w:hAnsi="Courier New" w:cs="Courier New"/>
          <w:sz w:val="20"/>
          <w:szCs w:val="20"/>
        </w:rPr>
        <w:t xml:space="preserve">) </w:t>
      </w:r>
      <w:r w:rsidR="00A220E9">
        <w:rPr>
          <w:rFonts w:ascii="Courier New" w:hAnsi="Courier New" w:cs="Courier New"/>
          <w:color w:val="000000"/>
          <w:sz w:val="16"/>
          <w:szCs w:val="20"/>
        </w:rPr>
        <w:t>payable and</w:t>
      </w:r>
      <w:r w:rsidRPr="00640950">
        <w:rPr>
          <w:rFonts w:ascii="Courier New" w:hAnsi="Courier New" w:cs="Courier New"/>
          <w:color w:val="000000"/>
          <w:sz w:val="16"/>
          <w:szCs w:val="20"/>
        </w:rPr>
        <w:t xml:space="preserve"> convertible at the legal and lawful r</w:t>
      </w:r>
      <w:r w:rsidR="00FB19EA">
        <w:rPr>
          <w:rFonts w:ascii="Courier New" w:hAnsi="Courier New" w:cs="Courier New"/>
          <w:color w:val="000000"/>
          <w:sz w:val="16"/>
          <w:szCs w:val="20"/>
        </w:rPr>
        <w:t>atio prescribed by law</w:t>
      </w:r>
      <w:r w:rsidRPr="00640950">
        <w:rPr>
          <w:rFonts w:ascii="Courier New" w:hAnsi="Courier New" w:cs="Courier New"/>
          <w:color w:val="000000"/>
          <w:sz w:val="16"/>
          <w:szCs w:val="20"/>
        </w:rPr>
        <w:t xml:space="preserve"> of Federal Reserve n</w:t>
      </w:r>
      <w:r>
        <w:rPr>
          <w:rFonts w:ascii="Courier New" w:hAnsi="Courier New" w:cs="Courier New"/>
          <w:color w:val="000000"/>
          <w:sz w:val="16"/>
          <w:szCs w:val="20"/>
        </w:rPr>
        <w:t>otes to silver dollars per violatio</w:t>
      </w:r>
      <w:r w:rsidRPr="00640950">
        <w:rPr>
          <w:rFonts w:ascii="Courier New" w:hAnsi="Courier New" w:cs="Courier New"/>
          <w:color w:val="000000"/>
          <w:sz w:val="16"/>
          <w:szCs w:val="20"/>
        </w:rPr>
        <w:t xml:space="preserve">n </w:t>
      </w:r>
      <w:r>
        <w:rPr>
          <w:rFonts w:ascii="Courier New" w:hAnsi="Courier New" w:cs="Courier New"/>
          <w:color w:val="000000"/>
          <w:sz w:val="16"/>
          <w:szCs w:val="20"/>
        </w:rPr>
        <w:t>per person per officer or agent involved</w:t>
      </w:r>
      <w:r w:rsidRPr="004D0123">
        <w:rPr>
          <w:rFonts w:ascii="Courier New" w:hAnsi="Courier New" w:cs="Courier New"/>
          <w:sz w:val="16"/>
          <w:szCs w:val="20"/>
        </w:rPr>
        <w:t xml:space="preserve">. </w:t>
      </w:r>
    </w:p>
    <w:p w:rsidR="002B225D" w:rsidRPr="00FB3874" w:rsidRDefault="002B225D" w:rsidP="002B225D">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16"/>
          <w:szCs w:val="20"/>
        </w:rPr>
      </w:pPr>
      <w:r w:rsidRPr="002E18EB">
        <w:rPr>
          <w:rFonts w:ascii="Courier New" w:hAnsi="Courier New" w:cs="Courier New"/>
          <w:b/>
          <w:szCs w:val="20"/>
        </w:rPr>
        <w:t xml:space="preserve">For every Obstruction of Justice: </w:t>
      </w:r>
      <w:r w:rsidR="00E87225">
        <w:rPr>
          <w:rFonts w:ascii="Courier New" w:hAnsi="Courier New" w:cs="Courier New"/>
          <w:b/>
          <w:szCs w:val="20"/>
          <w:highlight w:val="yellow"/>
        </w:rPr>
        <w:t>$2</w:t>
      </w:r>
      <w:r w:rsidRPr="0045085C">
        <w:rPr>
          <w:rFonts w:ascii="Courier New" w:hAnsi="Courier New" w:cs="Courier New"/>
          <w:b/>
          <w:szCs w:val="20"/>
          <w:highlight w:val="yellow"/>
        </w:rPr>
        <w:t>00,000.00</w:t>
      </w:r>
      <w:r w:rsidRPr="002E18EB">
        <w:rPr>
          <w:rFonts w:ascii="Courier New" w:hAnsi="Courier New" w:cs="Courier New"/>
          <w:szCs w:val="20"/>
        </w:rPr>
        <w:t xml:space="preserve"> </w:t>
      </w:r>
      <w:r w:rsidR="00E87225">
        <w:rPr>
          <w:rFonts w:ascii="Courier New" w:hAnsi="Courier New" w:cs="Courier New"/>
          <w:sz w:val="20"/>
          <w:szCs w:val="20"/>
        </w:rPr>
        <w:t>(two</w:t>
      </w:r>
      <w:r>
        <w:rPr>
          <w:rFonts w:ascii="Courier New" w:hAnsi="Courier New" w:cs="Courier New"/>
          <w:sz w:val="20"/>
          <w:szCs w:val="20"/>
        </w:rPr>
        <w:t xml:space="preserve"> hundred thousand</w:t>
      </w:r>
      <w:r w:rsidRPr="003E4F84">
        <w:rPr>
          <w:rFonts w:ascii="Courier New" w:hAnsi="Courier New" w:cs="Courier New"/>
          <w:sz w:val="20"/>
          <w:szCs w:val="20"/>
        </w:rPr>
        <w:t xml:space="preserve">) </w:t>
      </w:r>
      <w:r w:rsidR="00E87225">
        <w:rPr>
          <w:rFonts w:ascii="Courier New" w:hAnsi="Courier New" w:cs="Courier New"/>
          <w:color w:val="000000"/>
          <w:sz w:val="16"/>
          <w:szCs w:val="20"/>
        </w:rPr>
        <w:t>payable and</w:t>
      </w:r>
      <w:r w:rsidRPr="00901C6E">
        <w:rPr>
          <w:rFonts w:ascii="Courier New" w:hAnsi="Courier New" w:cs="Courier New"/>
          <w:color w:val="000000"/>
          <w:sz w:val="16"/>
          <w:szCs w:val="20"/>
        </w:rPr>
        <w:t xml:space="preserve"> convertible at the legal and lawf</w:t>
      </w:r>
      <w:r w:rsidR="00943CD7">
        <w:rPr>
          <w:rFonts w:ascii="Courier New" w:hAnsi="Courier New" w:cs="Courier New"/>
          <w:color w:val="000000"/>
          <w:sz w:val="16"/>
          <w:szCs w:val="20"/>
        </w:rPr>
        <w:t>ul ratio prescribed by law of Federal Reserve N</w:t>
      </w:r>
      <w:r w:rsidRPr="00901C6E">
        <w:rPr>
          <w:rFonts w:ascii="Courier New" w:hAnsi="Courier New" w:cs="Courier New"/>
          <w:color w:val="000000"/>
          <w:sz w:val="16"/>
          <w:szCs w:val="20"/>
        </w:rPr>
        <w:t>otes to silver d</w:t>
      </w:r>
      <w:r>
        <w:rPr>
          <w:rFonts w:ascii="Courier New" w:hAnsi="Courier New" w:cs="Courier New"/>
          <w:color w:val="000000"/>
          <w:sz w:val="16"/>
          <w:szCs w:val="20"/>
        </w:rPr>
        <w:t xml:space="preserve">ollars </w:t>
      </w:r>
      <w:r w:rsidR="00A31844">
        <w:rPr>
          <w:rFonts w:ascii="Courier New" w:hAnsi="Courier New" w:cs="Courier New"/>
          <w:sz w:val="16"/>
          <w:szCs w:val="20"/>
        </w:rPr>
        <w:t>per occurrence per officer</w:t>
      </w:r>
      <w:r w:rsidR="00A31844" w:rsidRPr="005075C6">
        <w:rPr>
          <w:rFonts w:ascii="Courier New" w:hAnsi="Courier New" w:cs="Courier New"/>
          <w:sz w:val="16"/>
          <w:szCs w:val="20"/>
        </w:rPr>
        <w:t xml:space="preserve"> </w:t>
      </w:r>
      <w:r w:rsidR="00A31844">
        <w:rPr>
          <w:rFonts w:ascii="Courier New" w:hAnsi="Courier New" w:cs="Courier New"/>
          <w:sz w:val="16"/>
          <w:szCs w:val="20"/>
        </w:rPr>
        <w:t>and/</w:t>
      </w:r>
      <w:r w:rsidR="00A31844" w:rsidRPr="005075C6">
        <w:rPr>
          <w:rFonts w:ascii="Courier New" w:hAnsi="Courier New" w:cs="Courier New"/>
          <w:sz w:val="16"/>
          <w:szCs w:val="20"/>
        </w:rPr>
        <w:t>or agent involved.</w:t>
      </w:r>
    </w:p>
    <w:p w:rsidR="00A31844" w:rsidRPr="005075C6" w:rsidRDefault="00A31844" w:rsidP="00A31844">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16"/>
          <w:szCs w:val="20"/>
        </w:rPr>
      </w:pPr>
      <w:r w:rsidRPr="002E18EB">
        <w:rPr>
          <w:rFonts w:ascii="Courier New" w:hAnsi="Courier New" w:cs="Courier New"/>
          <w:b/>
          <w:szCs w:val="20"/>
        </w:rPr>
        <w:t>For every Reckless E</w:t>
      </w:r>
      <w:r>
        <w:rPr>
          <w:rFonts w:ascii="Courier New" w:hAnsi="Courier New" w:cs="Courier New"/>
          <w:b/>
          <w:szCs w:val="20"/>
        </w:rPr>
        <w:t>ndangerment, Failure to Identify, Refusal</w:t>
      </w:r>
      <w:r w:rsidRPr="002E18EB">
        <w:rPr>
          <w:rFonts w:ascii="Courier New" w:hAnsi="Courier New" w:cs="Courier New"/>
          <w:b/>
          <w:szCs w:val="20"/>
        </w:rPr>
        <w:t xml:space="preserve"> </w:t>
      </w:r>
      <w:r>
        <w:rPr>
          <w:rFonts w:ascii="Courier New" w:hAnsi="Courier New" w:cs="Courier New"/>
          <w:b/>
          <w:szCs w:val="20"/>
        </w:rPr>
        <w:t>to Present C</w:t>
      </w:r>
      <w:r w:rsidRPr="002E18EB">
        <w:rPr>
          <w:rFonts w:ascii="Courier New" w:hAnsi="Courier New" w:cs="Courier New"/>
          <w:b/>
          <w:szCs w:val="20"/>
        </w:rPr>
        <w:t>redentials</w:t>
      </w:r>
      <w:r>
        <w:rPr>
          <w:rFonts w:ascii="Courier New" w:hAnsi="Courier New" w:cs="Courier New"/>
          <w:b/>
          <w:szCs w:val="20"/>
        </w:rPr>
        <w:t>,</w:t>
      </w:r>
      <w:r w:rsidRPr="002E18EB">
        <w:rPr>
          <w:rFonts w:ascii="Courier New" w:hAnsi="Courier New" w:cs="Courier New"/>
          <w:b/>
          <w:szCs w:val="20"/>
        </w:rPr>
        <w:t xml:space="preserve"> and/or Failure to Charge within 48 (</w:t>
      </w:r>
      <w:r>
        <w:rPr>
          <w:rFonts w:ascii="Courier New" w:hAnsi="Courier New" w:cs="Courier New"/>
          <w:b/>
          <w:szCs w:val="20"/>
        </w:rPr>
        <w:t>Forty-Eight) Hours after being D</w:t>
      </w:r>
      <w:r w:rsidRPr="002E18EB">
        <w:rPr>
          <w:rFonts w:ascii="Courier New" w:hAnsi="Courier New" w:cs="Courier New"/>
          <w:b/>
          <w:szCs w:val="20"/>
        </w:rPr>
        <w:t>etained</w:t>
      </w:r>
      <w:r>
        <w:rPr>
          <w:rFonts w:ascii="Courier New" w:hAnsi="Courier New" w:cs="Courier New"/>
          <w:b/>
          <w:szCs w:val="20"/>
        </w:rPr>
        <w:t xml:space="preserve"> / Arrested</w:t>
      </w:r>
      <w:r w:rsidRPr="002E18EB">
        <w:rPr>
          <w:rFonts w:ascii="Courier New" w:hAnsi="Courier New" w:cs="Courier New"/>
          <w:b/>
          <w:szCs w:val="20"/>
        </w:rPr>
        <w:t xml:space="preserve">: </w:t>
      </w:r>
      <w:r>
        <w:rPr>
          <w:rFonts w:ascii="Courier New" w:hAnsi="Courier New" w:cs="Courier New"/>
          <w:b/>
          <w:szCs w:val="20"/>
          <w:highlight w:val="yellow"/>
        </w:rPr>
        <w:t>$3</w:t>
      </w:r>
      <w:r w:rsidRPr="0045085C">
        <w:rPr>
          <w:rFonts w:ascii="Courier New" w:hAnsi="Courier New" w:cs="Courier New"/>
          <w:b/>
          <w:szCs w:val="20"/>
          <w:highlight w:val="yellow"/>
        </w:rPr>
        <w:t>00,000.00</w:t>
      </w:r>
      <w:r>
        <w:rPr>
          <w:rFonts w:ascii="Courier New" w:hAnsi="Courier New" w:cs="Courier New"/>
          <w:sz w:val="20"/>
          <w:szCs w:val="20"/>
        </w:rPr>
        <w:t xml:space="preserve"> (three hundred thousand</w:t>
      </w:r>
      <w:r w:rsidRPr="003E4F84">
        <w:rPr>
          <w:rFonts w:ascii="Courier New" w:hAnsi="Courier New" w:cs="Courier New"/>
          <w:sz w:val="20"/>
          <w:szCs w:val="20"/>
        </w:rPr>
        <w:t xml:space="preserve">) </w:t>
      </w:r>
      <w:r w:rsidR="004455B6">
        <w:rPr>
          <w:rFonts w:ascii="Courier New" w:hAnsi="Courier New" w:cs="Courier New"/>
          <w:color w:val="000000"/>
          <w:sz w:val="16"/>
          <w:szCs w:val="20"/>
        </w:rPr>
        <w:t>payable and</w:t>
      </w:r>
      <w:r w:rsidRPr="005075C6">
        <w:rPr>
          <w:rFonts w:ascii="Courier New" w:hAnsi="Courier New" w:cs="Courier New"/>
          <w:color w:val="000000"/>
          <w:sz w:val="16"/>
          <w:szCs w:val="20"/>
        </w:rPr>
        <w:t xml:space="preserve"> convertible at the legal and lawf</w:t>
      </w:r>
      <w:r w:rsidR="00F7720A">
        <w:rPr>
          <w:rFonts w:ascii="Courier New" w:hAnsi="Courier New" w:cs="Courier New"/>
          <w:color w:val="000000"/>
          <w:sz w:val="16"/>
          <w:szCs w:val="20"/>
        </w:rPr>
        <w:t>ul ratio prescribed by law of Federal Reserve N</w:t>
      </w:r>
      <w:r w:rsidRPr="005075C6">
        <w:rPr>
          <w:rFonts w:ascii="Courier New" w:hAnsi="Courier New" w:cs="Courier New"/>
          <w:color w:val="000000"/>
          <w:sz w:val="16"/>
          <w:szCs w:val="20"/>
        </w:rPr>
        <w:t xml:space="preserve">otes to silver </w:t>
      </w:r>
      <w:r>
        <w:rPr>
          <w:rFonts w:ascii="Courier New" w:hAnsi="Courier New" w:cs="Courier New"/>
          <w:color w:val="000000"/>
          <w:sz w:val="16"/>
          <w:szCs w:val="20"/>
        </w:rPr>
        <w:t xml:space="preserve">dollars </w:t>
      </w:r>
      <w:r>
        <w:rPr>
          <w:rFonts w:ascii="Courier New" w:hAnsi="Courier New" w:cs="Courier New"/>
          <w:sz w:val="16"/>
          <w:szCs w:val="20"/>
        </w:rPr>
        <w:t>per occurrence per officer</w:t>
      </w:r>
      <w:r w:rsidRPr="005075C6">
        <w:rPr>
          <w:rFonts w:ascii="Courier New" w:hAnsi="Courier New" w:cs="Courier New"/>
          <w:sz w:val="16"/>
          <w:szCs w:val="20"/>
        </w:rPr>
        <w:t xml:space="preserve"> </w:t>
      </w:r>
      <w:r>
        <w:rPr>
          <w:rFonts w:ascii="Courier New" w:hAnsi="Courier New" w:cs="Courier New"/>
          <w:sz w:val="16"/>
          <w:szCs w:val="20"/>
        </w:rPr>
        <w:t>and/</w:t>
      </w:r>
      <w:r w:rsidRPr="005075C6">
        <w:rPr>
          <w:rFonts w:ascii="Courier New" w:hAnsi="Courier New" w:cs="Courier New"/>
          <w:sz w:val="16"/>
          <w:szCs w:val="20"/>
        </w:rPr>
        <w:t xml:space="preserve">or agent involved. </w:t>
      </w:r>
    </w:p>
    <w:p w:rsidR="00D61D03" w:rsidRPr="000E5829" w:rsidRDefault="00D61D03" w:rsidP="00D61D03">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2E18EB">
        <w:rPr>
          <w:rFonts w:ascii="Courier New" w:hAnsi="Courier New" w:cs="Courier New"/>
          <w:b/>
          <w:szCs w:val="20"/>
        </w:rPr>
        <w:t xml:space="preserve">For every </w:t>
      </w:r>
      <w:r>
        <w:rPr>
          <w:rFonts w:ascii="Courier New" w:hAnsi="Courier New" w:cs="Courier New"/>
          <w:b/>
          <w:szCs w:val="20"/>
        </w:rPr>
        <w:t>Counterfeit</w:t>
      </w:r>
      <w:r w:rsidRPr="002E18EB">
        <w:rPr>
          <w:rFonts w:ascii="Courier New" w:hAnsi="Courier New" w:cs="Courier New"/>
          <w:b/>
          <w:szCs w:val="20"/>
        </w:rPr>
        <w:t xml:space="preserve"> Statute Staple</w:t>
      </w:r>
      <w:r>
        <w:rPr>
          <w:rFonts w:ascii="Courier New" w:hAnsi="Courier New" w:cs="Courier New"/>
          <w:b/>
          <w:szCs w:val="20"/>
        </w:rPr>
        <w:t xml:space="preserve"> Security Instrument</w:t>
      </w:r>
      <w:r w:rsidRPr="002E18EB">
        <w:rPr>
          <w:rFonts w:ascii="Courier New" w:hAnsi="Courier New" w:cs="Courier New"/>
          <w:szCs w:val="20"/>
        </w:rPr>
        <w:t xml:space="preserve">: </w:t>
      </w:r>
      <w:r>
        <w:rPr>
          <w:rFonts w:ascii="Courier New" w:hAnsi="Courier New" w:cs="Courier New"/>
          <w:b/>
          <w:szCs w:val="20"/>
          <w:highlight w:val="yellow"/>
        </w:rPr>
        <w:t>$2</w:t>
      </w:r>
      <w:r w:rsidRPr="0045085C">
        <w:rPr>
          <w:rFonts w:ascii="Courier New" w:hAnsi="Courier New" w:cs="Courier New"/>
          <w:b/>
          <w:szCs w:val="20"/>
          <w:highlight w:val="yellow"/>
        </w:rPr>
        <w:t>0,000.00</w:t>
      </w:r>
      <w:r w:rsidRPr="002E18EB">
        <w:rPr>
          <w:rFonts w:ascii="Courier New" w:hAnsi="Courier New" w:cs="Courier New"/>
          <w:szCs w:val="20"/>
        </w:rPr>
        <w:t xml:space="preserve"> </w:t>
      </w:r>
      <w:r>
        <w:rPr>
          <w:rFonts w:ascii="Courier New" w:hAnsi="Courier New" w:cs="Courier New"/>
          <w:sz w:val="20"/>
          <w:szCs w:val="20"/>
        </w:rPr>
        <w:t>(twenty thousand</w:t>
      </w:r>
      <w:r w:rsidR="008106B3">
        <w:rPr>
          <w:rFonts w:ascii="Courier New" w:hAnsi="Courier New" w:cs="Courier New"/>
          <w:sz w:val="20"/>
          <w:szCs w:val="20"/>
        </w:rPr>
        <w:t>)</w:t>
      </w:r>
      <w:r w:rsidRPr="008E385F">
        <w:rPr>
          <w:rFonts w:ascii="Courier New" w:hAnsi="Courier New" w:cs="Courier New"/>
          <w:color w:val="000000"/>
          <w:sz w:val="16"/>
          <w:szCs w:val="20"/>
        </w:rPr>
        <w:t xml:space="preserve"> </w:t>
      </w:r>
      <w:r w:rsidR="008106B3">
        <w:rPr>
          <w:rFonts w:ascii="Courier New" w:hAnsi="Courier New" w:cs="Courier New"/>
          <w:color w:val="000000"/>
          <w:sz w:val="16"/>
          <w:szCs w:val="20"/>
        </w:rPr>
        <w:t xml:space="preserve">payable and </w:t>
      </w:r>
      <w:r w:rsidRPr="008E385F">
        <w:rPr>
          <w:rFonts w:ascii="Courier New" w:hAnsi="Courier New" w:cs="Courier New"/>
          <w:color w:val="000000"/>
          <w:sz w:val="16"/>
          <w:szCs w:val="20"/>
        </w:rPr>
        <w:t>convertible at the legal and lawful r</w:t>
      </w:r>
      <w:r w:rsidR="00ED49D9">
        <w:rPr>
          <w:rFonts w:ascii="Courier New" w:hAnsi="Courier New" w:cs="Courier New"/>
          <w:color w:val="000000"/>
          <w:sz w:val="16"/>
          <w:szCs w:val="20"/>
        </w:rPr>
        <w:t>atio prescribed by law</w:t>
      </w:r>
      <w:r w:rsidRPr="008E385F">
        <w:rPr>
          <w:rFonts w:ascii="Courier New" w:hAnsi="Courier New" w:cs="Courier New"/>
          <w:color w:val="000000"/>
          <w:sz w:val="16"/>
          <w:szCs w:val="20"/>
        </w:rPr>
        <w:t xml:space="preserve"> of Federal Reserve </w:t>
      </w:r>
      <w:r w:rsidR="00BB130B">
        <w:rPr>
          <w:rFonts w:ascii="Courier New" w:hAnsi="Courier New" w:cs="Courier New"/>
          <w:color w:val="000000"/>
          <w:sz w:val="16"/>
          <w:szCs w:val="20"/>
        </w:rPr>
        <w:t>N</w:t>
      </w:r>
      <w:r w:rsidRPr="008E385F">
        <w:rPr>
          <w:rFonts w:ascii="Courier New" w:hAnsi="Courier New" w:cs="Courier New"/>
          <w:color w:val="000000"/>
          <w:sz w:val="16"/>
          <w:szCs w:val="20"/>
        </w:rPr>
        <w:t>ot</w:t>
      </w:r>
      <w:r>
        <w:rPr>
          <w:rFonts w:ascii="Courier New" w:hAnsi="Courier New" w:cs="Courier New"/>
          <w:color w:val="000000"/>
          <w:sz w:val="16"/>
          <w:szCs w:val="20"/>
        </w:rPr>
        <w:t xml:space="preserve">es to silver dollars </w:t>
      </w:r>
      <w:r w:rsidRPr="008E385F">
        <w:rPr>
          <w:rFonts w:ascii="Courier New" w:hAnsi="Courier New" w:cs="Courier New"/>
          <w:color w:val="000000"/>
          <w:sz w:val="16"/>
          <w:szCs w:val="20"/>
        </w:rPr>
        <w:t>per violation</w:t>
      </w:r>
      <w:r w:rsidRPr="008E385F">
        <w:rPr>
          <w:rFonts w:ascii="Courier New" w:hAnsi="Courier New" w:cs="Courier New"/>
          <w:iCs/>
          <w:sz w:val="16"/>
          <w:szCs w:val="20"/>
        </w:rPr>
        <w:t xml:space="preserve"> </w:t>
      </w:r>
      <w:r>
        <w:rPr>
          <w:rFonts w:ascii="Courier New" w:hAnsi="Courier New" w:cs="Courier New"/>
          <w:iCs/>
          <w:sz w:val="16"/>
          <w:szCs w:val="20"/>
        </w:rPr>
        <w:t>per officer and/or agent involved.</w:t>
      </w:r>
    </w:p>
    <w:p w:rsidR="007129A2" w:rsidRPr="005A3308" w:rsidRDefault="005D1D9D" w:rsidP="005A3308">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Courier New" w:hAnsi="Courier New" w:cs="Courier New"/>
          <w:sz w:val="20"/>
          <w:szCs w:val="20"/>
        </w:rPr>
      </w:pPr>
      <w:r w:rsidRPr="002E18EB">
        <w:rPr>
          <w:rFonts w:ascii="Courier New" w:hAnsi="Courier New" w:cs="Courier New"/>
          <w:b/>
          <w:color w:val="000000"/>
          <w:szCs w:val="20"/>
        </w:rPr>
        <w:t xml:space="preserve">For every Trespass on </w:t>
      </w:r>
      <w:r w:rsidRPr="00444F3F">
        <w:rPr>
          <w:rFonts w:ascii="Courier New" w:hAnsi="Courier New" w:cs="Courier New"/>
          <w:b/>
          <w:i/>
          <w:color w:val="000000"/>
          <w:szCs w:val="20"/>
        </w:rPr>
        <w:t>Cestui Que</w:t>
      </w:r>
      <w:r w:rsidR="00444F3F" w:rsidRPr="00444F3F">
        <w:rPr>
          <w:rFonts w:ascii="Courier New" w:hAnsi="Courier New" w:cs="Courier New"/>
          <w:b/>
          <w:i/>
          <w:color w:val="000000"/>
          <w:szCs w:val="20"/>
        </w:rPr>
        <w:t xml:space="preserve"> Vie</w:t>
      </w:r>
      <w:r w:rsidRPr="002E18EB">
        <w:rPr>
          <w:rFonts w:ascii="Courier New" w:hAnsi="Courier New" w:cs="Courier New"/>
          <w:b/>
          <w:color w:val="000000"/>
          <w:szCs w:val="20"/>
        </w:rPr>
        <w:t xml:space="preserve"> Tru</w:t>
      </w:r>
      <w:r>
        <w:rPr>
          <w:rFonts w:ascii="Courier New" w:hAnsi="Courier New" w:cs="Courier New"/>
          <w:b/>
          <w:color w:val="000000"/>
          <w:szCs w:val="20"/>
        </w:rPr>
        <w:t>st matter(s) and trust property</w:t>
      </w:r>
      <w:r w:rsidRPr="002E18EB">
        <w:rPr>
          <w:rFonts w:ascii="Courier New" w:hAnsi="Courier New" w:cs="Courier New"/>
          <w:b/>
          <w:color w:val="000000"/>
          <w:szCs w:val="20"/>
        </w:rPr>
        <w:t xml:space="preserve"> including any trust property impaired as a result of a</w:t>
      </w:r>
      <w:r>
        <w:rPr>
          <w:rFonts w:ascii="Courier New" w:hAnsi="Courier New" w:cs="Courier New"/>
          <w:b/>
          <w:color w:val="000000"/>
          <w:szCs w:val="20"/>
        </w:rPr>
        <w:t>ny action taken without consent:</w:t>
      </w:r>
      <w:r w:rsidRPr="002E18EB">
        <w:rPr>
          <w:rFonts w:ascii="Courier New" w:hAnsi="Courier New" w:cs="Courier New"/>
          <w:b/>
          <w:color w:val="000000"/>
          <w:szCs w:val="20"/>
        </w:rPr>
        <w:t xml:space="preserve"> </w:t>
      </w:r>
      <w:r>
        <w:rPr>
          <w:rFonts w:ascii="Courier New" w:hAnsi="Courier New" w:cs="Courier New"/>
          <w:b/>
          <w:color w:val="000000"/>
          <w:szCs w:val="20"/>
          <w:highlight w:val="yellow"/>
        </w:rPr>
        <w:t>$1</w:t>
      </w:r>
      <w:r w:rsidRPr="0045085C">
        <w:rPr>
          <w:rFonts w:ascii="Courier New" w:hAnsi="Courier New" w:cs="Courier New"/>
          <w:b/>
          <w:color w:val="000000"/>
          <w:szCs w:val="20"/>
          <w:highlight w:val="yellow"/>
        </w:rPr>
        <w:t>00,000.00</w:t>
      </w:r>
      <w:r>
        <w:rPr>
          <w:rFonts w:ascii="Courier New" w:hAnsi="Courier New" w:cs="Courier New"/>
          <w:b/>
          <w:color w:val="000000"/>
          <w:szCs w:val="20"/>
        </w:rPr>
        <w:t xml:space="preserve"> </w:t>
      </w:r>
      <w:r>
        <w:rPr>
          <w:rFonts w:ascii="Courier New" w:hAnsi="Courier New" w:cs="Courier New"/>
          <w:color w:val="000000"/>
          <w:szCs w:val="20"/>
        </w:rPr>
        <w:t>(one hundred thousand</w:t>
      </w:r>
      <w:r w:rsidRPr="005A3308">
        <w:rPr>
          <w:rFonts w:ascii="Courier New" w:hAnsi="Courier New" w:cs="Courier New"/>
          <w:color w:val="000000"/>
          <w:szCs w:val="20"/>
        </w:rPr>
        <w:t>)</w:t>
      </w:r>
      <w:r w:rsidRPr="005A3308">
        <w:rPr>
          <w:rFonts w:ascii="Courier New" w:hAnsi="Courier New" w:cs="Courier New"/>
          <w:color w:val="000000"/>
          <w:sz w:val="20"/>
          <w:szCs w:val="20"/>
        </w:rPr>
        <w:t xml:space="preserve"> </w:t>
      </w:r>
      <w:r w:rsidR="00444F3F">
        <w:rPr>
          <w:rFonts w:ascii="Courier New" w:hAnsi="Courier New" w:cs="Courier New"/>
          <w:color w:val="000000"/>
          <w:sz w:val="16"/>
          <w:szCs w:val="20"/>
        </w:rPr>
        <w:t>payable and</w:t>
      </w:r>
      <w:r w:rsidRPr="005A3308">
        <w:rPr>
          <w:rFonts w:ascii="Courier New" w:hAnsi="Courier New" w:cs="Courier New"/>
          <w:color w:val="000000"/>
          <w:sz w:val="16"/>
          <w:szCs w:val="20"/>
        </w:rPr>
        <w:t xml:space="preserve"> convertible at the legal and lawful r</w:t>
      </w:r>
      <w:r w:rsidR="00444F3F">
        <w:rPr>
          <w:rFonts w:ascii="Courier New" w:hAnsi="Courier New" w:cs="Courier New"/>
          <w:color w:val="000000"/>
          <w:sz w:val="16"/>
          <w:szCs w:val="20"/>
        </w:rPr>
        <w:t>atio prescribed by law</w:t>
      </w:r>
      <w:r w:rsidR="00771122">
        <w:rPr>
          <w:rFonts w:ascii="Courier New" w:hAnsi="Courier New" w:cs="Courier New"/>
          <w:color w:val="000000"/>
          <w:sz w:val="16"/>
          <w:szCs w:val="20"/>
        </w:rPr>
        <w:t xml:space="preserve"> of Federal Reserve N</w:t>
      </w:r>
      <w:r w:rsidRPr="005A3308">
        <w:rPr>
          <w:rFonts w:ascii="Courier New" w:hAnsi="Courier New" w:cs="Courier New"/>
          <w:color w:val="000000"/>
          <w:sz w:val="16"/>
          <w:szCs w:val="20"/>
        </w:rPr>
        <w:t xml:space="preserve">otes to silver dollars per trespass </w:t>
      </w:r>
      <w:r>
        <w:rPr>
          <w:rFonts w:ascii="Courier New" w:hAnsi="Courier New" w:cs="Courier New"/>
          <w:sz w:val="16"/>
          <w:szCs w:val="20"/>
        </w:rPr>
        <w:t>per officer</w:t>
      </w:r>
      <w:r w:rsidRPr="005A3308">
        <w:rPr>
          <w:rFonts w:ascii="Courier New" w:hAnsi="Courier New" w:cs="Courier New"/>
          <w:sz w:val="16"/>
          <w:szCs w:val="20"/>
        </w:rPr>
        <w:t xml:space="preserve"> </w:t>
      </w:r>
      <w:r>
        <w:rPr>
          <w:rFonts w:ascii="Courier New" w:hAnsi="Courier New" w:cs="Courier New"/>
          <w:sz w:val="16"/>
          <w:szCs w:val="20"/>
        </w:rPr>
        <w:t>and/</w:t>
      </w:r>
      <w:r w:rsidRPr="005A3308">
        <w:rPr>
          <w:rFonts w:ascii="Courier New" w:hAnsi="Courier New" w:cs="Courier New"/>
          <w:sz w:val="16"/>
          <w:szCs w:val="20"/>
        </w:rPr>
        <w:t>or agent involved.</w:t>
      </w:r>
    </w:p>
    <w:p w:rsidR="000A7482" w:rsidRPr="00E84454" w:rsidRDefault="000A7482" w:rsidP="000A7482">
      <w:pPr>
        <w:pStyle w:val="ListParagraph"/>
        <w:numPr>
          <w:ilvl w:val="0"/>
          <w:numId w:val="6"/>
        </w:numPr>
        <w:spacing w:after="0" w:line="240" w:lineRule="auto"/>
        <w:rPr>
          <w:rFonts w:ascii="Courier New" w:hAnsi="Courier New" w:cs="Courier New"/>
          <w:color w:val="000000"/>
          <w:sz w:val="20"/>
          <w:szCs w:val="20"/>
        </w:rPr>
      </w:pPr>
      <w:r w:rsidRPr="002E18EB">
        <w:rPr>
          <w:rFonts w:ascii="Courier New" w:hAnsi="Courier New" w:cs="Courier New"/>
          <w:b/>
          <w:color w:val="000000"/>
          <w:szCs w:val="20"/>
        </w:rPr>
        <w:t xml:space="preserve">For every </w:t>
      </w:r>
      <w:r>
        <w:rPr>
          <w:rFonts w:ascii="Courier New" w:hAnsi="Courier New" w:cs="Courier New"/>
          <w:b/>
          <w:color w:val="000000"/>
          <w:szCs w:val="20"/>
        </w:rPr>
        <w:t>Trustee, agent, or individual</w:t>
      </w:r>
      <w:r w:rsidRPr="002E18EB">
        <w:rPr>
          <w:rFonts w:ascii="Courier New" w:hAnsi="Courier New" w:cs="Courier New"/>
          <w:b/>
          <w:color w:val="000000"/>
          <w:szCs w:val="20"/>
        </w:rPr>
        <w:t xml:space="preserve"> Correspondence not signed in affidavit form under penalties o</w:t>
      </w:r>
      <w:r>
        <w:rPr>
          <w:rFonts w:ascii="Courier New" w:hAnsi="Courier New" w:cs="Courier New"/>
          <w:b/>
          <w:color w:val="000000"/>
          <w:szCs w:val="20"/>
        </w:rPr>
        <w:t>f perjury or commercial liability:</w:t>
      </w:r>
      <w:r w:rsidRPr="002E18EB">
        <w:rPr>
          <w:rFonts w:ascii="Courier New" w:hAnsi="Courier New" w:cs="Courier New"/>
          <w:b/>
          <w:color w:val="000000"/>
          <w:szCs w:val="20"/>
        </w:rPr>
        <w:t xml:space="preserve"> </w:t>
      </w:r>
      <w:r>
        <w:rPr>
          <w:rFonts w:ascii="Courier New" w:hAnsi="Courier New" w:cs="Courier New"/>
          <w:b/>
          <w:color w:val="000000"/>
          <w:szCs w:val="20"/>
          <w:highlight w:val="yellow"/>
        </w:rPr>
        <w:t>$5</w:t>
      </w:r>
      <w:r w:rsidRPr="0045085C">
        <w:rPr>
          <w:rFonts w:ascii="Courier New" w:hAnsi="Courier New" w:cs="Courier New"/>
          <w:b/>
          <w:color w:val="000000"/>
          <w:szCs w:val="20"/>
          <w:highlight w:val="yellow"/>
        </w:rPr>
        <w:t>,000.00</w:t>
      </w:r>
      <w:r>
        <w:rPr>
          <w:rFonts w:ascii="Courier New" w:hAnsi="Courier New" w:cs="Courier New"/>
          <w:color w:val="000000"/>
          <w:szCs w:val="20"/>
        </w:rPr>
        <w:t xml:space="preserve"> (five thousand) </w:t>
      </w:r>
      <w:r w:rsidR="00A744A1">
        <w:rPr>
          <w:rFonts w:ascii="Courier New" w:hAnsi="Courier New" w:cs="Courier New"/>
          <w:color w:val="000000"/>
          <w:sz w:val="16"/>
          <w:szCs w:val="20"/>
        </w:rPr>
        <w:t>payable and</w:t>
      </w:r>
      <w:r w:rsidRPr="00E84454">
        <w:rPr>
          <w:rFonts w:ascii="Courier New" w:hAnsi="Courier New" w:cs="Courier New"/>
          <w:color w:val="000000"/>
          <w:sz w:val="16"/>
          <w:szCs w:val="20"/>
        </w:rPr>
        <w:t xml:space="preserve"> convertible at the legal and lawful r</w:t>
      </w:r>
      <w:r w:rsidR="00877183">
        <w:rPr>
          <w:rFonts w:ascii="Courier New" w:hAnsi="Courier New" w:cs="Courier New"/>
          <w:color w:val="000000"/>
          <w:sz w:val="16"/>
          <w:szCs w:val="20"/>
        </w:rPr>
        <w:t>atio prescribed by law</w:t>
      </w:r>
      <w:r w:rsidR="00771122">
        <w:rPr>
          <w:rFonts w:ascii="Courier New" w:hAnsi="Courier New" w:cs="Courier New"/>
          <w:color w:val="000000"/>
          <w:sz w:val="16"/>
          <w:szCs w:val="20"/>
        </w:rPr>
        <w:t xml:space="preserve"> of Federal Reserve N</w:t>
      </w:r>
      <w:r w:rsidRPr="00E84454">
        <w:rPr>
          <w:rFonts w:ascii="Courier New" w:hAnsi="Courier New" w:cs="Courier New"/>
          <w:color w:val="000000"/>
          <w:sz w:val="16"/>
          <w:szCs w:val="20"/>
        </w:rPr>
        <w:t>otes to silver dollars per communication not in compliance.</w:t>
      </w:r>
      <w:r w:rsidRPr="00E84454">
        <w:rPr>
          <w:rFonts w:ascii="Courier New" w:hAnsi="Courier New" w:cs="Courier New"/>
          <w:color w:val="000000"/>
          <w:sz w:val="20"/>
          <w:szCs w:val="20"/>
        </w:rPr>
        <w:t xml:space="preserve"> </w:t>
      </w:r>
    </w:p>
    <w:p w:rsidR="00111BE2" w:rsidRPr="003E4F84" w:rsidRDefault="00321CA5" w:rsidP="00111BE2">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Courier New" w:hAnsi="Courier New" w:cs="Courier New"/>
          <w:sz w:val="20"/>
          <w:szCs w:val="20"/>
        </w:rPr>
      </w:pPr>
      <w:r>
        <w:rPr>
          <w:rFonts w:ascii="Courier New" w:hAnsi="Courier New" w:cs="Courier New"/>
          <w:b/>
          <w:color w:val="000000"/>
          <w:szCs w:val="20"/>
        </w:rPr>
        <w:t>For every</w:t>
      </w:r>
      <w:r w:rsidR="00111BE2">
        <w:rPr>
          <w:rFonts w:ascii="Courier New" w:hAnsi="Courier New" w:cs="Courier New"/>
          <w:b/>
          <w:color w:val="000000"/>
          <w:szCs w:val="20"/>
        </w:rPr>
        <w:t xml:space="preserve"> Foreclosure, Repossess</w:t>
      </w:r>
      <w:r w:rsidR="00111BE2" w:rsidRPr="002E18EB">
        <w:rPr>
          <w:rFonts w:ascii="Courier New" w:hAnsi="Courier New" w:cs="Courier New"/>
          <w:b/>
          <w:color w:val="000000"/>
          <w:szCs w:val="20"/>
        </w:rPr>
        <w:t xml:space="preserve">ion, </w:t>
      </w:r>
      <w:r>
        <w:rPr>
          <w:rFonts w:ascii="Courier New" w:hAnsi="Courier New" w:cs="Courier New"/>
          <w:b/>
          <w:color w:val="000000"/>
          <w:szCs w:val="20"/>
        </w:rPr>
        <w:t>and Court Matter</w:t>
      </w:r>
      <w:r w:rsidR="00111BE2" w:rsidRPr="002E18EB">
        <w:rPr>
          <w:rFonts w:ascii="Courier New" w:hAnsi="Courier New" w:cs="Courier New"/>
          <w:b/>
          <w:color w:val="000000"/>
          <w:szCs w:val="20"/>
        </w:rPr>
        <w:t xml:space="preserve"> against </w:t>
      </w:r>
      <w:r w:rsidR="00111BE2" w:rsidRPr="00321CA5">
        <w:rPr>
          <w:rFonts w:ascii="Courier New" w:hAnsi="Courier New" w:cs="Courier New"/>
          <w:b/>
          <w:i/>
          <w:color w:val="000000"/>
          <w:szCs w:val="20"/>
        </w:rPr>
        <w:t>Cestui Que</w:t>
      </w:r>
      <w:r w:rsidRPr="00321CA5">
        <w:rPr>
          <w:rFonts w:ascii="Courier New" w:hAnsi="Courier New" w:cs="Courier New"/>
          <w:b/>
          <w:i/>
          <w:color w:val="000000"/>
          <w:szCs w:val="20"/>
        </w:rPr>
        <w:t xml:space="preserve"> Vie</w:t>
      </w:r>
      <w:r w:rsidR="00111BE2" w:rsidRPr="002E18EB">
        <w:rPr>
          <w:rFonts w:ascii="Courier New" w:hAnsi="Courier New" w:cs="Courier New"/>
          <w:b/>
          <w:color w:val="000000"/>
          <w:szCs w:val="20"/>
        </w:rPr>
        <w:t xml:space="preserve"> Trust</w:t>
      </w:r>
      <w:r w:rsidR="00111BE2">
        <w:rPr>
          <w:rFonts w:ascii="Courier New" w:hAnsi="Courier New" w:cs="Courier New"/>
          <w:b/>
          <w:color w:val="000000"/>
          <w:szCs w:val="20"/>
        </w:rPr>
        <w:t>:</w:t>
      </w:r>
      <w:r w:rsidR="00111BE2" w:rsidRPr="002E18EB">
        <w:rPr>
          <w:rFonts w:ascii="Courier New" w:hAnsi="Courier New" w:cs="Courier New"/>
          <w:b/>
          <w:color w:val="000000"/>
          <w:szCs w:val="20"/>
        </w:rPr>
        <w:t xml:space="preserve"> </w:t>
      </w:r>
      <w:r w:rsidR="00111BE2">
        <w:rPr>
          <w:rFonts w:ascii="Courier New" w:hAnsi="Courier New" w:cs="Courier New"/>
          <w:b/>
          <w:color w:val="000000"/>
          <w:szCs w:val="20"/>
          <w:highlight w:val="yellow"/>
        </w:rPr>
        <w:t>$20</w:t>
      </w:r>
      <w:r w:rsidR="00111BE2" w:rsidRPr="0045085C">
        <w:rPr>
          <w:rFonts w:ascii="Courier New" w:hAnsi="Courier New" w:cs="Courier New"/>
          <w:b/>
          <w:color w:val="000000"/>
          <w:szCs w:val="20"/>
          <w:highlight w:val="yellow"/>
        </w:rPr>
        <w:t>0,000.00</w:t>
      </w:r>
      <w:r w:rsidR="00111BE2">
        <w:rPr>
          <w:rFonts w:ascii="Courier New" w:hAnsi="Courier New" w:cs="Courier New"/>
          <w:b/>
          <w:color w:val="000000"/>
          <w:szCs w:val="20"/>
        </w:rPr>
        <w:t xml:space="preserve"> </w:t>
      </w:r>
      <w:r w:rsidR="00111BE2">
        <w:rPr>
          <w:rFonts w:ascii="Courier New" w:hAnsi="Courier New" w:cs="Courier New"/>
          <w:color w:val="000000"/>
          <w:szCs w:val="20"/>
        </w:rPr>
        <w:t>(two hundred thousand)</w:t>
      </w:r>
      <w:r w:rsidR="00111BE2" w:rsidRPr="002E18EB">
        <w:rPr>
          <w:rFonts w:ascii="Courier New" w:hAnsi="Courier New" w:cs="Courier New"/>
          <w:color w:val="000000"/>
          <w:szCs w:val="20"/>
        </w:rPr>
        <w:t xml:space="preserve"> </w:t>
      </w:r>
      <w:r w:rsidR="001F1944">
        <w:rPr>
          <w:rFonts w:ascii="Courier New" w:hAnsi="Courier New" w:cs="Courier New"/>
          <w:color w:val="000000"/>
          <w:sz w:val="16"/>
          <w:szCs w:val="20"/>
        </w:rPr>
        <w:t>payable and</w:t>
      </w:r>
      <w:r w:rsidR="00111BE2" w:rsidRPr="000D56B8">
        <w:rPr>
          <w:rFonts w:ascii="Courier New" w:hAnsi="Courier New" w:cs="Courier New"/>
          <w:color w:val="000000"/>
          <w:sz w:val="16"/>
          <w:szCs w:val="20"/>
        </w:rPr>
        <w:t xml:space="preserve"> convertible at the legal and lawful r</w:t>
      </w:r>
      <w:r w:rsidR="001F1944">
        <w:rPr>
          <w:rFonts w:ascii="Courier New" w:hAnsi="Courier New" w:cs="Courier New"/>
          <w:color w:val="000000"/>
          <w:sz w:val="16"/>
          <w:szCs w:val="20"/>
        </w:rPr>
        <w:t>atio prescribed by law</w:t>
      </w:r>
      <w:r w:rsidR="00A1704C">
        <w:rPr>
          <w:rFonts w:ascii="Courier New" w:hAnsi="Courier New" w:cs="Courier New"/>
          <w:color w:val="000000"/>
          <w:sz w:val="16"/>
          <w:szCs w:val="20"/>
        </w:rPr>
        <w:t xml:space="preserve"> of Federal Reserve N</w:t>
      </w:r>
      <w:r w:rsidR="00111BE2" w:rsidRPr="000D56B8">
        <w:rPr>
          <w:rFonts w:ascii="Courier New" w:hAnsi="Courier New" w:cs="Courier New"/>
          <w:color w:val="000000"/>
          <w:sz w:val="16"/>
          <w:szCs w:val="20"/>
        </w:rPr>
        <w:t xml:space="preserve">otes to silver dollars </w:t>
      </w:r>
      <w:r>
        <w:rPr>
          <w:rFonts w:ascii="Courier New" w:hAnsi="Courier New" w:cs="Courier New"/>
          <w:iCs/>
          <w:sz w:val="16"/>
          <w:szCs w:val="20"/>
        </w:rPr>
        <w:t>and 1 acre</w:t>
      </w:r>
      <w:r w:rsidR="00111BE2" w:rsidRPr="000D56B8">
        <w:rPr>
          <w:rFonts w:ascii="Courier New" w:hAnsi="Courier New" w:cs="Courier New"/>
          <w:iCs/>
          <w:sz w:val="16"/>
          <w:szCs w:val="20"/>
        </w:rPr>
        <w:t xml:space="preserve"> of government, state, county, or city land</w:t>
      </w:r>
      <w:r w:rsidR="00111BE2">
        <w:rPr>
          <w:rFonts w:ascii="Courier New" w:hAnsi="Courier New" w:cs="Courier New"/>
          <w:sz w:val="16"/>
          <w:szCs w:val="20"/>
        </w:rPr>
        <w:t xml:space="preserve"> per occurrence per officer</w:t>
      </w:r>
      <w:r w:rsidR="00111BE2" w:rsidRPr="000D56B8">
        <w:rPr>
          <w:rFonts w:ascii="Courier New" w:hAnsi="Courier New" w:cs="Courier New"/>
          <w:sz w:val="16"/>
          <w:szCs w:val="20"/>
        </w:rPr>
        <w:t xml:space="preserve"> </w:t>
      </w:r>
      <w:r w:rsidR="00111BE2">
        <w:rPr>
          <w:rFonts w:ascii="Courier New" w:hAnsi="Courier New" w:cs="Courier New"/>
          <w:sz w:val="16"/>
          <w:szCs w:val="20"/>
        </w:rPr>
        <w:t>and/</w:t>
      </w:r>
      <w:r w:rsidR="00111BE2" w:rsidRPr="000D56B8">
        <w:rPr>
          <w:rFonts w:ascii="Courier New" w:hAnsi="Courier New" w:cs="Courier New"/>
          <w:sz w:val="16"/>
          <w:szCs w:val="20"/>
        </w:rPr>
        <w:t xml:space="preserve">or agent involved. </w:t>
      </w:r>
    </w:p>
    <w:p w:rsidR="00754406" w:rsidRPr="003E4F84" w:rsidRDefault="00522F4C" w:rsidP="00A54454">
      <w:pPr>
        <w:pStyle w:val="ListParagraph"/>
        <w:numPr>
          <w:ilvl w:val="0"/>
          <w:numId w:val="6"/>
        </w:numPr>
        <w:spacing w:after="0" w:line="240" w:lineRule="auto"/>
        <w:rPr>
          <w:rFonts w:ascii="Courier New" w:hAnsi="Courier New" w:cs="Courier New"/>
          <w:color w:val="000000"/>
          <w:sz w:val="20"/>
          <w:szCs w:val="20"/>
        </w:rPr>
      </w:pPr>
      <w:r>
        <w:rPr>
          <w:rFonts w:ascii="Courier New" w:hAnsi="Courier New" w:cs="Courier New"/>
          <w:b/>
          <w:color w:val="000000"/>
          <w:szCs w:val="20"/>
        </w:rPr>
        <w:t>For every</w:t>
      </w:r>
      <w:r w:rsidR="00754406" w:rsidRPr="002E18EB">
        <w:rPr>
          <w:rFonts w:ascii="Courier New" w:hAnsi="Courier New" w:cs="Courier New"/>
          <w:b/>
          <w:color w:val="000000"/>
          <w:szCs w:val="20"/>
        </w:rPr>
        <w:t xml:space="preserve"> </w:t>
      </w:r>
      <w:r>
        <w:rPr>
          <w:rFonts w:ascii="Courier New" w:hAnsi="Courier New" w:cs="Courier New"/>
          <w:b/>
          <w:color w:val="000000"/>
          <w:szCs w:val="20"/>
        </w:rPr>
        <w:t>seizure of</w:t>
      </w:r>
      <w:r w:rsidR="00754406" w:rsidRPr="002E18EB">
        <w:rPr>
          <w:rFonts w:ascii="Courier New" w:hAnsi="Courier New" w:cs="Courier New"/>
          <w:b/>
          <w:color w:val="000000"/>
          <w:szCs w:val="20"/>
        </w:rPr>
        <w:t xml:space="preserve"> an</w:t>
      </w:r>
      <w:r w:rsidR="00EF17F2">
        <w:rPr>
          <w:rFonts w:ascii="Courier New" w:hAnsi="Courier New" w:cs="Courier New"/>
          <w:b/>
          <w:color w:val="000000"/>
          <w:szCs w:val="20"/>
        </w:rPr>
        <w:t xml:space="preserve">y </w:t>
      </w:r>
      <w:r w:rsidR="00EF17F2" w:rsidRPr="00522F4C">
        <w:rPr>
          <w:rFonts w:ascii="Courier New" w:hAnsi="Courier New" w:cs="Courier New"/>
          <w:b/>
          <w:i/>
          <w:color w:val="000000"/>
          <w:szCs w:val="20"/>
        </w:rPr>
        <w:t>Cestui Que</w:t>
      </w:r>
      <w:r w:rsidRPr="00522F4C">
        <w:rPr>
          <w:rFonts w:ascii="Courier New" w:hAnsi="Courier New" w:cs="Courier New"/>
          <w:b/>
          <w:i/>
          <w:color w:val="000000"/>
          <w:szCs w:val="20"/>
        </w:rPr>
        <w:t xml:space="preserve"> Vie</w:t>
      </w:r>
      <w:r w:rsidR="00EF17F2" w:rsidRPr="00522F4C">
        <w:rPr>
          <w:rFonts w:ascii="Courier New" w:hAnsi="Courier New" w:cs="Courier New"/>
          <w:b/>
          <w:i/>
          <w:color w:val="000000"/>
          <w:szCs w:val="20"/>
        </w:rPr>
        <w:t xml:space="preserve"> Trust</w:t>
      </w:r>
      <w:r w:rsidR="00EF17F2">
        <w:rPr>
          <w:rFonts w:ascii="Courier New" w:hAnsi="Courier New" w:cs="Courier New"/>
          <w:b/>
          <w:color w:val="000000"/>
          <w:szCs w:val="20"/>
        </w:rPr>
        <w:t xml:space="preserve"> property through</w:t>
      </w:r>
      <w:r w:rsidR="00754406" w:rsidRPr="002E18EB">
        <w:rPr>
          <w:rFonts w:ascii="Courier New" w:hAnsi="Courier New" w:cs="Courier New"/>
          <w:b/>
          <w:color w:val="000000"/>
          <w:szCs w:val="20"/>
        </w:rPr>
        <w:t xml:space="preserve"> force, duress, coercion, conver</w:t>
      </w:r>
      <w:r w:rsidR="00F07B23" w:rsidRPr="002E18EB">
        <w:rPr>
          <w:rFonts w:ascii="Courier New" w:hAnsi="Courier New" w:cs="Courier New"/>
          <w:b/>
          <w:color w:val="000000"/>
          <w:szCs w:val="20"/>
        </w:rPr>
        <w:t xml:space="preserve">sion, </w:t>
      </w:r>
      <w:r w:rsidR="00754406" w:rsidRPr="002E18EB">
        <w:rPr>
          <w:rFonts w:ascii="Courier New" w:hAnsi="Courier New" w:cs="Courier New"/>
          <w:b/>
          <w:color w:val="000000"/>
          <w:szCs w:val="20"/>
        </w:rPr>
        <w:t>including but n</w:t>
      </w:r>
      <w:r w:rsidR="00F07B23" w:rsidRPr="002E18EB">
        <w:rPr>
          <w:rFonts w:ascii="Courier New" w:hAnsi="Courier New" w:cs="Courier New"/>
          <w:b/>
          <w:color w:val="000000"/>
          <w:szCs w:val="20"/>
        </w:rPr>
        <w:t>ot limited to arrest</w:t>
      </w:r>
      <w:r w:rsidR="00B423CE">
        <w:rPr>
          <w:rFonts w:ascii="Courier New" w:hAnsi="Courier New" w:cs="Courier New"/>
          <w:b/>
          <w:color w:val="000000"/>
          <w:szCs w:val="20"/>
        </w:rPr>
        <w:t xml:space="preserve"> </w:t>
      </w:r>
      <w:r w:rsidR="008A6C3E">
        <w:rPr>
          <w:rFonts w:ascii="Courier New" w:hAnsi="Courier New" w:cs="Courier New"/>
          <w:b/>
          <w:color w:val="000000"/>
          <w:szCs w:val="20"/>
        </w:rPr>
        <w:t>/</w:t>
      </w:r>
      <w:r w:rsidR="00B423CE">
        <w:rPr>
          <w:rFonts w:ascii="Courier New" w:hAnsi="Courier New" w:cs="Courier New"/>
          <w:b/>
          <w:color w:val="000000"/>
          <w:szCs w:val="20"/>
        </w:rPr>
        <w:t xml:space="preserve"> </w:t>
      </w:r>
      <w:r w:rsidR="008A6C3E">
        <w:rPr>
          <w:rFonts w:ascii="Courier New" w:hAnsi="Courier New" w:cs="Courier New"/>
          <w:b/>
          <w:color w:val="000000"/>
          <w:szCs w:val="20"/>
        </w:rPr>
        <w:t>assault</w:t>
      </w:r>
      <w:r w:rsidR="00B423CE">
        <w:rPr>
          <w:rFonts w:ascii="Courier New" w:hAnsi="Courier New" w:cs="Courier New"/>
          <w:b/>
          <w:color w:val="000000"/>
          <w:szCs w:val="20"/>
        </w:rPr>
        <w:t xml:space="preserve"> </w:t>
      </w:r>
      <w:r w:rsidR="00F07B23" w:rsidRPr="002E18EB">
        <w:rPr>
          <w:rFonts w:ascii="Courier New" w:hAnsi="Courier New" w:cs="Courier New"/>
          <w:b/>
          <w:color w:val="000000"/>
          <w:szCs w:val="20"/>
        </w:rPr>
        <w:t>/</w:t>
      </w:r>
      <w:r w:rsidR="00B423CE">
        <w:rPr>
          <w:rFonts w:ascii="Courier New" w:hAnsi="Courier New" w:cs="Courier New"/>
          <w:b/>
          <w:color w:val="000000"/>
          <w:szCs w:val="20"/>
        </w:rPr>
        <w:t xml:space="preserve"> </w:t>
      </w:r>
      <w:r w:rsidR="00F07B23" w:rsidRPr="002E18EB">
        <w:rPr>
          <w:rFonts w:ascii="Courier New" w:hAnsi="Courier New" w:cs="Courier New"/>
          <w:b/>
          <w:color w:val="000000"/>
          <w:szCs w:val="20"/>
        </w:rPr>
        <w:t>kidnapping</w:t>
      </w:r>
      <w:r w:rsidR="00B423CE">
        <w:rPr>
          <w:rFonts w:ascii="Courier New" w:hAnsi="Courier New" w:cs="Courier New"/>
          <w:b/>
          <w:color w:val="000000"/>
          <w:szCs w:val="20"/>
        </w:rPr>
        <w:t xml:space="preserve"> </w:t>
      </w:r>
      <w:r w:rsidR="00423DC8">
        <w:rPr>
          <w:rFonts w:ascii="Courier New" w:hAnsi="Courier New" w:cs="Courier New"/>
          <w:b/>
          <w:color w:val="000000"/>
          <w:szCs w:val="20"/>
        </w:rPr>
        <w:t>/</w:t>
      </w:r>
      <w:r w:rsidR="00B423CE">
        <w:rPr>
          <w:rFonts w:ascii="Courier New" w:hAnsi="Courier New" w:cs="Courier New"/>
          <w:b/>
          <w:color w:val="000000"/>
          <w:szCs w:val="20"/>
        </w:rPr>
        <w:t xml:space="preserve"> </w:t>
      </w:r>
      <w:r w:rsidR="00423DC8">
        <w:rPr>
          <w:rFonts w:ascii="Courier New" w:hAnsi="Courier New" w:cs="Courier New"/>
          <w:b/>
          <w:color w:val="000000"/>
          <w:szCs w:val="20"/>
        </w:rPr>
        <w:t>human trafficking</w:t>
      </w:r>
      <w:r w:rsidR="0059396D">
        <w:rPr>
          <w:rFonts w:ascii="Courier New" w:hAnsi="Courier New" w:cs="Courier New"/>
          <w:b/>
          <w:color w:val="000000"/>
          <w:szCs w:val="20"/>
        </w:rPr>
        <w:t xml:space="preserve"> :</w:t>
      </w:r>
      <w:r w:rsidR="00B423CE">
        <w:rPr>
          <w:rFonts w:ascii="Courier New" w:hAnsi="Courier New" w:cs="Courier New"/>
          <w:b/>
          <w:color w:val="000000"/>
          <w:szCs w:val="20"/>
        </w:rPr>
        <w:t xml:space="preserve"> </w:t>
      </w:r>
      <w:r w:rsidR="00D76C7F">
        <w:rPr>
          <w:rFonts w:ascii="Courier New" w:hAnsi="Courier New" w:cs="Courier New"/>
          <w:b/>
          <w:color w:val="000000"/>
          <w:szCs w:val="20"/>
          <w:highlight w:val="yellow"/>
        </w:rPr>
        <w:t>$1</w:t>
      </w:r>
      <w:r w:rsidR="00754406" w:rsidRPr="0045085C">
        <w:rPr>
          <w:rFonts w:ascii="Courier New" w:hAnsi="Courier New" w:cs="Courier New"/>
          <w:b/>
          <w:color w:val="000000"/>
          <w:szCs w:val="20"/>
          <w:highlight w:val="yellow"/>
        </w:rPr>
        <w:t>,000,000.00</w:t>
      </w:r>
      <w:r w:rsidR="0059396D">
        <w:rPr>
          <w:rFonts w:ascii="Courier New" w:hAnsi="Courier New" w:cs="Courier New"/>
          <w:b/>
          <w:color w:val="000000"/>
          <w:szCs w:val="20"/>
        </w:rPr>
        <w:t xml:space="preserve"> </w:t>
      </w:r>
      <w:r w:rsidR="00D76C7F">
        <w:rPr>
          <w:rFonts w:ascii="Courier New" w:hAnsi="Courier New" w:cs="Courier New"/>
          <w:color w:val="000000"/>
          <w:szCs w:val="20"/>
        </w:rPr>
        <w:t>(one</w:t>
      </w:r>
      <w:r w:rsidR="0059396D">
        <w:rPr>
          <w:rFonts w:ascii="Courier New" w:hAnsi="Courier New" w:cs="Courier New"/>
          <w:color w:val="000000"/>
          <w:szCs w:val="20"/>
        </w:rPr>
        <w:t xml:space="preserve"> million)</w:t>
      </w:r>
      <w:r w:rsidR="00754406" w:rsidRPr="002E18EB">
        <w:rPr>
          <w:rFonts w:ascii="Courier New" w:hAnsi="Courier New" w:cs="Courier New"/>
          <w:color w:val="000000"/>
          <w:szCs w:val="20"/>
        </w:rPr>
        <w:t xml:space="preserve"> </w:t>
      </w:r>
      <w:r w:rsidR="00E82675">
        <w:rPr>
          <w:rFonts w:ascii="Courier New" w:hAnsi="Courier New" w:cs="Courier New"/>
          <w:color w:val="000000"/>
          <w:sz w:val="16"/>
          <w:szCs w:val="20"/>
        </w:rPr>
        <w:t>payable and</w:t>
      </w:r>
      <w:r w:rsidR="00754406" w:rsidRPr="00B423CE">
        <w:rPr>
          <w:rFonts w:ascii="Courier New" w:hAnsi="Courier New" w:cs="Courier New"/>
          <w:color w:val="000000"/>
          <w:sz w:val="16"/>
          <w:szCs w:val="20"/>
        </w:rPr>
        <w:t xml:space="preserve"> convertible at the legal and lawful ratio prescri</w:t>
      </w:r>
      <w:r w:rsidR="00E82675">
        <w:rPr>
          <w:rFonts w:ascii="Courier New" w:hAnsi="Courier New" w:cs="Courier New"/>
          <w:color w:val="000000"/>
          <w:sz w:val="16"/>
          <w:szCs w:val="20"/>
        </w:rPr>
        <w:t>bed by law</w:t>
      </w:r>
      <w:r w:rsidR="00717B93" w:rsidRPr="00B423CE">
        <w:rPr>
          <w:rFonts w:ascii="Courier New" w:hAnsi="Courier New" w:cs="Courier New"/>
          <w:color w:val="000000"/>
          <w:sz w:val="16"/>
          <w:szCs w:val="20"/>
        </w:rPr>
        <w:t xml:space="preserve"> of Federal R</w:t>
      </w:r>
      <w:r w:rsidR="00A1704C">
        <w:rPr>
          <w:rFonts w:ascii="Courier New" w:hAnsi="Courier New" w:cs="Courier New"/>
          <w:color w:val="000000"/>
          <w:sz w:val="16"/>
          <w:szCs w:val="20"/>
        </w:rPr>
        <w:t>eserve N</w:t>
      </w:r>
      <w:r w:rsidR="00754406" w:rsidRPr="00B423CE">
        <w:rPr>
          <w:rFonts w:ascii="Courier New" w:hAnsi="Courier New" w:cs="Courier New"/>
          <w:color w:val="000000"/>
          <w:sz w:val="16"/>
          <w:szCs w:val="20"/>
        </w:rPr>
        <w:t xml:space="preserve">otes </w:t>
      </w:r>
      <w:r w:rsidR="00976D0F">
        <w:rPr>
          <w:rFonts w:ascii="Courier New" w:hAnsi="Courier New" w:cs="Courier New"/>
          <w:color w:val="000000"/>
          <w:sz w:val="16"/>
          <w:szCs w:val="20"/>
        </w:rPr>
        <w:t>to silver dollars</w:t>
      </w:r>
      <w:r w:rsidR="00754406" w:rsidRPr="00B423CE">
        <w:rPr>
          <w:rFonts w:ascii="Courier New" w:hAnsi="Courier New" w:cs="Courier New"/>
          <w:color w:val="000000"/>
          <w:sz w:val="16"/>
          <w:szCs w:val="20"/>
        </w:rPr>
        <w:t xml:space="preserve">. </w:t>
      </w:r>
    </w:p>
    <w:p w:rsidR="00754406" w:rsidRPr="003E4F84" w:rsidRDefault="00842DFF" w:rsidP="00A54454">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Pr>
          <w:rFonts w:ascii="Courier New" w:hAnsi="Courier New" w:cs="Courier New"/>
          <w:b/>
          <w:color w:val="000000"/>
          <w:szCs w:val="20"/>
        </w:rPr>
        <w:t>For</w:t>
      </w:r>
      <w:r w:rsidR="008824DC">
        <w:rPr>
          <w:rFonts w:ascii="Courier New" w:hAnsi="Courier New" w:cs="Courier New"/>
          <w:b/>
          <w:color w:val="000000"/>
          <w:szCs w:val="20"/>
        </w:rPr>
        <w:t xml:space="preserve"> Harassment after N</w:t>
      </w:r>
      <w:r w:rsidR="00754406" w:rsidRPr="002E18EB">
        <w:rPr>
          <w:rFonts w:ascii="Courier New" w:hAnsi="Courier New" w:cs="Courier New"/>
          <w:b/>
          <w:color w:val="000000"/>
          <w:szCs w:val="20"/>
        </w:rPr>
        <w:t>otice</w:t>
      </w:r>
      <w:r w:rsidR="00747CA3">
        <w:rPr>
          <w:rFonts w:ascii="Courier New" w:hAnsi="Courier New" w:cs="Courier New"/>
          <w:b/>
          <w:color w:val="000000"/>
          <w:szCs w:val="20"/>
        </w:rPr>
        <w:t>:</w:t>
      </w:r>
      <w:r w:rsidR="00754406" w:rsidRPr="002E18EB">
        <w:rPr>
          <w:rFonts w:ascii="Courier New" w:hAnsi="Courier New" w:cs="Courier New"/>
          <w:b/>
          <w:color w:val="000000"/>
          <w:szCs w:val="20"/>
        </w:rPr>
        <w:t xml:space="preserve"> </w:t>
      </w:r>
      <w:r w:rsidR="00591933">
        <w:rPr>
          <w:rFonts w:ascii="Courier New" w:hAnsi="Courier New" w:cs="Courier New"/>
          <w:b/>
          <w:color w:val="000000"/>
          <w:szCs w:val="20"/>
          <w:highlight w:val="yellow"/>
        </w:rPr>
        <w:t>$10</w:t>
      </w:r>
      <w:r w:rsidR="00754406" w:rsidRPr="0045085C">
        <w:rPr>
          <w:rFonts w:ascii="Courier New" w:hAnsi="Courier New" w:cs="Courier New"/>
          <w:b/>
          <w:color w:val="000000"/>
          <w:szCs w:val="20"/>
          <w:highlight w:val="yellow"/>
        </w:rPr>
        <w:t>0,000.00</w:t>
      </w:r>
      <w:r w:rsidR="00C1129B">
        <w:rPr>
          <w:rFonts w:ascii="Courier New" w:hAnsi="Courier New" w:cs="Courier New"/>
          <w:b/>
          <w:color w:val="000000"/>
          <w:szCs w:val="20"/>
        </w:rPr>
        <w:t xml:space="preserve"> </w:t>
      </w:r>
      <w:r w:rsidR="00591933">
        <w:rPr>
          <w:rFonts w:ascii="Courier New" w:hAnsi="Courier New" w:cs="Courier New"/>
          <w:color w:val="000000"/>
          <w:szCs w:val="20"/>
        </w:rPr>
        <w:t>(one hundred thousand</w:t>
      </w:r>
      <w:r w:rsidR="00C1129B">
        <w:rPr>
          <w:rFonts w:ascii="Courier New" w:hAnsi="Courier New" w:cs="Courier New"/>
          <w:color w:val="000000"/>
          <w:szCs w:val="20"/>
        </w:rPr>
        <w:t>)</w:t>
      </w:r>
      <w:r w:rsidR="002D04D2">
        <w:rPr>
          <w:rFonts w:ascii="Courier New" w:hAnsi="Courier New" w:cs="Courier New"/>
          <w:color w:val="000000"/>
          <w:szCs w:val="20"/>
        </w:rPr>
        <w:t xml:space="preserve"> </w:t>
      </w:r>
      <w:r w:rsidR="002D04D2">
        <w:rPr>
          <w:rFonts w:ascii="Courier New" w:hAnsi="Courier New" w:cs="Courier New"/>
          <w:sz w:val="16"/>
          <w:szCs w:val="20"/>
        </w:rPr>
        <w:t>per occurrence pe</w:t>
      </w:r>
      <w:r w:rsidR="002D4D16">
        <w:rPr>
          <w:rFonts w:ascii="Courier New" w:hAnsi="Courier New" w:cs="Courier New"/>
          <w:sz w:val="16"/>
          <w:szCs w:val="20"/>
        </w:rPr>
        <w:t>r officer and/or agent involved payable and</w:t>
      </w:r>
      <w:r w:rsidR="00754406" w:rsidRPr="000D56B8">
        <w:rPr>
          <w:rFonts w:ascii="Courier New" w:hAnsi="Courier New" w:cs="Courier New"/>
          <w:color w:val="000000"/>
          <w:sz w:val="16"/>
          <w:szCs w:val="20"/>
        </w:rPr>
        <w:t xml:space="preserve"> convertible at the legal and lawful ratio prescri</w:t>
      </w:r>
      <w:r w:rsidR="00EF060C">
        <w:rPr>
          <w:rFonts w:ascii="Courier New" w:hAnsi="Courier New" w:cs="Courier New"/>
          <w:color w:val="000000"/>
          <w:sz w:val="16"/>
          <w:szCs w:val="20"/>
        </w:rPr>
        <w:t>bed by law</w:t>
      </w:r>
      <w:r w:rsidR="00CE6936" w:rsidRPr="000D56B8">
        <w:rPr>
          <w:rFonts w:ascii="Courier New" w:hAnsi="Courier New" w:cs="Courier New"/>
          <w:color w:val="000000"/>
          <w:sz w:val="16"/>
          <w:szCs w:val="20"/>
        </w:rPr>
        <w:t xml:space="preserve"> of Federal R</w:t>
      </w:r>
      <w:r w:rsidR="00EF060C">
        <w:rPr>
          <w:rFonts w:ascii="Courier New" w:hAnsi="Courier New" w:cs="Courier New"/>
          <w:color w:val="000000"/>
          <w:sz w:val="16"/>
          <w:szCs w:val="20"/>
        </w:rPr>
        <w:t>eserve N</w:t>
      </w:r>
      <w:r w:rsidR="00754406" w:rsidRPr="000D56B8">
        <w:rPr>
          <w:rFonts w:ascii="Courier New" w:hAnsi="Courier New" w:cs="Courier New"/>
          <w:color w:val="000000"/>
          <w:sz w:val="16"/>
          <w:szCs w:val="20"/>
        </w:rPr>
        <w:t>otes t</w:t>
      </w:r>
      <w:r w:rsidR="007129A2" w:rsidRPr="000D56B8">
        <w:rPr>
          <w:rFonts w:ascii="Courier New" w:hAnsi="Courier New" w:cs="Courier New"/>
          <w:color w:val="000000"/>
          <w:sz w:val="16"/>
          <w:szCs w:val="20"/>
        </w:rPr>
        <w:t xml:space="preserve">o silver dollars per occurrence </w:t>
      </w:r>
      <w:r w:rsidR="002D04D2">
        <w:rPr>
          <w:rFonts w:ascii="Courier New" w:hAnsi="Courier New" w:cs="Courier New"/>
          <w:iCs/>
          <w:sz w:val="16"/>
          <w:szCs w:val="20"/>
        </w:rPr>
        <w:t>and 1 acre</w:t>
      </w:r>
      <w:r w:rsidR="007129A2" w:rsidRPr="000D56B8">
        <w:rPr>
          <w:rFonts w:ascii="Courier New" w:hAnsi="Courier New" w:cs="Courier New"/>
          <w:iCs/>
          <w:sz w:val="16"/>
          <w:szCs w:val="20"/>
        </w:rPr>
        <w:t xml:space="preserve"> of government, state, county, or city land</w:t>
      </w:r>
      <w:r w:rsidR="002D04D2">
        <w:rPr>
          <w:rFonts w:ascii="Courier New" w:hAnsi="Courier New" w:cs="Courier New"/>
          <w:sz w:val="16"/>
          <w:szCs w:val="20"/>
        </w:rPr>
        <w:t>.</w:t>
      </w:r>
    </w:p>
    <w:p w:rsidR="00754406" w:rsidRPr="000D56B8" w:rsidRDefault="006C0D91" w:rsidP="000D56B8">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2E18EB">
        <w:rPr>
          <w:rFonts w:ascii="Courier New" w:hAnsi="Courier New" w:cs="Courier New"/>
          <w:b/>
          <w:color w:val="000000"/>
          <w:szCs w:val="20"/>
        </w:rPr>
        <w:t xml:space="preserve">For </w:t>
      </w:r>
      <w:r w:rsidR="00EE5326">
        <w:rPr>
          <w:rFonts w:ascii="Courier New" w:hAnsi="Courier New" w:cs="Courier New"/>
          <w:b/>
          <w:color w:val="000000"/>
          <w:szCs w:val="20"/>
        </w:rPr>
        <w:t>each Violation</w:t>
      </w:r>
      <w:r w:rsidR="007B181A">
        <w:rPr>
          <w:rFonts w:ascii="Courier New" w:hAnsi="Courier New" w:cs="Courier New"/>
          <w:b/>
          <w:color w:val="000000"/>
          <w:szCs w:val="20"/>
        </w:rPr>
        <w:t>,</w:t>
      </w:r>
      <w:r w:rsidR="00754406" w:rsidRPr="002E18EB">
        <w:rPr>
          <w:rFonts w:ascii="Courier New" w:hAnsi="Courier New" w:cs="Courier New"/>
          <w:b/>
          <w:color w:val="000000"/>
          <w:szCs w:val="20"/>
        </w:rPr>
        <w:t xml:space="preserve"> Breach of Trust, Breach of Contract,</w:t>
      </w:r>
      <w:r w:rsidR="00E75CDC">
        <w:rPr>
          <w:rFonts w:ascii="Courier New" w:hAnsi="Courier New" w:cs="Courier New"/>
          <w:b/>
          <w:color w:val="000000"/>
          <w:szCs w:val="20"/>
        </w:rPr>
        <w:t xml:space="preserve"> Breach of Fiduciary Duty, Breach of the Peace, Perjury </w:t>
      </w:r>
      <w:r w:rsidR="00D23EB5">
        <w:rPr>
          <w:rFonts w:ascii="Courier New" w:hAnsi="Courier New" w:cs="Courier New"/>
          <w:b/>
          <w:color w:val="000000"/>
          <w:szCs w:val="20"/>
        </w:rPr>
        <w:t>of Oath(s) of O</w:t>
      </w:r>
      <w:r w:rsidR="004627AA">
        <w:rPr>
          <w:rFonts w:ascii="Courier New" w:hAnsi="Courier New" w:cs="Courier New"/>
          <w:b/>
          <w:color w:val="000000"/>
          <w:szCs w:val="20"/>
        </w:rPr>
        <w:t>ffice of Trustee,</w:t>
      </w:r>
      <w:r w:rsidR="00754406" w:rsidRPr="002E18EB">
        <w:rPr>
          <w:rFonts w:ascii="Courier New" w:hAnsi="Courier New" w:cs="Courier New"/>
          <w:b/>
          <w:szCs w:val="20"/>
        </w:rPr>
        <w:t xml:space="preserve"> False Swearin</w:t>
      </w:r>
      <w:r w:rsidR="00910D03">
        <w:rPr>
          <w:rFonts w:ascii="Courier New" w:hAnsi="Courier New" w:cs="Courier New"/>
          <w:b/>
          <w:szCs w:val="20"/>
        </w:rPr>
        <w:t>g and acting w</w:t>
      </w:r>
      <w:r w:rsidR="00481AE5">
        <w:rPr>
          <w:rFonts w:ascii="Courier New" w:hAnsi="Courier New" w:cs="Courier New"/>
          <w:b/>
          <w:szCs w:val="20"/>
        </w:rPr>
        <w:t>ithout Authority</w:t>
      </w:r>
      <w:r w:rsidR="00910D03">
        <w:rPr>
          <w:rFonts w:ascii="Courier New" w:hAnsi="Courier New" w:cs="Courier New"/>
          <w:b/>
          <w:szCs w:val="20"/>
        </w:rPr>
        <w:t xml:space="preserve"> / Jurisdiction</w:t>
      </w:r>
      <w:r w:rsidR="00EE5326">
        <w:rPr>
          <w:rFonts w:ascii="Courier New" w:hAnsi="Courier New" w:cs="Courier New"/>
          <w:b/>
          <w:szCs w:val="20"/>
        </w:rPr>
        <w:t xml:space="preserve"> by Trustees / Agents</w:t>
      </w:r>
      <w:r w:rsidR="00446E12">
        <w:rPr>
          <w:rFonts w:ascii="Courier New" w:hAnsi="Courier New" w:cs="Courier New"/>
          <w:b/>
          <w:szCs w:val="20"/>
        </w:rPr>
        <w:t xml:space="preserve">: </w:t>
      </w:r>
      <w:r w:rsidR="00754406" w:rsidRPr="002E18EB">
        <w:rPr>
          <w:rFonts w:ascii="Courier New" w:hAnsi="Courier New" w:cs="Courier New"/>
          <w:b/>
          <w:szCs w:val="20"/>
        </w:rPr>
        <w:t xml:space="preserve"> </w:t>
      </w:r>
      <w:r w:rsidR="004F4F4C">
        <w:rPr>
          <w:rFonts w:ascii="Courier New" w:hAnsi="Courier New" w:cs="Courier New"/>
          <w:b/>
          <w:color w:val="000000"/>
          <w:szCs w:val="20"/>
          <w:highlight w:val="yellow"/>
        </w:rPr>
        <w:t>$5</w:t>
      </w:r>
      <w:r w:rsidR="00754406" w:rsidRPr="0045085C">
        <w:rPr>
          <w:rFonts w:ascii="Courier New" w:hAnsi="Courier New" w:cs="Courier New"/>
          <w:b/>
          <w:color w:val="000000"/>
          <w:szCs w:val="20"/>
          <w:highlight w:val="yellow"/>
        </w:rPr>
        <w:t>0,000.00</w:t>
      </w:r>
      <w:r w:rsidR="00446E12">
        <w:rPr>
          <w:rFonts w:ascii="Courier New" w:hAnsi="Courier New" w:cs="Courier New"/>
          <w:b/>
          <w:color w:val="000000"/>
          <w:szCs w:val="20"/>
        </w:rPr>
        <w:t xml:space="preserve"> </w:t>
      </w:r>
      <w:r w:rsidR="004F4F4C">
        <w:rPr>
          <w:rFonts w:ascii="Courier New" w:hAnsi="Courier New" w:cs="Courier New"/>
          <w:color w:val="000000"/>
          <w:szCs w:val="20"/>
        </w:rPr>
        <w:t>(fifty thousand</w:t>
      </w:r>
      <w:r w:rsidR="00446E12">
        <w:rPr>
          <w:rFonts w:ascii="Courier New" w:hAnsi="Courier New" w:cs="Courier New"/>
          <w:color w:val="000000"/>
          <w:szCs w:val="20"/>
        </w:rPr>
        <w:t>)</w:t>
      </w:r>
      <w:r w:rsidR="00754406" w:rsidRPr="003E4F84">
        <w:rPr>
          <w:rFonts w:ascii="Courier New" w:hAnsi="Courier New" w:cs="Courier New"/>
          <w:color w:val="000000"/>
          <w:sz w:val="20"/>
          <w:szCs w:val="20"/>
        </w:rPr>
        <w:t xml:space="preserve"> </w:t>
      </w:r>
      <w:r w:rsidR="00D315B8">
        <w:rPr>
          <w:rFonts w:ascii="Courier New" w:hAnsi="Courier New" w:cs="Courier New"/>
          <w:color w:val="000000"/>
          <w:sz w:val="16"/>
          <w:szCs w:val="20"/>
        </w:rPr>
        <w:t>payable and</w:t>
      </w:r>
      <w:r w:rsidR="00754406" w:rsidRPr="000D56B8">
        <w:rPr>
          <w:rFonts w:ascii="Courier New" w:hAnsi="Courier New" w:cs="Courier New"/>
          <w:color w:val="000000"/>
          <w:sz w:val="16"/>
          <w:szCs w:val="20"/>
        </w:rPr>
        <w:t xml:space="preserve"> convertible at the legal and lawful</w:t>
      </w:r>
      <w:r w:rsidR="00D971B6">
        <w:rPr>
          <w:rFonts w:ascii="Courier New" w:hAnsi="Courier New" w:cs="Courier New"/>
          <w:color w:val="000000"/>
          <w:sz w:val="16"/>
          <w:szCs w:val="20"/>
        </w:rPr>
        <w:t xml:space="preserve"> ratio prescribed by law </w:t>
      </w:r>
      <w:r w:rsidR="00754406" w:rsidRPr="000D56B8">
        <w:rPr>
          <w:rFonts w:ascii="Courier New" w:hAnsi="Courier New" w:cs="Courier New"/>
          <w:color w:val="000000"/>
          <w:sz w:val="16"/>
          <w:szCs w:val="20"/>
        </w:rPr>
        <w:t xml:space="preserve">of Federal </w:t>
      </w:r>
      <w:r w:rsidR="00CE6936" w:rsidRPr="000D56B8">
        <w:rPr>
          <w:rFonts w:ascii="Courier New" w:hAnsi="Courier New" w:cs="Courier New"/>
          <w:color w:val="000000"/>
          <w:sz w:val="16"/>
          <w:szCs w:val="20"/>
        </w:rPr>
        <w:t>Reserve</w:t>
      </w:r>
      <w:r w:rsidR="00D971B6">
        <w:rPr>
          <w:rFonts w:ascii="Courier New" w:hAnsi="Courier New" w:cs="Courier New"/>
          <w:color w:val="000000"/>
          <w:sz w:val="16"/>
          <w:szCs w:val="20"/>
        </w:rPr>
        <w:t xml:space="preserve"> N</w:t>
      </w:r>
      <w:r w:rsidR="00754406" w:rsidRPr="000D56B8">
        <w:rPr>
          <w:rFonts w:ascii="Courier New" w:hAnsi="Courier New" w:cs="Courier New"/>
          <w:color w:val="000000"/>
          <w:sz w:val="16"/>
          <w:szCs w:val="20"/>
        </w:rPr>
        <w:t xml:space="preserve">otes to silver dollars per person </w:t>
      </w:r>
      <w:r w:rsidR="007129A2" w:rsidRPr="000D56B8">
        <w:rPr>
          <w:rFonts w:ascii="Courier New" w:hAnsi="Courier New" w:cs="Courier New"/>
          <w:color w:val="000000"/>
          <w:sz w:val="16"/>
          <w:szCs w:val="20"/>
        </w:rPr>
        <w:t xml:space="preserve">per violation </w:t>
      </w:r>
      <w:r w:rsidR="001A06DB">
        <w:rPr>
          <w:rFonts w:ascii="Courier New" w:hAnsi="Courier New" w:cs="Courier New"/>
          <w:iCs/>
          <w:sz w:val="16"/>
          <w:szCs w:val="20"/>
        </w:rPr>
        <w:t>and 1 acre</w:t>
      </w:r>
      <w:r w:rsidR="007129A2" w:rsidRPr="000D56B8">
        <w:rPr>
          <w:rFonts w:ascii="Courier New" w:hAnsi="Courier New" w:cs="Courier New"/>
          <w:iCs/>
          <w:sz w:val="16"/>
          <w:szCs w:val="20"/>
        </w:rPr>
        <w:t xml:space="preserve"> of government, state, county, or city land</w:t>
      </w:r>
      <w:r w:rsidR="009F5335">
        <w:rPr>
          <w:rFonts w:ascii="Courier New" w:hAnsi="Courier New" w:cs="Courier New"/>
          <w:sz w:val="16"/>
          <w:szCs w:val="20"/>
        </w:rPr>
        <w:t xml:space="preserve"> per occurrence per officer and/or</w:t>
      </w:r>
      <w:r w:rsidR="007129A2" w:rsidRPr="000D56B8">
        <w:rPr>
          <w:rFonts w:ascii="Courier New" w:hAnsi="Courier New" w:cs="Courier New"/>
          <w:sz w:val="16"/>
          <w:szCs w:val="20"/>
        </w:rPr>
        <w:t xml:space="preserve"> agent involved. </w:t>
      </w:r>
      <w:r w:rsidR="00754406" w:rsidRPr="000D56B8">
        <w:rPr>
          <w:rFonts w:ascii="Courier New" w:hAnsi="Courier New" w:cs="Courier New"/>
          <w:color w:val="000000"/>
          <w:sz w:val="16"/>
          <w:szCs w:val="20"/>
        </w:rPr>
        <w:t xml:space="preserve"> </w:t>
      </w:r>
    </w:p>
    <w:p w:rsidR="00D32ADF" w:rsidRPr="00562B1F" w:rsidRDefault="00D32ADF" w:rsidP="00D32ADF">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562B1F">
        <w:rPr>
          <w:rFonts w:ascii="Courier New" w:hAnsi="Courier New" w:cs="Courier New"/>
          <w:b/>
          <w:color w:val="000000"/>
          <w:szCs w:val="20"/>
        </w:rPr>
        <w:t xml:space="preserve">For False Statements from Trustees, agents, or individuals: </w:t>
      </w:r>
      <w:r>
        <w:rPr>
          <w:rFonts w:ascii="Courier New" w:hAnsi="Courier New" w:cs="Courier New"/>
          <w:b/>
          <w:color w:val="000000"/>
          <w:szCs w:val="20"/>
          <w:highlight w:val="yellow"/>
        </w:rPr>
        <w:t>$2</w:t>
      </w:r>
      <w:r w:rsidRPr="00562B1F">
        <w:rPr>
          <w:rFonts w:ascii="Courier New" w:hAnsi="Courier New" w:cs="Courier New"/>
          <w:b/>
          <w:color w:val="000000"/>
          <w:szCs w:val="20"/>
          <w:highlight w:val="yellow"/>
        </w:rPr>
        <w:t>0,000.00</w:t>
      </w:r>
      <w:r w:rsidRPr="00562B1F">
        <w:rPr>
          <w:rFonts w:ascii="Courier New" w:hAnsi="Courier New" w:cs="Courier New"/>
          <w:b/>
          <w:color w:val="000000"/>
          <w:szCs w:val="20"/>
        </w:rPr>
        <w:t xml:space="preserve"> </w:t>
      </w:r>
      <w:r>
        <w:rPr>
          <w:rFonts w:ascii="Courier New" w:hAnsi="Courier New" w:cs="Courier New"/>
          <w:color w:val="000000"/>
          <w:szCs w:val="20"/>
        </w:rPr>
        <w:t>(twenty thousand</w:t>
      </w:r>
      <w:r w:rsidRPr="00562B1F">
        <w:rPr>
          <w:rFonts w:ascii="Courier New" w:hAnsi="Courier New" w:cs="Courier New"/>
          <w:color w:val="000000"/>
          <w:szCs w:val="20"/>
        </w:rPr>
        <w:t xml:space="preserve">) </w:t>
      </w:r>
      <w:r w:rsidR="00570107">
        <w:rPr>
          <w:rFonts w:ascii="Courier New" w:hAnsi="Courier New" w:cs="Courier New"/>
          <w:color w:val="000000"/>
          <w:sz w:val="16"/>
          <w:szCs w:val="20"/>
        </w:rPr>
        <w:t>payable and</w:t>
      </w:r>
      <w:r w:rsidRPr="00562B1F">
        <w:rPr>
          <w:rFonts w:ascii="Courier New" w:hAnsi="Courier New" w:cs="Courier New"/>
          <w:color w:val="000000"/>
          <w:sz w:val="16"/>
          <w:szCs w:val="20"/>
        </w:rPr>
        <w:t xml:space="preserve"> convertible at the legal and lawful r</w:t>
      </w:r>
      <w:r w:rsidR="00570107">
        <w:rPr>
          <w:rFonts w:ascii="Courier New" w:hAnsi="Courier New" w:cs="Courier New"/>
          <w:color w:val="000000"/>
          <w:sz w:val="16"/>
          <w:szCs w:val="20"/>
        </w:rPr>
        <w:t xml:space="preserve">atio prescribed by law </w:t>
      </w:r>
      <w:r w:rsidRPr="00562B1F">
        <w:rPr>
          <w:rFonts w:ascii="Courier New" w:hAnsi="Courier New" w:cs="Courier New"/>
          <w:color w:val="000000"/>
          <w:sz w:val="16"/>
          <w:szCs w:val="20"/>
        </w:rPr>
        <w:t>of Federal R</w:t>
      </w:r>
      <w:r w:rsidR="0083088B">
        <w:rPr>
          <w:rFonts w:ascii="Courier New" w:hAnsi="Courier New" w:cs="Courier New"/>
          <w:color w:val="000000"/>
          <w:sz w:val="16"/>
          <w:szCs w:val="20"/>
        </w:rPr>
        <w:t>eserve No</w:t>
      </w:r>
      <w:r>
        <w:rPr>
          <w:rFonts w:ascii="Courier New" w:hAnsi="Courier New" w:cs="Courier New"/>
          <w:color w:val="000000"/>
          <w:sz w:val="16"/>
          <w:szCs w:val="20"/>
        </w:rPr>
        <w:t>tes to sil</w:t>
      </w:r>
      <w:r w:rsidR="000B04B8">
        <w:rPr>
          <w:rFonts w:ascii="Courier New" w:hAnsi="Courier New" w:cs="Courier New"/>
          <w:color w:val="000000"/>
          <w:sz w:val="16"/>
          <w:szCs w:val="20"/>
        </w:rPr>
        <w:t>ver dollars per violation</w:t>
      </w:r>
      <w:r w:rsidRPr="00562B1F">
        <w:rPr>
          <w:rFonts w:ascii="Courier New" w:hAnsi="Courier New" w:cs="Courier New"/>
          <w:sz w:val="16"/>
          <w:szCs w:val="20"/>
        </w:rPr>
        <w:t xml:space="preserve"> per officer and/or agent involved.</w:t>
      </w:r>
    </w:p>
    <w:p w:rsidR="00754406" w:rsidRPr="003E4F84" w:rsidRDefault="00417F33" w:rsidP="00A54454">
      <w:pPr>
        <w:pStyle w:val="ListParagraph"/>
        <w:numPr>
          <w:ilvl w:val="0"/>
          <w:numId w:val="6"/>
        </w:numPr>
        <w:rPr>
          <w:rFonts w:ascii="Courier New" w:hAnsi="Courier New" w:cs="Courier New"/>
          <w:color w:val="000000"/>
          <w:sz w:val="20"/>
          <w:szCs w:val="20"/>
        </w:rPr>
      </w:pPr>
      <w:r>
        <w:rPr>
          <w:rFonts w:ascii="Courier New" w:hAnsi="Courier New" w:cs="Courier New"/>
          <w:b/>
          <w:color w:val="000000"/>
          <w:szCs w:val="20"/>
        </w:rPr>
        <w:t>For each</w:t>
      </w:r>
      <w:r w:rsidR="003F7A80" w:rsidRPr="002E18EB">
        <w:rPr>
          <w:rFonts w:ascii="Courier New" w:hAnsi="Courier New" w:cs="Courier New"/>
          <w:b/>
          <w:color w:val="000000"/>
          <w:szCs w:val="20"/>
        </w:rPr>
        <w:t xml:space="preserve"> </w:t>
      </w:r>
      <w:r w:rsidR="005E118E">
        <w:rPr>
          <w:rFonts w:ascii="Courier New" w:hAnsi="Courier New" w:cs="Courier New"/>
          <w:b/>
          <w:color w:val="000000"/>
          <w:szCs w:val="20"/>
        </w:rPr>
        <w:t>Impairment of Contract by Trustees, agents, or individuals</w:t>
      </w:r>
      <w:r w:rsidR="001B61D8">
        <w:rPr>
          <w:rFonts w:ascii="Courier New" w:hAnsi="Courier New" w:cs="Courier New"/>
          <w:b/>
          <w:color w:val="000000"/>
          <w:szCs w:val="20"/>
        </w:rPr>
        <w:t>:</w:t>
      </w:r>
      <w:r w:rsidR="00857D45">
        <w:rPr>
          <w:rFonts w:ascii="Courier New" w:hAnsi="Courier New" w:cs="Courier New"/>
          <w:b/>
          <w:color w:val="000000"/>
          <w:szCs w:val="20"/>
        </w:rPr>
        <w:t xml:space="preserve"> </w:t>
      </w:r>
      <w:r w:rsidR="007D4A4D">
        <w:rPr>
          <w:rFonts w:ascii="Courier New" w:hAnsi="Courier New" w:cs="Courier New"/>
          <w:b/>
          <w:color w:val="000000"/>
          <w:szCs w:val="20"/>
          <w:highlight w:val="yellow"/>
        </w:rPr>
        <w:t>$3</w:t>
      </w:r>
      <w:r w:rsidR="00857D45" w:rsidRPr="0045085C">
        <w:rPr>
          <w:rFonts w:ascii="Courier New" w:hAnsi="Courier New" w:cs="Courier New"/>
          <w:b/>
          <w:color w:val="000000"/>
          <w:szCs w:val="20"/>
          <w:highlight w:val="yellow"/>
        </w:rPr>
        <w:t>0,</w:t>
      </w:r>
      <w:r w:rsidR="00754406" w:rsidRPr="0045085C">
        <w:rPr>
          <w:rFonts w:ascii="Courier New" w:hAnsi="Courier New" w:cs="Courier New"/>
          <w:b/>
          <w:color w:val="000000"/>
          <w:szCs w:val="20"/>
          <w:highlight w:val="yellow"/>
        </w:rPr>
        <w:t>000.00</w:t>
      </w:r>
      <w:r w:rsidR="00857D45">
        <w:rPr>
          <w:rFonts w:ascii="Courier New" w:hAnsi="Courier New" w:cs="Courier New"/>
          <w:b/>
          <w:color w:val="000000"/>
          <w:szCs w:val="20"/>
        </w:rPr>
        <w:t xml:space="preserve"> </w:t>
      </w:r>
      <w:r w:rsidR="007D4A4D">
        <w:rPr>
          <w:rFonts w:ascii="Courier New" w:hAnsi="Courier New" w:cs="Courier New"/>
          <w:color w:val="000000"/>
          <w:szCs w:val="20"/>
        </w:rPr>
        <w:t>(thirty thousand</w:t>
      </w:r>
      <w:r w:rsidR="00857D45">
        <w:rPr>
          <w:rFonts w:ascii="Courier New" w:hAnsi="Courier New" w:cs="Courier New"/>
          <w:color w:val="000000"/>
          <w:szCs w:val="20"/>
        </w:rPr>
        <w:t>)</w:t>
      </w:r>
      <w:r w:rsidR="00754406" w:rsidRPr="002E18EB">
        <w:rPr>
          <w:rFonts w:ascii="Courier New" w:hAnsi="Courier New" w:cs="Courier New"/>
          <w:color w:val="000000"/>
          <w:szCs w:val="20"/>
        </w:rPr>
        <w:t xml:space="preserve"> </w:t>
      </w:r>
      <w:r w:rsidR="0071091D">
        <w:rPr>
          <w:rFonts w:ascii="Courier New" w:hAnsi="Courier New" w:cs="Courier New"/>
          <w:color w:val="000000"/>
          <w:sz w:val="16"/>
          <w:szCs w:val="20"/>
        </w:rPr>
        <w:t>payable and co</w:t>
      </w:r>
      <w:r w:rsidR="00754406" w:rsidRPr="000D56B8">
        <w:rPr>
          <w:rFonts w:ascii="Courier New" w:hAnsi="Courier New" w:cs="Courier New"/>
          <w:color w:val="000000"/>
          <w:sz w:val="16"/>
          <w:szCs w:val="20"/>
        </w:rPr>
        <w:t>nvertible at the legal and lawful ratio prescri</w:t>
      </w:r>
      <w:r w:rsidR="00CE39DC">
        <w:rPr>
          <w:rFonts w:ascii="Courier New" w:hAnsi="Courier New" w:cs="Courier New"/>
          <w:color w:val="000000"/>
          <w:sz w:val="16"/>
          <w:szCs w:val="20"/>
        </w:rPr>
        <w:t>bed by law</w:t>
      </w:r>
      <w:r w:rsidR="00CE6936" w:rsidRPr="000D56B8">
        <w:rPr>
          <w:rFonts w:ascii="Courier New" w:hAnsi="Courier New" w:cs="Courier New"/>
          <w:color w:val="000000"/>
          <w:sz w:val="16"/>
          <w:szCs w:val="20"/>
        </w:rPr>
        <w:t xml:space="preserve"> of Federal R</w:t>
      </w:r>
      <w:r w:rsidR="0083088B">
        <w:rPr>
          <w:rFonts w:ascii="Courier New" w:hAnsi="Courier New" w:cs="Courier New"/>
          <w:color w:val="000000"/>
          <w:sz w:val="16"/>
          <w:szCs w:val="20"/>
        </w:rPr>
        <w:t>eserve N</w:t>
      </w:r>
      <w:r w:rsidR="004F077E">
        <w:rPr>
          <w:rFonts w:ascii="Courier New" w:hAnsi="Courier New" w:cs="Courier New"/>
          <w:color w:val="000000"/>
          <w:sz w:val="16"/>
          <w:szCs w:val="20"/>
        </w:rPr>
        <w:t>otes to silver dollars user fee</w:t>
      </w:r>
      <w:r w:rsidR="00754406" w:rsidRPr="000D56B8">
        <w:rPr>
          <w:rFonts w:ascii="Courier New" w:hAnsi="Courier New" w:cs="Courier New"/>
          <w:color w:val="000000"/>
          <w:sz w:val="16"/>
          <w:szCs w:val="20"/>
        </w:rPr>
        <w:t xml:space="preserve"> per impairment.</w:t>
      </w:r>
      <w:r w:rsidR="00754406" w:rsidRPr="003E4F84">
        <w:rPr>
          <w:rFonts w:ascii="Courier New" w:hAnsi="Courier New" w:cs="Courier New"/>
          <w:color w:val="000000"/>
          <w:sz w:val="20"/>
          <w:szCs w:val="20"/>
        </w:rPr>
        <w:t xml:space="preserve"> </w:t>
      </w:r>
    </w:p>
    <w:p w:rsidR="007B3926" w:rsidRPr="00727CCA" w:rsidRDefault="007B3926" w:rsidP="007B3926">
      <w:pPr>
        <w:pStyle w:val="ListParagraph"/>
        <w:numPr>
          <w:ilvl w:val="0"/>
          <w:numId w:val="6"/>
        </w:numPr>
        <w:rPr>
          <w:rFonts w:ascii="Courier New" w:hAnsi="Courier New" w:cs="Courier New"/>
          <w:b/>
          <w:i/>
          <w:szCs w:val="20"/>
        </w:rPr>
      </w:pPr>
      <w:r w:rsidRPr="00727CCA">
        <w:rPr>
          <w:rFonts w:ascii="Courier New" w:hAnsi="Courier New" w:cs="Courier New"/>
          <w:b/>
          <w:color w:val="000000"/>
          <w:szCs w:val="20"/>
        </w:rPr>
        <w:t xml:space="preserve">For each Violation of any </w:t>
      </w:r>
      <w:r>
        <w:rPr>
          <w:rFonts w:ascii="Courier New" w:hAnsi="Courier New" w:cs="Courier New"/>
          <w:b/>
          <w:color w:val="000000"/>
          <w:szCs w:val="20"/>
        </w:rPr>
        <w:t>unalien</w:t>
      </w:r>
      <w:r w:rsidRPr="00727CCA">
        <w:rPr>
          <w:rFonts w:ascii="Courier New" w:hAnsi="Courier New" w:cs="Courier New"/>
          <w:b/>
          <w:color w:val="000000"/>
          <w:szCs w:val="20"/>
        </w:rPr>
        <w:t xml:space="preserve">able rights including but not limited to all rights protected by Trusts, Trust Law, Law, Common Law, International Law, Constitutions, Law of Nations, etc. by the actions of </w:t>
      </w:r>
      <w:r w:rsidR="00F8270D">
        <w:rPr>
          <w:rFonts w:ascii="Courier New" w:hAnsi="Courier New" w:cs="Courier New"/>
          <w:b/>
          <w:color w:val="000000"/>
          <w:szCs w:val="20"/>
        </w:rPr>
        <w:t>any Trustee, agent</w:t>
      </w:r>
      <w:bookmarkStart w:id="0" w:name="_Hlk485720291"/>
      <w:r w:rsidR="00F8270D">
        <w:rPr>
          <w:rFonts w:ascii="Courier New" w:hAnsi="Courier New" w:cs="Courier New"/>
          <w:b/>
          <w:color w:val="000000"/>
          <w:szCs w:val="20"/>
        </w:rPr>
        <w:t>, or individual</w:t>
      </w:r>
      <w:r w:rsidRPr="00727CCA">
        <w:rPr>
          <w:rFonts w:ascii="Courier New" w:hAnsi="Courier New" w:cs="Courier New"/>
          <w:b/>
          <w:color w:val="000000"/>
          <w:szCs w:val="20"/>
        </w:rPr>
        <w:t>:</w:t>
      </w:r>
    </w:p>
    <w:p w:rsidR="007B3926" w:rsidRPr="003E4F84" w:rsidRDefault="007B3926" w:rsidP="007B3926">
      <w:pPr>
        <w:pStyle w:val="ListParagraph"/>
        <w:rPr>
          <w:rFonts w:ascii="Courier New" w:hAnsi="Courier New" w:cs="Courier New"/>
          <w:sz w:val="20"/>
          <w:szCs w:val="20"/>
        </w:rPr>
      </w:pPr>
    </w:p>
    <w:p w:rsidR="007B3926" w:rsidRPr="003E4F84" w:rsidRDefault="007B3926" w:rsidP="007B3926">
      <w:pPr>
        <w:pStyle w:val="ListParagraph"/>
        <w:numPr>
          <w:ilvl w:val="0"/>
          <w:numId w:val="10"/>
        </w:numPr>
        <w:jc w:val="center"/>
        <w:rPr>
          <w:rFonts w:ascii="Courier New" w:hAnsi="Courier New" w:cs="Courier New"/>
          <w:i/>
          <w:sz w:val="20"/>
          <w:szCs w:val="20"/>
        </w:rPr>
      </w:pPr>
      <w:r>
        <w:rPr>
          <w:rFonts w:ascii="Courier New" w:hAnsi="Courier New" w:cs="Courier New"/>
          <w:sz w:val="20"/>
          <w:szCs w:val="20"/>
        </w:rPr>
        <w:t>one Troy ounce of .999 pure gold</w:t>
      </w:r>
      <w:r w:rsidRPr="003E4F84">
        <w:rPr>
          <w:rFonts w:ascii="Courier New" w:hAnsi="Courier New" w:cs="Courier New"/>
          <w:sz w:val="20"/>
          <w:szCs w:val="20"/>
        </w:rPr>
        <w:t xml:space="preserve"> (or its equivalent in Federal Reserve Notes) per </w:t>
      </w:r>
      <w:bookmarkEnd w:id="0"/>
      <w:r w:rsidRPr="003E4F84">
        <w:rPr>
          <w:rFonts w:ascii="Courier New" w:hAnsi="Courier New" w:cs="Courier New"/>
          <w:sz w:val="20"/>
          <w:szCs w:val="20"/>
        </w:rPr>
        <w:t xml:space="preserve">hour for violating and of my unalienable rights or any of my family’s unalienable rights under any and all circumstances by any </w:t>
      </w:r>
      <w:bookmarkStart w:id="1" w:name="_Hlk485720324"/>
      <w:r w:rsidRPr="003E4F84">
        <w:rPr>
          <w:rFonts w:ascii="Courier New" w:hAnsi="Courier New" w:cs="Courier New"/>
          <w:sz w:val="20"/>
          <w:szCs w:val="20"/>
        </w:rPr>
        <w:t>law enforcement officer, judge, magistrate, corporate agent, and/or citizen</w:t>
      </w:r>
      <w:bookmarkEnd w:id="1"/>
      <w:r w:rsidRPr="003E4F84">
        <w:rPr>
          <w:rFonts w:ascii="Courier New" w:hAnsi="Courier New" w:cs="Courier New"/>
          <w:sz w:val="20"/>
          <w:szCs w:val="20"/>
        </w:rPr>
        <w:t>;</w:t>
      </w:r>
    </w:p>
    <w:p w:rsidR="007B3926" w:rsidRPr="003E4F84" w:rsidRDefault="007B3926" w:rsidP="007B3926">
      <w:pPr>
        <w:pStyle w:val="ListParagraph"/>
        <w:numPr>
          <w:ilvl w:val="0"/>
          <w:numId w:val="10"/>
        </w:numPr>
        <w:jc w:val="center"/>
        <w:rPr>
          <w:rFonts w:ascii="Courier New" w:hAnsi="Courier New" w:cs="Courier New"/>
          <w:i/>
          <w:sz w:val="20"/>
          <w:szCs w:val="20"/>
        </w:rPr>
      </w:pPr>
      <w:r>
        <w:rPr>
          <w:rFonts w:ascii="Courier New" w:hAnsi="Courier New" w:cs="Courier New"/>
          <w:sz w:val="20"/>
          <w:szCs w:val="20"/>
        </w:rPr>
        <w:t>one Troy ounce of .999 pure gold</w:t>
      </w:r>
      <w:r w:rsidRPr="003E4F84">
        <w:rPr>
          <w:rFonts w:ascii="Courier New" w:hAnsi="Courier New" w:cs="Courier New"/>
          <w:sz w:val="20"/>
          <w:szCs w:val="20"/>
        </w:rPr>
        <w:t xml:space="preserve"> </w:t>
      </w:r>
      <w:bookmarkStart w:id="2" w:name="_Hlk485720384"/>
      <w:r w:rsidRPr="003E4F84">
        <w:rPr>
          <w:rFonts w:ascii="Courier New" w:hAnsi="Courier New" w:cs="Courier New"/>
          <w:sz w:val="20"/>
          <w:szCs w:val="20"/>
        </w:rPr>
        <w:t>(or its equivalent in Federal Reserve Notes)</w:t>
      </w:r>
      <w:bookmarkEnd w:id="2"/>
      <w:r w:rsidRPr="003E4F84">
        <w:rPr>
          <w:rFonts w:ascii="Courier New" w:hAnsi="Courier New" w:cs="Courier New"/>
          <w:sz w:val="20"/>
          <w:szCs w:val="20"/>
        </w:rPr>
        <w:t xml:space="preserve"> per detention initiated by any law enforcement officer, judge, magistrate, corporate agent, and/or citizen;</w:t>
      </w:r>
    </w:p>
    <w:p w:rsidR="007B3926" w:rsidRPr="003E4F84" w:rsidRDefault="007B3926" w:rsidP="007B3926">
      <w:pPr>
        <w:pStyle w:val="ListParagraph"/>
        <w:numPr>
          <w:ilvl w:val="0"/>
          <w:numId w:val="10"/>
        </w:numPr>
        <w:jc w:val="center"/>
        <w:rPr>
          <w:rFonts w:ascii="Courier New" w:hAnsi="Courier New" w:cs="Courier New"/>
          <w:i/>
          <w:sz w:val="20"/>
          <w:szCs w:val="20"/>
        </w:rPr>
      </w:pPr>
      <w:r>
        <w:rPr>
          <w:rFonts w:ascii="Courier New" w:hAnsi="Courier New" w:cs="Courier New"/>
          <w:sz w:val="20"/>
          <w:szCs w:val="20"/>
        </w:rPr>
        <w:lastRenderedPageBreak/>
        <w:t>my body’s weight in .999 pure gold</w:t>
      </w:r>
      <w:r w:rsidRPr="003E4F84">
        <w:rPr>
          <w:rFonts w:ascii="Courier New" w:hAnsi="Courier New" w:cs="Courier New"/>
          <w:sz w:val="20"/>
          <w:szCs w:val="20"/>
        </w:rPr>
        <w:t xml:space="preserve"> (or its equivalent in Federal Reserve Notes) for the taking of my life. This lawful paper is to be honored by the Peop</w:t>
      </w:r>
      <w:r w:rsidR="00C02EAF">
        <w:rPr>
          <w:rFonts w:ascii="Courier New" w:hAnsi="Courier New" w:cs="Courier New"/>
          <w:sz w:val="20"/>
          <w:szCs w:val="20"/>
        </w:rPr>
        <w:t>le of the fifty S</w:t>
      </w:r>
      <w:r>
        <w:rPr>
          <w:rFonts w:ascii="Courier New" w:hAnsi="Courier New" w:cs="Courier New"/>
          <w:sz w:val="20"/>
          <w:szCs w:val="20"/>
        </w:rPr>
        <w:t>tates and the P</w:t>
      </w:r>
      <w:r w:rsidRPr="003E4F84">
        <w:rPr>
          <w:rFonts w:ascii="Courier New" w:hAnsi="Courier New" w:cs="Courier New"/>
          <w:sz w:val="20"/>
          <w:szCs w:val="20"/>
        </w:rPr>
        <w:t xml:space="preserve">eople of the United States </w:t>
      </w:r>
      <w:r>
        <w:rPr>
          <w:rFonts w:ascii="Courier New" w:hAnsi="Courier New" w:cs="Courier New"/>
          <w:sz w:val="20"/>
          <w:szCs w:val="20"/>
        </w:rPr>
        <w:t xml:space="preserve">of America </w:t>
      </w:r>
      <w:r w:rsidRPr="003E4F84">
        <w:rPr>
          <w:rFonts w:ascii="Courier New" w:hAnsi="Courier New" w:cs="Courier New"/>
          <w:sz w:val="20"/>
          <w:szCs w:val="20"/>
        </w:rPr>
        <w:t xml:space="preserve">for the protection of the People on the </w:t>
      </w:r>
      <w:r w:rsidR="00C02EAF">
        <w:rPr>
          <w:rFonts w:ascii="Courier New" w:hAnsi="Courier New" w:cs="Courier New"/>
          <w:sz w:val="20"/>
          <w:szCs w:val="20"/>
        </w:rPr>
        <w:t>land known as any of the fifty S</w:t>
      </w:r>
      <w:r w:rsidRPr="003E4F84">
        <w:rPr>
          <w:rFonts w:ascii="Courier New" w:hAnsi="Courier New" w:cs="Courier New"/>
          <w:sz w:val="20"/>
          <w:szCs w:val="20"/>
        </w:rPr>
        <w:t xml:space="preserve">tates which make up the union known as the Unites States of America. This lawful paper must be honored </w:t>
      </w:r>
      <w:r w:rsidR="00F13B9C">
        <w:rPr>
          <w:rFonts w:ascii="Courier New" w:hAnsi="Courier New" w:cs="Courier New"/>
          <w:sz w:val="20"/>
          <w:szCs w:val="20"/>
        </w:rPr>
        <w:t>in any court within</w:t>
      </w:r>
      <w:r w:rsidR="00C02EAF">
        <w:rPr>
          <w:rFonts w:ascii="Courier New" w:hAnsi="Courier New" w:cs="Courier New"/>
          <w:sz w:val="20"/>
          <w:szCs w:val="20"/>
        </w:rPr>
        <w:t xml:space="preserve"> any of the fifty S</w:t>
      </w:r>
      <w:r w:rsidRPr="003E4F84">
        <w:rPr>
          <w:rFonts w:ascii="Courier New" w:hAnsi="Courier New" w:cs="Courier New"/>
          <w:sz w:val="20"/>
          <w:szCs w:val="20"/>
        </w:rPr>
        <w:t>tates which make up the union known as the Unites States of America.</w:t>
      </w:r>
    </w:p>
    <w:p w:rsidR="007B3926" w:rsidRPr="003E4F84" w:rsidRDefault="007B3926" w:rsidP="007B3926">
      <w:pPr>
        <w:pStyle w:val="ListParagraph"/>
        <w:numPr>
          <w:ilvl w:val="0"/>
          <w:numId w:val="10"/>
        </w:numPr>
        <w:jc w:val="center"/>
        <w:rPr>
          <w:rFonts w:ascii="Courier New" w:hAnsi="Courier New" w:cs="Courier New"/>
          <w:i/>
          <w:sz w:val="20"/>
          <w:szCs w:val="20"/>
        </w:rPr>
      </w:pPr>
      <w:r>
        <w:rPr>
          <w:rFonts w:ascii="Courier New" w:hAnsi="Courier New" w:cs="Courier New"/>
          <w:sz w:val="20"/>
          <w:szCs w:val="20"/>
        </w:rPr>
        <w:t>One Troy ounce of .999 pure gold</w:t>
      </w:r>
      <w:r w:rsidRPr="003E4F84">
        <w:rPr>
          <w:rFonts w:ascii="Courier New" w:hAnsi="Courier New" w:cs="Courier New"/>
          <w:sz w:val="20"/>
          <w:szCs w:val="20"/>
        </w:rPr>
        <w:t xml:space="preserve"> </w:t>
      </w:r>
      <w:bookmarkStart w:id="3" w:name="_Hlk485720164"/>
      <w:r w:rsidRPr="003E4F84">
        <w:rPr>
          <w:rFonts w:ascii="Courier New" w:hAnsi="Courier New" w:cs="Courier New"/>
          <w:sz w:val="20"/>
          <w:szCs w:val="20"/>
        </w:rPr>
        <w:t xml:space="preserve">(or its equivalent in Federal Reserve Notes) per hour </w:t>
      </w:r>
      <w:bookmarkEnd w:id="3"/>
      <w:r w:rsidRPr="003E4F84">
        <w:rPr>
          <w:rFonts w:ascii="Courier New" w:hAnsi="Courier New" w:cs="Courier New"/>
          <w:sz w:val="20"/>
          <w:szCs w:val="20"/>
        </w:rPr>
        <w:t xml:space="preserve">for any of my time consumed in detention, imprisonment, or attempts by any </w:t>
      </w:r>
      <w:bookmarkStart w:id="4" w:name="_Hlk485720243"/>
      <w:r w:rsidRPr="003E4F84">
        <w:rPr>
          <w:rFonts w:ascii="Courier New" w:hAnsi="Courier New" w:cs="Courier New"/>
          <w:sz w:val="20"/>
          <w:szCs w:val="20"/>
        </w:rPr>
        <w:t>law enforcement officer, judge, magistrate, corporate agent, and/or citizen</w:t>
      </w:r>
      <w:bookmarkEnd w:id="4"/>
      <w:r w:rsidRPr="003E4F84">
        <w:rPr>
          <w:rFonts w:ascii="Courier New" w:hAnsi="Courier New" w:cs="Courier New"/>
          <w:sz w:val="20"/>
          <w:szCs w:val="20"/>
        </w:rPr>
        <w:t xml:space="preserve"> to establish their statutory jurisdiction upon Me or my family wit</w:t>
      </w:r>
      <w:r>
        <w:rPr>
          <w:rFonts w:ascii="Courier New" w:hAnsi="Courier New" w:cs="Courier New"/>
          <w:sz w:val="20"/>
          <w:szCs w:val="20"/>
        </w:rPr>
        <w:t xml:space="preserve">hout expressed, written consent. </w:t>
      </w:r>
    </w:p>
    <w:p w:rsidR="00D3593E" w:rsidRPr="00DC47E6" w:rsidRDefault="00D3593E" w:rsidP="00A54454">
      <w:pPr>
        <w:pStyle w:val="ListParagraph"/>
        <w:ind w:left="1080"/>
        <w:rPr>
          <w:rFonts w:ascii="Courier New" w:hAnsi="Courier New" w:cs="Courier New"/>
          <w:sz w:val="20"/>
          <w:szCs w:val="20"/>
        </w:rPr>
      </w:pPr>
    </w:p>
    <w:p w:rsidR="007C5838" w:rsidRPr="00D91369" w:rsidRDefault="007C5838" w:rsidP="007C5838">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16"/>
          <w:szCs w:val="16"/>
        </w:rPr>
      </w:pPr>
      <w:r>
        <w:rPr>
          <w:rFonts w:ascii="Courier New" w:hAnsi="Courier New" w:cs="Courier New"/>
          <w:b/>
          <w:color w:val="000000"/>
          <w:szCs w:val="20"/>
        </w:rPr>
        <w:t>For any</w:t>
      </w:r>
      <w:r w:rsidR="008847A4">
        <w:rPr>
          <w:rFonts w:ascii="Courier New" w:hAnsi="Courier New" w:cs="Courier New"/>
          <w:b/>
          <w:color w:val="000000"/>
          <w:szCs w:val="20"/>
        </w:rPr>
        <w:t xml:space="preserve"> harm done to </w:t>
      </w:r>
      <w:r w:rsidRPr="002E18EB">
        <w:rPr>
          <w:rFonts w:ascii="Courier New" w:hAnsi="Courier New" w:cs="Courier New"/>
          <w:b/>
          <w:color w:val="000000"/>
          <w:szCs w:val="20"/>
        </w:rPr>
        <w:t xml:space="preserve">family pets without </w:t>
      </w:r>
      <w:r w:rsidR="003340EC">
        <w:rPr>
          <w:rFonts w:ascii="Courier New" w:hAnsi="Courier New" w:cs="Courier New"/>
          <w:b/>
          <w:color w:val="000000"/>
          <w:szCs w:val="20"/>
        </w:rPr>
        <w:t xml:space="preserve">valid </w:t>
      </w:r>
      <w:r w:rsidRPr="002E18EB">
        <w:rPr>
          <w:rFonts w:ascii="Courier New" w:hAnsi="Courier New" w:cs="Courier New"/>
          <w:b/>
          <w:color w:val="000000"/>
          <w:szCs w:val="20"/>
        </w:rPr>
        <w:t>cause and/or justification</w:t>
      </w:r>
      <w:r>
        <w:rPr>
          <w:rFonts w:ascii="Courier New" w:hAnsi="Courier New" w:cs="Courier New"/>
          <w:b/>
          <w:color w:val="000000"/>
          <w:szCs w:val="20"/>
        </w:rPr>
        <w:t xml:space="preserve">: </w:t>
      </w:r>
      <w:r w:rsidRPr="0045085C">
        <w:rPr>
          <w:rFonts w:ascii="Courier New" w:hAnsi="Courier New" w:cs="Courier New"/>
          <w:b/>
          <w:color w:val="000000"/>
          <w:szCs w:val="20"/>
          <w:highlight w:val="yellow"/>
        </w:rPr>
        <w:t>$100,000.00</w:t>
      </w:r>
      <w:r>
        <w:rPr>
          <w:rFonts w:ascii="Courier New" w:hAnsi="Courier New" w:cs="Courier New"/>
          <w:b/>
          <w:color w:val="000000"/>
          <w:szCs w:val="20"/>
        </w:rPr>
        <w:t xml:space="preserve"> </w:t>
      </w:r>
      <w:r>
        <w:rPr>
          <w:rFonts w:ascii="Courier New" w:hAnsi="Courier New" w:cs="Courier New"/>
          <w:color w:val="000000"/>
          <w:szCs w:val="20"/>
        </w:rPr>
        <w:t>(one hundred thousand)</w:t>
      </w:r>
      <w:r w:rsidRPr="003E4F84">
        <w:rPr>
          <w:rFonts w:ascii="Courier New" w:hAnsi="Courier New" w:cs="Courier New"/>
          <w:color w:val="000000"/>
          <w:sz w:val="20"/>
          <w:szCs w:val="20"/>
        </w:rPr>
        <w:t xml:space="preserve"> </w:t>
      </w:r>
      <w:r w:rsidR="003C4EBF">
        <w:rPr>
          <w:rFonts w:ascii="Courier New" w:hAnsi="Courier New" w:cs="Courier New"/>
          <w:color w:val="000000"/>
          <w:sz w:val="16"/>
          <w:szCs w:val="20"/>
        </w:rPr>
        <w:t xml:space="preserve">payable and </w:t>
      </w:r>
      <w:r w:rsidRPr="000D56B8">
        <w:rPr>
          <w:rFonts w:ascii="Courier New" w:hAnsi="Courier New" w:cs="Courier New"/>
          <w:color w:val="000000"/>
          <w:sz w:val="16"/>
          <w:szCs w:val="20"/>
        </w:rPr>
        <w:t>convertible at the legal and lawful r</w:t>
      </w:r>
      <w:r w:rsidR="00BA768A">
        <w:rPr>
          <w:rFonts w:ascii="Courier New" w:hAnsi="Courier New" w:cs="Courier New"/>
          <w:color w:val="000000"/>
          <w:sz w:val="16"/>
          <w:szCs w:val="20"/>
        </w:rPr>
        <w:t>atio prescribed by law</w:t>
      </w:r>
      <w:r w:rsidRPr="000D56B8">
        <w:rPr>
          <w:rFonts w:ascii="Courier New" w:hAnsi="Courier New" w:cs="Courier New"/>
          <w:color w:val="000000"/>
          <w:sz w:val="16"/>
          <w:szCs w:val="20"/>
        </w:rPr>
        <w:t xml:space="preserve"> of Federal Reserve</w:t>
      </w:r>
      <w:r w:rsidR="00C13306">
        <w:rPr>
          <w:rFonts w:ascii="Courier New" w:hAnsi="Courier New" w:cs="Courier New"/>
          <w:color w:val="000000"/>
          <w:sz w:val="16"/>
          <w:szCs w:val="20"/>
        </w:rPr>
        <w:t xml:space="preserve"> No</w:t>
      </w:r>
      <w:r>
        <w:rPr>
          <w:rFonts w:ascii="Courier New" w:hAnsi="Courier New" w:cs="Courier New"/>
          <w:color w:val="000000"/>
          <w:sz w:val="16"/>
          <w:szCs w:val="20"/>
        </w:rPr>
        <w:t>tes to silver dollars per violation</w:t>
      </w:r>
      <w:r w:rsidRPr="000D56B8">
        <w:rPr>
          <w:rFonts w:ascii="Courier New" w:hAnsi="Courier New" w:cs="Courier New"/>
          <w:color w:val="000000"/>
          <w:sz w:val="16"/>
          <w:szCs w:val="20"/>
        </w:rPr>
        <w:t xml:space="preserve"> per </w:t>
      </w:r>
      <w:r w:rsidRPr="00D91369">
        <w:rPr>
          <w:rFonts w:ascii="Courier New" w:hAnsi="Courier New" w:cs="Courier New"/>
          <w:color w:val="000000"/>
          <w:sz w:val="16"/>
          <w:szCs w:val="16"/>
        </w:rPr>
        <w:t xml:space="preserve">person </w:t>
      </w:r>
      <w:r>
        <w:rPr>
          <w:rFonts w:ascii="Courier New" w:hAnsi="Courier New" w:cs="Courier New"/>
          <w:iCs/>
          <w:sz w:val="16"/>
          <w:szCs w:val="16"/>
        </w:rPr>
        <w:t>and 1 acre</w:t>
      </w:r>
      <w:r w:rsidRPr="00D91369">
        <w:rPr>
          <w:rFonts w:ascii="Courier New" w:hAnsi="Courier New" w:cs="Courier New"/>
          <w:iCs/>
          <w:sz w:val="16"/>
          <w:szCs w:val="16"/>
        </w:rPr>
        <w:t xml:space="preserve"> o</w:t>
      </w:r>
      <w:r>
        <w:rPr>
          <w:rFonts w:ascii="Courier New" w:hAnsi="Courier New" w:cs="Courier New"/>
          <w:iCs/>
          <w:sz w:val="16"/>
          <w:szCs w:val="16"/>
        </w:rPr>
        <w:t>f government</w:t>
      </w:r>
      <w:r>
        <w:rPr>
          <w:rFonts w:ascii="Courier New" w:hAnsi="Courier New" w:cs="Courier New"/>
          <w:sz w:val="16"/>
          <w:szCs w:val="16"/>
        </w:rPr>
        <w:t xml:space="preserve"> per officer and/</w:t>
      </w:r>
      <w:r w:rsidR="008847A4">
        <w:rPr>
          <w:rFonts w:ascii="Courier New" w:hAnsi="Courier New" w:cs="Courier New"/>
          <w:sz w:val="16"/>
          <w:szCs w:val="16"/>
        </w:rPr>
        <w:t>or agent involved.</w:t>
      </w:r>
    </w:p>
    <w:p w:rsidR="00CA7BFF" w:rsidRPr="00A676D2" w:rsidRDefault="00CA7BFF" w:rsidP="00CA7BFF">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16"/>
          <w:szCs w:val="20"/>
        </w:rPr>
      </w:pPr>
      <w:r w:rsidRPr="002E18EB">
        <w:rPr>
          <w:rFonts w:ascii="Courier New" w:hAnsi="Courier New" w:cs="Courier New"/>
          <w:b/>
          <w:szCs w:val="20"/>
        </w:rPr>
        <w:t xml:space="preserve">For each </w:t>
      </w:r>
      <w:r>
        <w:rPr>
          <w:rFonts w:ascii="Courier New" w:hAnsi="Courier New" w:cs="Courier New"/>
          <w:b/>
          <w:szCs w:val="20"/>
        </w:rPr>
        <w:t>request</w:t>
      </w:r>
      <w:r w:rsidRPr="002E18EB">
        <w:rPr>
          <w:rFonts w:ascii="Courier New" w:hAnsi="Courier New" w:cs="Courier New"/>
          <w:b/>
          <w:szCs w:val="20"/>
        </w:rPr>
        <w:t xml:space="preserve"> </w:t>
      </w:r>
      <w:r>
        <w:rPr>
          <w:rFonts w:ascii="Courier New" w:hAnsi="Courier New" w:cs="Courier New"/>
          <w:b/>
          <w:szCs w:val="20"/>
        </w:rPr>
        <w:t xml:space="preserve">or </w:t>
      </w:r>
      <w:r w:rsidRPr="002E18EB">
        <w:rPr>
          <w:rFonts w:ascii="Courier New" w:hAnsi="Courier New" w:cs="Courier New"/>
          <w:b/>
          <w:szCs w:val="20"/>
        </w:rPr>
        <w:t>demand under</w:t>
      </w:r>
      <w:r>
        <w:rPr>
          <w:rFonts w:ascii="Courier New" w:hAnsi="Courier New" w:cs="Courier New"/>
          <w:b/>
          <w:szCs w:val="20"/>
        </w:rPr>
        <w:t xml:space="preserve"> lack of full disclosure without</w:t>
      </w:r>
      <w:r w:rsidRPr="002E18EB">
        <w:rPr>
          <w:rFonts w:ascii="Courier New" w:hAnsi="Courier New" w:cs="Courier New"/>
          <w:b/>
          <w:szCs w:val="20"/>
        </w:rPr>
        <w:t xml:space="preserve"> </w:t>
      </w:r>
      <w:r>
        <w:rPr>
          <w:rFonts w:ascii="Courier New" w:hAnsi="Courier New" w:cs="Courier New"/>
          <w:b/>
          <w:szCs w:val="20"/>
        </w:rPr>
        <w:t xml:space="preserve">the autograph of the Beneficiary on any lawful contract: </w:t>
      </w:r>
      <w:r>
        <w:rPr>
          <w:rFonts w:ascii="Courier New" w:hAnsi="Courier New" w:cs="Courier New"/>
          <w:b/>
          <w:szCs w:val="20"/>
          <w:highlight w:val="yellow"/>
        </w:rPr>
        <w:t>$15</w:t>
      </w:r>
      <w:r w:rsidRPr="0045085C">
        <w:rPr>
          <w:rFonts w:ascii="Courier New" w:hAnsi="Courier New" w:cs="Courier New"/>
          <w:b/>
          <w:szCs w:val="20"/>
          <w:highlight w:val="yellow"/>
        </w:rPr>
        <w:t>,000.00</w:t>
      </w:r>
      <w:r>
        <w:rPr>
          <w:rFonts w:ascii="Courier New" w:hAnsi="Courier New" w:cs="Courier New"/>
          <w:b/>
          <w:szCs w:val="20"/>
        </w:rPr>
        <w:t xml:space="preserve"> </w:t>
      </w:r>
      <w:r>
        <w:rPr>
          <w:rFonts w:ascii="Courier New" w:hAnsi="Courier New" w:cs="Courier New"/>
          <w:szCs w:val="20"/>
        </w:rPr>
        <w:t>(fifteen thousand)</w:t>
      </w:r>
      <w:r w:rsidRPr="002E18EB">
        <w:rPr>
          <w:rFonts w:ascii="Courier New" w:hAnsi="Courier New" w:cs="Courier New"/>
          <w:szCs w:val="20"/>
        </w:rPr>
        <w:t xml:space="preserve"> </w:t>
      </w:r>
      <w:r w:rsidR="00662F0C">
        <w:rPr>
          <w:rFonts w:ascii="Courier New" w:hAnsi="Courier New" w:cs="Courier New"/>
          <w:color w:val="000000"/>
          <w:sz w:val="16"/>
          <w:szCs w:val="20"/>
        </w:rPr>
        <w:t xml:space="preserve">payable and </w:t>
      </w:r>
      <w:r w:rsidRPr="00A676D2">
        <w:rPr>
          <w:rFonts w:ascii="Courier New" w:hAnsi="Courier New" w:cs="Courier New"/>
          <w:color w:val="000000"/>
          <w:sz w:val="16"/>
          <w:szCs w:val="20"/>
        </w:rPr>
        <w:t>convertible at the legal and lawf</w:t>
      </w:r>
      <w:r w:rsidR="00503640">
        <w:rPr>
          <w:rFonts w:ascii="Courier New" w:hAnsi="Courier New" w:cs="Courier New"/>
          <w:color w:val="000000"/>
          <w:sz w:val="16"/>
          <w:szCs w:val="20"/>
        </w:rPr>
        <w:t>ul ratio prescribed by law</w:t>
      </w:r>
      <w:r w:rsidR="00C86095">
        <w:rPr>
          <w:rFonts w:ascii="Courier New" w:hAnsi="Courier New" w:cs="Courier New"/>
          <w:color w:val="000000"/>
          <w:sz w:val="16"/>
          <w:szCs w:val="20"/>
        </w:rPr>
        <w:t xml:space="preserve"> of Federal Reserve N</w:t>
      </w:r>
      <w:r w:rsidRPr="00A676D2">
        <w:rPr>
          <w:rFonts w:ascii="Courier New" w:hAnsi="Courier New" w:cs="Courier New"/>
          <w:color w:val="000000"/>
          <w:sz w:val="16"/>
          <w:szCs w:val="20"/>
        </w:rPr>
        <w:t xml:space="preserve">otes to silver dollars per person per violation. </w:t>
      </w:r>
    </w:p>
    <w:p w:rsidR="00F303AD" w:rsidRPr="003E4F84" w:rsidRDefault="00593226" w:rsidP="00F303AD">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Pr>
          <w:rFonts w:ascii="Courier New" w:hAnsi="Courier New" w:cs="Courier New"/>
          <w:b/>
          <w:szCs w:val="20"/>
        </w:rPr>
        <w:t>For each</w:t>
      </w:r>
      <w:r w:rsidR="00F303AD" w:rsidRPr="002E18EB">
        <w:rPr>
          <w:rFonts w:ascii="Courier New" w:hAnsi="Courier New" w:cs="Courier New"/>
          <w:b/>
          <w:szCs w:val="20"/>
        </w:rPr>
        <w:t xml:space="preserve"> taking</w:t>
      </w:r>
      <w:r w:rsidR="00F303AD">
        <w:rPr>
          <w:rFonts w:ascii="Courier New" w:hAnsi="Courier New" w:cs="Courier New"/>
          <w:b/>
          <w:szCs w:val="20"/>
        </w:rPr>
        <w:t xml:space="preserve"> of fingerprints by</w:t>
      </w:r>
      <w:r w:rsidR="00F303AD" w:rsidRPr="002E18EB">
        <w:rPr>
          <w:rFonts w:ascii="Courier New" w:hAnsi="Courier New" w:cs="Courier New"/>
          <w:b/>
          <w:szCs w:val="20"/>
        </w:rPr>
        <w:t xml:space="preserve"> force, </w:t>
      </w:r>
      <w:r w:rsidR="00F303AD">
        <w:rPr>
          <w:rFonts w:ascii="Courier New" w:hAnsi="Courier New" w:cs="Courier New"/>
          <w:b/>
          <w:szCs w:val="20"/>
        </w:rPr>
        <w:t xml:space="preserve">coercion, or duress: </w:t>
      </w:r>
      <w:r w:rsidR="00F303AD">
        <w:rPr>
          <w:rFonts w:ascii="Courier New" w:hAnsi="Courier New" w:cs="Courier New"/>
          <w:b/>
          <w:szCs w:val="20"/>
          <w:highlight w:val="yellow"/>
        </w:rPr>
        <w:t>$4</w:t>
      </w:r>
      <w:r w:rsidR="00F303AD" w:rsidRPr="0045085C">
        <w:rPr>
          <w:rFonts w:ascii="Courier New" w:hAnsi="Courier New" w:cs="Courier New"/>
          <w:b/>
          <w:szCs w:val="20"/>
          <w:highlight w:val="yellow"/>
        </w:rPr>
        <w:t>,000.00</w:t>
      </w:r>
      <w:r w:rsidR="00F303AD">
        <w:rPr>
          <w:rFonts w:ascii="Courier New" w:hAnsi="Courier New" w:cs="Courier New"/>
          <w:b/>
          <w:szCs w:val="20"/>
        </w:rPr>
        <w:t xml:space="preserve"> </w:t>
      </w:r>
      <w:r w:rsidR="00F303AD">
        <w:rPr>
          <w:rFonts w:ascii="Courier New" w:hAnsi="Courier New" w:cs="Courier New"/>
          <w:szCs w:val="20"/>
        </w:rPr>
        <w:t>(four thousand)</w:t>
      </w:r>
      <w:r w:rsidR="00F303AD" w:rsidRPr="002E18EB">
        <w:rPr>
          <w:rFonts w:ascii="Courier New" w:hAnsi="Courier New" w:cs="Courier New"/>
          <w:szCs w:val="20"/>
        </w:rPr>
        <w:t xml:space="preserve"> </w:t>
      </w:r>
      <w:r w:rsidR="00726A54">
        <w:rPr>
          <w:rFonts w:ascii="Courier New" w:hAnsi="Courier New" w:cs="Courier New"/>
          <w:color w:val="000000"/>
          <w:sz w:val="16"/>
          <w:szCs w:val="20"/>
        </w:rPr>
        <w:t>payable and</w:t>
      </w:r>
      <w:r w:rsidR="00F303AD" w:rsidRPr="00B018C2">
        <w:rPr>
          <w:rFonts w:ascii="Courier New" w:hAnsi="Courier New" w:cs="Courier New"/>
          <w:color w:val="000000"/>
          <w:sz w:val="16"/>
          <w:szCs w:val="20"/>
        </w:rPr>
        <w:t xml:space="preserve"> convertible at the legal and lawf</w:t>
      </w:r>
      <w:r w:rsidR="00FF3B84">
        <w:rPr>
          <w:rFonts w:ascii="Courier New" w:hAnsi="Courier New" w:cs="Courier New"/>
          <w:color w:val="000000"/>
          <w:sz w:val="16"/>
          <w:szCs w:val="20"/>
        </w:rPr>
        <w:t>ul ratio prescribed by law</w:t>
      </w:r>
      <w:r w:rsidR="00A14139">
        <w:rPr>
          <w:rFonts w:ascii="Courier New" w:hAnsi="Courier New" w:cs="Courier New"/>
          <w:color w:val="000000"/>
          <w:sz w:val="16"/>
          <w:szCs w:val="20"/>
        </w:rPr>
        <w:t xml:space="preserve"> of Federal Reserve N</w:t>
      </w:r>
      <w:r w:rsidR="00F303AD" w:rsidRPr="00B018C2">
        <w:rPr>
          <w:rFonts w:ascii="Courier New" w:hAnsi="Courier New" w:cs="Courier New"/>
          <w:color w:val="000000"/>
          <w:sz w:val="16"/>
          <w:szCs w:val="20"/>
        </w:rPr>
        <w:t>otes to silver d</w:t>
      </w:r>
      <w:r w:rsidR="00F303AD">
        <w:rPr>
          <w:rFonts w:ascii="Courier New" w:hAnsi="Courier New" w:cs="Courier New"/>
          <w:color w:val="000000"/>
          <w:sz w:val="16"/>
          <w:szCs w:val="20"/>
        </w:rPr>
        <w:t>oll</w:t>
      </w:r>
      <w:r w:rsidR="00F303AD">
        <w:rPr>
          <w:rFonts w:ascii="Courier New" w:hAnsi="Courier New" w:cs="Courier New"/>
          <w:iCs/>
          <w:sz w:val="16"/>
          <w:szCs w:val="20"/>
        </w:rPr>
        <w:t>ars.</w:t>
      </w:r>
      <w:r w:rsidR="00F303AD" w:rsidRPr="00B018C2">
        <w:rPr>
          <w:rFonts w:ascii="Courier New" w:hAnsi="Courier New" w:cs="Courier New"/>
          <w:color w:val="000000"/>
          <w:sz w:val="16"/>
          <w:szCs w:val="20"/>
        </w:rPr>
        <w:t xml:space="preserve"> </w:t>
      </w:r>
    </w:p>
    <w:p w:rsidR="00741D72" w:rsidRPr="003E4F84" w:rsidRDefault="00741D72" w:rsidP="00741D72">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sidRPr="002E18EB">
        <w:rPr>
          <w:rFonts w:ascii="Courier New" w:hAnsi="Courier New" w:cs="Courier New"/>
          <w:b/>
          <w:szCs w:val="20"/>
        </w:rPr>
        <w:t>For each field test deman</w:t>
      </w:r>
      <w:r>
        <w:rPr>
          <w:rFonts w:ascii="Courier New" w:hAnsi="Courier New" w:cs="Courier New"/>
          <w:b/>
          <w:szCs w:val="20"/>
        </w:rPr>
        <w:t xml:space="preserve">ded during unlawful detainment / </w:t>
      </w:r>
      <w:r w:rsidRPr="002E18EB">
        <w:rPr>
          <w:rFonts w:ascii="Courier New" w:hAnsi="Courier New" w:cs="Courier New"/>
          <w:b/>
          <w:szCs w:val="20"/>
        </w:rPr>
        <w:t>traffic stop</w:t>
      </w:r>
      <w:r>
        <w:rPr>
          <w:rFonts w:ascii="Courier New" w:hAnsi="Courier New" w:cs="Courier New"/>
          <w:b/>
          <w:szCs w:val="20"/>
        </w:rPr>
        <w:t xml:space="preserve">: </w:t>
      </w:r>
      <w:r w:rsidRPr="0045085C">
        <w:rPr>
          <w:rFonts w:ascii="Courier New" w:hAnsi="Courier New" w:cs="Courier New"/>
          <w:b/>
          <w:szCs w:val="20"/>
          <w:highlight w:val="yellow"/>
        </w:rPr>
        <w:t>$</w:t>
      </w:r>
      <w:r>
        <w:rPr>
          <w:rFonts w:ascii="Courier New" w:hAnsi="Courier New" w:cs="Courier New"/>
          <w:b/>
          <w:szCs w:val="20"/>
          <w:highlight w:val="yellow"/>
        </w:rPr>
        <w:t>2</w:t>
      </w:r>
      <w:r w:rsidRPr="0045085C">
        <w:rPr>
          <w:rFonts w:ascii="Courier New" w:hAnsi="Courier New" w:cs="Courier New"/>
          <w:b/>
          <w:szCs w:val="20"/>
          <w:highlight w:val="yellow"/>
        </w:rPr>
        <w:t>0,000.00</w:t>
      </w:r>
      <w:r>
        <w:rPr>
          <w:rFonts w:ascii="Courier New" w:hAnsi="Courier New" w:cs="Courier New"/>
          <w:b/>
          <w:szCs w:val="20"/>
        </w:rPr>
        <w:t xml:space="preserve"> </w:t>
      </w:r>
      <w:r>
        <w:rPr>
          <w:rFonts w:ascii="Courier New" w:hAnsi="Courier New" w:cs="Courier New"/>
          <w:szCs w:val="20"/>
        </w:rPr>
        <w:t>(twenty thousand)</w:t>
      </w:r>
      <w:r w:rsidRPr="002E18EB">
        <w:rPr>
          <w:rFonts w:ascii="Courier New" w:hAnsi="Courier New" w:cs="Courier New"/>
          <w:szCs w:val="20"/>
        </w:rPr>
        <w:t xml:space="preserve"> </w:t>
      </w:r>
      <w:r w:rsidR="000D0AE6">
        <w:rPr>
          <w:rFonts w:ascii="Courier New" w:hAnsi="Courier New" w:cs="Courier New"/>
          <w:color w:val="000000"/>
          <w:sz w:val="16"/>
          <w:szCs w:val="20"/>
        </w:rPr>
        <w:t>payable and</w:t>
      </w:r>
      <w:r w:rsidRPr="005A7184">
        <w:rPr>
          <w:rFonts w:ascii="Courier New" w:hAnsi="Courier New" w:cs="Courier New"/>
          <w:color w:val="000000"/>
          <w:sz w:val="16"/>
          <w:szCs w:val="20"/>
        </w:rPr>
        <w:t xml:space="preserve"> convertible at the legal and lawf</w:t>
      </w:r>
      <w:r w:rsidR="00777C85">
        <w:rPr>
          <w:rFonts w:ascii="Courier New" w:hAnsi="Courier New" w:cs="Courier New"/>
          <w:color w:val="000000"/>
          <w:sz w:val="16"/>
          <w:szCs w:val="20"/>
        </w:rPr>
        <w:t>ul ratio prescribed by law of Federal Reserve N</w:t>
      </w:r>
      <w:r w:rsidRPr="005A7184">
        <w:rPr>
          <w:rFonts w:ascii="Courier New" w:hAnsi="Courier New" w:cs="Courier New"/>
          <w:color w:val="000000"/>
          <w:sz w:val="16"/>
          <w:szCs w:val="20"/>
        </w:rPr>
        <w:t>otes to silver d</w:t>
      </w:r>
      <w:r>
        <w:rPr>
          <w:rFonts w:ascii="Courier New" w:hAnsi="Courier New" w:cs="Courier New"/>
          <w:color w:val="000000"/>
          <w:sz w:val="16"/>
          <w:szCs w:val="20"/>
        </w:rPr>
        <w:t>ollars</w:t>
      </w:r>
      <w:r w:rsidR="00D27512">
        <w:rPr>
          <w:rFonts w:ascii="Courier New" w:hAnsi="Courier New" w:cs="Courier New"/>
          <w:sz w:val="16"/>
          <w:szCs w:val="20"/>
        </w:rPr>
        <w:t>.</w:t>
      </w:r>
    </w:p>
    <w:p w:rsidR="004A60C8" w:rsidRPr="003D754B" w:rsidRDefault="004A60C8" w:rsidP="004A60C8">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16"/>
          <w:szCs w:val="20"/>
        </w:rPr>
      </w:pPr>
      <w:r w:rsidRPr="002E18EB">
        <w:rPr>
          <w:rFonts w:ascii="Courier New" w:hAnsi="Courier New" w:cs="Courier New"/>
          <w:b/>
          <w:szCs w:val="20"/>
        </w:rPr>
        <w:t>For each D</w:t>
      </w:r>
      <w:r>
        <w:rPr>
          <w:rFonts w:ascii="Courier New" w:hAnsi="Courier New" w:cs="Courier New"/>
          <w:b/>
          <w:szCs w:val="20"/>
        </w:rPr>
        <w:t>.</w:t>
      </w:r>
      <w:r w:rsidRPr="002E18EB">
        <w:rPr>
          <w:rFonts w:ascii="Courier New" w:hAnsi="Courier New" w:cs="Courier New"/>
          <w:b/>
          <w:szCs w:val="20"/>
        </w:rPr>
        <w:t>N</w:t>
      </w:r>
      <w:r>
        <w:rPr>
          <w:rFonts w:ascii="Courier New" w:hAnsi="Courier New" w:cs="Courier New"/>
          <w:b/>
          <w:szCs w:val="20"/>
        </w:rPr>
        <w:t>.</w:t>
      </w:r>
      <w:r w:rsidRPr="002E18EB">
        <w:rPr>
          <w:rFonts w:ascii="Courier New" w:hAnsi="Courier New" w:cs="Courier New"/>
          <w:b/>
          <w:szCs w:val="20"/>
        </w:rPr>
        <w:t>A</w:t>
      </w:r>
      <w:r>
        <w:rPr>
          <w:rFonts w:ascii="Courier New" w:hAnsi="Courier New" w:cs="Courier New"/>
          <w:b/>
          <w:szCs w:val="20"/>
        </w:rPr>
        <w:t>. test</w:t>
      </w:r>
      <w:r w:rsidRPr="002E18EB">
        <w:rPr>
          <w:rFonts w:ascii="Courier New" w:hAnsi="Courier New" w:cs="Courier New"/>
          <w:b/>
          <w:szCs w:val="20"/>
        </w:rPr>
        <w:t xml:space="preserve"> </w:t>
      </w:r>
      <w:r>
        <w:rPr>
          <w:rFonts w:ascii="Courier New" w:hAnsi="Courier New" w:cs="Courier New"/>
          <w:b/>
          <w:szCs w:val="20"/>
        </w:rPr>
        <w:t>demanded or taken by force</w:t>
      </w:r>
      <w:r w:rsidRPr="002E18EB">
        <w:rPr>
          <w:rFonts w:ascii="Courier New" w:hAnsi="Courier New" w:cs="Courier New"/>
          <w:b/>
          <w:szCs w:val="20"/>
        </w:rPr>
        <w:t>,</w:t>
      </w:r>
      <w:r>
        <w:rPr>
          <w:rFonts w:ascii="Courier New" w:hAnsi="Courier New" w:cs="Courier New"/>
          <w:b/>
          <w:szCs w:val="20"/>
        </w:rPr>
        <w:t xml:space="preserve"> duress</w:t>
      </w:r>
      <w:r w:rsidRPr="002E18EB">
        <w:rPr>
          <w:rFonts w:ascii="Courier New" w:hAnsi="Courier New" w:cs="Courier New"/>
          <w:b/>
          <w:szCs w:val="20"/>
        </w:rPr>
        <w:t xml:space="preserve">, </w:t>
      </w:r>
      <w:r>
        <w:rPr>
          <w:rFonts w:ascii="Courier New" w:hAnsi="Courier New" w:cs="Courier New"/>
          <w:b/>
          <w:szCs w:val="20"/>
        </w:rPr>
        <w:t>or coercion</w:t>
      </w:r>
      <w:r w:rsidRPr="002E18EB">
        <w:rPr>
          <w:rFonts w:ascii="Courier New" w:hAnsi="Courier New" w:cs="Courier New"/>
          <w:b/>
          <w:szCs w:val="20"/>
        </w:rPr>
        <w:t xml:space="preserve"> during unlawful detainment</w:t>
      </w:r>
      <w:r>
        <w:rPr>
          <w:rFonts w:ascii="Courier New" w:hAnsi="Courier New" w:cs="Courier New"/>
          <w:b/>
          <w:szCs w:val="20"/>
        </w:rPr>
        <w:t xml:space="preserve">: </w:t>
      </w:r>
      <w:r w:rsidRPr="0045085C">
        <w:rPr>
          <w:rFonts w:ascii="Courier New" w:hAnsi="Courier New" w:cs="Courier New"/>
          <w:b/>
          <w:szCs w:val="20"/>
          <w:highlight w:val="yellow"/>
        </w:rPr>
        <w:t>$2</w:t>
      </w:r>
      <w:r>
        <w:rPr>
          <w:rFonts w:ascii="Courier New" w:hAnsi="Courier New" w:cs="Courier New"/>
          <w:b/>
          <w:szCs w:val="20"/>
          <w:highlight w:val="yellow"/>
        </w:rPr>
        <w:t>0</w:t>
      </w:r>
      <w:r w:rsidRPr="0045085C">
        <w:rPr>
          <w:rFonts w:ascii="Courier New" w:hAnsi="Courier New" w:cs="Courier New"/>
          <w:b/>
          <w:szCs w:val="20"/>
          <w:highlight w:val="yellow"/>
        </w:rPr>
        <w:t>0,000.00</w:t>
      </w:r>
      <w:r>
        <w:rPr>
          <w:rFonts w:ascii="Courier New" w:hAnsi="Courier New" w:cs="Courier New"/>
          <w:szCs w:val="20"/>
        </w:rPr>
        <w:t xml:space="preserve"> (two hundred thousand)</w:t>
      </w:r>
      <w:r w:rsidRPr="002E18EB">
        <w:rPr>
          <w:rFonts w:ascii="Courier New" w:hAnsi="Courier New" w:cs="Courier New"/>
          <w:szCs w:val="20"/>
        </w:rPr>
        <w:t xml:space="preserve"> </w:t>
      </w:r>
      <w:r w:rsidR="00CF0AF7">
        <w:rPr>
          <w:rFonts w:ascii="Courier New" w:hAnsi="Courier New" w:cs="Courier New"/>
          <w:color w:val="000000"/>
          <w:sz w:val="16"/>
          <w:szCs w:val="20"/>
        </w:rPr>
        <w:t>payable and</w:t>
      </w:r>
      <w:r w:rsidRPr="003D754B">
        <w:rPr>
          <w:rFonts w:ascii="Courier New" w:hAnsi="Courier New" w:cs="Courier New"/>
          <w:color w:val="000000"/>
          <w:sz w:val="16"/>
          <w:szCs w:val="20"/>
        </w:rPr>
        <w:t xml:space="preserve"> convertible at the legal and lawf</w:t>
      </w:r>
      <w:r w:rsidR="002F692A">
        <w:rPr>
          <w:rFonts w:ascii="Courier New" w:hAnsi="Courier New" w:cs="Courier New"/>
          <w:color w:val="000000"/>
          <w:sz w:val="16"/>
          <w:szCs w:val="20"/>
        </w:rPr>
        <w:t>ul ratio prescribed by law of Federal Reserve N</w:t>
      </w:r>
      <w:r w:rsidRPr="003D754B">
        <w:rPr>
          <w:rFonts w:ascii="Courier New" w:hAnsi="Courier New" w:cs="Courier New"/>
          <w:color w:val="000000"/>
          <w:sz w:val="16"/>
          <w:szCs w:val="20"/>
        </w:rPr>
        <w:t>otes to silver d</w:t>
      </w:r>
      <w:r>
        <w:rPr>
          <w:rFonts w:ascii="Courier New" w:hAnsi="Courier New" w:cs="Courier New"/>
          <w:color w:val="000000"/>
          <w:sz w:val="16"/>
          <w:szCs w:val="20"/>
        </w:rPr>
        <w:t>ollars per violation</w:t>
      </w:r>
      <w:r w:rsidRPr="003D754B">
        <w:rPr>
          <w:rFonts w:ascii="Courier New" w:hAnsi="Courier New" w:cs="Courier New"/>
          <w:sz w:val="16"/>
          <w:szCs w:val="20"/>
        </w:rPr>
        <w:t xml:space="preserve">. </w:t>
      </w:r>
    </w:p>
    <w:p w:rsidR="004A60C8" w:rsidRPr="003E4F84" w:rsidRDefault="004A60C8" w:rsidP="004A60C8">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Pr>
          <w:rFonts w:ascii="Courier New" w:hAnsi="Courier New" w:cs="Courier New"/>
          <w:b/>
          <w:szCs w:val="20"/>
        </w:rPr>
        <w:t xml:space="preserve">For any fraudulent foreclosures, liens, contracts, auctions placed against my property: </w:t>
      </w:r>
      <w:r w:rsidR="000B1CD9">
        <w:rPr>
          <w:rFonts w:ascii="Courier New" w:hAnsi="Courier New" w:cs="Courier New"/>
          <w:b/>
          <w:szCs w:val="20"/>
          <w:highlight w:val="yellow"/>
        </w:rPr>
        <w:t>$2</w:t>
      </w:r>
      <w:r w:rsidRPr="0045085C">
        <w:rPr>
          <w:rFonts w:ascii="Courier New" w:hAnsi="Courier New" w:cs="Courier New"/>
          <w:b/>
          <w:szCs w:val="20"/>
          <w:highlight w:val="yellow"/>
        </w:rPr>
        <w:t>00,000.00</w:t>
      </w:r>
      <w:r>
        <w:rPr>
          <w:rFonts w:ascii="Courier New" w:hAnsi="Courier New" w:cs="Courier New"/>
          <w:b/>
          <w:szCs w:val="20"/>
        </w:rPr>
        <w:t xml:space="preserve"> </w:t>
      </w:r>
      <w:r w:rsidR="000B1CD9">
        <w:rPr>
          <w:rFonts w:ascii="Courier New" w:hAnsi="Courier New" w:cs="Courier New"/>
          <w:szCs w:val="20"/>
        </w:rPr>
        <w:t>(two</w:t>
      </w:r>
      <w:r>
        <w:rPr>
          <w:rFonts w:ascii="Courier New" w:hAnsi="Courier New" w:cs="Courier New"/>
          <w:szCs w:val="20"/>
        </w:rPr>
        <w:t xml:space="preserve"> hundred thousand)</w:t>
      </w:r>
      <w:r>
        <w:rPr>
          <w:rFonts w:ascii="Courier New" w:hAnsi="Courier New" w:cs="Courier New"/>
          <w:b/>
          <w:szCs w:val="20"/>
        </w:rPr>
        <w:t xml:space="preserve"> </w:t>
      </w:r>
      <w:r w:rsidR="00AA0014">
        <w:rPr>
          <w:rFonts w:ascii="Courier New" w:hAnsi="Courier New" w:cs="Courier New"/>
          <w:color w:val="000000"/>
          <w:sz w:val="16"/>
          <w:szCs w:val="20"/>
        </w:rPr>
        <w:t>payable and</w:t>
      </w:r>
      <w:r w:rsidRPr="00D92297">
        <w:rPr>
          <w:rFonts w:ascii="Courier New" w:hAnsi="Courier New" w:cs="Courier New"/>
          <w:color w:val="000000"/>
          <w:sz w:val="16"/>
          <w:szCs w:val="20"/>
        </w:rPr>
        <w:t xml:space="preserve"> convertible at the legal and lawf</w:t>
      </w:r>
      <w:r w:rsidR="000B1CD9">
        <w:rPr>
          <w:rFonts w:ascii="Courier New" w:hAnsi="Courier New" w:cs="Courier New"/>
          <w:color w:val="000000"/>
          <w:sz w:val="16"/>
          <w:szCs w:val="20"/>
        </w:rPr>
        <w:t>ul ratio prescribed by law</w:t>
      </w:r>
      <w:r w:rsidR="00DB56BE">
        <w:rPr>
          <w:rFonts w:ascii="Courier New" w:hAnsi="Courier New" w:cs="Courier New"/>
          <w:color w:val="000000"/>
          <w:sz w:val="16"/>
          <w:szCs w:val="20"/>
        </w:rPr>
        <w:t xml:space="preserve"> of Federal Reserve N</w:t>
      </w:r>
      <w:r w:rsidRPr="00D92297">
        <w:rPr>
          <w:rFonts w:ascii="Courier New" w:hAnsi="Courier New" w:cs="Courier New"/>
          <w:color w:val="000000"/>
          <w:sz w:val="16"/>
          <w:szCs w:val="20"/>
        </w:rPr>
        <w:t xml:space="preserve">otes to silver dollars per person per violation </w:t>
      </w:r>
      <w:r w:rsidR="000B1CD9">
        <w:rPr>
          <w:rFonts w:ascii="Courier New" w:hAnsi="Courier New" w:cs="Courier New"/>
          <w:iCs/>
          <w:sz w:val="16"/>
          <w:szCs w:val="20"/>
        </w:rPr>
        <w:t>and 1 acre</w:t>
      </w:r>
      <w:r w:rsidRPr="00D92297">
        <w:rPr>
          <w:rFonts w:ascii="Courier New" w:hAnsi="Courier New" w:cs="Courier New"/>
          <w:iCs/>
          <w:sz w:val="16"/>
          <w:szCs w:val="20"/>
        </w:rPr>
        <w:t xml:space="preserve"> of government, state, county, or city land</w:t>
      </w:r>
      <w:r>
        <w:rPr>
          <w:rFonts w:ascii="Courier New" w:hAnsi="Courier New" w:cs="Courier New"/>
          <w:sz w:val="16"/>
          <w:szCs w:val="20"/>
        </w:rPr>
        <w:t xml:space="preserve"> per occurrence per officer</w:t>
      </w:r>
      <w:r w:rsidRPr="00D92297">
        <w:rPr>
          <w:rFonts w:ascii="Courier New" w:hAnsi="Courier New" w:cs="Courier New"/>
          <w:sz w:val="16"/>
          <w:szCs w:val="20"/>
        </w:rPr>
        <w:t xml:space="preserve"> </w:t>
      </w:r>
      <w:r>
        <w:rPr>
          <w:rFonts w:ascii="Courier New" w:hAnsi="Courier New" w:cs="Courier New"/>
          <w:sz w:val="16"/>
          <w:szCs w:val="20"/>
        </w:rPr>
        <w:t>and/</w:t>
      </w:r>
      <w:r w:rsidRPr="00D92297">
        <w:rPr>
          <w:rFonts w:ascii="Courier New" w:hAnsi="Courier New" w:cs="Courier New"/>
          <w:sz w:val="16"/>
          <w:szCs w:val="20"/>
        </w:rPr>
        <w:t>or agent involved.</w:t>
      </w:r>
      <w:r w:rsidRPr="003E4F84">
        <w:rPr>
          <w:rFonts w:ascii="Courier New" w:hAnsi="Courier New" w:cs="Courier New"/>
          <w:sz w:val="20"/>
          <w:szCs w:val="20"/>
        </w:rPr>
        <w:t xml:space="preserve"> </w:t>
      </w:r>
      <w:r w:rsidRPr="003E4F84">
        <w:rPr>
          <w:rFonts w:ascii="Courier New" w:hAnsi="Courier New" w:cs="Courier New"/>
          <w:color w:val="000000"/>
          <w:sz w:val="20"/>
          <w:szCs w:val="20"/>
        </w:rPr>
        <w:t xml:space="preserve"> </w:t>
      </w:r>
    </w:p>
    <w:p w:rsidR="004A60C8" w:rsidRPr="00B448E2" w:rsidRDefault="004A60C8" w:rsidP="004A60C8">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16"/>
          <w:szCs w:val="20"/>
        </w:rPr>
      </w:pPr>
      <w:r>
        <w:rPr>
          <w:rFonts w:ascii="Courier New" w:hAnsi="Courier New" w:cs="Courier New"/>
          <w:b/>
          <w:szCs w:val="20"/>
        </w:rPr>
        <w:t xml:space="preserve">For all ex-parte hearings or meetings without my knowledge or consent and without given proper notice of 14 days in advance: </w:t>
      </w:r>
      <w:r>
        <w:rPr>
          <w:rFonts w:ascii="Courier New" w:hAnsi="Courier New" w:cs="Courier New"/>
          <w:b/>
          <w:szCs w:val="20"/>
          <w:highlight w:val="yellow"/>
        </w:rPr>
        <w:t>$3</w:t>
      </w:r>
      <w:r w:rsidRPr="0045085C">
        <w:rPr>
          <w:rFonts w:ascii="Courier New" w:hAnsi="Courier New" w:cs="Courier New"/>
          <w:b/>
          <w:szCs w:val="20"/>
          <w:highlight w:val="yellow"/>
        </w:rPr>
        <w:t>0,000.00</w:t>
      </w:r>
      <w:r>
        <w:rPr>
          <w:rFonts w:ascii="Courier New" w:hAnsi="Courier New" w:cs="Courier New"/>
          <w:szCs w:val="20"/>
        </w:rPr>
        <w:t xml:space="preserve"> (thirty thousand)</w:t>
      </w:r>
      <w:r>
        <w:rPr>
          <w:rFonts w:ascii="Courier New" w:hAnsi="Courier New" w:cs="Courier New"/>
          <w:b/>
          <w:szCs w:val="20"/>
        </w:rPr>
        <w:t xml:space="preserve"> </w:t>
      </w:r>
      <w:r w:rsidR="00C62B48">
        <w:rPr>
          <w:rFonts w:ascii="Courier New" w:hAnsi="Courier New" w:cs="Courier New"/>
          <w:color w:val="000000"/>
          <w:sz w:val="16"/>
          <w:szCs w:val="20"/>
        </w:rPr>
        <w:t>payable and</w:t>
      </w:r>
      <w:r w:rsidRPr="00B448E2">
        <w:rPr>
          <w:rFonts w:ascii="Courier New" w:hAnsi="Courier New" w:cs="Courier New"/>
          <w:color w:val="000000"/>
          <w:sz w:val="16"/>
          <w:szCs w:val="20"/>
        </w:rPr>
        <w:t xml:space="preserve"> convertible at the legal and lawful </w:t>
      </w:r>
      <w:r w:rsidR="00C62B48">
        <w:rPr>
          <w:rFonts w:ascii="Courier New" w:hAnsi="Courier New" w:cs="Courier New"/>
          <w:color w:val="000000"/>
          <w:sz w:val="16"/>
          <w:szCs w:val="20"/>
        </w:rPr>
        <w:t>ratio prescribed by law</w:t>
      </w:r>
      <w:r w:rsidRPr="00B448E2">
        <w:rPr>
          <w:rFonts w:ascii="Courier New" w:hAnsi="Courier New" w:cs="Courier New"/>
          <w:color w:val="000000"/>
          <w:sz w:val="16"/>
          <w:szCs w:val="20"/>
        </w:rPr>
        <w:t xml:space="preserve"> of Federal </w:t>
      </w:r>
      <w:r w:rsidR="00C62B48">
        <w:rPr>
          <w:rFonts w:ascii="Courier New" w:hAnsi="Courier New" w:cs="Courier New"/>
          <w:color w:val="000000"/>
          <w:sz w:val="16"/>
          <w:szCs w:val="20"/>
        </w:rPr>
        <w:t>Reserve N</w:t>
      </w:r>
      <w:r w:rsidRPr="00B448E2">
        <w:rPr>
          <w:rFonts w:ascii="Courier New" w:hAnsi="Courier New" w:cs="Courier New"/>
          <w:color w:val="000000"/>
          <w:sz w:val="16"/>
          <w:szCs w:val="20"/>
        </w:rPr>
        <w:t>otes to silver d</w:t>
      </w:r>
      <w:r>
        <w:rPr>
          <w:rFonts w:ascii="Courier New" w:hAnsi="Courier New" w:cs="Courier New"/>
          <w:color w:val="000000"/>
          <w:sz w:val="16"/>
          <w:szCs w:val="20"/>
        </w:rPr>
        <w:t>ollars</w:t>
      </w:r>
      <w:r w:rsidR="00C62B48">
        <w:rPr>
          <w:rFonts w:ascii="Courier New" w:hAnsi="Courier New" w:cs="Courier New"/>
          <w:color w:val="000000"/>
          <w:sz w:val="16"/>
          <w:szCs w:val="20"/>
        </w:rPr>
        <w:t xml:space="preserve"> per violation</w:t>
      </w:r>
      <w:r>
        <w:rPr>
          <w:rFonts w:ascii="Courier New" w:hAnsi="Courier New" w:cs="Courier New"/>
          <w:color w:val="000000"/>
          <w:sz w:val="16"/>
          <w:szCs w:val="20"/>
        </w:rPr>
        <w:t>.</w:t>
      </w:r>
      <w:r w:rsidRPr="00B448E2">
        <w:rPr>
          <w:rFonts w:ascii="Courier New" w:hAnsi="Courier New" w:cs="Courier New"/>
          <w:sz w:val="16"/>
          <w:szCs w:val="20"/>
        </w:rPr>
        <w:t xml:space="preserve"> </w:t>
      </w:r>
      <w:r w:rsidRPr="00B448E2">
        <w:rPr>
          <w:rFonts w:ascii="Courier New" w:hAnsi="Courier New" w:cs="Courier New"/>
          <w:color w:val="000000"/>
          <w:sz w:val="16"/>
          <w:szCs w:val="20"/>
        </w:rPr>
        <w:t xml:space="preserve"> </w:t>
      </w:r>
    </w:p>
    <w:p w:rsidR="004A60C8" w:rsidRPr="00B940C5" w:rsidRDefault="004A60C8" w:rsidP="00B940C5">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16"/>
          <w:szCs w:val="20"/>
        </w:rPr>
      </w:pPr>
      <w:r>
        <w:rPr>
          <w:rFonts w:ascii="Courier New" w:hAnsi="Courier New" w:cs="Courier New"/>
          <w:b/>
          <w:szCs w:val="20"/>
        </w:rPr>
        <w:t xml:space="preserve">For failure to fully disclose any contract under acts of fraud: </w:t>
      </w:r>
      <w:r w:rsidRPr="0045085C">
        <w:rPr>
          <w:rFonts w:ascii="Courier New" w:hAnsi="Courier New" w:cs="Courier New"/>
          <w:b/>
          <w:szCs w:val="20"/>
          <w:highlight w:val="yellow"/>
        </w:rPr>
        <w:t>$50,000.00</w:t>
      </w:r>
      <w:r>
        <w:rPr>
          <w:rFonts w:ascii="Courier New" w:hAnsi="Courier New" w:cs="Courier New"/>
          <w:b/>
          <w:szCs w:val="20"/>
        </w:rPr>
        <w:t xml:space="preserve"> </w:t>
      </w:r>
      <w:r>
        <w:rPr>
          <w:rFonts w:ascii="Courier New" w:hAnsi="Courier New" w:cs="Courier New"/>
          <w:szCs w:val="20"/>
        </w:rPr>
        <w:t xml:space="preserve">(fifty thousand) </w:t>
      </w:r>
      <w:r w:rsidR="00FB44DF">
        <w:rPr>
          <w:rFonts w:ascii="Courier New" w:hAnsi="Courier New" w:cs="Courier New"/>
          <w:color w:val="000000"/>
          <w:sz w:val="16"/>
          <w:szCs w:val="20"/>
        </w:rPr>
        <w:t>payable and</w:t>
      </w:r>
      <w:r w:rsidRPr="003B40D2">
        <w:rPr>
          <w:rFonts w:ascii="Courier New" w:hAnsi="Courier New" w:cs="Courier New"/>
          <w:color w:val="000000"/>
          <w:sz w:val="16"/>
          <w:szCs w:val="20"/>
        </w:rPr>
        <w:t xml:space="preserve"> convertible at the legal and lawf</w:t>
      </w:r>
      <w:r w:rsidR="00FB44DF">
        <w:rPr>
          <w:rFonts w:ascii="Courier New" w:hAnsi="Courier New" w:cs="Courier New"/>
          <w:color w:val="000000"/>
          <w:sz w:val="16"/>
          <w:szCs w:val="20"/>
        </w:rPr>
        <w:t>ul ratio prescribed by law</w:t>
      </w:r>
      <w:r w:rsidRPr="003B40D2">
        <w:rPr>
          <w:rFonts w:ascii="Courier New" w:hAnsi="Courier New" w:cs="Courier New"/>
          <w:color w:val="000000"/>
          <w:sz w:val="16"/>
          <w:szCs w:val="20"/>
        </w:rPr>
        <w:t xml:space="preserve"> of Federal Reserve notes to silver d</w:t>
      </w:r>
      <w:r>
        <w:rPr>
          <w:rFonts w:ascii="Courier New" w:hAnsi="Courier New" w:cs="Courier New"/>
          <w:color w:val="000000"/>
          <w:sz w:val="16"/>
          <w:szCs w:val="20"/>
        </w:rPr>
        <w:t>ollars per violation</w:t>
      </w:r>
      <w:r w:rsidRPr="003B40D2">
        <w:rPr>
          <w:rFonts w:ascii="Courier New" w:hAnsi="Courier New" w:cs="Courier New"/>
          <w:sz w:val="16"/>
          <w:szCs w:val="20"/>
        </w:rPr>
        <w:t xml:space="preserve">. </w:t>
      </w:r>
      <w:r w:rsidRPr="003B40D2">
        <w:rPr>
          <w:rFonts w:ascii="Courier New" w:hAnsi="Courier New" w:cs="Courier New"/>
          <w:color w:val="000000"/>
          <w:sz w:val="16"/>
          <w:szCs w:val="20"/>
        </w:rPr>
        <w:t xml:space="preserve"> </w:t>
      </w:r>
    </w:p>
    <w:p w:rsidR="004A60C8" w:rsidRPr="00B22ED2" w:rsidRDefault="004A60C8" w:rsidP="004A60C8">
      <w:pPr>
        <w:pStyle w:val="ListParagraph"/>
        <w:numPr>
          <w:ilvl w:val="0"/>
          <w:numId w:val="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Courier New" w:hAnsi="Courier New" w:cs="Courier New"/>
          <w:sz w:val="20"/>
          <w:szCs w:val="20"/>
        </w:rPr>
      </w:pPr>
      <w:r>
        <w:rPr>
          <w:rFonts w:ascii="Courier New" w:hAnsi="Courier New" w:cs="Courier New"/>
          <w:b/>
          <w:szCs w:val="20"/>
        </w:rPr>
        <w:t>For every theft of property of conveyance / automobile by impounding, towing, or forced removal from any private or public property without written consent from me:</w:t>
      </w:r>
    </w:p>
    <w:p w:rsidR="00C96DB2" w:rsidRDefault="004A60C8" w:rsidP="008C4B5B">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080"/>
        <w:jc w:val="both"/>
        <w:rPr>
          <w:rFonts w:ascii="Courier New" w:hAnsi="Courier New" w:cs="Courier New"/>
          <w:sz w:val="16"/>
          <w:szCs w:val="20"/>
        </w:rPr>
      </w:pPr>
      <w:r>
        <w:rPr>
          <w:rFonts w:ascii="Courier New" w:hAnsi="Courier New" w:cs="Courier New"/>
          <w:b/>
          <w:szCs w:val="20"/>
          <w:highlight w:val="yellow"/>
        </w:rPr>
        <w:t>$7</w:t>
      </w:r>
      <w:r w:rsidRPr="0045085C">
        <w:rPr>
          <w:rFonts w:ascii="Courier New" w:hAnsi="Courier New" w:cs="Courier New"/>
          <w:b/>
          <w:szCs w:val="20"/>
          <w:highlight w:val="yellow"/>
        </w:rPr>
        <w:t>,000.00</w:t>
      </w:r>
      <w:r w:rsidRPr="00B22ED2">
        <w:rPr>
          <w:rFonts w:ascii="Courier New" w:hAnsi="Courier New" w:cs="Courier New"/>
          <w:b/>
          <w:szCs w:val="20"/>
        </w:rPr>
        <w:t xml:space="preserve"> </w:t>
      </w:r>
      <w:r>
        <w:rPr>
          <w:rFonts w:ascii="Courier New" w:hAnsi="Courier New" w:cs="Courier New"/>
          <w:szCs w:val="20"/>
        </w:rPr>
        <w:t xml:space="preserve">(seven thousand) </w:t>
      </w:r>
      <w:r w:rsidRPr="00575392">
        <w:rPr>
          <w:rFonts w:ascii="Courier New" w:hAnsi="Courier New" w:cs="Courier New"/>
          <w:szCs w:val="20"/>
        </w:rPr>
        <w:t>per day</w:t>
      </w:r>
      <w:r w:rsidRPr="00B22ED2">
        <w:rPr>
          <w:rFonts w:ascii="Courier New" w:hAnsi="Courier New" w:cs="Courier New"/>
          <w:b/>
          <w:szCs w:val="20"/>
        </w:rPr>
        <w:t xml:space="preserve"> </w:t>
      </w:r>
      <w:r w:rsidR="008C5700">
        <w:rPr>
          <w:rFonts w:ascii="Courier New" w:hAnsi="Courier New" w:cs="Courier New"/>
          <w:color w:val="000000"/>
          <w:sz w:val="16"/>
          <w:szCs w:val="20"/>
        </w:rPr>
        <w:t>payable</w:t>
      </w:r>
      <w:r w:rsidRPr="00B22ED2">
        <w:rPr>
          <w:rFonts w:ascii="Courier New" w:hAnsi="Courier New" w:cs="Courier New"/>
          <w:color w:val="000000"/>
          <w:sz w:val="16"/>
          <w:szCs w:val="20"/>
        </w:rPr>
        <w:t xml:space="preserve"> convertible at the legal and lawful r</w:t>
      </w:r>
      <w:r w:rsidR="008C5700">
        <w:rPr>
          <w:rFonts w:ascii="Courier New" w:hAnsi="Courier New" w:cs="Courier New"/>
          <w:color w:val="000000"/>
          <w:sz w:val="16"/>
          <w:szCs w:val="20"/>
        </w:rPr>
        <w:t>atio prescribed by law</w:t>
      </w:r>
      <w:r w:rsidRPr="00B22ED2">
        <w:rPr>
          <w:rFonts w:ascii="Courier New" w:hAnsi="Courier New" w:cs="Courier New"/>
          <w:color w:val="000000"/>
          <w:sz w:val="16"/>
          <w:szCs w:val="20"/>
        </w:rPr>
        <w:t xml:space="preserve"> of Federal Reserve no</w:t>
      </w:r>
      <w:r>
        <w:rPr>
          <w:rFonts w:ascii="Courier New" w:hAnsi="Courier New" w:cs="Courier New"/>
          <w:color w:val="000000"/>
          <w:sz w:val="16"/>
          <w:szCs w:val="20"/>
        </w:rPr>
        <w:t>tes to silver dollars</w:t>
      </w:r>
      <w:r w:rsidRPr="00B22ED2">
        <w:rPr>
          <w:rFonts w:ascii="Courier New" w:hAnsi="Courier New" w:cs="Courier New"/>
          <w:color w:val="000000"/>
          <w:sz w:val="16"/>
          <w:szCs w:val="20"/>
        </w:rPr>
        <w:t xml:space="preserve"> per violation</w:t>
      </w:r>
      <w:r w:rsidR="008C4B5B">
        <w:rPr>
          <w:rFonts w:ascii="Courier New" w:hAnsi="Courier New" w:cs="Courier New"/>
          <w:sz w:val="16"/>
          <w:szCs w:val="20"/>
        </w:rPr>
        <w:t>.</w:t>
      </w:r>
    </w:p>
    <w:p w:rsidR="008C4B5B" w:rsidRPr="00A61AAD" w:rsidRDefault="008C4B5B" w:rsidP="008C4B5B">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080"/>
        <w:jc w:val="both"/>
        <w:rPr>
          <w:rFonts w:ascii="Courier New" w:hAnsi="Courier New" w:cs="Courier New"/>
          <w:color w:val="000000"/>
          <w:sz w:val="16"/>
          <w:szCs w:val="20"/>
        </w:rPr>
      </w:pPr>
    </w:p>
    <w:p w:rsidR="004A60C8" w:rsidRPr="00B22ED2" w:rsidRDefault="004A60C8" w:rsidP="004A60C8">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ind w:left="1080"/>
        <w:jc w:val="both"/>
        <w:rPr>
          <w:rFonts w:ascii="Courier New" w:hAnsi="Courier New" w:cs="Courier New"/>
          <w:sz w:val="20"/>
          <w:szCs w:val="20"/>
        </w:rPr>
      </w:pPr>
    </w:p>
    <w:p w:rsidR="004A60C8" w:rsidRPr="00B9380C" w:rsidRDefault="004A60C8" w:rsidP="004A60C8">
      <w:pPr>
        <w:pStyle w:val="ListParagraph"/>
        <w:pBdr>
          <w:bottom w:val="double" w:sz="6"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0" w:line="240" w:lineRule="auto"/>
        <w:ind w:left="1080"/>
        <w:jc w:val="both"/>
        <w:rPr>
          <w:rFonts w:ascii="Courier New" w:hAnsi="Courier New" w:cs="Courier New"/>
          <w:sz w:val="20"/>
          <w:szCs w:val="20"/>
        </w:rPr>
      </w:pPr>
      <w:r>
        <w:rPr>
          <w:rFonts w:ascii="Courier New" w:hAnsi="Courier New" w:cs="Courier New"/>
          <w:b/>
          <w:szCs w:val="20"/>
        </w:rPr>
        <w:t xml:space="preserve">  </w:t>
      </w:r>
    </w:p>
    <w:p w:rsidR="004A60C8" w:rsidRDefault="004A60C8" w:rsidP="004A60C8">
      <w:pPr>
        <w:pStyle w:val="ListParagraph"/>
        <w:ind w:left="1080"/>
        <w:rPr>
          <w:rFonts w:ascii="Courier New" w:hAnsi="Courier New" w:cs="Courier New"/>
          <w:sz w:val="18"/>
          <w:szCs w:val="20"/>
        </w:rPr>
      </w:pPr>
    </w:p>
    <w:p w:rsidR="004A60C8" w:rsidRPr="004E55B1" w:rsidRDefault="004A60C8" w:rsidP="004A60C8">
      <w:pPr>
        <w:pStyle w:val="ListParagraph"/>
        <w:ind w:left="1080"/>
        <w:rPr>
          <w:rFonts w:ascii="Courier New" w:hAnsi="Courier New" w:cs="Courier New"/>
          <w:sz w:val="18"/>
          <w:szCs w:val="20"/>
        </w:rPr>
      </w:pPr>
    </w:p>
    <w:p w:rsidR="004A60C8" w:rsidRPr="00060480" w:rsidRDefault="004A60C8" w:rsidP="004A60C8">
      <w:pPr>
        <w:pStyle w:val="ListParagraph"/>
        <w:ind w:left="1080"/>
        <w:rPr>
          <w:rFonts w:ascii="Courier New" w:hAnsi="Courier New" w:cs="Courier New"/>
          <w:b/>
          <w:szCs w:val="20"/>
        </w:rPr>
      </w:pPr>
      <w:r w:rsidRPr="00060480">
        <w:rPr>
          <w:rFonts w:ascii="Courier New" w:hAnsi="Courier New" w:cs="Courier New"/>
          <w:b/>
          <w:szCs w:val="20"/>
        </w:rPr>
        <w:t>Mat</w:t>
      </w:r>
      <w:r>
        <w:rPr>
          <w:rFonts w:ascii="Courier New" w:hAnsi="Courier New" w:cs="Courier New"/>
          <w:b/>
          <w:szCs w:val="20"/>
        </w:rPr>
        <w:t>thew Chapter 5</w:t>
      </w:r>
      <w:r w:rsidRPr="00060480">
        <w:rPr>
          <w:rFonts w:ascii="Courier New" w:hAnsi="Courier New" w:cs="Courier New"/>
          <w:b/>
          <w:szCs w:val="20"/>
        </w:rPr>
        <w:t xml:space="preserve"> verse</w:t>
      </w:r>
      <w:r>
        <w:rPr>
          <w:rFonts w:ascii="Courier New" w:hAnsi="Courier New" w:cs="Courier New"/>
          <w:b/>
          <w:szCs w:val="20"/>
        </w:rPr>
        <w:t>s</w:t>
      </w:r>
      <w:r w:rsidRPr="00060480">
        <w:rPr>
          <w:rFonts w:ascii="Courier New" w:hAnsi="Courier New" w:cs="Courier New"/>
          <w:b/>
          <w:szCs w:val="20"/>
        </w:rPr>
        <w:t xml:space="preserve"> 25-26</w:t>
      </w:r>
    </w:p>
    <w:p w:rsidR="004A60C8" w:rsidRDefault="004A60C8" w:rsidP="004A60C8">
      <w:pPr>
        <w:pStyle w:val="ListParagraph"/>
        <w:ind w:left="1080"/>
        <w:rPr>
          <w:rFonts w:ascii="Courier New" w:hAnsi="Courier New" w:cs="Courier New"/>
          <w:sz w:val="20"/>
          <w:szCs w:val="20"/>
        </w:rPr>
      </w:pPr>
      <w:r>
        <w:rPr>
          <w:rFonts w:ascii="Courier New" w:hAnsi="Courier New" w:cs="Courier New"/>
          <w:sz w:val="20"/>
          <w:szCs w:val="20"/>
        </w:rPr>
        <w:t>“</w:t>
      </w:r>
      <w:r w:rsidRPr="00A31E83">
        <w:rPr>
          <w:rFonts w:ascii="Courier New" w:hAnsi="Courier New" w:cs="Courier New"/>
          <w:sz w:val="14"/>
          <w:szCs w:val="20"/>
        </w:rPr>
        <w:t>25</w:t>
      </w:r>
      <w:r>
        <w:rPr>
          <w:rFonts w:ascii="Courier New" w:hAnsi="Courier New" w:cs="Courier New"/>
          <w:sz w:val="14"/>
          <w:szCs w:val="20"/>
        </w:rPr>
        <w:t xml:space="preserve"> </w:t>
      </w:r>
      <w:r>
        <w:rPr>
          <w:rFonts w:ascii="Courier New" w:hAnsi="Courier New" w:cs="Courier New"/>
          <w:sz w:val="20"/>
          <w:szCs w:val="20"/>
        </w:rPr>
        <w:t xml:space="preserve">Agree with thine adversary quickly, whiles thou art in the way with him; lest at any time the adversary deliver thee to the judge, and the judge deliver thee to the officer, and thou be cast into prison. </w:t>
      </w:r>
      <w:r w:rsidRPr="00A31E83">
        <w:rPr>
          <w:rFonts w:ascii="Courier New" w:hAnsi="Courier New" w:cs="Courier New"/>
          <w:sz w:val="14"/>
          <w:szCs w:val="20"/>
        </w:rPr>
        <w:t>26</w:t>
      </w:r>
      <w:r>
        <w:rPr>
          <w:rFonts w:ascii="Courier New" w:hAnsi="Courier New" w:cs="Courier New"/>
          <w:sz w:val="20"/>
          <w:szCs w:val="20"/>
        </w:rPr>
        <w:t xml:space="preserve"> Verily I say unto thee, thou shalt by no means come out thence till thou hast paid the uttermost farthing.”</w:t>
      </w:r>
    </w:p>
    <w:p w:rsidR="00F8191D" w:rsidRDefault="00F8191D" w:rsidP="00F8191D">
      <w:pPr>
        <w:pStyle w:val="ListParagraph"/>
        <w:ind w:left="1080"/>
        <w:rPr>
          <w:rFonts w:ascii="Courier New" w:hAnsi="Courier New" w:cs="Courier New"/>
          <w:sz w:val="20"/>
          <w:szCs w:val="20"/>
        </w:rPr>
      </w:pPr>
    </w:p>
    <w:p w:rsidR="0012279B" w:rsidRDefault="0012279B" w:rsidP="00F8191D">
      <w:pPr>
        <w:pStyle w:val="ListParagraph"/>
        <w:ind w:left="1080"/>
        <w:rPr>
          <w:rFonts w:ascii="Courier New" w:hAnsi="Courier New" w:cs="Courier New"/>
          <w:sz w:val="20"/>
          <w:szCs w:val="20"/>
        </w:rPr>
      </w:pPr>
    </w:p>
    <w:p w:rsidR="0012279B" w:rsidRDefault="0012279B" w:rsidP="00F8191D">
      <w:pPr>
        <w:pStyle w:val="ListParagraph"/>
        <w:ind w:left="1080"/>
        <w:rPr>
          <w:rFonts w:ascii="Courier New" w:hAnsi="Courier New" w:cs="Courier New"/>
          <w:sz w:val="20"/>
          <w:szCs w:val="20"/>
        </w:rPr>
      </w:pPr>
    </w:p>
    <w:p w:rsidR="0012279B" w:rsidRPr="00F8191D" w:rsidRDefault="0012279B" w:rsidP="00F8191D">
      <w:pPr>
        <w:pStyle w:val="ListParagraph"/>
        <w:ind w:left="1080"/>
        <w:rPr>
          <w:rFonts w:ascii="Courier New" w:hAnsi="Courier New" w:cs="Courier New"/>
          <w:sz w:val="20"/>
          <w:szCs w:val="20"/>
        </w:rPr>
      </w:pPr>
    </w:p>
    <w:p w:rsidR="00336C5E" w:rsidRDefault="002F6633" w:rsidP="002F6633">
      <w:pPr>
        <w:pStyle w:val="ListParagraph"/>
        <w:ind w:left="1080"/>
        <w:jc w:val="center"/>
        <w:rPr>
          <w:rFonts w:ascii="Courier New" w:hAnsi="Courier New" w:cs="Courier New"/>
          <w:b/>
          <w:sz w:val="32"/>
          <w:szCs w:val="20"/>
          <w:u w:val="single"/>
        </w:rPr>
      </w:pPr>
      <w:r w:rsidRPr="006545C7">
        <w:rPr>
          <w:rFonts w:ascii="Courier New" w:hAnsi="Courier New" w:cs="Courier New"/>
          <w:b/>
          <w:sz w:val="32"/>
          <w:szCs w:val="20"/>
          <w:u w:val="single"/>
        </w:rPr>
        <w:lastRenderedPageBreak/>
        <w:t>Maxims of Equity</w:t>
      </w:r>
    </w:p>
    <w:p w:rsidR="005D2663" w:rsidRPr="006545C7" w:rsidRDefault="005D2663" w:rsidP="002F6633">
      <w:pPr>
        <w:pStyle w:val="ListParagraph"/>
        <w:ind w:left="1080"/>
        <w:jc w:val="center"/>
        <w:rPr>
          <w:rFonts w:ascii="Courier New" w:hAnsi="Courier New" w:cs="Courier New"/>
          <w:b/>
          <w:sz w:val="32"/>
          <w:szCs w:val="20"/>
          <w:u w:val="single"/>
        </w:rPr>
      </w:pPr>
    </w:p>
    <w:p w:rsidR="00056069" w:rsidRDefault="00056069" w:rsidP="00CE4E21">
      <w:pPr>
        <w:pStyle w:val="ListParagraph"/>
        <w:spacing w:after="0" w:line="240" w:lineRule="auto"/>
        <w:ind w:left="1080"/>
        <w:jc w:val="center"/>
        <w:rPr>
          <w:rFonts w:ascii="Courier New" w:hAnsi="Courier New" w:cs="Courier New"/>
          <w:sz w:val="20"/>
          <w:szCs w:val="24"/>
        </w:rPr>
      </w:pPr>
      <w:r>
        <w:rPr>
          <w:rFonts w:ascii="Courier New" w:hAnsi="Courier New" w:cs="Courier New"/>
          <w:sz w:val="20"/>
          <w:szCs w:val="24"/>
        </w:rPr>
        <w:t>1.</w:t>
      </w:r>
    </w:p>
    <w:p w:rsidR="00056069" w:rsidRPr="00D61C26" w:rsidRDefault="00056069" w:rsidP="00CE4E21">
      <w:pPr>
        <w:pStyle w:val="ListParagraph"/>
        <w:spacing w:after="0" w:line="240" w:lineRule="auto"/>
        <w:ind w:left="1080"/>
        <w:jc w:val="center"/>
        <w:rPr>
          <w:rFonts w:ascii="Courier New" w:hAnsi="Courier New" w:cs="Courier New"/>
          <w:color w:val="4472C4" w:themeColor="accent1"/>
          <w:sz w:val="20"/>
          <w:szCs w:val="24"/>
        </w:rPr>
      </w:pPr>
      <w:r w:rsidRPr="00D61C26">
        <w:rPr>
          <w:rFonts w:ascii="Courier New" w:hAnsi="Courier New" w:cs="Courier New"/>
          <w:color w:val="4472C4" w:themeColor="accent1"/>
          <w:sz w:val="20"/>
          <w:szCs w:val="24"/>
        </w:rPr>
        <w:t>“Ae</w:t>
      </w:r>
      <w:r w:rsidR="00306F3B">
        <w:rPr>
          <w:rFonts w:ascii="Courier New" w:hAnsi="Courier New" w:cs="Courier New"/>
          <w:color w:val="4472C4" w:themeColor="accent1"/>
          <w:sz w:val="20"/>
          <w:szCs w:val="24"/>
        </w:rPr>
        <w:t>quitas sequiti</w:t>
      </w:r>
      <w:r w:rsidRPr="00D61C26">
        <w:rPr>
          <w:rFonts w:ascii="Courier New" w:hAnsi="Courier New" w:cs="Courier New"/>
          <w:color w:val="4472C4" w:themeColor="accent1"/>
          <w:sz w:val="20"/>
          <w:szCs w:val="24"/>
        </w:rPr>
        <w:t>r legem.”</w:t>
      </w:r>
    </w:p>
    <w:p w:rsidR="00293D32" w:rsidRDefault="00293D32" w:rsidP="00CE4E21">
      <w:pPr>
        <w:pStyle w:val="ListParagraph"/>
        <w:spacing w:after="0" w:line="240" w:lineRule="auto"/>
        <w:ind w:left="1080"/>
        <w:jc w:val="center"/>
        <w:rPr>
          <w:rFonts w:ascii="Courier New" w:hAnsi="Courier New" w:cs="Courier New"/>
          <w:sz w:val="20"/>
          <w:szCs w:val="24"/>
        </w:rPr>
      </w:pPr>
      <w:r>
        <w:rPr>
          <w:rFonts w:ascii="Courier New" w:hAnsi="Courier New" w:cs="Courier New"/>
          <w:sz w:val="20"/>
          <w:szCs w:val="24"/>
        </w:rPr>
        <w:t>Equity follows the law.</w:t>
      </w:r>
    </w:p>
    <w:p w:rsidR="002F4EA3" w:rsidRPr="00293D32" w:rsidRDefault="00B93ADD" w:rsidP="00CE4E21">
      <w:pPr>
        <w:pStyle w:val="ListParagraph"/>
        <w:spacing w:after="0" w:line="240" w:lineRule="auto"/>
        <w:ind w:left="1080"/>
        <w:jc w:val="center"/>
        <w:rPr>
          <w:rFonts w:ascii="Courier New" w:hAnsi="Courier New" w:cs="Courier New"/>
          <w:sz w:val="20"/>
          <w:szCs w:val="24"/>
        </w:rPr>
      </w:pPr>
      <w:r>
        <w:rPr>
          <w:rFonts w:ascii="Courier New" w:hAnsi="Courier New" w:cs="Courier New"/>
          <w:sz w:val="20"/>
          <w:szCs w:val="24"/>
        </w:rPr>
        <w:t>1 Story, Eq. Jur. 64</w:t>
      </w:r>
      <w:r w:rsidR="002F4EA3" w:rsidRPr="002F4EA3">
        <w:rPr>
          <w:rFonts w:ascii="Courier New" w:hAnsi="Courier New" w:cs="Courier New"/>
          <w:sz w:val="20"/>
          <w:szCs w:val="24"/>
        </w:rPr>
        <w:t xml:space="preserve">; 3 Wooddes. </w:t>
      </w:r>
      <w:r w:rsidR="002F4EA3" w:rsidRPr="00293D32">
        <w:rPr>
          <w:rFonts w:ascii="Courier New" w:hAnsi="Courier New" w:cs="Courier New"/>
          <w:sz w:val="20"/>
          <w:szCs w:val="24"/>
        </w:rPr>
        <w:t>Lect. 479, 482.</w:t>
      </w:r>
    </w:p>
    <w:p w:rsidR="002F4EA3" w:rsidRDefault="002F4EA3" w:rsidP="004E55B1">
      <w:pPr>
        <w:pStyle w:val="ListParagraph"/>
        <w:spacing w:line="240" w:lineRule="auto"/>
        <w:ind w:left="1080"/>
        <w:jc w:val="center"/>
        <w:rPr>
          <w:rFonts w:ascii="Courier New" w:hAnsi="Courier New" w:cs="Courier New"/>
          <w:color w:val="000000"/>
          <w:sz w:val="20"/>
          <w:shd w:val="clear" w:color="auto" w:fill="FFFFFF"/>
        </w:rPr>
      </w:pPr>
    </w:p>
    <w:p w:rsidR="0095342E" w:rsidRDefault="0095342E" w:rsidP="004E55B1">
      <w:pPr>
        <w:pStyle w:val="ListParagraph"/>
        <w:spacing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2.</w:t>
      </w:r>
    </w:p>
    <w:p w:rsidR="002F6633" w:rsidRPr="00F55D5C" w:rsidRDefault="002F6633" w:rsidP="00CE4E21">
      <w:pPr>
        <w:pStyle w:val="ListParagraph"/>
        <w:spacing w:line="240" w:lineRule="auto"/>
        <w:ind w:left="1080"/>
        <w:jc w:val="center"/>
        <w:rPr>
          <w:rFonts w:ascii="Courier New" w:hAnsi="Courier New" w:cs="Courier New"/>
          <w:color w:val="000000"/>
          <w:sz w:val="20"/>
          <w:shd w:val="clear" w:color="auto" w:fill="FFFFFF"/>
        </w:rPr>
      </w:pPr>
      <w:r w:rsidRPr="00CE4E21">
        <w:rPr>
          <w:rFonts w:ascii="Courier New" w:hAnsi="Courier New" w:cs="Courier New"/>
          <w:color w:val="000000"/>
          <w:sz w:val="20"/>
        </w:rPr>
        <w:t>Equity will not suffer a wrong to be without a remedy</w:t>
      </w:r>
      <w:r w:rsidR="00293D32" w:rsidRPr="00CE4E21">
        <w:rPr>
          <w:rFonts w:ascii="Courier New" w:hAnsi="Courier New" w:cs="Courier New"/>
          <w:color w:val="000000"/>
          <w:sz w:val="20"/>
        </w:rPr>
        <w:t>.</w:t>
      </w:r>
    </w:p>
    <w:p w:rsidR="004E55B1" w:rsidRDefault="004E55B1" w:rsidP="0095342E">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p>
    <w:p w:rsidR="0095342E" w:rsidRDefault="0095342E" w:rsidP="0095342E">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3.</w:t>
      </w:r>
    </w:p>
    <w:p w:rsidR="00F55D5C" w:rsidRPr="00F55D5C" w:rsidRDefault="00F55D5C" w:rsidP="001C1ED0">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r w:rsidRPr="00F55D5C">
        <w:rPr>
          <w:rFonts w:ascii="Courier New" w:hAnsi="Courier New" w:cs="Courier New"/>
          <w:color w:val="000000"/>
          <w:sz w:val="20"/>
          <w:shd w:val="clear" w:color="auto" w:fill="FFFFFF"/>
        </w:rPr>
        <w:t>He who comes into equity must come with clean hands</w:t>
      </w:r>
      <w:r w:rsidR="00293D32">
        <w:rPr>
          <w:rFonts w:ascii="Courier New" w:hAnsi="Courier New" w:cs="Courier New"/>
          <w:color w:val="000000"/>
          <w:sz w:val="20"/>
          <w:shd w:val="clear" w:color="auto" w:fill="FFFFFF"/>
        </w:rPr>
        <w:t>.</w:t>
      </w:r>
    </w:p>
    <w:p w:rsidR="004E55B1" w:rsidRDefault="004E55B1" w:rsidP="001C1ED0">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p>
    <w:p w:rsidR="0095342E" w:rsidRDefault="0095342E" w:rsidP="001C1ED0">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4.</w:t>
      </w:r>
    </w:p>
    <w:p w:rsidR="003A0C00" w:rsidRDefault="003A0C00" w:rsidP="00D96527">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E</w:t>
      </w:r>
      <w:r w:rsidRPr="003A0C00">
        <w:rPr>
          <w:rFonts w:ascii="Courier New" w:hAnsi="Courier New" w:cs="Courier New"/>
          <w:color w:val="000000"/>
          <w:sz w:val="20"/>
          <w:shd w:val="clear" w:color="auto" w:fill="FFFFFF"/>
        </w:rPr>
        <w:t>quity will not allow a remedy that is contrary to law</w:t>
      </w:r>
      <w:r w:rsidR="0062594C">
        <w:rPr>
          <w:rFonts w:ascii="Courier New" w:hAnsi="Courier New" w:cs="Courier New"/>
          <w:color w:val="000000"/>
          <w:sz w:val="20"/>
          <w:shd w:val="clear" w:color="auto" w:fill="FFFFFF"/>
        </w:rPr>
        <w:t>.</w:t>
      </w:r>
    </w:p>
    <w:p w:rsidR="00D96527" w:rsidRPr="00D96527" w:rsidRDefault="00D96527" w:rsidP="00D96527">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p>
    <w:p w:rsidR="0095342E" w:rsidRPr="003A0C00" w:rsidRDefault="0095342E" w:rsidP="001C1ED0">
      <w:pPr>
        <w:pStyle w:val="ListParagraph"/>
        <w:shd w:val="clear" w:color="auto" w:fill="FFFFFF" w:themeFill="background1"/>
        <w:spacing w:line="240" w:lineRule="auto"/>
        <w:ind w:left="1080"/>
        <w:jc w:val="center"/>
        <w:rPr>
          <w:rFonts w:ascii="Courier New" w:hAnsi="Courier New" w:cs="Courier New"/>
          <w:color w:val="000000"/>
          <w:sz w:val="18"/>
          <w:shd w:val="clear" w:color="auto" w:fill="FFFFFF"/>
        </w:rPr>
      </w:pPr>
      <w:r>
        <w:rPr>
          <w:rFonts w:ascii="Courier New" w:hAnsi="Courier New" w:cs="Courier New"/>
          <w:color w:val="000000"/>
          <w:sz w:val="18"/>
          <w:shd w:val="clear" w:color="auto" w:fill="FFFFFF"/>
        </w:rPr>
        <w:t>5.</w:t>
      </w:r>
    </w:p>
    <w:p w:rsidR="00F55D5C" w:rsidRPr="00F55D5C" w:rsidRDefault="00F55D5C" w:rsidP="001C1ED0">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r w:rsidRPr="00F55D5C">
        <w:rPr>
          <w:rFonts w:ascii="Courier New" w:hAnsi="Courier New" w:cs="Courier New"/>
          <w:color w:val="000000"/>
          <w:sz w:val="20"/>
          <w:shd w:val="clear" w:color="auto" w:fill="FFFFFF"/>
        </w:rPr>
        <w:t>Equity will take jurisdiction to avoid a multiplicity of suits</w:t>
      </w:r>
      <w:r w:rsidR="004359FC">
        <w:rPr>
          <w:rFonts w:ascii="Courier New" w:hAnsi="Courier New" w:cs="Courier New"/>
          <w:color w:val="000000"/>
          <w:sz w:val="20"/>
          <w:shd w:val="clear" w:color="auto" w:fill="FFFFFF"/>
        </w:rPr>
        <w:t>.</w:t>
      </w:r>
    </w:p>
    <w:p w:rsidR="004E55B1" w:rsidRDefault="004E55B1" w:rsidP="001C1ED0">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p>
    <w:p w:rsidR="00EF6EDC" w:rsidRDefault="00EF6EDC" w:rsidP="001C1ED0">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6.</w:t>
      </w:r>
    </w:p>
    <w:p w:rsidR="00F55D5C" w:rsidRPr="00F55D5C" w:rsidRDefault="00F55D5C" w:rsidP="001C1ED0">
      <w:pPr>
        <w:pStyle w:val="ListParagraph"/>
        <w:shd w:val="clear" w:color="auto" w:fill="FFFFFF" w:themeFill="background1"/>
        <w:spacing w:line="240" w:lineRule="auto"/>
        <w:ind w:left="1080"/>
        <w:jc w:val="center"/>
        <w:rPr>
          <w:rFonts w:ascii="Courier New" w:hAnsi="Courier New" w:cs="Courier New"/>
          <w:color w:val="000000"/>
          <w:sz w:val="20"/>
          <w:shd w:val="clear" w:color="auto" w:fill="FFFFFF"/>
        </w:rPr>
      </w:pPr>
      <w:r w:rsidRPr="00F55D5C">
        <w:rPr>
          <w:rFonts w:ascii="Courier New" w:hAnsi="Courier New" w:cs="Courier New"/>
          <w:color w:val="000000"/>
          <w:sz w:val="20"/>
          <w:shd w:val="clear" w:color="auto" w:fill="FFFFFF"/>
        </w:rPr>
        <w:t>Equity will not allow a statute to be used as a cloak for fraud</w:t>
      </w:r>
      <w:r w:rsidR="00C96B1B">
        <w:rPr>
          <w:rFonts w:ascii="Courier New" w:hAnsi="Courier New" w:cs="Courier New"/>
          <w:color w:val="000000"/>
          <w:sz w:val="20"/>
          <w:shd w:val="clear" w:color="auto" w:fill="FFFFFF"/>
        </w:rPr>
        <w:t>.</w:t>
      </w:r>
    </w:p>
    <w:p w:rsidR="004E55B1" w:rsidRDefault="004E55B1"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p>
    <w:p w:rsidR="00203783" w:rsidRDefault="00203783"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7.</w:t>
      </w:r>
    </w:p>
    <w:p w:rsidR="00F55D5C" w:rsidRDefault="00F55D5C"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r w:rsidRPr="00F55D5C">
        <w:rPr>
          <w:rFonts w:ascii="Courier New" w:hAnsi="Courier New" w:cs="Courier New"/>
          <w:color w:val="000000"/>
          <w:sz w:val="20"/>
          <w:shd w:val="clear" w:color="auto" w:fill="FFFFFF"/>
        </w:rPr>
        <w:t>Equity regards the beneficiary as the true owner</w:t>
      </w:r>
      <w:r w:rsidR="00C96B1B">
        <w:rPr>
          <w:rFonts w:ascii="Courier New" w:hAnsi="Courier New" w:cs="Courier New"/>
          <w:color w:val="000000"/>
          <w:sz w:val="20"/>
          <w:shd w:val="clear" w:color="auto" w:fill="FFFFFF"/>
        </w:rPr>
        <w:t>.</w:t>
      </w: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8.</w:t>
      </w:r>
    </w:p>
    <w:p w:rsidR="00C96B1B" w:rsidRPr="003C0895" w:rsidRDefault="00D61C26" w:rsidP="001C1ED0">
      <w:pPr>
        <w:pStyle w:val="ListParagraph"/>
        <w:shd w:val="clear" w:color="auto" w:fill="FFFFFF" w:themeFill="background1"/>
        <w:spacing w:after="0" w:line="240" w:lineRule="auto"/>
        <w:ind w:left="1080"/>
        <w:jc w:val="center"/>
        <w:rPr>
          <w:rFonts w:ascii="Courier New" w:hAnsi="Courier New" w:cs="Courier New"/>
          <w:color w:val="4472C4" w:themeColor="accent1"/>
          <w:sz w:val="20"/>
          <w:shd w:val="clear" w:color="auto" w:fill="FFFFFF"/>
        </w:rPr>
      </w:pPr>
      <w:r>
        <w:rPr>
          <w:rFonts w:ascii="Courier New" w:hAnsi="Courier New" w:cs="Courier New"/>
          <w:color w:val="4472C4" w:themeColor="accent1"/>
          <w:sz w:val="20"/>
          <w:shd w:val="clear" w:color="auto" w:fill="FFFFFF"/>
        </w:rPr>
        <w:t>“</w:t>
      </w:r>
      <w:r w:rsidR="00C96B1B" w:rsidRPr="003C0895">
        <w:rPr>
          <w:rFonts w:ascii="Courier New" w:hAnsi="Courier New" w:cs="Courier New"/>
          <w:color w:val="4472C4" w:themeColor="accent1"/>
          <w:sz w:val="20"/>
          <w:shd w:val="clear" w:color="auto" w:fill="FFFFFF"/>
        </w:rPr>
        <w:t>Vigilantibus non dormientibus aequitas subvenit.</w:t>
      </w:r>
      <w:r>
        <w:rPr>
          <w:rFonts w:ascii="Courier New" w:hAnsi="Courier New" w:cs="Courier New"/>
          <w:color w:val="4472C4" w:themeColor="accent1"/>
          <w:sz w:val="20"/>
          <w:shd w:val="clear" w:color="auto" w:fill="FFFFFF"/>
        </w:rPr>
        <w:t>”</w:t>
      </w: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Equity aids the vigilant, not those who slumber on their rights.</w:t>
      </w: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9.</w:t>
      </w: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Equity acts in personam or persons.</w:t>
      </w: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10.</w:t>
      </w:r>
    </w:p>
    <w:p w:rsidR="00C96B1B" w:rsidRDefault="00C96B1B" w:rsidP="001C1ED0">
      <w:pPr>
        <w:pStyle w:val="ListParagraph"/>
        <w:shd w:val="clear" w:color="auto" w:fill="FFFFFF" w:themeFill="background1"/>
        <w:spacing w:after="0" w:line="240" w:lineRule="auto"/>
        <w:ind w:left="1080"/>
        <w:jc w:val="center"/>
        <w:rPr>
          <w:rFonts w:ascii="Courier New" w:hAnsi="Courier New" w:cs="Courier New"/>
          <w:color w:val="000000"/>
          <w:sz w:val="20"/>
          <w:shd w:val="clear" w:color="auto" w:fill="FFFFFF"/>
        </w:rPr>
      </w:pPr>
      <w:r>
        <w:rPr>
          <w:rFonts w:ascii="Courier New" w:hAnsi="Courier New" w:cs="Courier New"/>
          <w:color w:val="000000"/>
          <w:sz w:val="20"/>
          <w:shd w:val="clear" w:color="auto" w:fill="FFFFFF"/>
        </w:rPr>
        <w:t>Equity delights to do justice and not by halves.</w:t>
      </w:r>
    </w:p>
    <w:p w:rsidR="004E55B1" w:rsidRDefault="004E55B1" w:rsidP="001C1ED0">
      <w:pPr>
        <w:shd w:val="clear" w:color="auto" w:fill="FFFFFF" w:themeFill="background1"/>
        <w:spacing w:after="0" w:line="240" w:lineRule="auto"/>
        <w:jc w:val="center"/>
        <w:textAlignment w:val="baseline"/>
        <w:outlineLvl w:val="2"/>
        <w:rPr>
          <w:rFonts w:ascii="Courier New" w:eastAsia="Times New Roman" w:hAnsi="Courier New" w:cs="Courier New"/>
          <w:bCs/>
          <w:color w:val="202020"/>
          <w:sz w:val="20"/>
          <w:szCs w:val="30"/>
          <w:bdr w:val="none" w:sz="0" w:space="0" w:color="auto" w:frame="1"/>
        </w:rPr>
      </w:pPr>
    </w:p>
    <w:p w:rsidR="00C4477D" w:rsidRDefault="00C4477D" w:rsidP="00C96B1B">
      <w:pPr>
        <w:pStyle w:val="Heading3"/>
        <w:shd w:val="clear" w:color="auto" w:fill="FFFFFF"/>
        <w:spacing w:before="0" w:beforeAutospacing="0" w:after="0" w:afterAutospacing="0"/>
        <w:textAlignment w:val="baseline"/>
        <w:rPr>
          <w:rStyle w:val="mw-headline"/>
          <w:rFonts w:ascii="Courier New" w:hAnsi="Courier New" w:cs="Courier New"/>
          <w:b w:val="0"/>
          <w:color w:val="202020"/>
          <w:sz w:val="20"/>
          <w:szCs w:val="30"/>
          <w:bdr w:val="none" w:sz="0" w:space="0" w:color="auto" w:frame="1"/>
        </w:rPr>
      </w:pPr>
    </w:p>
    <w:p w:rsidR="004E55B1" w:rsidRDefault="004E55B1" w:rsidP="003A0C00">
      <w:pPr>
        <w:pStyle w:val="Heading3"/>
        <w:shd w:val="clear" w:color="auto" w:fill="FFFFFF"/>
        <w:spacing w:before="0" w:beforeAutospacing="0" w:after="0" w:afterAutospacing="0"/>
        <w:jc w:val="center"/>
        <w:textAlignment w:val="baseline"/>
        <w:rPr>
          <w:rStyle w:val="mw-headline"/>
          <w:rFonts w:ascii="Courier New" w:hAnsi="Courier New" w:cs="Courier New"/>
          <w:color w:val="202020"/>
          <w:sz w:val="32"/>
          <w:szCs w:val="30"/>
          <w:u w:val="single"/>
          <w:bdr w:val="none" w:sz="0" w:space="0" w:color="auto" w:frame="1"/>
        </w:rPr>
      </w:pPr>
    </w:p>
    <w:p w:rsidR="00C4477D" w:rsidRDefault="00C4477D" w:rsidP="003A0C00">
      <w:pPr>
        <w:pStyle w:val="Heading3"/>
        <w:shd w:val="clear" w:color="auto" w:fill="FFFFFF"/>
        <w:spacing w:before="0" w:beforeAutospacing="0" w:after="0" w:afterAutospacing="0"/>
        <w:jc w:val="center"/>
        <w:textAlignment w:val="baseline"/>
        <w:rPr>
          <w:rStyle w:val="mw-headline"/>
          <w:rFonts w:ascii="Courier New" w:hAnsi="Courier New" w:cs="Courier New"/>
          <w:color w:val="202020"/>
          <w:sz w:val="32"/>
          <w:szCs w:val="30"/>
          <w:u w:val="single"/>
          <w:bdr w:val="none" w:sz="0" w:space="0" w:color="auto" w:frame="1"/>
        </w:rPr>
      </w:pPr>
      <w:r w:rsidRPr="006545C7">
        <w:rPr>
          <w:rStyle w:val="mw-headline"/>
          <w:rFonts w:ascii="Courier New" w:hAnsi="Courier New" w:cs="Courier New"/>
          <w:color w:val="202020"/>
          <w:sz w:val="32"/>
          <w:szCs w:val="30"/>
          <w:u w:val="single"/>
          <w:bdr w:val="none" w:sz="0" w:space="0" w:color="auto" w:frame="1"/>
        </w:rPr>
        <w:t>Maxims of Law</w:t>
      </w:r>
    </w:p>
    <w:p w:rsidR="005D2663" w:rsidRDefault="005D2663" w:rsidP="003A0C00">
      <w:pPr>
        <w:pStyle w:val="Heading3"/>
        <w:shd w:val="clear" w:color="auto" w:fill="FFFFFF"/>
        <w:spacing w:before="0" w:beforeAutospacing="0" w:after="0" w:afterAutospacing="0"/>
        <w:jc w:val="center"/>
        <w:textAlignment w:val="baseline"/>
        <w:rPr>
          <w:rStyle w:val="mw-headline"/>
          <w:rFonts w:ascii="Courier New" w:hAnsi="Courier New" w:cs="Courier New"/>
          <w:color w:val="202020"/>
          <w:sz w:val="24"/>
          <w:szCs w:val="30"/>
          <w:u w:val="single"/>
          <w:bdr w:val="none" w:sz="0" w:space="0" w:color="auto" w:frame="1"/>
        </w:rPr>
      </w:pPr>
    </w:p>
    <w:p w:rsidR="00F83593" w:rsidRDefault="00F83593" w:rsidP="003A0C00">
      <w:pPr>
        <w:pStyle w:val="Heading3"/>
        <w:shd w:val="clear" w:color="auto" w:fill="FFFFFF"/>
        <w:spacing w:before="0" w:beforeAutospacing="0" w:after="0" w:afterAutospacing="0"/>
        <w:jc w:val="center"/>
        <w:textAlignment w:val="baseline"/>
        <w:rPr>
          <w:rStyle w:val="mw-headline"/>
          <w:rFonts w:ascii="Courier New" w:hAnsi="Courier New" w:cs="Courier New"/>
          <w:b w:val="0"/>
          <w:color w:val="202020"/>
          <w:sz w:val="20"/>
          <w:szCs w:val="30"/>
          <w:bdr w:val="none" w:sz="0" w:space="0" w:color="auto" w:frame="1"/>
        </w:rPr>
      </w:pPr>
      <w:r w:rsidRPr="00F83593">
        <w:rPr>
          <w:rStyle w:val="mw-headline"/>
          <w:rFonts w:ascii="Courier New" w:hAnsi="Courier New" w:cs="Courier New"/>
          <w:b w:val="0"/>
          <w:color w:val="202020"/>
          <w:sz w:val="20"/>
          <w:szCs w:val="30"/>
          <w:bdr w:val="none" w:sz="0" w:space="0" w:color="auto" w:frame="1"/>
        </w:rPr>
        <w:t>1.</w:t>
      </w:r>
    </w:p>
    <w:p w:rsidR="0034730A" w:rsidRPr="0034730A" w:rsidRDefault="0034730A" w:rsidP="0034730A">
      <w:pPr>
        <w:pStyle w:val="Heading3"/>
        <w:shd w:val="clear" w:color="auto" w:fill="FFFFFF"/>
        <w:spacing w:before="0" w:beforeAutospacing="0" w:after="0" w:afterAutospacing="0"/>
        <w:jc w:val="center"/>
        <w:textAlignment w:val="baseline"/>
        <w:rPr>
          <w:rStyle w:val="mw-headline"/>
          <w:rFonts w:ascii="Courier New" w:hAnsi="Courier New" w:cs="Courier New"/>
          <w:b w:val="0"/>
          <w:color w:val="4472C4" w:themeColor="accent1"/>
          <w:sz w:val="20"/>
          <w:shd w:val="clear" w:color="auto" w:fill="EEEEEE"/>
        </w:rPr>
      </w:pPr>
      <w:r w:rsidRPr="00CD3067">
        <w:rPr>
          <w:rFonts w:ascii="Courier New" w:hAnsi="Courier New" w:cs="Courier New"/>
          <w:b w:val="0"/>
          <w:color w:val="4472C4" w:themeColor="accent1"/>
          <w:sz w:val="20"/>
        </w:rPr>
        <w:t>“A verbis legis non est recedendum.”</w:t>
      </w:r>
    </w:p>
    <w:p w:rsidR="00C4477D" w:rsidRPr="00F83593" w:rsidRDefault="00C4477D"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D3067">
        <w:rPr>
          <w:rFonts w:ascii="Courier New" w:hAnsi="Courier New" w:cs="Courier New"/>
          <w:b w:val="0"/>
          <w:color w:val="000000"/>
          <w:sz w:val="20"/>
        </w:rPr>
        <w:t>From the words of the law there must be no departure</w:t>
      </w:r>
      <w:r w:rsidR="00F83593" w:rsidRPr="00CD3067">
        <w:rPr>
          <w:rFonts w:ascii="Courier New" w:hAnsi="Courier New" w:cs="Courier New"/>
          <w:b w:val="0"/>
          <w:color w:val="000000"/>
          <w:sz w:val="20"/>
        </w:rPr>
        <w:t>.</w:t>
      </w:r>
    </w:p>
    <w:p w:rsidR="00C4477D" w:rsidRDefault="00C4477D" w:rsidP="003A0C00">
      <w:pPr>
        <w:pStyle w:val="Heading3"/>
        <w:shd w:val="clear" w:color="auto" w:fill="FFFFFF"/>
        <w:spacing w:before="0" w:beforeAutospacing="0" w:after="0" w:afterAutospacing="0"/>
        <w:jc w:val="center"/>
        <w:textAlignment w:val="baseline"/>
        <w:rPr>
          <w:b w:val="0"/>
          <w:color w:val="000000"/>
          <w:sz w:val="20"/>
          <w:shd w:val="clear" w:color="auto" w:fill="EEEEEE"/>
        </w:rPr>
      </w:pPr>
    </w:p>
    <w:p w:rsidR="00F83593" w:rsidRDefault="00F83593"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D3067">
        <w:rPr>
          <w:rFonts w:ascii="Courier New" w:hAnsi="Courier New" w:cs="Courier New"/>
          <w:b w:val="0"/>
          <w:color w:val="000000"/>
          <w:sz w:val="20"/>
        </w:rPr>
        <w:t>2.</w:t>
      </w:r>
    </w:p>
    <w:p w:rsidR="00DA2BFC" w:rsidRPr="00DA2BFC" w:rsidRDefault="00DA2BFC" w:rsidP="00DA2BFC">
      <w:pPr>
        <w:pStyle w:val="Heading3"/>
        <w:shd w:val="clear" w:color="auto" w:fill="FFFFFF"/>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CD3067">
        <w:rPr>
          <w:rFonts w:ascii="Courier New" w:hAnsi="Courier New" w:cs="Courier New"/>
          <w:b w:val="0"/>
          <w:color w:val="4472C4" w:themeColor="accent1"/>
          <w:sz w:val="20"/>
        </w:rPr>
        <w:t>“Actus Dei nemini facit injuriam.”</w:t>
      </w:r>
    </w:p>
    <w:p w:rsidR="00F83593" w:rsidRPr="00F83593" w:rsidRDefault="006545C7"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D3067">
        <w:rPr>
          <w:rFonts w:ascii="Courier New" w:hAnsi="Courier New" w:cs="Courier New"/>
          <w:b w:val="0"/>
          <w:color w:val="000000"/>
          <w:sz w:val="20"/>
        </w:rPr>
        <w:t>The act of </w:t>
      </w:r>
      <w:r w:rsidRPr="00CD3067">
        <w:rPr>
          <w:rFonts w:ascii="Courier New" w:hAnsi="Courier New" w:cs="Courier New"/>
          <w:b w:val="0"/>
          <w:sz w:val="20"/>
        </w:rPr>
        <w:t>God</w:t>
      </w:r>
      <w:r w:rsidRPr="00CD3067">
        <w:rPr>
          <w:rFonts w:ascii="Courier New" w:hAnsi="Courier New" w:cs="Courier New"/>
          <w:b w:val="0"/>
          <w:color w:val="000000"/>
          <w:sz w:val="20"/>
        </w:rPr>
        <w:t> do</w:t>
      </w:r>
      <w:r w:rsidR="00F83593" w:rsidRPr="00CD3067">
        <w:rPr>
          <w:rFonts w:ascii="Courier New" w:hAnsi="Courier New" w:cs="Courier New"/>
          <w:b w:val="0"/>
          <w:color w:val="000000"/>
          <w:sz w:val="20"/>
        </w:rPr>
        <w:t>es no injury; that is, no one is</w:t>
      </w:r>
    </w:p>
    <w:p w:rsidR="00C4477D" w:rsidRPr="00F83593" w:rsidRDefault="006545C7"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D3067">
        <w:rPr>
          <w:rFonts w:ascii="Courier New" w:hAnsi="Courier New" w:cs="Courier New"/>
          <w:b w:val="0"/>
          <w:color w:val="000000"/>
          <w:sz w:val="20"/>
        </w:rPr>
        <w:t>responsible for inevitable accidents</w:t>
      </w:r>
      <w:r w:rsidR="00F83593" w:rsidRPr="00CD3067">
        <w:rPr>
          <w:rFonts w:ascii="Courier New" w:hAnsi="Courier New" w:cs="Courier New"/>
          <w:b w:val="0"/>
          <w:color w:val="000000"/>
          <w:sz w:val="20"/>
        </w:rPr>
        <w:t>.</w:t>
      </w:r>
    </w:p>
    <w:p w:rsidR="006545C7" w:rsidRDefault="006545C7" w:rsidP="003A0C00">
      <w:pPr>
        <w:pStyle w:val="Heading3"/>
        <w:shd w:val="clear" w:color="auto" w:fill="FFFFFF"/>
        <w:spacing w:before="0" w:beforeAutospacing="0" w:after="0" w:afterAutospacing="0"/>
        <w:jc w:val="center"/>
        <w:textAlignment w:val="baseline"/>
        <w:rPr>
          <w:rFonts w:ascii="Courier New" w:hAnsi="Courier New" w:cs="Courier New"/>
          <w:color w:val="000000"/>
          <w:sz w:val="20"/>
          <w:shd w:val="clear" w:color="auto" w:fill="EEEEEE"/>
        </w:rPr>
      </w:pPr>
    </w:p>
    <w:p w:rsidR="00F83593" w:rsidRDefault="0034730A"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D3067">
        <w:rPr>
          <w:rFonts w:ascii="Courier New" w:hAnsi="Courier New" w:cs="Courier New"/>
          <w:b w:val="0"/>
          <w:color w:val="000000"/>
          <w:sz w:val="20"/>
        </w:rPr>
        <w:t>3.</w:t>
      </w:r>
    </w:p>
    <w:p w:rsidR="0034730A" w:rsidRPr="0034730A" w:rsidRDefault="0034730A" w:rsidP="0034730A">
      <w:pPr>
        <w:pStyle w:val="Heading3"/>
        <w:shd w:val="clear" w:color="auto" w:fill="FFFFFF"/>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CD3067">
        <w:rPr>
          <w:rFonts w:ascii="Courier New" w:hAnsi="Courier New" w:cs="Courier New"/>
          <w:b w:val="0"/>
          <w:color w:val="4472C4" w:themeColor="accent1"/>
          <w:sz w:val="20"/>
        </w:rPr>
        <w:t>“Augupia verforum sunt judice indigna.”</w:t>
      </w:r>
    </w:p>
    <w:p w:rsidR="006545C7" w:rsidRPr="00F83593" w:rsidRDefault="006545C7"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D3067">
        <w:rPr>
          <w:rFonts w:ascii="Courier New" w:hAnsi="Courier New" w:cs="Courier New"/>
          <w:b w:val="0"/>
          <w:color w:val="000000"/>
          <w:sz w:val="20"/>
        </w:rPr>
        <w:t>A twisting of language is unworthy of a judge</w:t>
      </w:r>
      <w:r w:rsidR="00C54FD9" w:rsidRPr="00CD3067">
        <w:rPr>
          <w:rFonts w:ascii="Courier New" w:hAnsi="Courier New" w:cs="Courier New"/>
          <w:b w:val="0"/>
          <w:color w:val="000000"/>
          <w:sz w:val="20"/>
        </w:rPr>
        <w:t>.</w:t>
      </w:r>
    </w:p>
    <w:p w:rsidR="006545C7" w:rsidRDefault="004845DE"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E4E21">
        <w:rPr>
          <w:rFonts w:ascii="Courier New" w:hAnsi="Courier New" w:cs="Courier New"/>
          <w:b w:val="0"/>
          <w:color w:val="000000"/>
          <w:sz w:val="20"/>
        </w:rPr>
        <w:t>4.</w:t>
      </w:r>
    </w:p>
    <w:p w:rsidR="004845DE" w:rsidRPr="004845DE" w:rsidRDefault="004845DE" w:rsidP="004845DE">
      <w:pPr>
        <w:pStyle w:val="Heading3"/>
        <w:shd w:val="clear" w:color="auto" w:fill="FFFFFF"/>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CE4E21">
        <w:rPr>
          <w:rFonts w:ascii="Courier New" w:hAnsi="Courier New" w:cs="Courier New"/>
          <w:b w:val="0"/>
          <w:color w:val="4472C4" w:themeColor="accent1"/>
          <w:sz w:val="20"/>
        </w:rPr>
        <w:t>“Catalla just possessa amitti non possunt.”</w:t>
      </w:r>
    </w:p>
    <w:p w:rsidR="006545C7" w:rsidRPr="00F83593" w:rsidRDefault="006545C7"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E4E21">
        <w:rPr>
          <w:rFonts w:ascii="Courier New" w:hAnsi="Courier New" w:cs="Courier New"/>
          <w:b w:val="0"/>
          <w:color w:val="000000"/>
          <w:sz w:val="20"/>
        </w:rPr>
        <w:t>Chattels justly possessed cannot be lost</w:t>
      </w:r>
      <w:r w:rsidR="004845DE" w:rsidRPr="00CE4E21">
        <w:rPr>
          <w:rFonts w:ascii="Courier New" w:hAnsi="Courier New" w:cs="Courier New"/>
          <w:b w:val="0"/>
          <w:color w:val="000000"/>
          <w:sz w:val="20"/>
        </w:rPr>
        <w:t>.</w:t>
      </w:r>
    </w:p>
    <w:p w:rsidR="009A7313" w:rsidRDefault="009A7313"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p>
    <w:p w:rsidR="007D52CB" w:rsidRDefault="007D52CB"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E4E21">
        <w:rPr>
          <w:rFonts w:ascii="Courier New" w:hAnsi="Courier New" w:cs="Courier New"/>
          <w:b w:val="0"/>
          <w:color w:val="000000"/>
          <w:sz w:val="20"/>
        </w:rPr>
        <w:t>5.</w:t>
      </w:r>
    </w:p>
    <w:p w:rsidR="007D52CB" w:rsidRPr="007D52CB" w:rsidRDefault="007D52CB" w:rsidP="007D52CB">
      <w:pPr>
        <w:pStyle w:val="Heading3"/>
        <w:shd w:val="clear" w:color="auto" w:fill="FFFFFF"/>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CE4E21">
        <w:rPr>
          <w:rFonts w:ascii="Courier New" w:hAnsi="Courier New" w:cs="Courier New"/>
          <w:b w:val="0"/>
          <w:color w:val="4472C4" w:themeColor="accent1"/>
          <w:sz w:val="20"/>
        </w:rPr>
        <w:t>“Contractus legem ex conventione accipiunt</w:t>
      </w:r>
      <w:r w:rsidRPr="00CE4E21">
        <w:rPr>
          <w:rFonts w:ascii="Courier New" w:hAnsi="Courier New" w:cs="Courier New"/>
          <w:b w:val="0"/>
          <w:color w:val="4472C4" w:themeColor="accent1"/>
          <w:sz w:val="14"/>
        </w:rPr>
        <w:t>.</w:t>
      </w:r>
      <w:r w:rsidRPr="00CE4E21">
        <w:rPr>
          <w:rFonts w:ascii="Courier New" w:hAnsi="Courier New" w:cs="Courier New"/>
          <w:b w:val="0"/>
          <w:color w:val="4472C4" w:themeColor="accent1"/>
          <w:sz w:val="20"/>
        </w:rPr>
        <w:t>”</w:t>
      </w:r>
    </w:p>
    <w:p w:rsidR="009A7313" w:rsidRDefault="009A7313"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E4E21">
        <w:rPr>
          <w:rFonts w:ascii="Courier New" w:hAnsi="Courier New" w:cs="Courier New"/>
          <w:b w:val="0"/>
          <w:color w:val="000000"/>
          <w:sz w:val="20"/>
        </w:rPr>
        <w:t>The agreement of the parties makes the law of the contract</w:t>
      </w:r>
      <w:r w:rsidR="007D52CB" w:rsidRPr="00CE4E21">
        <w:rPr>
          <w:rFonts w:ascii="Courier New" w:hAnsi="Courier New" w:cs="Courier New"/>
          <w:b w:val="0"/>
          <w:color w:val="000000"/>
          <w:sz w:val="20"/>
        </w:rPr>
        <w:t>.</w:t>
      </w:r>
    </w:p>
    <w:p w:rsidR="006545C7" w:rsidRPr="00515D82" w:rsidRDefault="006545C7" w:rsidP="00515D82">
      <w:pPr>
        <w:pStyle w:val="Heading3"/>
        <w:shd w:val="clear" w:color="auto" w:fill="FFFFFF"/>
        <w:spacing w:before="0" w:beforeAutospacing="0" w:after="0" w:afterAutospacing="0"/>
        <w:textAlignment w:val="baseline"/>
        <w:rPr>
          <w:rFonts w:ascii="Courier New" w:hAnsi="Courier New" w:cs="Courier New"/>
          <w:b w:val="0"/>
          <w:color w:val="202020"/>
          <w:sz w:val="20"/>
          <w:szCs w:val="30"/>
        </w:rPr>
      </w:pPr>
    </w:p>
    <w:p w:rsidR="009A7313" w:rsidRDefault="00515D82" w:rsidP="003A0C00">
      <w:pPr>
        <w:pStyle w:val="Heading3"/>
        <w:shd w:val="clear" w:color="auto" w:fill="FFFFFF"/>
        <w:spacing w:before="0" w:beforeAutospacing="0" w:after="0" w:afterAutospacing="0"/>
        <w:jc w:val="center"/>
        <w:textAlignment w:val="baseline"/>
        <w:rPr>
          <w:rFonts w:ascii="Courier New" w:hAnsi="Courier New" w:cs="Courier New"/>
          <w:b w:val="0"/>
          <w:color w:val="202020"/>
          <w:sz w:val="20"/>
          <w:szCs w:val="30"/>
        </w:rPr>
      </w:pPr>
      <w:r>
        <w:rPr>
          <w:rFonts w:ascii="Courier New" w:hAnsi="Courier New" w:cs="Courier New"/>
          <w:b w:val="0"/>
          <w:color w:val="202020"/>
          <w:sz w:val="20"/>
          <w:szCs w:val="30"/>
        </w:rPr>
        <w:t>6.</w:t>
      </w:r>
    </w:p>
    <w:p w:rsidR="00515D82" w:rsidRPr="00515D82" w:rsidRDefault="00515D82" w:rsidP="00515D82">
      <w:pPr>
        <w:pStyle w:val="Heading3"/>
        <w:shd w:val="clear" w:color="auto" w:fill="FFFFFF"/>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CE4E21">
        <w:rPr>
          <w:rFonts w:ascii="Courier New" w:hAnsi="Courier New" w:cs="Courier New"/>
          <w:b w:val="0"/>
          <w:color w:val="4472C4" w:themeColor="accent1"/>
          <w:sz w:val="20"/>
        </w:rPr>
        <w:t>“Culpa lata aequiparatur dolo.”</w:t>
      </w:r>
    </w:p>
    <w:p w:rsidR="009A7313" w:rsidRDefault="000612AA"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E4E21">
        <w:rPr>
          <w:rFonts w:ascii="Courier New" w:hAnsi="Courier New" w:cs="Courier New"/>
          <w:b w:val="0"/>
          <w:color w:val="000000"/>
          <w:sz w:val="20"/>
        </w:rPr>
        <w:t>A concealed fault is equal to a deceit</w:t>
      </w:r>
      <w:r w:rsidR="00E858E6" w:rsidRPr="00CE4E21">
        <w:rPr>
          <w:rFonts w:ascii="Courier New" w:hAnsi="Courier New" w:cs="Courier New"/>
          <w:b w:val="0"/>
          <w:color w:val="000000"/>
          <w:sz w:val="20"/>
        </w:rPr>
        <w:t>.</w:t>
      </w:r>
    </w:p>
    <w:p w:rsidR="00E858E6" w:rsidRDefault="00E858E6"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p>
    <w:p w:rsidR="00E858E6" w:rsidRDefault="00E858E6"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CE4E21">
        <w:rPr>
          <w:rFonts w:ascii="Courier New" w:hAnsi="Courier New" w:cs="Courier New"/>
          <w:b w:val="0"/>
          <w:color w:val="000000"/>
          <w:sz w:val="20"/>
        </w:rPr>
        <w:t>7.</w:t>
      </w:r>
    </w:p>
    <w:p w:rsidR="00E858E6" w:rsidRPr="00E858E6" w:rsidRDefault="00E858E6" w:rsidP="003A0C00">
      <w:pPr>
        <w:pStyle w:val="Heading3"/>
        <w:shd w:val="clear" w:color="auto" w:fill="FFFFFF"/>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CE4E21">
        <w:rPr>
          <w:rFonts w:ascii="Courier New" w:hAnsi="Courier New" w:cs="Courier New"/>
          <w:b w:val="0"/>
          <w:color w:val="4472C4" w:themeColor="accent1"/>
          <w:sz w:val="20"/>
        </w:rPr>
        <w:t>“Cum adsunt testimonia rerum quid opus est verbis?”</w:t>
      </w:r>
    </w:p>
    <w:p w:rsidR="00E858E6" w:rsidRDefault="00E858E6"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FE5244">
        <w:rPr>
          <w:rFonts w:ascii="Courier New" w:hAnsi="Courier New" w:cs="Courier New"/>
          <w:b w:val="0"/>
          <w:color w:val="000000"/>
          <w:sz w:val="20"/>
        </w:rPr>
        <w:t>When the proofs of facts are present, what need is there for words?</w:t>
      </w:r>
    </w:p>
    <w:p w:rsidR="004E1BDF" w:rsidRDefault="004E1BDF"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p>
    <w:p w:rsidR="0035041A" w:rsidRDefault="0035041A"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p>
    <w:p w:rsidR="0035041A" w:rsidRDefault="0035041A"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p>
    <w:p w:rsidR="004E1BDF" w:rsidRDefault="004E1BDF" w:rsidP="004E1BDF">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FE5244">
        <w:rPr>
          <w:rFonts w:ascii="Courier New" w:hAnsi="Courier New" w:cs="Courier New"/>
          <w:b w:val="0"/>
          <w:color w:val="000000"/>
          <w:sz w:val="20"/>
        </w:rPr>
        <w:lastRenderedPageBreak/>
        <w:t>8.</w:t>
      </w:r>
    </w:p>
    <w:p w:rsidR="004E1BDF" w:rsidRPr="004E1BDF" w:rsidRDefault="004E1BDF" w:rsidP="004E1BDF">
      <w:pPr>
        <w:pStyle w:val="Heading3"/>
        <w:shd w:val="clear" w:color="auto" w:fill="FFFFFF"/>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FE5244">
        <w:rPr>
          <w:rFonts w:ascii="Courier New" w:hAnsi="Courier New" w:cs="Courier New"/>
          <w:b w:val="0"/>
          <w:color w:val="4472C4" w:themeColor="accent1"/>
          <w:sz w:val="20"/>
        </w:rPr>
        <w:t>“Debet qui juri subjacere ubi delinquit.”</w:t>
      </w:r>
    </w:p>
    <w:p w:rsidR="004E1BDF" w:rsidRDefault="004E1BDF"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FE5244">
        <w:rPr>
          <w:rFonts w:ascii="Courier New" w:hAnsi="Courier New" w:cs="Courier New"/>
          <w:b w:val="0"/>
          <w:color w:val="000000"/>
          <w:sz w:val="20"/>
        </w:rPr>
        <w:t>Every one ought to be subject to the law of the place where he offends.</w:t>
      </w:r>
    </w:p>
    <w:p w:rsidR="00535091" w:rsidRDefault="00535091"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p>
    <w:p w:rsidR="00535091" w:rsidRDefault="00535091"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913D98">
        <w:rPr>
          <w:rFonts w:ascii="Courier New" w:hAnsi="Courier New" w:cs="Courier New"/>
          <w:b w:val="0"/>
          <w:color w:val="000000"/>
          <w:sz w:val="20"/>
        </w:rPr>
        <w:t>9.</w:t>
      </w:r>
    </w:p>
    <w:p w:rsidR="00535091" w:rsidRPr="00535091" w:rsidRDefault="00535091" w:rsidP="003A0C00">
      <w:pPr>
        <w:pStyle w:val="Heading3"/>
        <w:shd w:val="clear" w:color="auto" w:fill="FFFFFF"/>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913D98">
        <w:rPr>
          <w:rFonts w:ascii="Courier New" w:hAnsi="Courier New" w:cs="Courier New"/>
          <w:b w:val="0"/>
          <w:color w:val="4472C4" w:themeColor="accent1"/>
          <w:sz w:val="20"/>
        </w:rPr>
        <w:t>“Ejus est non nolle qui potest velle.”</w:t>
      </w:r>
    </w:p>
    <w:p w:rsidR="00535091" w:rsidRDefault="00535091"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r w:rsidRPr="00913D98">
        <w:rPr>
          <w:rFonts w:ascii="Courier New" w:hAnsi="Courier New" w:cs="Courier New"/>
          <w:b w:val="0"/>
          <w:color w:val="000000"/>
          <w:sz w:val="20"/>
        </w:rPr>
        <w:t>He who may consent tacitly may consent expressly.</w:t>
      </w:r>
    </w:p>
    <w:p w:rsidR="00535091" w:rsidRDefault="00535091"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p>
    <w:p w:rsidR="00535091" w:rsidRDefault="00535091"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13D98">
        <w:rPr>
          <w:rFonts w:ascii="Courier New" w:hAnsi="Courier New" w:cs="Courier New"/>
          <w:b w:val="0"/>
          <w:color w:val="000000"/>
          <w:sz w:val="20"/>
        </w:rPr>
        <w:t>10.</w:t>
      </w:r>
    </w:p>
    <w:p w:rsidR="00535091" w:rsidRPr="007F57BE" w:rsidRDefault="00535091" w:rsidP="00913D98">
      <w:pPr>
        <w:pStyle w:val="Heading3"/>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913D98">
        <w:rPr>
          <w:rFonts w:ascii="Courier New" w:hAnsi="Courier New" w:cs="Courier New"/>
          <w:b w:val="0"/>
          <w:color w:val="4472C4" w:themeColor="accent1"/>
          <w:sz w:val="20"/>
        </w:rPr>
        <w:t>“</w:t>
      </w:r>
      <w:r w:rsidR="00C43CCD" w:rsidRPr="00913D98">
        <w:rPr>
          <w:rFonts w:ascii="Courier New" w:hAnsi="Courier New" w:cs="Courier New"/>
          <w:b w:val="0"/>
          <w:color w:val="4472C4" w:themeColor="accent1"/>
          <w:sz w:val="20"/>
        </w:rPr>
        <w:t>Ex facto</w:t>
      </w:r>
      <w:r w:rsidR="00C43CCD" w:rsidRPr="00932264">
        <w:rPr>
          <w:rFonts w:ascii="Courier New" w:hAnsi="Courier New" w:cs="Courier New"/>
          <w:b w:val="0"/>
          <w:color w:val="4472C4" w:themeColor="accent1"/>
          <w:sz w:val="20"/>
        </w:rPr>
        <w:t xml:space="preserve"> </w:t>
      </w:r>
      <w:r w:rsidR="00C43CCD" w:rsidRPr="00913D98">
        <w:rPr>
          <w:rFonts w:ascii="Courier New" w:hAnsi="Courier New" w:cs="Courier New"/>
          <w:b w:val="0"/>
          <w:color w:val="4472C4" w:themeColor="accent1"/>
          <w:sz w:val="20"/>
        </w:rPr>
        <w:t xml:space="preserve">jus oritur </w:t>
      </w:r>
      <w:r w:rsidR="00C43CCD" w:rsidRPr="00C43CCD">
        <w:rPr>
          <w:rFonts w:ascii="Courier New" w:hAnsi="Courier New" w:cs="Courier New"/>
          <w:b w:val="0"/>
          <w:color w:val="4472C4" w:themeColor="accent1"/>
          <w:sz w:val="20"/>
          <w:szCs w:val="24"/>
          <w:lang w:val="es-US"/>
        </w:rPr>
        <w:t>actio exteriora indicant interiora secreta</w:t>
      </w:r>
      <w:r w:rsidR="00C43CCD" w:rsidRPr="00C43CCD">
        <w:rPr>
          <w:rFonts w:ascii="Courier New" w:hAnsi="Courier New" w:cs="Courier New"/>
          <w:color w:val="4472C4" w:themeColor="accent1"/>
          <w:sz w:val="20"/>
          <w:szCs w:val="24"/>
          <w:lang w:val="es-US"/>
        </w:rPr>
        <w:t>.</w:t>
      </w:r>
      <w:r w:rsidRPr="00913D98">
        <w:rPr>
          <w:rFonts w:ascii="Courier New" w:hAnsi="Courier New" w:cs="Courier New"/>
          <w:b w:val="0"/>
          <w:color w:val="4472C4" w:themeColor="accent1"/>
          <w:sz w:val="20"/>
        </w:rPr>
        <w:t>”</w:t>
      </w:r>
    </w:p>
    <w:p w:rsidR="00535091" w:rsidRDefault="00535091"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13D98">
        <w:rPr>
          <w:rFonts w:ascii="Courier New" w:hAnsi="Courier New" w:cs="Courier New"/>
          <w:b w:val="0"/>
          <w:color w:val="000000"/>
          <w:sz w:val="20"/>
        </w:rPr>
        <w:t>Law arises out of fact; that is, its application must be to facts.</w:t>
      </w:r>
    </w:p>
    <w:p w:rsidR="00BF6965" w:rsidRDefault="00BF6965"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13D98">
        <w:rPr>
          <w:rFonts w:ascii="Courier New" w:hAnsi="Courier New" w:cs="Courier New"/>
          <w:b w:val="0"/>
          <w:color w:val="000000"/>
          <w:sz w:val="20"/>
        </w:rPr>
        <w:t>8 Co. R. 146.</w:t>
      </w:r>
    </w:p>
    <w:p w:rsidR="00BF6965" w:rsidRDefault="00BF6965"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p>
    <w:p w:rsidR="00BF6965" w:rsidRDefault="00BF6965"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000000"/>
          <w:sz w:val="20"/>
        </w:rPr>
        <w:t>11.</w:t>
      </w:r>
    </w:p>
    <w:p w:rsidR="00BF6965" w:rsidRDefault="00BF6965"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4472C4" w:themeColor="accent1"/>
          <w:sz w:val="20"/>
        </w:rPr>
        <w:t>“Actio exteriora indicant interiora secreta.”</w:t>
      </w:r>
    </w:p>
    <w:p w:rsidR="00BF6965" w:rsidRDefault="00BF6965"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000000"/>
          <w:sz w:val="20"/>
        </w:rPr>
        <w:t>External actions show internal secrets.</w:t>
      </w:r>
    </w:p>
    <w:p w:rsidR="00BF6965" w:rsidRDefault="00BF6965"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000000"/>
          <w:sz w:val="20"/>
        </w:rPr>
        <w:t>8 Co. R. 146.</w:t>
      </w:r>
    </w:p>
    <w:p w:rsidR="006F301F" w:rsidRDefault="006F301F"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p>
    <w:p w:rsidR="006F301F" w:rsidRDefault="006F301F"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000000"/>
          <w:sz w:val="20"/>
        </w:rPr>
        <w:t>12.</w:t>
      </w:r>
    </w:p>
    <w:p w:rsidR="006F301F" w:rsidRPr="00F94693" w:rsidRDefault="006F301F" w:rsidP="00913D98">
      <w:pPr>
        <w:pStyle w:val="Heading3"/>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932264">
        <w:rPr>
          <w:rFonts w:ascii="Courier New" w:hAnsi="Courier New" w:cs="Courier New"/>
          <w:b w:val="0"/>
          <w:color w:val="4472C4" w:themeColor="accent1"/>
          <w:sz w:val="20"/>
        </w:rPr>
        <w:t>“Actor qui contra regulam quid adduxit non est audiendus.”</w:t>
      </w:r>
    </w:p>
    <w:p w:rsidR="006F301F" w:rsidRDefault="006F301F"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000000"/>
          <w:sz w:val="20"/>
        </w:rPr>
        <w:t>He ought not to be heard who advances a proposition</w:t>
      </w:r>
    </w:p>
    <w:p w:rsidR="006F301F" w:rsidRDefault="006F301F"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000000"/>
          <w:sz w:val="20"/>
        </w:rPr>
        <w:t>contrary to the rules of law.</w:t>
      </w:r>
    </w:p>
    <w:p w:rsidR="00F94693" w:rsidRDefault="00F94693"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p>
    <w:p w:rsidR="00F94693" w:rsidRDefault="00F94693"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000000"/>
          <w:sz w:val="20"/>
        </w:rPr>
        <w:t>13.</w:t>
      </w:r>
    </w:p>
    <w:p w:rsidR="00F94693" w:rsidRPr="00F94693" w:rsidRDefault="00F94693" w:rsidP="00913D98">
      <w:pPr>
        <w:pStyle w:val="Heading3"/>
        <w:spacing w:before="0" w:beforeAutospacing="0" w:after="0" w:afterAutospacing="0"/>
        <w:jc w:val="center"/>
        <w:textAlignment w:val="baseline"/>
        <w:rPr>
          <w:rFonts w:ascii="Courier New" w:hAnsi="Courier New" w:cs="Courier New"/>
          <w:b w:val="0"/>
          <w:color w:val="4472C4" w:themeColor="accent1"/>
          <w:sz w:val="20"/>
          <w:shd w:val="clear" w:color="auto" w:fill="EEEEEE"/>
        </w:rPr>
      </w:pPr>
      <w:r w:rsidRPr="00932264">
        <w:rPr>
          <w:rFonts w:ascii="Courier New" w:hAnsi="Courier New" w:cs="Courier New"/>
          <w:b w:val="0"/>
          <w:color w:val="4472C4" w:themeColor="accent1"/>
          <w:sz w:val="20"/>
        </w:rPr>
        <w:t>“Actore non probante reus absolvitur.”</w:t>
      </w:r>
    </w:p>
    <w:p w:rsidR="00F94693" w:rsidRDefault="00F94693" w:rsidP="00913D98">
      <w:pPr>
        <w:pStyle w:val="Heading3"/>
        <w:spacing w:before="0" w:beforeAutospacing="0" w:after="0" w:afterAutospacing="0"/>
        <w:jc w:val="center"/>
        <w:textAlignment w:val="baseline"/>
        <w:rPr>
          <w:rFonts w:ascii="Courier New" w:hAnsi="Courier New" w:cs="Courier New"/>
          <w:b w:val="0"/>
          <w:color w:val="000000"/>
          <w:sz w:val="20"/>
          <w:shd w:val="clear" w:color="auto" w:fill="EEEEEE"/>
        </w:rPr>
      </w:pPr>
      <w:r w:rsidRPr="00932264">
        <w:rPr>
          <w:rFonts w:ascii="Courier New" w:hAnsi="Courier New" w:cs="Courier New"/>
          <w:b w:val="0"/>
          <w:color w:val="000000"/>
          <w:sz w:val="20"/>
        </w:rPr>
        <w:t xml:space="preserve">When the plaintiff </w:t>
      </w:r>
      <w:r w:rsidRPr="00913D98">
        <w:rPr>
          <w:rFonts w:ascii="Courier New" w:hAnsi="Courier New" w:cs="Courier New"/>
          <w:b w:val="0"/>
          <w:color w:val="000000"/>
          <w:sz w:val="20"/>
        </w:rPr>
        <w:t>does not prove his case</w:t>
      </w:r>
      <w:r w:rsidRPr="00932264">
        <w:rPr>
          <w:rFonts w:ascii="Courier New" w:hAnsi="Courier New" w:cs="Courier New"/>
          <w:b w:val="0"/>
          <w:color w:val="000000"/>
          <w:sz w:val="20"/>
        </w:rPr>
        <w:t>, the defendant is absolved.</w:t>
      </w:r>
      <w:r>
        <w:rPr>
          <w:rFonts w:ascii="Courier New" w:hAnsi="Courier New" w:cs="Courier New"/>
          <w:b w:val="0"/>
          <w:color w:val="000000"/>
          <w:sz w:val="20"/>
          <w:shd w:val="clear" w:color="auto" w:fill="EEEEEE"/>
        </w:rPr>
        <w:t xml:space="preserve"> </w:t>
      </w:r>
    </w:p>
    <w:p w:rsidR="00F94693" w:rsidRDefault="00F94693" w:rsidP="003A0C00">
      <w:pPr>
        <w:pStyle w:val="Heading3"/>
        <w:shd w:val="clear" w:color="auto" w:fill="FFFFFF"/>
        <w:spacing w:before="0" w:beforeAutospacing="0" w:after="0" w:afterAutospacing="0"/>
        <w:jc w:val="center"/>
        <w:textAlignment w:val="baseline"/>
        <w:rPr>
          <w:rFonts w:ascii="Courier New" w:hAnsi="Courier New" w:cs="Courier New"/>
          <w:b w:val="0"/>
          <w:color w:val="000000"/>
          <w:sz w:val="20"/>
          <w:shd w:val="clear" w:color="auto" w:fill="EEEEEE"/>
        </w:rPr>
      </w:pPr>
    </w:p>
    <w:p w:rsidR="002F4EA3" w:rsidRDefault="00467B44" w:rsidP="002F4EA3">
      <w:pPr>
        <w:shd w:val="clear" w:color="auto" w:fill="FFFFFF" w:themeFill="background1"/>
        <w:autoSpaceDE w:val="0"/>
        <w:autoSpaceDN w:val="0"/>
        <w:adjustRightInd w:val="0"/>
        <w:spacing w:after="0" w:line="240" w:lineRule="auto"/>
        <w:jc w:val="center"/>
        <w:rPr>
          <w:rFonts w:ascii="Courier New" w:hAnsi="Courier New" w:cs="Courier New"/>
          <w:sz w:val="20"/>
          <w:szCs w:val="24"/>
        </w:rPr>
      </w:pPr>
      <w:r>
        <w:rPr>
          <w:rFonts w:ascii="Courier New" w:hAnsi="Courier New" w:cs="Courier New"/>
          <w:sz w:val="20"/>
          <w:szCs w:val="24"/>
        </w:rPr>
        <w:t>14.</w:t>
      </w:r>
    </w:p>
    <w:p w:rsidR="00467B44" w:rsidRPr="00467B44" w:rsidRDefault="00467B44" w:rsidP="002F4EA3">
      <w:pPr>
        <w:shd w:val="clear" w:color="auto" w:fill="FFFFFF" w:themeFill="background1"/>
        <w:autoSpaceDE w:val="0"/>
        <w:autoSpaceDN w:val="0"/>
        <w:adjustRightInd w:val="0"/>
        <w:spacing w:after="0" w:line="240" w:lineRule="auto"/>
        <w:jc w:val="center"/>
        <w:rPr>
          <w:rFonts w:ascii="Courier New" w:hAnsi="Courier New" w:cs="Courier New"/>
          <w:color w:val="4472C4" w:themeColor="accent1"/>
          <w:sz w:val="20"/>
          <w:szCs w:val="24"/>
        </w:rPr>
      </w:pPr>
      <w:r w:rsidRPr="00467B44">
        <w:rPr>
          <w:rFonts w:ascii="Courier New" w:hAnsi="Courier New" w:cs="Courier New"/>
          <w:color w:val="4472C4" w:themeColor="accent1"/>
          <w:sz w:val="20"/>
          <w:szCs w:val="24"/>
        </w:rPr>
        <w:t>“Argumentum simili valet in lege.”</w:t>
      </w:r>
    </w:p>
    <w:p w:rsidR="00467B44" w:rsidRDefault="00467B44" w:rsidP="002F4EA3">
      <w:pPr>
        <w:shd w:val="clear" w:color="auto" w:fill="FFFFFF" w:themeFill="background1"/>
        <w:autoSpaceDE w:val="0"/>
        <w:autoSpaceDN w:val="0"/>
        <w:adjustRightInd w:val="0"/>
        <w:spacing w:after="0" w:line="240" w:lineRule="auto"/>
        <w:jc w:val="center"/>
        <w:rPr>
          <w:rFonts w:ascii="Courier New" w:hAnsi="Courier New" w:cs="Courier New"/>
          <w:sz w:val="20"/>
          <w:szCs w:val="24"/>
        </w:rPr>
      </w:pPr>
      <w:r>
        <w:rPr>
          <w:rFonts w:ascii="Courier New" w:hAnsi="Courier New" w:cs="Courier New"/>
          <w:sz w:val="20"/>
          <w:szCs w:val="24"/>
        </w:rPr>
        <w:t>An argument drawn from a similar case or analogy avails in law.</w:t>
      </w:r>
    </w:p>
    <w:p w:rsidR="00467B44" w:rsidRDefault="00467B44" w:rsidP="002F4EA3">
      <w:pPr>
        <w:shd w:val="clear" w:color="auto" w:fill="FFFFFF" w:themeFill="background1"/>
        <w:autoSpaceDE w:val="0"/>
        <w:autoSpaceDN w:val="0"/>
        <w:adjustRightInd w:val="0"/>
        <w:spacing w:after="0" w:line="240" w:lineRule="auto"/>
        <w:jc w:val="center"/>
        <w:rPr>
          <w:rFonts w:ascii="Courier New" w:hAnsi="Courier New" w:cs="Courier New"/>
          <w:sz w:val="20"/>
          <w:szCs w:val="24"/>
        </w:rPr>
      </w:pPr>
    </w:p>
    <w:p w:rsidR="006B4FFE" w:rsidRDefault="006B4FFE" w:rsidP="002F4EA3">
      <w:pPr>
        <w:shd w:val="clear" w:color="auto" w:fill="FFFFFF" w:themeFill="background1"/>
        <w:autoSpaceDE w:val="0"/>
        <w:autoSpaceDN w:val="0"/>
        <w:adjustRightInd w:val="0"/>
        <w:spacing w:after="0" w:line="240" w:lineRule="auto"/>
        <w:jc w:val="center"/>
        <w:rPr>
          <w:rFonts w:ascii="Courier New" w:hAnsi="Courier New" w:cs="Courier New"/>
          <w:sz w:val="20"/>
          <w:szCs w:val="24"/>
        </w:rPr>
      </w:pPr>
      <w:r>
        <w:rPr>
          <w:rFonts w:ascii="Courier New" w:hAnsi="Courier New" w:cs="Courier New"/>
          <w:sz w:val="20"/>
          <w:szCs w:val="24"/>
        </w:rPr>
        <w:t>15.</w:t>
      </w:r>
    </w:p>
    <w:p w:rsidR="006B4FFE" w:rsidRPr="006B4FFE" w:rsidRDefault="006B4FFE" w:rsidP="002F4EA3">
      <w:pPr>
        <w:shd w:val="clear" w:color="auto" w:fill="FFFFFF" w:themeFill="background1"/>
        <w:autoSpaceDE w:val="0"/>
        <w:autoSpaceDN w:val="0"/>
        <w:adjustRightInd w:val="0"/>
        <w:spacing w:after="0" w:line="240" w:lineRule="auto"/>
        <w:jc w:val="center"/>
        <w:rPr>
          <w:rFonts w:ascii="Courier New" w:hAnsi="Courier New" w:cs="Courier New"/>
          <w:color w:val="4472C4" w:themeColor="accent1"/>
          <w:sz w:val="20"/>
          <w:szCs w:val="24"/>
        </w:rPr>
      </w:pPr>
      <w:r w:rsidRPr="006B4FFE">
        <w:rPr>
          <w:rFonts w:ascii="Courier New" w:hAnsi="Courier New" w:cs="Courier New"/>
          <w:color w:val="4472C4" w:themeColor="accent1"/>
          <w:sz w:val="20"/>
          <w:szCs w:val="24"/>
        </w:rPr>
        <w:t>“Argumentum simili valet in lege.”</w:t>
      </w:r>
    </w:p>
    <w:p w:rsidR="006B4FFE" w:rsidRDefault="006B4FFE" w:rsidP="002F4EA3">
      <w:pPr>
        <w:shd w:val="clear" w:color="auto" w:fill="FFFFFF" w:themeFill="background1"/>
        <w:autoSpaceDE w:val="0"/>
        <w:autoSpaceDN w:val="0"/>
        <w:adjustRightInd w:val="0"/>
        <w:spacing w:after="0" w:line="240" w:lineRule="auto"/>
        <w:jc w:val="center"/>
        <w:rPr>
          <w:rFonts w:ascii="Courier New" w:hAnsi="Courier New" w:cs="Courier New"/>
          <w:sz w:val="20"/>
          <w:szCs w:val="24"/>
        </w:rPr>
      </w:pPr>
      <w:r>
        <w:rPr>
          <w:rFonts w:ascii="Courier New" w:hAnsi="Courier New" w:cs="Courier New"/>
          <w:sz w:val="20"/>
          <w:szCs w:val="24"/>
        </w:rPr>
        <w:t>An argument drawn from a similar case or analogy avails in law.</w:t>
      </w:r>
    </w:p>
    <w:p w:rsidR="006B4FFE" w:rsidRDefault="006B4FFE" w:rsidP="002F4EA3">
      <w:pPr>
        <w:shd w:val="clear" w:color="auto" w:fill="FFFFFF" w:themeFill="background1"/>
        <w:autoSpaceDE w:val="0"/>
        <w:autoSpaceDN w:val="0"/>
        <w:adjustRightInd w:val="0"/>
        <w:spacing w:after="0" w:line="240" w:lineRule="auto"/>
        <w:jc w:val="center"/>
        <w:rPr>
          <w:rFonts w:ascii="Courier New" w:hAnsi="Courier New" w:cs="Courier New"/>
          <w:sz w:val="20"/>
          <w:szCs w:val="24"/>
        </w:rPr>
      </w:pPr>
      <w:r>
        <w:rPr>
          <w:rFonts w:ascii="Courier New" w:hAnsi="Courier New" w:cs="Courier New"/>
          <w:sz w:val="20"/>
          <w:szCs w:val="24"/>
        </w:rPr>
        <w:t>Co. Litt. 191</w:t>
      </w:r>
    </w:p>
    <w:p w:rsidR="002F4EA3" w:rsidRPr="006B4FFE" w:rsidRDefault="002F4EA3" w:rsidP="002F4EA3">
      <w:pPr>
        <w:shd w:val="clear" w:color="auto" w:fill="FFFFFF" w:themeFill="background1"/>
        <w:autoSpaceDE w:val="0"/>
        <w:autoSpaceDN w:val="0"/>
        <w:adjustRightInd w:val="0"/>
        <w:spacing w:after="0" w:line="240" w:lineRule="auto"/>
        <w:jc w:val="center"/>
        <w:rPr>
          <w:rFonts w:ascii="Courier New" w:hAnsi="Courier New" w:cs="Courier New"/>
          <w:color w:val="000000"/>
          <w:sz w:val="20"/>
          <w:szCs w:val="27"/>
          <w:shd w:val="clear" w:color="auto" w:fill="EEEEEE"/>
        </w:rPr>
      </w:pPr>
    </w:p>
    <w:p w:rsidR="0055525E" w:rsidRDefault="0055525E" w:rsidP="00EC54C6">
      <w:pPr>
        <w:pStyle w:val="ListParagraph"/>
        <w:numPr>
          <w:ilvl w:val="0"/>
          <w:numId w:val="11"/>
        </w:numPr>
        <w:spacing w:after="0" w:line="240" w:lineRule="auto"/>
        <w:rPr>
          <w:rFonts w:ascii="Courier New" w:hAnsi="Courier New" w:cs="Courier New"/>
          <w:color w:val="000000"/>
          <w:sz w:val="20"/>
          <w:szCs w:val="27"/>
          <w:shd w:val="clear" w:color="auto" w:fill="EEEEEE"/>
        </w:rPr>
      </w:pPr>
      <w:r w:rsidRPr="00932264">
        <w:rPr>
          <w:rFonts w:ascii="Courier New" w:hAnsi="Courier New" w:cs="Courier New"/>
          <w:color w:val="000000"/>
          <w:sz w:val="20"/>
          <w:szCs w:val="27"/>
        </w:rPr>
        <w:t xml:space="preserve">The Common Law is </w:t>
      </w:r>
      <w:r w:rsidR="006235EB" w:rsidRPr="00932264">
        <w:rPr>
          <w:rFonts w:ascii="Courier New" w:hAnsi="Courier New" w:cs="Courier New"/>
          <w:color w:val="000000"/>
          <w:sz w:val="20"/>
          <w:szCs w:val="27"/>
        </w:rPr>
        <w:t>the highest jurisdiction of man-</w:t>
      </w:r>
      <w:r w:rsidRPr="00932264">
        <w:rPr>
          <w:rFonts w:ascii="Courier New" w:hAnsi="Courier New" w:cs="Courier New"/>
          <w:color w:val="000000"/>
          <w:sz w:val="20"/>
          <w:szCs w:val="27"/>
        </w:rPr>
        <w:t>made law and jurisprudence for the men and women sojourning on the landma</w:t>
      </w:r>
      <w:r w:rsidR="00AF7C1A">
        <w:rPr>
          <w:rFonts w:ascii="Courier New" w:hAnsi="Courier New" w:cs="Courier New"/>
          <w:color w:val="000000"/>
          <w:sz w:val="20"/>
          <w:szCs w:val="27"/>
        </w:rPr>
        <w:t xml:space="preserve">ss commonly referred to as the </w:t>
      </w:r>
      <w:r w:rsidR="0056088E">
        <w:rPr>
          <w:rFonts w:ascii="Courier New" w:hAnsi="Courier New" w:cs="Courier New"/>
          <w:color w:val="000000"/>
          <w:sz w:val="20"/>
          <w:szCs w:val="27"/>
        </w:rPr>
        <w:t>U</w:t>
      </w:r>
      <w:r w:rsidRPr="00932264">
        <w:rPr>
          <w:rFonts w:ascii="Courier New" w:hAnsi="Courier New" w:cs="Courier New"/>
          <w:color w:val="000000"/>
          <w:sz w:val="20"/>
          <w:szCs w:val="27"/>
        </w:rPr>
        <w:t>nited States of America with the exception of the lan</w:t>
      </w:r>
      <w:r w:rsidR="000E34CF" w:rsidRPr="00932264">
        <w:rPr>
          <w:rFonts w:ascii="Courier New" w:hAnsi="Courier New" w:cs="Courier New"/>
          <w:color w:val="000000"/>
          <w:sz w:val="20"/>
          <w:szCs w:val="27"/>
        </w:rPr>
        <w:t xml:space="preserve">dmass commonly called </w:t>
      </w:r>
      <w:r w:rsidR="00FE763E" w:rsidRPr="00932264">
        <w:rPr>
          <w:rFonts w:ascii="Courier New" w:hAnsi="Courier New" w:cs="Courier New"/>
          <w:color w:val="000000"/>
          <w:sz w:val="20"/>
          <w:szCs w:val="27"/>
          <w:highlight w:val="yellow"/>
        </w:rPr>
        <w:t>Your State</w:t>
      </w:r>
      <w:r w:rsidRPr="00932264">
        <w:rPr>
          <w:rFonts w:ascii="Courier New" w:hAnsi="Courier New" w:cs="Courier New"/>
          <w:color w:val="000000"/>
          <w:sz w:val="20"/>
          <w:szCs w:val="27"/>
        </w:rPr>
        <w:t xml:space="preserve"> which has Civil Law.</w:t>
      </w:r>
    </w:p>
    <w:p w:rsidR="0055525E" w:rsidRDefault="0055525E" w:rsidP="00EC54C6">
      <w:pPr>
        <w:pStyle w:val="ListParagraph"/>
        <w:numPr>
          <w:ilvl w:val="0"/>
          <w:numId w:val="11"/>
        </w:numPr>
        <w:spacing w:after="0" w:line="240" w:lineRule="auto"/>
        <w:rPr>
          <w:rFonts w:ascii="Courier New" w:hAnsi="Courier New" w:cs="Courier New"/>
          <w:color w:val="000000"/>
          <w:sz w:val="20"/>
          <w:szCs w:val="27"/>
          <w:shd w:val="clear" w:color="auto" w:fill="EEEEEE"/>
        </w:rPr>
      </w:pPr>
      <w:r w:rsidRPr="00932264">
        <w:rPr>
          <w:rFonts w:ascii="Courier New" w:hAnsi="Courier New" w:cs="Courier New"/>
          <w:color w:val="000000"/>
          <w:sz w:val="20"/>
          <w:szCs w:val="27"/>
        </w:rPr>
        <w:t xml:space="preserve">The Law Merchant is tied to the Common Law and is </w:t>
      </w:r>
      <w:r w:rsidR="00470533" w:rsidRPr="00932264">
        <w:rPr>
          <w:rFonts w:ascii="Courier New" w:hAnsi="Courier New" w:cs="Courier New"/>
          <w:color w:val="000000"/>
          <w:sz w:val="20"/>
          <w:szCs w:val="27"/>
        </w:rPr>
        <w:t>the highest jurisdiction of man-</w:t>
      </w:r>
      <w:r w:rsidRPr="00932264">
        <w:rPr>
          <w:rFonts w:ascii="Courier New" w:hAnsi="Courier New" w:cs="Courier New"/>
          <w:color w:val="000000"/>
          <w:sz w:val="20"/>
          <w:szCs w:val="27"/>
        </w:rPr>
        <w:t>made law for the men and women sojourning on the landma</w:t>
      </w:r>
      <w:r w:rsidR="006445E1">
        <w:rPr>
          <w:rFonts w:ascii="Courier New" w:hAnsi="Courier New" w:cs="Courier New"/>
          <w:color w:val="000000"/>
          <w:sz w:val="20"/>
          <w:szCs w:val="27"/>
        </w:rPr>
        <w:t xml:space="preserve">ss commonly referred to as the </w:t>
      </w:r>
      <w:r w:rsidR="0056088E">
        <w:rPr>
          <w:rFonts w:ascii="Courier New" w:hAnsi="Courier New" w:cs="Courier New"/>
          <w:color w:val="000000"/>
          <w:sz w:val="20"/>
          <w:szCs w:val="27"/>
        </w:rPr>
        <w:t>U</w:t>
      </w:r>
      <w:r w:rsidRPr="00932264">
        <w:rPr>
          <w:rFonts w:ascii="Courier New" w:hAnsi="Courier New" w:cs="Courier New"/>
          <w:color w:val="000000"/>
          <w:sz w:val="20"/>
          <w:szCs w:val="27"/>
        </w:rPr>
        <w:t>nited States of America concerning commerce and associated contracts, bills, commercial instruments, jurisprudence</w:t>
      </w:r>
      <w:r w:rsidR="006F2137" w:rsidRPr="00932264">
        <w:rPr>
          <w:rFonts w:ascii="Courier New" w:hAnsi="Courier New" w:cs="Courier New"/>
          <w:color w:val="000000"/>
          <w:sz w:val="20"/>
          <w:szCs w:val="27"/>
        </w:rPr>
        <w:t>,</w:t>
      </w:r>
      <w:r w:rsidRPr="00932264">
        <w:rPr>
          <w:rFonts w:ascii="Courier New" w:hAnsi="Courier New" w:cs="Courier New"/>
          <w:color w:val="000000"/>
          <w:sz w:val="20"/>
          <w:szCs w:val="27"/>
        </w:rPr>
        <w:t xml:space="preserve"> et al.</w:t>
      </w:r>
    </w:p>
    <w:p w:rsidR="0055525E" w:rsidRDefault="0055525E" w:rsidP="00EC54C6">
      <w:pPr>
        <w:pStyle w:val="ListParagraph"/>
        <w:numPr>
          <w:ilvl w:val="0"/>
          <w:numId w:val="11"/>
        </w:numPr>
        <w:spacing w:after="0" w:line="240" w:lineRule="auto"/>
        <w:rPr>
          <w:rFonts w:ascii="Courier New" w:hAnsi="Courier New" w:cs="Courier New"/>
          <w:color w:val="000000"/>
          <w:sz w:val="20"/>
          <w:szCs w:val="27"/>
          <w:shd w:val="clear" w:color="auto" w:fill="EEEEEE"/>
        </w:rPr>
      </w:pPr>
      <w:r w:rsidRPr="00932264">
        <w:rPr>
          <w:rFonts w:ascii="Courier New" w:hAnsi="Courier New" w:cs="Courier New"/>
          <w:color w:val="000000"/>
          <w:sz w:val="20"/>
          <w:szCs w:val="27"/>
        </w:rPr>
        <w:t xml:space="preserve">The Uniform Commercial Code is a code accepted or </w:t>
      </w:r>
      <w:r w:rsidR="00EC54C6" w:rsidRPr="00932264">
        <w:rPr>
          <w:rFonts w:ascii="Courier New" w:hAnsi="Courier New" w:cs="Courier New"/>
          <w:color w:val="000000"/>
          <w:sz w:val="20"/>
          <w:szCs w:val="27"/>
        </w:rPr>
        <w:t>partially</w:t>
      </w:r>
      <w:r w:rsidRPr="00932264">
        <w:rPr>
          <w:rFonts w:ascii="Courier New" w:hAnsi="Courier New" w:cs="Courier New"/>
          <w:color w:val="000000"/>
          <w:sz w:val="20"/>
          <w:szCs w:val="27"/>
        </w:rPr>
        <w:t xml:space="preserve"> accepted by agreement of the various States regarding commercial contracts, commercial instruments, transactions, et al.</w:t>
      </w:r>
    </w:p>
    <w:p w:rsidR="0055525E" w:rsidRDefault="004E3AEB" w:rsidP="00EC54C6">
      <w:pPr>
        <w:pStyle w:val="ListParagraph"/>
        <w:numPr>
          <w:ilvl w:val="0"/>
          <w:numId w:val="11"/>
        </w:numPr>
        <w:spacing w:after="0" w:line="240" w:lineRule="auto"/>
        <w:rPr>
          <w:rFonts w:ascii="Courier New" w:hAnsi="Courier New" w:cs="Courier New"/>
          <w:color w:val="000000"/>
          <w:sz w:val="20"/>
          <w:szCs w:val="27"/>
          <w:shd w:val="clear" w:color="auto" w:fill="EEEEEE"/>
        </w:rPr>
      </w:pPr>
      <w:r>
        <w:rPr>
          <w:rFonts w:ascii="Courier New" w:hAnsi="Courier New" w:cs="Courier New"/>
          <w:color w:val="000000"/>
          <w:sz w:val="20"/>
          <w:szCs w:val="27"/>
        </w:rPr>
        <w:t xml:space="preserve">The </w:t>
      </w:r>
      <w:r w:rsidR="0055525E" w:rsidRPr="00932264">
        <w:rPr>
          <w:rFonts w:ascii="Courier New" w:hAnsi="Courier New" w:cs="Courier New"/>
          <w:color w:val="000000"/>
          <w:sz w:val="20"/>
          <w:szCs w:val="27"/>
        </w:rPr>
        <w:t>Constitution</w:t>
      </w:r>
      <w:r>
        <w:rPr>
          <w:rFonts w:ascii="Courier New" w:hAnsi="Courier New" w:cs="Courier New"/>
          <w:color w:val="000000"/>
          <w:sz w:val="20"/>
          <w:szCs w:val="27"/>
        </w:rPr>
        <w:t xml:space="preserve"> for the United States of America</w:t>
      </w:r>
      <w:r w:rsidR="0055525E" w:rsidRPr="00932264">
        <w:rPr>
          <w:rFonts w:ascii="Courier New" w:hAnsi="Courier New" w:cs="Courier New"/>
          <w:color w:val="000000"/>
          <w:sz w:val="20"/>
          <w:szCs w:val="27"/>
        </w:rPr>
        <w:t xml:space="preserve"> is the supreme contract for the men and women sojourning on the landmass commonly referred to as the United States of America.</w:t>
      </w:r>
    </w:p>
    <w:p w:rsidR="00EC54C6" w:rsidRDefault="00EC54C6" w:rsidP="00EC54C6">
      <w:pPr>
        <w:pStyle w:val="ListParagraph"/>
        <w:numPr>
          <w:ilvl w:val="0"/>
          <w:numId w:val="11"/>
        </w:numPr>
        <w:spacing w:after="0" w:line="240" w:lineRule="auto"/>
        <w:rPr>
          <w:rFonts w:ascii="Courier New" w:hAnsi="Courier New" w:cs="Courier New"/>
          <w:color w:val="000000"/>
          <w:sz w:val="20"/>
          <w:szCs w:val="27"/>
          <w:shd w:val="clear" w:color="auto" w:fill="EEEEEE"/>
        </w:rPr>
      </w:pPr>
      <w:r w:rsidRPr="00932264">
        <w:rPr>
          <w:rFonts w:ascii="Courier New" w:hAnsi="Courier New" w:cs="Courier New"/>
          <w:color w:val="000000"/>
          <w:sz w:val="20"/>
          <w:szCs w:val="27"/>
        </w:rPr>
        <w:t>The Common Law reflects the Laws as recorded in the group of</w:t>
      </w:r>
      <w:r w:rsidR="00D275EF" w:rsidRPr="00932264">
        <w:rPr>
          <w:rFonts w:ascii="Courier New" w:hAnsi="Courier New" w:cs="Courier New"/>
          <w:color w:val="000000"/>
          <w:sz w:val="20"/>
          <w:szCs w:val="27"/>
        </w:rPr>
        <w:t xml:space="preserve"> books commonly referred to as t</w:t>
      </w:r>
      <w:r w:rsidRPr="00932264">
        <w:rPr>
          <w:rFonts w:ascii="Courier New" w:hAnsi="Courier New" w:cs="Courier New"/>
          <w:color w:val="000000"/>
          <w:sz w:val="20"/>
          <w:szCs w:val="27"/>
        </w:rPr>
        <w:t xml:space="preserve">he Holy Bible and is verified by Sir William Blackstone in his published </w:t>
      </w:r>
      <w:r w:rsidRPr="00932264">
        <w:rPr>
          <w:rFonts w:ascii="Courier New" w:hAnsi="Courier New" w:cs="Courier New"/>
          <w:i/>
          <w:color w:val="000000"/>
          <w:sz w:val="20"/>
          <w:szCs w:val="27"/>
        </w:rPr>
        <w:t>Commentaries</w:t>
      </w:r>
      <w:r w:rsidRPr="00932264">
        <w:rPr>
          <w:rFonts w:ascii="Courier New" w:hAnsi="Courier New" w:cs="Courier New"/>
          <w:color w:val="000000"/>
          <w:sz w:val="20"/>
          <w:szCs w:val="27"/>
        </w:rPr>
        <w:t xml:space="preserve"> which wer</w:t>
      </w:r>
      <w:r w:rsidR="0035041A">
        <w:rPr>
          <w:rFonts w:ascii="Courier New" w:hAnsi="Courier New" w:cs="Courier New"/>
          <w:color w:val="000000"/>
          <w:sz w:val="20"/>
          <w:szCs w:val="27"/>
        </w:rPr>
        <w:t>e instrumental to the founding f</w:t>
      </w:r>
      <w:r w:rsidRPr="00932264">
        <w:rPr>
          <w:rFonts w:ascii="Courier New" w:hAnsi="Courier New" w:cs="Courier New"/>
          <w:color w:val="000000"/>
          <w:sz w:val="20"/>
          <w:szCs w:val="27"/>
        </w:rPr>
        <w:t>athers in the framing and establishing of American jurisprudence.</w:t>
      </w:r>
    </w:p>
    <w:p w:rsidR="00EC54C6" w:rsidRDefault="00EC54C6" w:rsidP="00EC54C6">
      <w:pPr>
        <w:pStyle w:val="ListParagraph"/>
        <w:numPr>
          <w:ilvl w:val="0"/>
          <w:numId w:val="11"/>
        </w:numPr>
        <w:spacing w:after="0" w:line="240" w:lineRule="auto"/>
        <w:rPr>
          <w:rFonts w:ascii="Courier New" w:hAnsi="Courier New" w:cs="Courier New"/>
          <w:color w:val="000000"/>
          <w:sz w:val="20"/>
          <w:szCs w:val="27"/>
          <w:shd w:val="clear" w:color="auto" w:fill="EEEEEE"/>
        </w:rPr>
      </w:pPr>
      <w:r w:rsidRPr="00932264">
        <w:rPr>
          <w:rFonts w:ascii="Courier New" w:hAnsi="Courier New" w:cs="Courier New"/>
          <w:color w:val="000000"/>
          <w:sz w:val="20"/>
          <w:szCs w:val="27"/>
        </w:rPr>
        <w:t>The past and present so</w:t>
      </w:r>
      <w:r w:rsidR="007C7BEC" w:rsidRPr="00932264">
        <w:rPr>
          <w:rFonts w:ascii="Courier New" w:hAnsi="Courier New" w:cs="Courier New"/>
          <w:color w:val="000000"/>
          <w:sz w:val="20"/>
          <w:szCs w:val="27"/>
        </w:rPr>
        <w:t>-</w:t>
      </w:r>
      <w:r w:rsidRPr="00932264">
        <w:rPr>
          <w:rFonts w:ascii="Courier New" w:hAnsi="Courier New" w:cs="Courier New"/>
          <w:color w:val="000000"/>
          <w:sz w:val="20"/>
          <w:szCs w:val="27"/>
        </w:rPr>
        <w:t>called Monarchs of Great Britain must swear a corporeal oath and thereby contract to uphold and defend the laws as recorded in the letter patent</w:t>
      </w:r>
      <w:r w:rsidR="00467C7E" w:rsidRPr="00932264">
        <w:rPr>
          <w:rFonts w:ascii="Courier New" w:hAnsi="Courier New" w:cs="Courier New"/>
          <w:color w:val="000000"/>
          <w:sz w:val="20"/>
          <w:szCs w:val="27"/>
        </w:rPr>
        <w:t>, the</w:t>
      </w:r>
      <w:r w:rsidRPr="00932264">
        <w:rPr>
          <w:rFonts w:ascii="Courier New" w:hAnsi="Courier New" w:cs="Courier New"/>
          <w:color w:val="000000"/>
          <w:sz w:val="20"/>
          <w:szCs w:val="27"/>
        </w:rPr>
        <w:t xml:space="preserve"> 1611 King James Bible</w:t>
      </w:r>
      <w:r w:rsidR="00467C7E" w:rsidRPr="00932264">
        <w:rPr>
          <w:rFonts w:ascii="Courier New" w:hAnsi="Courier New" w:cs="Courier New"/>
          <w:color w:val="000000"/>
          <w:sz w:val="20"/>
          <w:szCs w:val="27"/>
        </w:rPr>
        <w:t>,</w:t>
      </w:r>
      <w:r w:rsidRPr="00932264">
        <w:rPr>
          <w:rFonts w:ascii="Courier New" w:hAnsi="Courier New" w:cs="Courier New"/>
          <w:color w:val="000000"/>
          <w:sz w:val="20"/>
          <w:szCs w:val="27"/>
        </w:rPr>
        <w:t xml:space="preserve"> as well as the Common Law.</w:t>
      </w:r>
    </w:p>
    <w:p w:rsidR="00EC54C6" w:rsidRDefault="00EC54C6" w:rsidP="00EC54C6">
      <w:pPr>
        <w:pStyle w:val="ListParagraph"/>
        <w:numPr>
          <w:ilvl w:val="0"/>
          <w:numId w:val="11"/>
        </w:numPr>
        <w:spacing w:after="0" w:line="240" w:lineRule="auto"/>
        <w:rPr>
          <w:rFonts w:ascii="Courier New" w:hAnsi="Courier New" w:cs="Courier New"/>
          <w:color w:val="000000"/>
          <w:sz w:val="20"/>
          <w:szCs w:val="27"/>
          <w:shd w:val="clear" w:color="auto" w:fill="EEEEEE"/>
        </w:rPr>
      </w:pPr>
      <w:r w:rsidRPr="00932264">
        <w:rPr>
          <w:rFonts w:ascii="Courier New" w:hAnsi="Courier New" w:cs="Courier New"/>
          <w:color w:val="000000"/>
          <w:sz w:val="20"/>
          <w:szCs w:val="27"/>
        </w:rPr>
        <w:t>There are references to a higher jurisdiction in the Declarat</w:t>
      </w:r>
      <w:r w:rsidR="003C2928" w:rsidRPr="00932264">
        <w:rPr>
          <w:rFonts w:ascii="Courier New" w:hAnsi="Courier New" w:cs="Courier New"/>
          <w:color w:val="000000"/>
          <w:sz w:val="20"/>
          <w:szCs w:val="27"/>
        </w:rPr>
        <w:t>ion of Independence</w:t>
      </w:r>
      <w:r w:rsidR="00B869DA" w:rsidRPr="00932264">
        <w:rPr>
          <w:rFonts w:ascii="Courier New" w:hAnsi="Courier New" w:cs="Courier New"/>
          <w:color w:val="000000"/>
          <w:sz w:val="20"/>
          <w:szCs w:val="27"/>
        </w:rPr>
        <w:t xml:space="preserve"> including but not limited to t</w:t>
      </w:r>
      <w:r w:rsidRPr="00932264">
        <w:rPr>
          <w:rFonts w:ascii="Courier New" w:hAnsi="Courier New" w:cs="Courier New"/>
          <w:color w:val="000000"/>
          <w:sz w:val="20"/>
          <w:szCs w:val="27"/>
        </w:rPr>
        <w:t>he Laws</w:t>
      </w:r>
      <w:r w:rsidR="00B869DA" w:rsidRPr="00932264">
        <w:rPr>
          <w:rFonts w:ascii="Courier New" w:hAnsi="Courier New" w:cs="Courier New"/>
          <w:color w:val="000000"/>
          <w:sz w:val="20"/>
          <w:szCs w:val="27"/>
        </w:rPr>
        <w:t xml:space="preserve"> of Nature and of Nature’s God</w:t>
      </w:r>
      <w:r w:rsidR="008735D7" w:rsidRPr="00932264">
        <w:rPr>
          <w:rFonts w:ascii="Courier New" w:hAnsi="Courier New" w:cs="Courier New"/>
          <w:color w:val="000000"/>
          <w:sz w:val="20"/>
          <w:szCs w:val="27"/>
        </w:rPr>
        <w:t xml:space="preserve"> </w:t>
      </w:r>
      <w:r w:rsidRPr="00932264">
        <w:rPr>
          <w:rFonts w:ascii="Courier New" w:hAnsi="Courier New" w:cs="Courier New"/>
          <w:color w:val="000000"/>
          <w:sz w:val="20"/>
          <w:szCs w:val="27"/>
        </w:rPr>
        <w:t>endowed by their Creator w</w:t>
      </w:r>
      <w:r w:rsidR="00B869DA" w:rsidRPr="00932264">
        <w:rPr>
          <w:rFonts w:ascii="Courier New" w:hAnsi="Courier New" w:cs="Courier New"/>
          <w:color w:val="000000"/>
          <w:sz w:val="20"/>
          <w:szCs w:val="27"/>
        </w:rPr>
        <w:t>ith certain unalienable Rights</w:t>
      </w:r>
      <w:r w:rsidR="008735D7" w:rsidRPr="00932264">
        <w:rPr>
          <w:rFonts w:ascii="Courier New" w:hAnsi="Courier New" w:cs="Courier New"/>
          <w:color w:val="000000"/>
          <w:sz w:val="20"/>
          <w:szCs w:val="27"/>
        </w:rPr>
        <w:t xml:space="preserve"> </w:t>
      </w:r>
      <w:r w:rsidRPr="00932264">
        <w:rPr>
          <w:rFonts w:ascii="Courier New" w:hAnsi="Courier New" w:cs="Courier New"/>
          <w:color w:val="000000"/>
          <w:sz w:val="20"/>
          <w:szCs w:val="27"/>
        </w:rPr>
        <w:t>appealing to the Supreme Judge of the world for t</w:t>
      </w:r>
      <w:r w:rsidR="00B869DA" w:rsidRPr="00932264">
        <w:rPr>
          <w:rFonts w:ascii="Courier New" w:hAnsi="Courier New" w:cs="Courier New"/>
          <w:color w:val="000000"/>
          <w:sz w:val="20"/>
          <w:szCs w:val="27"/>
        </w:rPr>
        <w:t>he rectitude of our intentions</w:t>
      </w:r>
      <w:r w:rsidR="00A5620B" w:rsidRPr="00932264">
        <w:rPr>
          <w:rFonts w:ascii="Courier New" w:hAnsi="Courier New" w:cs="Courier New"/>
          <w:color w:val="000000"/>
          <w:sz w:val="20"/>
          <w:szCs w:val="27"/>
        </w:rPr>
        <w:t xml:space="preserve"> </w:t>
      </w:r>
      <w:r w:rsidRPr="00932264">
        <w:rPr>
          <w:rFonts w:ascii="Courier New" w:hAnsi="Courier New" w:cs="Courier New"/>
          <w:color w:val="000000"/>
          <w:sz w:val="20"/>
          <w:szCs w:val="27"/>
        </w:rPr>
        <w:t>with a firm reliance on the protection of Divine Providence.</w:t>
      </w:r>
    </w:p>
    <w:p w:rsidR="00EC54C6" w:rsidRDefault="00EC54C6" w:rsidP="00EC54C6">
      <w:pPr>
        <w:pStyle w:val="ListParagraph"/>
        <w:numPr>
          <w:ilvl w:val="0"/>
          <w:numId w:val="11"/>
        </w:numPr>
        <w:spacing w:after="0" w:line="240" w:lineRule="auto"/>
        <w:rPr>
          <w:rFonts w:ascii="Courier New" w:hAnsi="Courier New" w:cs="Courier New"/>
          <w:color w:val="000000"/>
          <w:sz w:val="20"/>
          <w:szCs w:val="27"/>
          <w:shd w:val="clear" w:color="auto" w:fill="EEEEEE"/>
        </w:rPr>
      </w:pPr>
      <w:r w:rsidRPr="00932264">
        <w:rPr>
          <w:rFonts w:ascii="Courier New" w:hAnsi="Courier New" w:cs="Courier New"/>
          <w:color w:val="000000"/>
          <w:sz w:val="20"/>
          <w:szCs w:val="27"/>
        </w:rPr>
        <w:t>The Oaths of Office are clear regarding the adherence to the Constitution</w:t>
      </w:r>
      <w:r w:rsidR="000A0A99" w:rsidRPr="00932264">
        <w:rPr>
          <w:rFonts w:ascii="Courier New" w:hAnsi="Courier New" w:cs="Courier New"/>
          <w:color w:val="000000"/>
          <w:sz w:val="20"/>
          <w:szCs w:val="27"/>
        </w:rPr>
        <w:t xml:space="preserve"> when taking an oath of office</w:t>
      </w:r>
      <w:r w:rsidR="005D494C" w:rsidRPr="00932264">
        <w:rPr>
          <w:rFonts w:ascii="Courier New" w:hAnsi="Courier New" w:cs="Courier New"/>
          <w:color w:val="000000"/>
          <w:sz w:val="20"/>
          <w:szCs w:val="27"/>
        </w:rPr>
        <w:t xml:space="preserve"> and entering on the Execution of his Office</w:t>
      </w:r>
      <w:r w:rsidRPr="00932264">
        <w:rPr>
          <w:rFonts w:ascii="Courier New" w:hAnsi="Courier New" w:cs="Courier New"/>
          <w:color w:val="000000"/>
          <w:sz w:val="20"/>
          <w:szCs w:val="27"/>
        </w:rPr>
        <w:t>. Article II</w:t>
      </w:r>
      <w:r w:rsidR="00154E0A" w:rsidRPr="00932264">
        <w:rPr>
          <w:rFonts w:ascii="Courier New" w:hAnsi="Courier New" w:cs="Courier New"/>
          <w:color w:val="000000"/>
          <w:sz w:val="20"/>
          <w:szCs w:val="27"/>
        </w:rPr>
        <w:t>,</w:t>
      </w:r>
      <w:r w:rsidRPr="00932264">
        <w:rPr>
          <w:rFonts w:ascii="Courier New" w:hAnsi="Courier New" w:cs="Courier New"/>
          <w:color w:val="000000"/>
          <w:sz w:val="20"/>
          <w:szCs w:val="27"/>
        </w:rPr>
        <w:t xml:space="preserve"> Section I, last clause:</w:t>
      </w:r>
      <w:r w:rsidR="005D494C" w:rsidRPr="00932264">
        <w:rPr>
          <w:rFonts w:ascii="Courier New" w:hAnsi="Courier New" w:cs="Courier New"/>
          <w:color w:val="000000"/>
          <w:sz w:val="20"/>
          <w:szCs w:val="27"/>
        </w:rPr>
        <w:t xml:space="preserve"> </w:t>
      </w:r>
      <w:r w:rsidR="00B87ED5" w:rsidRPr="00932264">
        <w:rPr>
          <w:rFonts w:ascii="Courier New" w:hAnsi="Courier New" w:cs="Courier New"/>
          <w:color w:val="000000"/>
          <w:sz w:val="20"/>
          <w:szCs w:val="27"/>
        </w:rPr>
        <w:lastRenderedPageBreak/>
        <w:t xml:space="preserve">The President </w:t>
      </w:r>
      <w:r w:rsidR="00A31E83" w:rsidRPr="00932264">
        <w:rPr>
          <w:rFonts w:ascii="Courier New" w:hAnsi="Courier New" w:cs="Courier New"/>
          <w:color w:val="000000"/>
          <w:sz w:val="20"/>
          <w:szCs w:val="27"/>
        </w:rPr>
        <w:t>“</w:t>
      </w:r>
      <w:r w:rsidR="00B87ED5" w:rsidRPr="00932264">
        <w:rPr>
          <w:rFonts w:ascii="Courier New" w:hAnsi="Courier New" w:cs="Courier New"/>
          <w:color w:val="000000"/>
          <w:sz w:val="20"/>
          <w:szCs w:val="27"/>
        </w:rPr>
        <w:t>promises to ‘</w:t>
      </w:r>
      <w:r w:rsidRPr="00932264">
        <w:rPr>
          <w:rFonts w:ascii="Courier New" w:hAnsi="Courier New" w:cs="Courier New"/>
          <w:color w:val="000000"/>
          <w:sz w:val="20"/>
          <w:szCs w:val="27"/>
        </w:rPr>
        <w:t>preserve, prot</w:t>
      </w:r>
      <w:r w:rsidR="000A0A99" w:rsidRPr="00932264">
        <w:rPr>
          <w:rFonts w:ascii="Courier New" w:hAnsi="Courier New" w:cs="Courier New"/>
          <w:color w:val="000000"/>
          <w:sz w:val="20"/>
          <w:szCs w:val="27"/>
        </w:rPr>
        <w:t>ect and defend the Constitution’</w:t>
      </w:r>
      <w:r w:rsidR="000A5057" w:rsidRPr="00932264">
        <w:rPr>
          <w:rFonts w:ascii="Courier New" w:hAnsi="Courier New" w:cs="Courier New"/>
          <w:color w:val="000000"/>
          <w:sz w:val="20"/>
          <w:szCs w:val="27"/>
        </w:rPr>
        <w:t>”</w:t>
      </w:r>
      <w:r w:rsidRPr="00932264">
        <w:rPr>
          <w:rFonts w:ascii="Courier New" w:hAnsi="Courier New" w:cs="Courier New"/>
          <w:color w:val="000000"/>
          <w:sz w:val="20"/>
          <w:szCs w:val="27"/>
        </w:rPr>
        <w:t xml:space="preserve">. Article VI, </w:t>
      </w:r>
      <w:r w:rsidR="00696D5B" w:rsidRPr="00932264">
        <w:rPr>
          <w:rFonts w:ascii="Courier New" w:hAnsi="Courier New" w:cs="Courier New"/>
          <w:color w:val="000000"/>
          <w:sz w:val="20"/>
          <w:szCs w:val="27"/>
        </w:rPr>
        <w:t>C</w:t>
      </w:r>
      <w:r w:rsidRPr="00932264">
        <w:rPr>
          <w:rFonts w:ascii="Courier New" w:hAnsi="Courier New" w:cs="Courier New"/>
          <w:color w:val="000000"/>
          <w:sz w:val="20"/>
          <w:szCs w:val="27"/>
        </w:rPr>
        <w:t>lause</w:t>
      </w:r>
      <w:r w:rsidR="00696D5B" w:rsidRPr="00932264">
        <w:rPr>
          <w:rFonts w:ascii="Courier New" w:hAnsi="Courier New" w:cs="Courier New"/>
          <w:color w:val="000000"/>
          <w:sz w:val="20"/>
          <w:szCs w:val="27"/>
        </w:rPr>
        <w:t xml:space="preserve"> III</w:t>
      </w:r>
      <w:r w:rsidRPr="00932264">
        <w:rPr>
          <w:rFonts w:ascii="Courier New" w:hAnsi="Courier New" w:cs="Courier New"/>
          <w:color w:val="000000"/>
          <w:sz w:val="20"/>
          <w:szCs w:val="27"/>
        </w:rPr>
        <w:t xml:space="preserve">: </w:t>
      </w:r>
      <w:r w:rsidR="00696D5B" w:rsidRPr="00932264">
        <w:rPr>
          <w:rFonts w:ascii="Courier New" w:hAnsi="Courier New" w:cs="Courier New"/>
          <w:color w:val="000000"/>
          <w:sz w:val="20"/>
          <w:szCs w:val="27"/>
        </w:rPr>
        <w:t>“The Senators and Representatives before mentioned and the members of the several state legislatures, and all executive and judicial officers, shall be bound by oath or affirmation, to support this Constitution; but no religious test shall ever be required as a qualification to any office or public trust under the United States.</w:t>
      </w:r>
      <w:r w:rsidR="000A5057" w:rsidRPr="00932264">
        <w:rPr>
          <w:rFonts w:ascii="Courier New" w:hAnsi="Courier New" w:cs="Courier New"/>
          <w:color w:val="000000"/>
          <w:sz w:val="20"/>
          <w:szCs w:val="27"/>
        </w:rPr>
        <w:t>”</w:t>
      </w:r>
    </w:p>
    <w:p w:rsidR="00D54621" w:rsidRDefault="007C30B3" w:rsidP="00D54621">
      <w:pPr>
        <w:pStyle w:val="ListParagraph"/>
        <w:numPr>
          <w:ilvl w:val="0"/>
          <w:numId w:val="11"/>
        </w:numPr>
        <w:spacing w:after="0" w:line="240" w:lineRule="auto"/>
        <w:rPr>
          <w:rFonts w:ascii="Courier New" w:hAnsi="Courier New" w:cs="Courier New"/>
          <w:b/>
          <w:color w:val="000000"/>
          <w:szCs w:val="27"/>
          <w:shd w:val="clear" w:color="auto" w:fill="EEEEEE"/>
        </w:rPr>
      </w:pPr>
      <w:r w:rsidRPr="00932264">
        <w:rPr>
          <w:rFonts w:ascii="Courier New" w:hAnsi="Courier New" w:cs="Courier New"/>
          <w:color w:val="000000"/>
          <w:sz w:val="20"/>
          <w:szCs w:val="27"/>
        </w:rPr>
        <w:t>For any Respondent who has sworn a</w:t>
      </w:r>
      <w:r w:rsidR="0055716A" w:rsidRPr="00932264">
        <w:rPr>
          <w:rFonts w:ascii="Courier New" w:hAnsi="Courier New" w:cs="Courier New"/>
          <w:color w:val="000000"/>
          <w:sz w:val="20"/>
          <w:szCs w:val="27"/>
        </w:rPr>
        <w:t>n oath of office to support and/</w:t>
      </w:r>
      <w:r w:rsidRPr="00932264">
        <w:rPr>
          <w:rFonts w:ascii="Courier New" w:hAnsi="Courier New" w:cs="Courier New"/>
          <w:color w:val="000000"/>
          <w:sz w:val="20"/>
          <w:szCs w:val="27"/>
        </w:rPr>
        <w:t>or defe</w:t>
      </w:r>
      <w:r w:rsidR="00785C7F">
        <w:rPr>
          <w:rFonts w:ascii="Courier New" w:hAnsi="Courier New" w:cs="Courier New"/>
          <w:color w:val="000000"/>
          <w:sz w:val="20"/>
          <w:szCs w:val="27"/>
        </w:rPr>
        <w:t xml:space="preserve">nd the </w:t>
      </w:r>
      <w:r w:rsidRPr="00932264">
        <w:rPr>
          <w:rFonts w:ascii="Courier New" w:hAnsi="Courier New" w:cs="Courier New"/>
          <w:color w:val="000000"/>
          <w:sz w:val="20"/>
          <w:szCs w:val="27"/>
        </w:rPr>
        <w:t>Constitution</w:t>
      </w:r>
      <w:r w:rsidR="00785C7F">
        <w:rPr>
          <w:rFonts w:ascii="Courier New" w:hAnsi="Courier New" w:cs="Courier New"/>
          <w:color w:val="000000"/>
          <w:sz w:val="20"/>
          <w:szCs w:val="27"/>
        </w:rPr>
        <w:t xml:space="preserve"> for the United States of America</w:t>
      </w:r>
      <w:r w:rsidRPr="00932264">
        <w:rPr>
          <w:rFonts w:ascii="Courier New" w:hAnsi="Courier New" w:cs="Courier New"/>
          <w:color w:val="000000"/>
          <w:sz w:val="20"/>
          <w:szCs w:val="27"/>
        </w:rPr>
        <w:t>,</w:t>
      </w:r>
      <w:r>
        <w:rPr>
          <w:rFonts w:ascii="Courier New" w:hAnsi="Courier New" w:cs="Courier New"/>
          <w:color w:val="000000"/>
          <w:sz w:val="20"/>
          <w:szCs w:val="27"/>
          <w:shd w:val="clear" w:color="auto" w:fill="EEEEEE"/>
        </w:rPr>
        <w:t xml:space="preserve"> </w:t>
      </w:r>
      <w:r w:rsidRPr="007C30B3">
        <w:rPr>
          <w:rFonts w:ascii="Courier New" w:hAnsi="Courier New" w:cs="Courier New"/>
          <w:b/>
          <w:color w:val="000000"/>
          <w:szCs w:val="27"/>
          <w:shd w:val="clear" w:color="auto" w:fill="EEEEEE"/>
        </w:rPr>
        <w:t xml:space="preserve"> </w:t>
      </w:r>
    </w:p>
    <w:p w:rsidR="007C30B3" w:rsidRPr="00D54621" w:rsidRDefault="00D54621" w:rsidP="0081508C">
      <w:pPr>
        <w:pStyle w:val="ListParagraph"/>
        <w:spacing w:after="0" w:line="240" w:lineRule="auto"/>
        <w:ind w:left="1800"/>
        <w:rPr>
          <w:rFonts w:ascii="Courier New" w:hAnsi="Courier New" w:cs="Courier New"/>
          <w:b/>
          <w:color w:val="000000"/>
          <w:szCs w:val="27"/>
          <w:shd w:val="clear" w:color="auto" w:fill="EEEEEE"/>
        </w:rPr>
      </w:pPr>
      <w:r w:rsidRPr="00932264">
        <w:rPr>
          <w:rFonts w:ascii="Courier New" w:hAnsi="Courier New" w:cs="Courier New"/>
          <w:b/>
          <w:color w:val="000000"/>
          <w:szCs w:val="27"/>
        </w:rPr>
        <w:t>I h</w:t>
      </w:r>
      <w:r w:rsidR="007C30B3" w:rsidRPr="00932264">
        <w:rPr>
          <w:rFonts w:ascii="Courier New" w:hAnsi="Courier New" w:cs="Courier New"/>
          <w:b/>
          <w:color w:val="000000"/>
          <w:szCs w:val="27"/>
        </w:rPr>
        <w:t>ereby accept that oath of office.</w:t>
      </w:r>
    </w:p>
    <w:p w:rsidR="0055525E" w:rsidRPr="00332C7E" w:rsidRDefault="0055525E" w:rsidP="0055525E">
      <w:pPr>
        <w:pStyle w:val="ListParagraph"/>
        <w:spacing w:after="0" w:line="240" w:lineRule="auto"/>
        <w:ind w:left="1080"/>
        <w:rPr>
          <w:rFonts w:ascii="Courier New" w:hAnsi="Courier New" w:cs="Courier New"/>
          <w:color w:val="000000"/>
          <w:sz w:val="14"/>
          <w:szCs w:val="27"/>
          <w:shd w:val="clear" w:color="auto" w:fill="EEEEEE"/>
        </w:rPr>
      </w:pPr>
    </w:p>
    <w:p w:rsidR="000612AA" w:rsidRPr="00552172" w:rsidRDefault="000612AA" w:rsidP="00F55D5C">
      <w:pPr>
        <w:pStyle w:val="ListParagraph"/>
        <w:spacing w:line="360" w:lineRule="auto"/>
        <w:ind w:left="1080"/>
        <w:jc w:val="center"/>
        <w:rPr>
          <w:rFonts w:ascii="Courier New" w:hAnsi="Courier New" w:cs="Courier New"/>
          <w:b/>
          <w:sz w:val="2"/>
          <w:szCs w:val="20"/>
        </w:rPr>
      </w:pPr>
    </w:p>
    <w:p w:rsidR="007C30B3" w:rsidRPr="001F6299" w:rsidRDefault="00034A11" w:rsidP="001F6299">
      <w:pPr>
        <w:spacing w:after="0" w:line="240" w:lineRule="auto"/>
        <w:ind w:left="420"/>
        <w:rPr>
          <w:rFonts w:ascii="Courier New" w:hAnsi="Courier New" w:cs="Courier New"/>
          <w:b/>
          <w:szCs w:val="20"/>
        </w:rPr>
      </w:pPr>
      <w:r>
        <w:rPr>
          <w:rFonts w:ascii="Courier New" w:hAnsi="Courier New" w:cs="Courier New"/>
          <w:b/>
          <w:szCs w:val="20"/>
        </w:rPr>
        <w:t>Numbers Chapter 30</w:t>
      </w:r>
      <w:r w:rsidR="007C30B3" w:rsidRPr="001F6299">
        <w:rPr>
          <w:rFonts w:ascii="Courier New" w:hAnsi="Courier New" w:cs="Courier New"/>
          <w:b/>
          <w:szCs w:val="20"/>
        </w:rPr>
        <w:t xml:space="preserve"> verses 1-2</w:t>
      </w:r>
    </w:p>
    <w:p w:rsidR="007C30B3" w:rsidRDefault="00C04CB9" w:rsidP="001F6299">
      <w:pPr>
        <w:spacing w:after="0" w:line="240" w:lineRule="auto"/>
        <w:ind w:left="420"/>
        <w:rPr>
          <w:rFonts w:ascii="Courier New" w:hAnsi="Courier New" w:cs="Courier New"/>
          <w:sz w:val="20"/>
          <w:szCs w:val="20"/>
        </w:rPr>
      </w:pPr>
      <w:r>
        <w:rPr>
          <w:rFonts w:ascii="Courier New" w:hAnsi="Courier New" w:cs="Courier New"/>
          <w:sz w:val="20"/>
          <w:szCs w:val="20"/>
        </w:rPr>
        <w:t>“</w:t>
      </w:r>
      <w:r>
        <w:rPr>
          <w:rFonts w:ascii="Courier New" w:hAnsi="Courier New" w:cs="Courier New"/>
          <w:sz w:val="14"/>
          <w:szCs w:val="20"/>
        </w:rPr>
        <w:t xml:space="preserve">1 </w:t>
      </w:r>
      <w:r w:rsidR="00595E8D">
        <w:rPr>
          <w:rFonts w:ascii="Courier New" w:hAnsi="Courier New" w:cs="Courier New"/>
          <w:sz w:val="20"/>
          <w:szCs w:val="20"/>
        </w:rPr>
        <w:t>And Moses spake u</w:t>
      </w:r>
      <w:r>
        <w:rPr>
          <w:rFonts w:ascii="Courier New" w:hAnsi="Courier New" w:cs="Courier New"/>
          <w:sz w:val="20"/>
          <w:szCs w:val="20"/>
        </w:rPr>
        <w:t>nto the heads of the tribes</w:t>
      </w:r>
      <w:r w:rsidR="007C30B3">
        <w:rPr>
          <w:rFonts w:ascii="Courier New" w:hAnsi="Courier New" w:cs="Courier New"/>
          <w:sz w:val="20"/>
          <w:szCs w:val="20"/>
        </w:rPr>
        <w:t xml:space="preserve"> concerning the children of Israel, saying, This is the thing</w:t>
      </w:r>
      <w:r>
        <w:rPr>
          <w:rFonts w:ascii="Courier New" w:hAnsi="Courier New" w:cs="Courier New"/>
          <w:sz w:val="20"/>
          <w:szCs w:val="20"/>
        </w:rPr>
        <w:t xml:space="preserve"> which the Lord hath commanded. </w:t>
      </w:r>
      <w:r w:rsidRPr="00C04CB9">
        <w:rPr>
          <w:rFonts w:ascii="Courier New" w:hAnsi="Courier New" w:cs="Courier New"/>
          <w:sz w:val="14"/>
          <w:szCs w:val="20"/>
        </w:rPr>
        <w:t>2</w:t>
      </w:r>
      <w:r>
        <w:rPr>
          <w:rFonts w:ascii="Courier New" w:hAnsi="Courier New" w:cs="Courier New"/>
          <w:sz w:val="20"/>
          <w:szCs w:val="20"/>
        </w:rPr>
        <w:t xml:space="preserve"> If a mans vow a vow</w:t>
      </w:r>
      <w:r w:rsidR="00595E8D">
        <w:rPr>
          <w:rFonts w:ascii="Courier New" w:hAnsi="Courier New" w:cs="Courier New"/>
          <w:sz w:val="20"/>
          <w:szCs w:val="20"/>
        </w:rPr>
        <w:t xml:space="preserve"> u</w:t>
      </w:r>
      <w:r>
        <w:rPr>
          <w:rFonts w:ascii="Courier New" w:hAnsi="Courier New" w:cs="Courier New"/>
          <w:sz w:val="20"/>
          <w:szCs w:val="20"/>
        </w:rPr>
        <w:t>nto the Lord or swear an oath to bind his soul with a bond;</w:t>
      </w:r>
      <w:r w:rsidR="001F6299">
        <w:rPr>
          <w:rFonts w:ascii="Courier New" w:hAnsi="Courier New" w:cs="Courier New"/>
          <w:sz w:val="20"/>
          <w:szCs w:val="20"/>
        </w:rPr>
        <w:t xml:space="preserve"> he shall not breake h</w:t>
      </w:r>
      <w:r>
        <w:rPr>
          <w:rFonts w:ascii="Courier New" w:hAnsi="Courier New" w:cs="Courier New"/>
          <w:sz w:val="20"/>
          <w:szCs w:val="20"/>
        </w:rPr>
        <w:t>is word, he shall do</w:t>
      </w:r>
      <w:r w:rsidR="001F6299">
        <w:rPr>
          <w:rFonts w:ascii="Courier New" w:hAnsi="Courier New" w:cs="Courier New"/>
          <w:sz w:val="20"/>
          <w:szCs w:val="20"/>
        </w:rPr>
        <w:t xml:space="preserve"> according to all that proceedeth out of his mouth.</w:t>
      </w:r>
      <w:r>
        <w:rPr>
          <w:rFonts w:ascii="Courier New" w:hAnsi="Courier New" w:cs="Courier New"/>
          <w:sz w:val="20"/>
          <w:szCs w:val="20"/>
        </w:rPr>
        <w:t>”</w:t>
      </w:r>
    </w:p>
    <w:p w:rsidR="001F6299" w:rsidRDefault="001F6299" w:rsidP="001F6299">
      <w:pPr>
        <w:spacing w:after="0" w:line="240" w:lineRule="auto"/>
        <w:ind w:left="420"/>
        <w:rPr>
          <w:rFonts w:ascii="Courier New" w:hAnsi="Courier New" w:cs="Courier New"/>
          <w:sz w:val="20"/>
          <w:szCs w:val="20"/>
        </w:rPr>
      </w:pPr>
    </w:p>
    <w:p w:rsidR="001F6299" w:rsidRPr="001F6299" w:rsidRDefault="00034A11" w:rsidP="001F6299">
      <w:pPr>
        <w:spacing w:after="0" w:line="240" w:lineRule="auto"/>
        <w:ind w:left="420"/>
        <w:rPr>
          <w:rFonts w:ascii="Courier New" w:hAnsi="Courier New" w:cs="Courier New"/>
          <w:b/>
          <w:szCs w:val="20"/>
        </w:rPr>
      </w:pPr>
      <w:r>
        <w:rPr>
          <w:rFonts w:ascii="Courier New" w:hAnsi="Courier New" w:cs="Courier New"/>
          <w:b/>
          <w:szCs w:val="20"/>
        </w:rPr>
        <w:t>Leviticus Chapter 5</w:t>
      </w:r>
      <w:r w:rsidR="001F6299" w:rsidRPr="001F6299">
        <w:rPr>
          <w:rFonts w:ascii="Courier New" w:hAnsi="Courier New" w:cs="Courier New"/>
          <w:b/>
          <w:szCs w:val="20"/>
        </w:rPr>
        <w:t xml:space="preserve"> verses 3-5</w:t>
      </w:r>
    </w:p>
    <w:p w:rsidR="001F6299" w:rsidRDefault="00FB566A" w:rsidP="001F6299">
      <w:pPr>
        <w:spacing w:after="0" w:line="240" w:lineRule="auto"/>
        <w:ind w:left="420"/>
        <w:rPr>
          <w:rFonts w:ascii="Courier New" w:hAnsi="Courier New" w:cs="Courier New"/>
          <w:sz w:val="20"/>
          <w:szCs w:val="20"/>
        </w:rPr>
      </w:pPr>
      <w:r>
        <w:rPr>
          <w:rFonts w:ascii="Courier New" w:hAnsi="Courier New" w:cs="Courier New"/>
          <w:sz w:val="20"/>
          <w:szCs w:val="20"/>
        </w:rPr>
        <w:t>“</w:t>
      </w:r>
      <w:r w:rsidRPr="00FB566A">
        <w:rPr>
          <w:rFonts w:ascii="Courier New" w:hAnsi="Courier New" w:cs="Courier New"/>
          <w:sz w:val="14"/>
          <w:szCs w:val="20"/>
        </w:rPr>
        <w:t>3</w:t>
      </w:r>
      <w:r w:rsidR="00BA56AE">
        <w:rPr>
          <w:rFonts w:ascii="Courier New" w:hAnsi="Courier New" w:cs="Courier New"/>
          <w:sz w:val="20"/>
          <w:szCs w:val="20"/>
        </w:rPr>
        <w:t xml:space="preserve"> </w:t>
      </w:r>
      <w:r w:rsidR="00AB60CD">
        <w:rPr>
          <w:rFonts w:ascii="Courier New" w:hAnsi="Courier New" w:cs="Courier New"/>
          <w:sz w:val="20"/>
          <w:szCs w:val="20"/>
        </w:rPr>
        <w:t>o</w:t>
      </w:r>
      <w:r w:rsidR="001F6299">
        <w:rPr>
          <w:rFonts w:ascii="Courier New" w:hAnsi="Courier New" w:cs="Courier New"/>
          <w:sz w:val="20"/>
          <w:szCs w:val="20"/>
        </w:rPr>
        <w:t xml:space="preserve">r </w:t>
      </w:r>
      <w:r w:rsidR="00AB60CD">
        <w:rPr>
          <w:rFonts w:ascii="Courier New" w:hAnsi="Courier New" w:cs="Courier New"/>
          <w:sz w:val="20"/>
          <w:szCs w:val="20"/>
        </w:rPr>
        <w:t>if he tou</w:t>
      </w:r>
      <w:r w:rsidR="001F6299">
        <w:rPr>
          <w:rFonts w:ascii="Courier New" w:hAnsi="Courier New" w:cs="Courier New"/>
          <w:sz w:val="20"/>
          <w:szCs w:val="20"/>
        </w:rPr>
        <w:t>ch t</w:t>
      </w:r>
      <w:r w:rsidR="00595E8D">
        <w:rPr>
          <w:rFonts w:ascii="Courier New" w:hAnsi="Courier New" w:cs="Courier New"/>
          <w:sz w:val="20"/>
          <w:szCs w:val="20"/>
        </w:rPr>
        <w:t>he uncleanness of man, whatsoever uncleanness</w:t>
      </w:r>
      <w:r w:rsidR="001F6299">
        <w:rPr>
          <w:rFonts w:ascii="Courier New" w:hAnsi="Courier New" w:cs="Courier New"/>
          <w:sz w:val="20"/>
          <w:szCs w:val="20"/>
        </w:rPr>
        <w:t xml:space="preserve"> it be that a man shal</w:t>
      </w:r>
      <w:r w:rsidR="00595E8D">
        <w:rPr>
          <w:rFonts w:ascii="Courier New" w:hAnsi="Courier New" w:cs="Courier New"/>
          <w:sz w:val="20"/>
          <w:szCs w:val="20"/>
        </w:rPr>
        <w:t xml:space="preserve">l </w:t>
      </w:r>
      <w:r w:rsidR="007524C4">
        <w:rPr>
          <w:rFonts w:ascii="Courier New" w:hAnsi="Courier New" w:cs="Courier New"/>
          <w:sz w:val="20"/>
          <w:szCs w:val="20"/>
        </w:rPr>
        <w:t>be defiled withal, and it</w:t>
      </w:r>
      <w:r w:rsidR="001F6299">
        <w:rPr>
          <w:rFonts w:ascii="Courier New" w:hAnsi="Courier New" w:cs="Courier New"/>
          <w:sz w:val="20"/>
          <w:szCs w:val="20"/>
        </w:rPr>
        <w:t xml:space="preserve"> be hid from him; when he knoweth </w:t>
      </w:r>
      <w:r w:rsidR="001F6299" w:rsidRPr="00EB7650">
        <w:rPr>
          <w:rFonts w:ascii="Courier New" w:hAnsi="Courier New" w:cs="Courier New"/>
          <w:sz w:val="20"/>
          <w:szCs w:val="20"/>
        </w:rPr>
        <w:t>of</w:t>
      </w:r>
      <w:r w:rsidR="001F6299">
        <w:rPr>
          <w:rFonts w:ascii="Courier New" w:hAnsi="Courier New" w:cs="Courier New"/>
          <w:sz w:val="20"/>
          <w:szCs w:val="20"/>
        </w:rPr>
        <w:t xml:space="preserve"> </w:t>
      </w:r>
      <w:r w:rsidR="00595E8D">
        <w:rPr>
          <w:rFonts w:ascii="Courier New" w:hAnsi="Courier New" w:cs="Courier New"/>
          <w:sz w:val="20"/>
          <w:szCs w:val="20"/>
        </w:rPr>
        <w:t>it, the</w:t>
      </w:r>
      <w:r w:rsidR="002B1AC3">
        <w:rPr>
          <w:rFonts w:ascii="Courier New" w:hAnsi="Courier New" w:cs="Courier New"/>
          <w:sz w:val="20"/>
          <w:szCs w:val="20"/>
        </w:rPr>
        <w:t>n</w:t>
      </w:r>
      <w:r w:rsidR="00595E8D">
        <w:rPr>
          <w:rFonts w:ascii="Courier New" w:hAnsi="Courier New" w:cs="Courier New"/>
          <w:sz w:val="20"/>
          <w:szCs w:val="20"/>
        </w:rPr>
        <w:t xml:space="preserve"> he sha</w:t>
      </w:r>
      <w:r w:rsidR="001F28F3">
        <w:rPr>
          <w:rFonts w:ascii="Courier New" w:hAnsi="Courier New" w:cs="Courier New"/>
          <w:sz w:val="20"/>
          <w:szCs w:val="20"/>
        </w:rPr>
        <w:t>l</w:t>
      </w:r>
      <w:r w:rsidR="00595E8D">
        <w:rPr>
          <w:rFonts w:ascii="Courier New" w:hAnsi="Courier New" w:cs="Courier New"/>
          <w:sz w:val="20"/>
          <w:szCs w:val="20"/>
        </w:rPr>
        <w:t>l</w:t>
      </w:r>
      <w:r w:rsidR="001F28F3">
        <w:rPr>
          <w:rFonts w:ascii="Courier New" w:hAnsi="Courier New" w:cs="Courier New"/>
          <w:sz w:val="20"/>
          <w:szCs w:val="20"/>
        </w:rPr>
        <w:t xml:space="preserve"> </w:t>
      </w:r>
      <w:r w:rsidR="00595E8D">
        <w:rPr>
          <w:rFonts w:ascii="Courier New" w:hAnsi="Courier New" w:cs="Courier New"/>
          <w:sz w:val="20"/>
          <w:szCs w:val="20"/>
        </w:rPr>
        <w:t>be guilty</w:t>
      </w:r>
      <w:r w:rsidR="001F28F3">
        <w:rPr>
          <w:rFonts w:ascii="Courier New" w:hAnsi="Courier New" w:cs="Courier New"/>
          <w:sz w:val="20"/>
          <w:szCs w:val="20"/>
        </w:rPr>
        <w:t>.</w:t>
      </w:r>
      <w:r w:rsidR="00EB20C1">
        <w:rPr>
          <w:rFonts w:ascii="Courier New" w:hAnsi="Courier New" w:cs="Courier New"/>
          <w:sz w:val="20"/>
          <w:szCs w:val="20"/>
        </w:rPr>
        <w:t xml:space="preserve"> </w:t>
      </w:r>
      <w:r w:rsidR="00EB20C1" w:rsidRPr="00EB20C1">
        <w:rPr>
          <w:rFonts w:ascii="Courier New" w:hAnsi="Courier New" w:cs="Courier New"/>
          <w:sz w:val="14"/>
          <w:szCs w:val="20"/>
        </w:rPr>
        <w:t>4</w:t>
      </w:r>
      <w:r w:rsidR="00EB20C1">
        <w:rPr>
          <w:rFonts w:ascii="Courier New" w:hAnsi="Courier New" w:cs="Courier New"/>
          <w:sz w:val="20"/>
          <w:szCs w:val="20"/>
        </w:rPr>
        <w:t xml:space="preserve"> </w:t>
      </w:r>
      <w:r w:rsidR="006E37C3">
        <w:rPr>
          <w:rFonts w:ascii="Courier New" w:hAnsi="Courier New" w:cs="Courier New"/>
          <w:sz w:val="20"/>
          <w:szCs w:val="20"/>
        </w:rPr>
        <w:t>Or if a soul swear</w:t>
      </w:r>
      <w:r w:rsidR="001F6299">
        <w:rPr>
          <w:rFonts w:ascii="Courier New" w:hAnsi="Courier New" w:cs="Courier New"/>
          <w:sz w:val="20"/>
          <w:szCs w:val="20"/>
        </w:rPr>
        <w:t xml:space="preserve">, pronouncing with his lips to </w:t>
      </w:r>
      <w:r w:rsidR="00595E8D">
        <w:rPr>
          <w:rFonts w:ascii="Courier New" w:hAnsi="Courier New" w:cs="Courier New"/>
          <w:sz w:val="20"/>
          <w:szCs w:val="20"/>
        </w:rPr>
        <w:t>do evil</w:t>
      </w:r>
      <w:r w:rsidR="006E37C3">
        <w:rPr>
          <w:rFonts w:ascii="Courier New" w:hAnsi="Courier New" w:cs="Courier New"/>
          <w:sz w:val="20"/>
          <w:szCs w:val="20"/>
        </w:rPr>
        <w:t>,</w:t>
      </w:r>
      <w:r w:rsidR="00595E8D">
        <w:rPr>
          <w:rFonts w:ascii="Courier New" w:hAnsi="Courier New" w:cs="Courier New"/>
          <w:sz w:val="20"/>
          <w:szCs w:val="20"/>
        </w:rPr>
        <w:t xml:space="preserve"> or to do good</w:t>
      </w:r>
      <w:r w:rsidR="006E37C3">
        <w:rPr>
          <w:rFonts w:ascii="Courier New" w:hAnsi="Courier New" w:cs="Courier New"/>
          <w:sz w:val="20"/>
          <w:szCs w:val="20"/>
        </w:rPr>
        <w:t>,</w:t>
      </w:r>
      <w:r w:rsidR="00520AAE">
        <w:rPr>
          <w:rFonts w:ascii="Courier New" w:hAnsi="Courier New" w:cs="Courier New"/>
          <w:sz w:val="20"/>
          <w:szCs w:val="20"/>
        </w:rPr>
        <w:t xml:space="preserve"> whatsoev</w:t>
      </w:r>
      <w:r w:rsidR="001F6299">
        <w:rPr>
          <w:rFonts w:ascii="Courier New" w:hAnsi="Courier New" w:cs="Courier New"/>
          <w:sz w:val="20"/>
          <w:szCs w:val="20"/>
        </w:rPr>
        <w:t xml:space="preserve">er it be that a man shall pronounce with an oath, and </w:t>
      </w:r>
      <w:r w:rsidR="001F6299" w:rsidRPr="00760ED4">
        <w:rPr>
          <w:rFonts w:ascii="Courier New" w:hAnsi="Courier New" w:cs="Courier New"/>
          <w:sz w:val="20"/>
          <w:szCs w:val="20"/>
        </w:rPr>
        <w:t>it</w:t>
      </w:r>
      <w:r w:rsidR="001F6299">
        <w:rPr>
          <w:rFonts w:ascii="Courier New" w:hAnsi="Courier New" w:cs="Courier New"/>
          <w:sz w:val="20"/>
          <w:szCs w:val="20"/>
        </w:rPr>
        <w:t xml:space="preserve"> be hid from him; when he knoweth </w:t>
      </w:r>
      <w:r w:rsidR="001F6299" w:rsidRPr="00EB7650">
        <w:rPr>
          <w:rFonts w:ascii="Courier New" w:hAnsi="Courier New" w:cs="Courier New"/>
          <w:sz w:val="20"/>
          <w:szCs w:val="20"/>
        </w:rPr>
        <w:t>of</w:t>
      </w:r>
      <w:r w:rsidR="001F6299">
        <w:rPr>
          <w:rFonts w:ascii="Courier New" w:hAnsi="Courier New" w:cs="Courier New"/>
          <w:sz w:val="20"/>
          <w:szCs w:val="20"/>
        </w:rPr>
        <w:t xml:space="preserve"> it, then h</w:t>
      </w:r>
      <w:r w:rsidR="00595E8D">
        <w:rPr>
          <w:rFonts w:ascii="Courier New" w:hAnsi="Courier New" w:cs="Courier New"/>
          <w:sz w:val="20"/>
          <w:szCs w:val="20"/>
        </w:rPr>
        <w:t>e sha</w:t>
      </w:r>
      <w:r w:rsidR="00760ED4">
        <w:rPr>
          <w:rFonts w:ascii="Courier New" w:hAnsi="Courier New" w:cs="Courier New"/>
          <w:sz w:val="20"/>
          <w:szCs w:val="20"/>
        </w:rPr>
        <w:t>l</w:t>
      </w:r>
      <w:r w:rsidR="00595E8D">
        <w:rPr>
          <w:rFonts w:ascii="Courier New" w:hAnsi="Courier New" w:cs="Courier New"/>
          <w:sz w:val="20"/>
          <w:szCs w:val="20"/>
        </w:rPr>
        <w:t>l</w:t>
      </w:r>
      <w:r w:rsidR="00760ED4">
        <w:rPr>
          <w:rFonts w:ascii="Courier New" w:hAnsi="Courier New" w:cs="Courier New"/>
          <w:sz w:val="20"/>
          <w:szCs w:val="20"/>
        </w:rPr>
        <w:t xml:space="preserve"> </w:t>
      </w:r>
      <w:r w:rsidR="00595E8D">
        <w:rPr>
          <w:rFonts w:ascii="Courier New" w:hAnsi="Courier New" w:cs="Courier New"/>
          <w:sz w:val="20"/>
          <w:szCs w:val="20"/>
        </w:rPr>
        <w:t>be guilty in one of these</w:t>
      </w:r>
      <w:r w:rsidR="00760ED4">
        <w:rPr>
          <w:rFonts w:ascii="Courier New" w:hAnsi="Courier New" w:cs="Courier New"/>
          <w:sz w:val="20"/>
          <w:szCs w:val="20"/>
        </w:rPr>
        <w:t>.</w:t>
      </w:r>
      <w:r w:rsidR="001F6299">
        <w:rPr>
          <w:rFonts w:ascii="Courier New" w:hAnsi="Courier New" w:cs="Courier New"/>
          <w:sz w:val="20"/>
          <w:szCs w:val="20"/>
        </w:rPr>
        <w:t xml:space="preserve"> </w:t>
      </w:r>
      <w:r w:rsidR="00EB20C1" w:rsidRPr="00EB20C1">
        <w:rPr>
          <w:rFonts w:ascii="Courier New" w:hAnsi="Courier New" w:cs="Courier New"/>
          <w:sz w:val="14"/>
          <w:szCs w:val="20"/>
        </w:rPr>
        <w:t>5</w:t>
      </w:r>
      <w:r w:rsidR="00BA56AE">
        <w:rPr>
          <w:rFonts w:ascii="Courier New" w:hAnsi="Courier New" w:cs="Courier New"/>
          <w:sz w:val="20"/>
          <w:szCs w:val="20"/>
        </w:rPr>
        <w:t xml:space="preserve"> </w:t>
      </w:r>
      <w:r w:rsidR="005C2B07">
        <w:rPr>
          <w:rFonts w:ascii="Courier New" w:hAnsi="Courier New" w:cs="Courier New"/>
          <w:sz w:val="20"/>
          <w:szCs w:val="20"/>
        </w:rPr>
        <w:t>A</w:t>
      </w:r>
      <w:r w:rsidR="001F6299">
        <w:rPr>
          <w:rFonts w:ascii="Courier New" w:hAnsi="Courier New" w:cs="Courier New"/>
          <w:sz w:val="20"/>
          <w:szCs w:val="20"/>
        </w:rPr>
        <w:t xml:space="preserve">nd it </w:t>
      </w:r>
      <w:r w:rsidR="00595E8D">
        <w:rPr>
          <w:rFonts w:ascii="Courier New" w:hAnsi="Courier New" w:cs="Courier New"/>
          <w:sz w:val="20"/>
          <w:szCs w:val="20"/>
        </w:rPr>
        <w:t>sha</w:t>
      </w:r>
      <w:r w:rsidR="005C2B07">
        <w:rPr>
          <w:rFonts w:ascii="Courier New" w:hAnsi="Courier New" w:cs="Courier New"/>
          <w:sz w:val="20"/>
          <w:szCs w:val="20"/>
        </w:rPr>
        <w:t>l</w:t>
      </w:r>
      <w:r w:rsidR="00595E8D">
        <w:rPr>
          <w:rFonts w:ascii="Courier New" w:hAnsi="Courier New" w:cs="Courier New"/>
          <w:sz w:val="20"/>
          <w:szCs w:val="20"/>
        </w:rPr>
        <w:t>l</w:t>
      </w:r>
      <w:r w:rsidR="005C2B07">
        <w:rPr>
          <w:rFonts w:ascii="Courier New" w:hAnsi="Courier New" w:cs="Courier New"/>
          <w:sz w:val="20"/>
          <w:szCs w:val="20"/>
        </w:rPr>
        <w:t xml:space="preserve"> </w:t>
      </w:r>
      <w:r w:rsidR="00595E8D">
        <w:rPr>
          <w:rFonts w:ascii="Courier New" w:hAnsi="Courier New" w:cs="Courier New"/>
          <w:sz w:val="20"/>
          <w:szCs w:val="20"/>
        </w:rPr>
        <w:t>be, when he sha</w:t>
      </w:r>
      <w:r w:rsidR="005C2B07">
        <w:rPr>
          <w:rFonts w:ascii="Courier New" w:hAnsi="Courier New" w:cs="Courier New"/>
          <w:sz w:val="20"/>
          <w:szCs w:val="20"/>
        </w:rPr>
        <w:t>l</w:t>
      </w:r>
      <w:r w:rsidR="00595E8D">
        <w:rPr>
          <w:rFonts w:ascii="Courier New" w:hAnsi="Courier New" w:cs="Courier New"/>
          <w:sz w:val="20"/>
          <w:szCs w:val="20"/>
        </w:rPr>
        <w:t>l</w:t>
      </w:r>
      <w:r w:rsidR="005C2B07">
        <w:rPr>
          <w:rFonts w:ascii="Courier New" w:hAnsi="Courier New" w:cs="Courier New"/>
          <w:sz w:val="20"/>
          <w:szCs w:val="20"/>
        </w:rPr>
        <w:t xml:space="preserve"> </w:t>
      </w:r>
      <w:r w:rsidR="00595E8D">
        <w:rPr>
          <w:rFonts w:ascii="Courier New" w:hAnsi="Courier New" w:cs="Courier New"/>
          <w:sz w:val="20"/>
          <w:szCs w:val="20"/>
        </w:rPr>
        <w:t>be guilty in one of these things that he shall confess that he</w:t>
      </w:r>
      <w:r w:rsidR="005C2B07">
        <w:rPr>
          <w:rFonts w:ascii="Courier New" w:hAnsi="Courier New" w:cs="Courier New"/>
          <w:sz w:val="20"/>
          <w:szCs w:val="20"/>
        </w:rPr>
        <w:t xml:space="preserve"> hath sinned in that thing:</w:t>
      </w:r>
      <w:r>
        <w:rPr>
          <w:rFonts w:ascii="Courier New" w:hAnsi="Courier New" w:cs="Courier New"/>
          <w:sz w:val="20"/>
          <w:szCs w:val="20"/>
        </w:rPr>
        <w:t>”</w:t>
      </w:r>
    </w:p>
    <w:p w:rsidR="004E257A" w:rsidRDefault="004E257A" w:rsidP="001F6299">
      <w:pPr>
        <w:spacing w:after="0" w:line="240" w:lineRule="auto"/>
        <w:ind w:left="420"/>
        <w:rPr>
          <w:rFonts w:ascii="Courier New" w:hAnsi="Courier New" w:cs="Courier New"/>
          <w:sz w:val="20"/>
          <w:szCs w:val="20"/>
        </w:rPr>
      </w:pPr>
    </w:p>
    <w:p w:rsidR="00E021FA" w:rsidRDefault="00822DCC" w:rsidP="001F6299">
      <w:pPr>
        <w:spacing w:after="0" w:line="240" w:lineRule="auto"/>
        <w:ind w:left="420"/>
        <w:rPr>
          <w:rFonts w:ascii="Courier New" w:hAnsi="Courier New" w:cs="Courier New"/>
          <w:sz w:val="20"/>
          <w:szCs w:val="20"/>
        </w:rPr>
      </w:pPr>
      <w:r>
        <w:rPr>
          <w:rFonts w:ascii="Courier New" w:hAnsi="Courier New" w:cs="Courier New"/>
          <w:sz w:val="20"/>
          <w:szCs w:val="20"/>
        </w:rPr>
        <w:t>Wh</w:t>
      </w:r>
      <w:r w:rsidR="00E021FA">
        <w:rPr>
          <w:rFonts w:ascii="Courier New" w:hAnsi="Courier New" w:cs="Courier New"/>
          <w:sz w:val="20"/>
          <w:szCs w:val="20"/>
        </w:rPr>
        <w:t>en Congress makes a law which is outside the scope of its enumerate</w:t>
      </w:r>
      <w:r w:rsidR="00B6647B">
        <w:rPr>
          <w:rFonts w:ascii="Courier New" w:hAnsi="Courier New" w:cs="Courier New"/>
          <w:sz w:val="20"/>
          <w:szCs w:val="20"/>
        </w:rPr>
        <w:t>d powers, it is no law</w:t>
      </w:r>
      <w:r w:rsidR="008C0234">
        <w:rPr>
          <w:rFonts w:ascii="Courier New" w:hAnsi="Courier New" w:cs="Courier New"/>
          <w:sz w:val="20"/>
          <w:szCs w:val="20"/>
        </w:rPr>
        <w:t xml:space="preserve"> at all</w:t>
      </w:r>
      <w:r w:rsidR="00E021FA">
        <w:rPr>
          <w:rFonts w:ascii="Courier New" w:hAnsi="Courier New" w:cs="Courier New"/>
          <w:sz w:val="20"/>
          <w:szCs w:val="20"/>
        </w:rPr>
        <w:t xml:space="preserve"> but is </w:t>
      </w:r>
      <w:r w:rsidR="00E021FA" w:rsidRPr="00E021FA">
        <w:rPr>
          <w:rFonts w:ascii="Courier New" w:hAnsi="Courier New" w:cs="Courier New"/>
          <w:b/>
          <w:szCs w:val="20"/>
        </w:rPr>
        <w:t>void</w:t>
      </w:r>
      <w:r w:rsidR="008C0234">
        <w:rPr>
          <w:rFonts w:ascii="Courier New" w:hAnsi="Courier New" w:cs="Courier New"/>
          <w:sz w:val="20"/>
          <w:szCs w:val="20"/>
        </w:rPr>
        <w:t>,</w:t>
      </w:r>
      <w:r w:rsidR="00E021FA">
        <w:rPr>
          <w:rFonts w:ascii="Courier New" w:hAnsi="Courier New" w:cs="Courier New"/>
          <w:sz w:val="20"/>
          <w:szCs w:val="20"/>
        </w:rPr>
        <w:t xml:space="preserve"> and American </w:t>
      </w:r>
      <w:r w:rsidR="00E021FA" w:rsidRPr="00620425">
        <w:rPr>
          <w:rFonts w:ascii="Courier New" w:hAnsi="Courier New" w:cs="Courier New"/>
          <w:b/>
          <w:szCs w:val="20"/>
        </w:rPr>
        <w:t>men and women have no obligation to comply</w:t>
      </w:r>
      <w:r w:rsidR="00E021FA">
        <w:rPr>
          <w:rFonts w:ascii="Courier New" w:hAnsi="Courier New" w:cs="Courier New"/>
          <w:sz w:val="20"/>
          <w:szCs w:val="20"/>
        </w:rPr>
        <w:t>. Alexander Ha</w:t>
      </w:r>
      <w:r w:rsidR="00713B46">
        <w:rPr>
          <w:rFonts w:ascii="Courier New" w:hAnsi="Courier New" w:cs="Courier New"/>
          <w:sz w:val="20"/>
          <w:szCs w:val="20"/>
        </w:rPr>
        <w:t>milton wrote</w:t>
      </w:r>
      <w:r w:rsidR="005A08EB">
        <w:rPr>
          <w:rFonts w:ascii="Courier New" w:hAnsi="Courier New" w:cs="Courier New"/>
          <w:sz w:val="20"/>
          <w:szCs w:val="20"/>
        </w:rPr>
        <w:t xml:space="preserve"> this repeatedly in t</w:t>
      </w:r>
      <w:r w:rsidR="00E021FA">
        <w:rPr>
          <w:rFonts w:ascii="Courier New" w:hAnsi="Courier New" w:cs="Courier New"/>
          <w:sz w:val="20"/>
          <w:szCs w:val="20"/>
        </w:rPr>
        <w:t>he Federalist Papers. Here are a few examples:</w:t>
      </w:r>
    </w:p>
    <w:p w:rsidR="00D457E3" w:rsidRDefault="00D457E3" w:rsidP="001F6299">
      <w:pPr>
        <w:spacing w:after="0" w:line="240" w:lineRule="auto"/>
        <w:ind w:left="420"/>
        <w:rPr>
          <w:rFonts w:ascii="Courier New" w:hAnsi="Courier New" w:cs="Courier New"/>
          <w:sz w:val="20"/>
          <w:szCs w:val="20"/>
        </w:rPr>
      </w:pPr>
    </w:p>
    <w:p w:rsidR="00E021FA" w:rsidRDefault="00E021FA" w:rsidP="00E021FA">
      <w:pPr>
        <w:spacing w:after="0" w:line="240" w:lineRule="auto"/>
        <w:ind w:left="720" w:firstLine="720"/>
        <w:rPr>
          <w:rFonts w:ascii="Courier New" w:hAnsi="Courier New" w:cs="Courier New"/>
          <w:sz w:val="20"/>
          <w:szCs w:val="20"/>
        </w:rPr>
      </w:pPr>
      <w:r>
        <w:rPr>
          <w:rFonts w:ascii="Courier New" w:hAnsi="Courier New" w:cs="Courier New"/>
          <w:sz w:val="20"/>
          <w:szCs w:val="20"/>
        </w:rPr>
        <w:t xml:space="preserve">“…If the federal government should overpass the just bounds of its authority and make a tyrannical use of its powers, </w:t>
      </w:r>
      <w:r w:rsidRPr="00620425">
        <w:rPr>
          <w:rFonts w:ascii="Courier New" w:hAnsi="Courier New" w:cs="Courier New"/>
          <w:b/>
          <w:szCs w:val="20"/>
        </w:rPr>
        <w:t>the people</w:t>
      </w:r>
      <w:r>
        <w:rPr>
          <w:rFonts w:ascii="Courier New" w:hAnsi="Courier New" w:cs="Courier New"/>
          <w:sz w:val="20"/>
          <w:szCs w:val="20"/>
        </w:rPr>
        <w:t xml:space="preserve">, whose creature it is, </w:t>
      </w:r>
      <w:r w:rsidRPr="00620425">
        <w:rPr>
          <w:rFonts w:ascii="Courier New" w:hAnsi="Courier New" w:cs="Courier New"/>
          <w:b/>
          <w:szCs w:val="20"/>
        </w:rPr>
        <w:t>must appeal to the standard they have formed, and take such measures to redress the injury done to the Constitution as the exigency may suggest and prudence justify</w:t>
      </w:r>
      <w:r>
        <w:rPr>
          <w:rFonts w:ascii="Courier New" w:hAnsi="Courier New" w:cs="Courier New"/>
          <w:sz w:val="20"/>
          <w:szCs w:val="20"/>
        </w:rPr>
        <w:t>…”</w:t>
      </w:r>
    </w:p>
    <w:p w:rsidR="00E021FA" w:rsidRDefault="00E021FA" w:rsidP="001F6299">
      <w:pPr>
        <w:spacing w:after="0" w:line="240" w:lineRule="auto"/>
        <w:ind w:left="420"/>
        <w:rPr>
          <w:rFonts w:ascii="Courier New" w:hAnsi="Courier New" w:cs="Courier New"/>
          <w:color w:val="FF0000"/>
          <w:sz w:val="20"/>
          <w:szCs w:val="20"/>
        </w:rPr>
      </w:pPr>
      <w:r>
        <w:rPr>
          <w:rFonts w:ascii="Courier New" w:hAnsi="Courier New" w:cs="Courier New"/>
          <w:sz w:val="20"/>
          <w:szCs w:val="20"/>
        </w:rPr>
        <w:tab/>
      </w:r>
      <w:r w:rsidR="00620425" w:rsidRPr="00485F0C">
        <w:rPr>
          <w:rFonts w:ascii="Courier New" w:hAnsi="Courier New" w:cs="Courier New"/>
          <w:color w:val="FF0000"/>
          <w:sz w:val="20"/>
          <w:szCs w:val="20"/>
        </w:rPr>
        <w:t>Federalist No.</w:t>
      </w:r>
      <w:r w:rsidR="000C13AD">
        <w:rPr>
          <w:rFonts w:ascii="Courier New" w:hAnsi="Courier New" w:cs="Courier New"/>
          <w:color w:val="FF0000"/>
          <w:sz w:val="20"/>
          <w:szCs w:val="20"/>
        </w:rPr>
        <w:t xml:space="preserve"> </w:t>
      </w:r>
      <w:r w:rsidRPr="00485F0C">
        <w:rPr>
          <w:rFonts w:ascii="Courier New" w:hAnsi="Courier New" w:cs="Courier New"/>
          <w:color w:val="FF0000"/>
          <w:sz w:val="20"/>
          <w:szCs w:val="20"/>
        </w:rPr>
        <w:t>33, 5</w:t>
      </w:r>
      <w:r w:rsidRPr="00485F0C">
        <w:rPr>
          <w:rFonts w:ascii="Courier New" w:hAnsi="Courier New" w:cs="Courier New"/>
          <w:color w:val="FF0000"/>
          <w:sz w:val="20"/>
          <w:szCs w:val="20"/>
          <w:vertAlign w:val="superscript"/>
        </w:rPr>
        <w:t>th</w:t>
      </w:r>
      <w:r w:rsidRPr="00485F0C">
        <w:rPr>
          <w:rFonts w:ascii="Courier New" w:hAnsi="Courier New" w:cs="Courier New"/>
          <w:color w:val="FF0000"/>
          <w:sz w:val="20"/>
          <w:szCs w:val="20"/>
        </w:rPr>
        <w:t xml:space="preserve"> Paragraph</w:t>
      </w:r>
    </w:p>
    <w:p w:rsidR="007C3F9F" w:rsidRDefault="007C3F9F" w:rsidP="001F6299">
      <w:pPr>
        <w:spacing w:after="0" w:line="240" w:lineRule="auto"/>
        <w:ind w:left="420"/>
        <w:rPr>
          <w:rFonts w:ascii="Courier New" w:hAnsi="Courier New" w:cs="Courier New"/>
          <w:sz w:val="20"/>
          <w:szCs w:val="20"/>
        </w:rPr>
      </w:pPr>
    </w:p>
    <w:p w:rsidR="00E021FA" w:rsidRDefault="00E021FA" w:rsidP="00E021FA">
      <w:pPr>
        <w:spacing w:after="0" w:line="240" w:lineRule="auto"/>
        <w:ind w:left="720" w:firstLine="720"/>
        <w:rPr>
          <w:rFonts w:ascii="Courier New" w:hAnsi="Courier New" w:cs="Courier New"/>
          <w:sz w:val="20"/>
          <w:szCs w:val="20"/>
        </w:rPr>
      </w:pPr>
      <w:r>
        <w:rPr>
          <w:rFonts w:ascii="Courier New" w:hAnsi="Courier New" w:cs="Courier New"/>
          <w:sz w:val="20"/>
          <w:szCs w:val="20"/>
        </w:rPr>
        <w:t>“…acts of…</w:t>
      </w:r>
      <w:r w:rsidR="00453B9C">
        <w:rPr>
          <w:rFonts w:ascii="Courier New" w:hAnsi="Courier New" w:cs="Courier New"/>
          <w:sz w:val="20"/>
          <w:szCs w:val="20"/>
        </w:rPr>
        <w:t xml:space="preserve"> </w:t>
      </w:r>
      <w:r>
        <w:rPr>
          <w:rFonts w:ascii="Courier New" w:hAnsi="Courier New" w:cs="Courier New"/>
          <w:sz w:val="20"/>
          <w:szCs w:val="20"/>
        </w:rPr>
        <w:t>(the federal go</w:t>
      </w:r>
      <w:r w:rsidR="002750D7">
        <w:rPr>
          <w:rFonts w:ascii="Courier New" w:hAnsi="Courier New" w:cs="Courier New"/>
          <w:sz w:val="20"/>
          <w:szCs w:val="20"/>
        </w:rPr>
        <w:t>vernment) which are not pursuant</w:t>
      </w:r>
      <w:r>
        <w:rPr>
          <w:rFonts w:ascii="Courier New" w:hAnsi="Courier New" w:cs="Courier New"/>
          <w:sz w:val="20"/>
          <w:szCs w:val="20"/>
        </w:rPr>
        <w:t xml:space="preserve"> to its constitutional powers… will (not) become the supreme law of the land. </w:t>
      </w:r>
      <w:r w:rsidRPr="00620425">
        <w:rPr>
          <w:rFonts w:ascii="Courier New" w:hAnsi="Courier New" w:cs="Courier New"/>
          <w:b/>
          <w:szCs w:val="20"/>
        </w:rPr>
        <w:t>These will be merely acts of usurpation, and will deserve to be treated as such</w:t>
      </w:r>
      <w:r>
        <w:rPr>
          <w:rFonts w:ascii="Courier New" w:hAnsi="Courier New" w:cs="Courier New"/>
          <w:sz w:val="20"/>
          <w:szCs w:val="20"/>
        </w:rPr>
        <w:t>…”</w:t>
      </w:r>
    </w:p>
    <w:p w:rsidR="00E021FA" w:rsidRDefault="00E021FA" w:rsidP="001F6299">
      <w:pPr>
        <w:spacing w:after="0" w:line="240" w:lineRule="auto"/>
        <w:ind w:left="420"/>
        <w:rPr>
          <w:rFonts w:ascii="Courier New" w:hAnsi="Courier New" w:cs="Courier New"/>
          <w:color w:val="FF0000"/>
          <w:sz w:val="20"/>
          <w:szCs w:val="20"/>
        </w:rPr>
      </w:pPr>
      <w:r>
        <w:rPr>
          <w:rFonts w:ascii="Courier New" w:hAnsi="Courier New" w:cs="Courier New"/>
          <w:sz w:val="20"/>
          <w:szCs w:val="20"/>
        </w:rPr>
        <w:tab/>
      </w:r>
      <w:r w:rsidR="00620425" w:rsidRPr="00485F0C">
        <w:rPr>
          <w:rFonts w:ascii="Courier New" w:hAnsi="Courier New" w:cs="Courier New"/>
          <w:color w:val="FF0000"/>
          <w:sz w:val="20"/>
          <w:szCs w:val="20"/>
        </w:rPr>
        <w:t>Federalist No.</w:t>
      </w:r>
      <w:r w:rsidR="000C13AD">
        <w:rPr>
          <w:rFonts w:ascii="Courier New" w:hAnsi="Courier New" w:cs="Courier New"/>
          <w:color w:val="FF0000"/>
          <w:sz w:val="20"/>
          <w:szCs w:val="20"/>
        </w:rPr>
        <w:t xml:space="preserve"> </w:t>
      </w:r>
      <w:r w:rsidR="00620425" w:rsidRPr="00485F0C">
        <w:rPr>
          <w:rFonts w:ascii="Courier New" w:hAnsi="Courier New" w:cs="Courier New"/>
          <w:color w:val="FF0000"/>
          <w:sz w:val="20"/>
          <w:szCs w:val="20"/>
        </w:rPr>
        <w:t>33, 6</w:t>
      </w:r>
      <w:r w:rsidR="00620425" w:rsidRPr="00485F0C">
        <w:rPr>
          <w:rFonts w:ascii="Courier New" w:hAnsi="Courier New" w:cs="Courier New"/>
          <w:color w:val="FF0000"/>
          <w:sz w:val="20"/>
          <w:szCs w:val="20"/>
          <w:vertAlign w:val="superscript"/>
        </w:rPr>
        <w:t>th</w:t>
      </w:r>
      <w:r w:rsidR="00620425" w:rsidRPr="00485F0C">
        <w:rPr>
          <w:rFonts w:ascii="Courier New" w:hAnsi="Courier New" w:cs="Courier New"/>
          <w:color w:val="FF0000"/>
          <w:sz w:val="20"/>
          <w:szCs w:val="20"/>
        </w:rPr>
        <w:t xml:space="preserve"> paragraph</w:t>
      </w:r>
    </w:p>
    <w:p w:rsidR="007C3F9F" w:rsidRDefault="007C3F9F" w:rsidP="001F6299">
      <w:pPr>
        <w:spacing w:after="0" w:line="240" w:lineRule="auto"/>
        <w:ind w:left="420"/>
        <w:rPr>
          <w:rFonts w:ascii="Courier New" w:hAnsi="Courier New" w:cs="Courier New"/>
          <w:sz w:val="20"/>
          <w:szCs w:val="20"/>
        </w:rPr>
      </w:pPr>
    </w:p>
    <w:p w:rsidR="00E15E11" w:rsidRDefault="00E15E11" w:rsidP="00E15E11">
      <w:pPr>
        <w:spacing w:after="0" w:line="240" w:lineRule="auto"/>
        <w:ind w:left="720" w:firstLine="720"/>
        <w:rPr>
          <w:rFonts w:ascii="Courier New" w:hAnsi="Courier New" w:cs="Courier New"/>
          <w:sz w:val="20"/>
          <w:szCs w:val="20"/>
        </w:rPr>
      </w:pPr>
      <w:r>
        <w:rPr>
          <w:rFonts w:ascii="Courier New" w:hAnsi="Courier New" w:cs="Courier New"/>
          <w:sz w:val="20"/>
          <w:szCs w:val="20"/>
        </w:rPr>
        <w:t xml:space="preserve">“…every act of a delegated authority, contrary to the tenor of the commission under which it is exercised, is void. </w:t>
      </w:r>
      <w:r w:rsidRPr="00E15E11">
        <w:rPr>
          <w:rFonts w:ascii="Courier New" w:hAnsi="Courier New" w:cs="Courier New"/>
          <w:b/>
          <w:szCs w:val="20"/>
        </w:rPr>
        <w:t>No legislative act</w:t>
      </w:r>
      <w:r w:rsidR="00263A94">
        <w:rPr>
          <w:rFonts w:ascii="Courier New" w:hAnsi="Courier New" w:cs="Courier New"/>
          <w:b/>
          <w:szCs w:val="20"/>
        </w:rPr>
        <w:t xml:space="preserve"> </w:t>
      </w:r>
      <w:r w:rsidRPr="00E15E11">
        <w:rPr>
          <w:rFonts w:ascii="Courier New" w:hAnsi="Courier New" w:cs="Courier New"/>
          <w:b/>
          <w:szCs w:val="20"/>
        </w:rPr>
        <w:t>…</w:t>
      </w:r>
      <w:r w:rsidR="00263A94">
        <w:rPr>
          <w:rFonts w:ascii="Courier New" w:hAnsi="Courier New" w:cs="Courier New"/>
          <w:b/>
          <w:szCs w:val="20"/>
        </w:rPr>
        <w:t xml:space="preserve"> </w:t>
      </w:r>
      <w:r w:rsidRPr="00E15E11">
        <w:rPr>
          <w:rFonts w:ascii="Courier New" w:hAnsi="Courier New" w:cs="Courier New"/>
          <w:b/>
          <w:szCs w:val="20"/>
        </w:rPr>
        <w:t>contrary to the Constitution can be valid</w:t>
      </w:r>
      <w:r>
        <w:rPr>
          <w:rFonts w:ascii="Courier New" w:hAnsi="Courier New" w:cs="Courier New"/>
          <w:sz w:val="20"/>
          <w:szCs w:val="20"/>
        </w:rPr>
        <w:t>. To deny this, would be to affirm</w:t>
      </w:r>
      <w:r w:rsidR="00804308">
        <w:rPr>
          <w:rFonts w:ascii="Courier New" w:hAnsi="Courier New" w:cs="Courier New"/>
          <w:sz w:val="20"/>
          <w:szCs w:val="20"/>
        </w:rPr>
        <w:t xml:space="preserve"> </w:t>
      </w:r>
      <w:r>
        <w:rPr>
          <w:rFonts w:ascii="Courier New" w:hAnsi="Courier New" w:cs="Courier New"/>
          <w:sz w:val="20"/>
          <w:szCs w:val="20"/>
        </w:rPr>
        <w:t>…</w:t>
      </w:r>
      <w:r w:rsidR="00804308">
        <w:rPr>
          <w:rFonts w:ascii="Courier New" w:hAnsi="Courier New" w:cs="Courier New"/>
          <w:sz w:val="20"/>
          <w:szCs w:val="20"/>
        </w:rPr>
        <w:t xml:space="preserve"> </w:t>
      </w:r>
      <w:r>
        <w:rPr>
          <w:rFonts w:ascii="Courier New" w:hAnsi="Courier New" w:cs="Courier New"/>
          <w:sz w:val="20"/>
          <w:szCs w:val="20"/>
        </w:rPr>
        <w:t>that men</w:t>
      </w:r>
      <w:r w:rsidR="00263A94">
        <w:rPr>
          <w:rFonts w:ascii="Courier New" w:hAnsi="Courier New" w:cs="Courier New"/>
          <w:sz w:val="20"/>
          <w:szCs w:val="20"/>
        </w:rPr>
        <w:t xml:space="preserve"> </w:t>
      </w:r>
      <w:r w:rsidR="00453B9C">
        <w:rPr>
          <w:rFonts w:ascii="Courier New" w:hAnsi="Courier New" w:cs="Courier New"/>
          <w:sz w:val="20"/>
          <w:szCs w:val="20"/>
        </w:rPr>
        <w:t>acting by virtue of powers</w:t>
      </w:r>
      <w:r w:rsidR="00263A94">
        <w:rPr>
          <w:rFonts w:ascii="Courier New" w:hAnsi="Courier New" w:cs="Courier New"/>
          <w:sz w:val="20"/>
          <w:szCs w:val="20"/>
        </w:rPr>
        <w:t xml:space="preserve"> </w:t>
      </w:r>
      <w:r>
        <w:rPr>
          <w:rFonts w:ascii="Courier New" w:hAnsi="Courier New" w:cs="Courier New"/>
          <w:sz w:val="20"/>
          <w:szCs w:val="20"/>
        </w:rPr>
        <w:t>may do not only what their powers do not authorize, but what they forbid.”</w:t>
      </w:r>
    </w:p>
    <w:p w:rsidR="002A3C83" w:rsidRDefault="00485F0C" w:rsidP="00485F0C">
      <w:pPr>
        <w:rPr>
          <w:rFonts w:ascii="Courier New" w:hAnsi="Courier New" w:cs="Courier New"/>
          <w:color w:val="FF0000"/>
          <w:sz w:val="20"/>
          <w:szCs w:val="20"/>
        </w:rPr>
      </w:pPr>
      <w:r w:rsidRPr="00485F0C">
        <w:rPr>
          <w:rFonts w:ascii="Courier New" w:hAnsi="Courier New" w:cs="Courier New"/>
          <w:color w:val="FF0000"/>
          <w:sz w:val="20"/>
          <w:szCs w:val="20"/>
        </w:rPr>
        <w:t xml:space="preserve">      Federalist No.</w:t>
      </w:r>
      <w:r w:rsidR="000C13AD">
        <w:rPr>
          <w:rFonts w:ascii="Courier New" w:hAnsi="Courier New" w:cs="Courier New"/>
          <w:color w:val="FF0000"/>
          <w:sz w:val="20"/>
          <w:szCs w:val="20"/>
        </w:rPr>
        <w:t xml:space="preserve"> </w:t>
      </w:r>
      <w:r w:rsidRPr="00485F0C">
        <w:rPr>
          <w:rFonts w:ascii="Courier New" w:hAnsi="Courier New" w:cs="Courier New"/>
          <w:color w:val="FF0000"/>
          <w:sz w:val="20"/>
          <w:szCs w:val="20"/>
        </w:rPr>
        <w:t>78, 10</w:t>
      </w:r>
      <w:r w:rsidRPr="00485F0C">
        <w:rPr>
          <w:rFonts w:ascii="Courier New" w:hAnsi="Courier New" w:cs="Courier New"/>
          <w:color w:val="FF0000"/>
          <w:sz w:val="20"/>
          <w:szCs w:val="20"/>
          <w:vertAlign w:val="superscript"/>
        </w:rPr>
        <w:t>th</w:t>
      </w:r>
      <w:r w:rsidRPr="00485F0C">
        <w:rPr>
          <w:rFonts w:ascii="Courier New" w:hAnsi="Courier New" w:cs="Courier New"/>
          <w:color w:val="FF0000"/>
          <w:sz w:val="20"/>
          <w:szCs w:val="20"/>
        </w:rPr>
        <w:t xml:space="preserve"> paragraph</w:t>
      </w:r>
    </w:p>
    <w:p w:rsidR="002A3C83" w:rsidRPr="002A3C83" w:rsidRDefault="002A3C83" w:rsidP="00485F0C">
      <w:pPr>
        <w:rPr>
          <w:rFonts w:ascii="Courier New" w:hAnsi="Courier New" w:cs="Courier New"/>
          <w:b/>
          <w:color w:val="FF0000"/>
          <w:sz w:val="20"/>
          <w:szCs w:val="20"/>
        </w:rPr>
      </w:pPr>
      <w:r>
        <w:rPr>
          <w:rFonts w:ascii="Courier New" w:hAnsi="Courier New" w:cs="Courier New"/>
          <w:color w:val="FF0000"/>
          <w:sz w:val="20"/>
          <w:szCs w:val="20"/>
        </w:rPr>
        <w:tab/>
      </w:r>
      <w:r w:rsidRPr="002A3C83">
        <w:rPr>
          <w:rFonts w:ascii="Courier New" w:hAnsi="Courier New" w:cs="Courier New"/>
          <w:b/>
          <w:sz w:val="20"/>
          <w:szCs w:val="20"/>
        </w:rPr>
        <w:t>(emphasis added above)</w:t>
      </w:r>
    </w:p>
    <w:p w:rsidR="00807702" w:rsidRDefault="00807702" w:rsidP="00485F0C">
      <w:pPr>
        <w:rPr>
          <w:rFonts w:ascii="Courier New" w:hAnsi="Courier New" w:cs="Courier New"/>
          <w:sz w:val="20"/>
          <w:szCs w:val="20"/>
        </w:rPr>
      </w:pPr>
      <w:r>
        <w:rPr>
          <w:rFonts w:ascii="Courier New" w:hAnsi="Courier New" w:cs="Courier New"/>
          <w:sz w:val="20"/>
          <w:szCs w:val="20"/>
        </w:rPr>
        <w:t>When it is proven, by tacit agreement or otherwise, t</w:t>
      </w:r>
      <w:r w:rsidR="00BF1833">
        <w:rPr>
          <w:rFonts w:ascii="Courier New" w:hAnsi="Courier New" w:cs="Courier New"/>
          <w:sz w:val="20"/>
          <w:szCs w:val="20"/>
        </w:rPr>
        <w:t>hat Trespassing upon the People</w:t>
      </w:r>
      <w:r>
        <w:rPr>
          <w:rFonts w:ascii="Courier New" w:hAnsi="Courier New" w:cs="Courier New"/>
          <w:sz w:val="20"/>
          <w:szCs w:val="20"/>
        </w:rPr>
        <w:t>’</w:t>
      </w:r>
      <w:r w:rsidR="00BF1833">
        <w:rPr>
          <w:rFonts w:ascii="Courier New" w:hAnsi="Courier New" w:cs="Courier New"/>
          <w:sz w:val="20"/>
          <w:szCs w:val="20"/>
        </w:rPr>
        <w:t>s</w:t>
      </w:r>
      <w:r>
        <w:rPr>
          <w:rFonts w:ascii="Courier New" w:hAnsi="Courier New" w:cs="Courier New"/>
          <w:sz w:val="20"/>
          <w:szCs w:val="20"/>
        </w:rPr>
        <w:t xml:space="preserve"> unalienable rights to life, liberty</w:t>
      </w:r>
      <w:r w:rsidR="00E93857">
        <w:rPr>
          <w:rFonts w:ascii="Courier New" w:hAnsi="Courier New" w:cs="Courier New"/>
          <w:sz w:val="20"/>
          <w:szCs w:val="20"/>
        </w:rPr>
        <w:t>,</w:t>
      </w:r>
      <w:r>
        <w:rPr>
          <w:rFonts w:ascii="Courier New" w:hAnsi="Courier New" w:cs="Courier New"/>
          <w:sz w:val="20"/>
          <w:szCs w:val="20"/>
        </w:rPr>
        <w:t xml:space="preserve"> and </w:t>
      </w:r>
      <w:r w:rsidR="0062188E">
        <w:rPr>
          <w:rFonts w:ascii="Courier New" w:hAnsi="Courier New" w:cs="Courier New"/>
          <w:sz w:val="20"/>
          <w:szCs w:val="20"/>
        </w:rPr>
        <w:t xml:space="preserve">the </w:t>
      </w:r>
      <w:r>
        <w:rPr>
          <w:rFonts w:ascii="Courier New" w:hAnsi="Courier New" w:cs="Courier New"/>
          <w:sz w:val="20"/>
          <w:szCs w:val="20"/>
        </w:rPr>
        <w:t xml:space="preserve">pursuit of happiness from outside </w:t>
      </w:r>
      <w:r w:rsidR="00BF0C0B">
        <w:rPr>
          <w:rFonts w:ascii="Courier New" w:hAnsi="Courier New" w:cs="Courier New"/>
          <w:sz w:val="20"/>
          <w:szCs w:val="20"/>
        </w:rPr>
        <w:t>the Republic o</w:t>
      </w:r>
      <w:r w:rsidR="0022492E">
        <w:rPr>
          <w:rFonts w:ascii="Courier New" w:hAnsi="Courier New" w:cs="Courier New"/>
          <w:sz w:val="20"/>
          <w:szCs w:val="20"/>
        </w:rPr>
        <w:t>f the U</w:t>
      </w:r>
      <w:r w:rsidR="00AE65FB">
        <w:rPr>
          <w:rFonts w:ascii="Courier New" w:hAnsi="Courier New" w:cs="Courier New"/>
          <w:sz w:val="20"/>
          <w:szCs w:val="20"/>
        </w:rPr>
        <w:t>nited States of America and/</w:t>
      </w:r>
      <w:r>
        <w:rPr>
          <w:rFonts w:ascii="Courier New" w:hAnsi="Courier New" w:cs="Courier New"/>
          <w:sz w:val="20"/>
          <w:szCs w:val="20"/>
        </w:rPr>
        <w:t>or proven tacitly or otherwise t</w:t>
      </w:r>
      <w:r w:rsidR="00EB2B4D">
        <w:rPr>
          <w:rFonts w:ascii="Courier New" w:hAnsi="Courier New" w:cs="Courier New"/>
          <w:sz w:val="20"/>
          <w:szCs w:val="20"/>
        </w:rPr>
        <w:t>hat a tyrannical takeover of the</w:t>
      </w:r>
      <w:r>
        <w:rPr>
          <w:rFonts w:ascii="Courier New" w:hAnsi="Courier New" w:cs="Courier New"/>
          <w:sz w:val="20"/>
          <w:szCs w:val="20"/>
        </w:rPr>
        <w:t xml:space="preserve"> de jure Republic by agents with an</w:t>
      </w:r>
      <w:r w:rsidR="001D172B">
        <w:rPr>
          <w:rFonts w:ascii="Courier New" w:hAnsi="Courier New" w:cs="Courier New"/>
          <w:sz w:val="20"/>
          <w:szCs w:val="20"/>
        </w:rPr>
        <w:t xml:space="preserve"> agenda to steal their birthright and</w:t>
      </w:r>
      <w:r>
        <w:rPr>
          <w:rFonts w:ascii="Courier New" w:hAnsi="Courier New" w:cs="Courier New"/>
          <w:sz w:val="20"/>
          <w:szCs w:val="20"/>
        </w:rPr>
        <w:t xml:space="preserve"> </w:t>
      </w:r>
      <w:r w:rsidR="001D172B">
        <w:rPr>
          <w:rFonts w:ascii="Courier New" w:hAnsi="Courier New" w:cs="Courier New"/>
          <w:sz w:val="20"/>
          <w:szCs w:val="20"/>
        </w:rPr>
        <w:t>to destroy their</w:t>
      </w:r>
      <w:r>
        <w:rPr>
          <w:rFonts w:ascii="Courier New" w:hAnsi="Courier New" w:cs="Courier New"/>
          <w:sz w:val="20"/>
          <w:szCs w:val="20"/>
        </w:rPr>
        <w:t xml:space="preserve"> country </w:t>
      </w:r>
      <w:r w:rsidR="00AE65FB">
        <w:rPr>
          <w:rFonts w:ascii="Courier New" w:hAnsi="Courier New" w:cs="Courier New"/>
          <w:sz w:val="20"/>
          <w:szCs w:val="20"/>
        </w:rPr>
        <w:t xml:space="preserve">- the United States of America </w:t>
      </w:r>
      <w:r w:rsidR="005D1B8F">
        <w:rPr>
          <w:rFonts w:ascii="Courier New" w:hAnsi="Courier New" w:cs="Courier New"/>
          <w:sz w:val="20"/>
          <w:szCs w:val="20"/>
        </w:rPr>
        <w:t>– and to</w:t>
      </w:r>
      <w:r w:rsidR="00AE65FB">
        <w:rPr>
          <w:rFonts w:ascii="Courier New" w:hAnsi="Courier New" w:cs="Courier New"/>
          <w:sz w:val="20"/>
          <w:szCs w:val="20"/>
        </w:rPr>
        <w:t xml:space="preserve"> assault</w:t>
      </w:r>
      <w:r>
        <w:rPr>
          <w:rFonts w:ascii="Courier New" w:hAnsi="Courier New" w:cs="Courier New"/>
          <w:sz w:val="20"/>
          <w:szCs w:val="20"/>
        </w:rPr>
        <w:t xml:space="preserve"> the men, wome</w:t>
      </w:r>
      <w:r w:rsidR="000B784C">
        <w:rPr>
          <w:rFonts w:ascii="Courier New" w:hAnsi="Courier New" w:cs="Courier New"/>
          <w:sz w:val="20"/>
          <w:szCs w:val="20"/>
        </w:rPr>
        <w:t>n, and children of the Republic and</w:t>
      </w:r>
      <w:r>
        <w:rPr>
          <w:rFonts w:ascii="Courier New" w:hAnsi="Courier New" w:cs="Courier New"/>
          <w:sz w:val="20"/>
          <w:szCs w:val="20"/>
        </w:rPr>
        <w:t xml:space="preserve"> their real and other prope</w:t>
      </w:r>
      <w:r w:rsidR="00157563">
        <w:rPr>
          <w:rFonts w:ascii="Courier New" w:hAnsi="Courier New" w:cs="Courier New"/>
          <w:sz w:val="20"/>
          <w:szCs w:val="20"/>
        </w:rPr>
        <w:t>rty</w:t>
      </w:r>
      <w:r w:rsidR="00BD3ABE">
        <w:rPr>
          <w:rFonts w:ascii="Courier New" w:hAnsi="Courier New" w:cs="Courier New"/>
          <w:sz w:val="20"/>
          <w:szCs w:val="20"/>
        </w:rPr>
        <w:t xml:space="preserve"> - </w:t>
      </w:r>
      <w:r>
        <w:rPr>
          <w:rFonts w:ascii="Courier New" w:hAnsi="Courier New" w:cs="Courier New"/>
          <w:sz w:val="20"/>
          <w:szCs w:val="20"/>
        </w:rPr>
        <w:t>wild and domestic livestock, pollinating insects which affect agriculture</w:t>
      </w:r>
      <w:r w:rsidR="00731176">
        <w:rPr>
          <w:rFonts w:ascii="Courier New" w:hAnsi="Courier New" w:cs="Courier New"/>
          <w:sz w:val="20"/>
          <w:szCs w:val="20"/>
        </w:rPr>
        <w:t xml:space="preserve"> </w:t>
      </w:r>
      <w:r>
        <w:rPr>
          <w:rFonts w:ascii="Courier New" w:hAnsi="Courier New" w:cs="Courier New"/>
          <w:sz w:val="20"/>
          <w:szCs w:val="20"/>
        </w:rPr>
        <w:t>/</w:t>
      </w:r>
      <w:r w:rsidR="00731176">
        <w:rPr>
          <w:rFonts w:ascii="Courier New" w:hAnsi="Courier New" w:cs="Courier New"/>
          <w:sz w:val="20"/>
          <w:szCs w:val="20"/>
        </w:rPr>
        <w:t xml:space="preserve"> </w:t>
      </w:r>
      <w:r w:rsidR="00A748AD">
        <w:rPr>
          <w:rFonts w:ascii="Courier New" w:hAnsi="Courier New" w:cs="Courier New"/>
          <w:sz w:val="20"/>
          <w:szCs w:val="20"/>
        </w:rPr>
        <w:t>food supply, right to</w:t>
      </w:r>
      <w:r>
        <w:rPr>
          <w:rFonts w:ascii="Courier New" w:hAnsi="Courier New" w:cs="Courier New"/>
          <w:sz w:val="20"/>
          <w:szCs w:val="20"/>
        </w:rPr>
        <w:t xml:space="preserve"> privacy, well-being, liberty, or ri</w:t>
      </w:r>
      <w:r w:rsidR="00F65820">
        <w:rPr>
          <w:rFonts w:ascii="Courier New" w:hAnsi="Courier New" w:cs="Courier New"/>
          <w:sz w:val="20"/>
          <w:szCs w:val="20"/>
        </w:rPr>
        <w:t>g</w:t>
      </w:r>
      <w:r w:rsidR="00BD3ABE">
        <w:rPr>
          <w:rFonts w:ascii="Courier New" w:hAnsi="Courier New" w:cs="Courier New"/>
          <w:sz w:val="20"/>
          <w:szCs w:val="20"/>
        </w:rPr>
        <w:t>ht to equitable contracts -</w:t>
      </w:r>
      <w:r w:rsidR="00F65820">
        <w:rPr>
          <w:rFonts w:ascii="Courier New" w:hAnsi="Courier New" w:cs="Courier New"/>
          <w:sz w:val="20"/>
          <w:szCs w:val="20"/>
        </w:rPr>
        <w:t xml:space="preserve"> and/</w:t>
      </w:r>
      <w:r>
        <w:rPr>
          <w:rFonts w:ascii="Courier New" w:hAnsi="Courier New" w:cs="Courier New"/>
          <w:sz w:val="20"/>
          <w:szCs w:val="20"/>
        </w:rPr>
        <w:t>or</w:t>
      </w:r>
      <w:r w:rsidR="00BD3ABE">
        <w:rPr>
          <w:rFonts w:ascii="Courier New" w:hAnsi="Courier New" w:cs="Courier New"/>
          <w:sz w:val="20"/>
          <w:szCs w:val="20"/>
        </w:rPr>
        <w:t xml:space="preserve"> to</w:t>
      </w:r>
      <w:r w:rsidR="005228A5">
        <w:rPr>
          <w:rFonts w:ascii="Courier New" w:hAnsi="Courier New" w:cs="Courier New"/>
          <w:sz w:val="20"/>
          <w:szCs w:val="20"/>
        </w:rPr>
        <w:t xml:space="preserve"> prove</w:t>
      </w:r>
      <w:r>
        <w:rPr>
          <w:rFonts w:ascii="Courier New" w:hAnsi="Courier New" w:cs="Courier New"/>
          <w:sz w:val="20"/>
          <w:szCs w:val="20"/>
        </w:rPr>
        <w:t xml:space="preserve"> tacitly or otherwise that any </w:t>
      </w:r>
      <w:r w:rsidR="00BF0C0B">
        <w:rPr>
          <w:rFonts w:ascii="Courier New" w:hAnsi="Courier New" w:cs="Courier New"/>
          <w:sz w:val="20"/>
          <w:szCs w:val="20"/>
        </w:rPr>
        <w:t xml:space="preserve">Trespassing or the various legal actions used </w:t>
      </w:r>
      <w:r w:rsidR="00F07B9B">
        <w:rPr>
          <w:rFonts w:ascii="Courier New" w:hAnsi="Courier New" w:cs="Courier New"/>
          <w:sz w:val="20"/>
          <w:szCs w:val="20"/>
        </w:rPr>
        <w:t>to implement it evince to</w:t>
      </w:r>
      <w:r w:rsidR="00BF0C0B">
        <w:rPr>
          <w:rFonts w:ascii="Courier New" w:hAnsi="Courier New" w:cs="Courier New"/>
          <w:sz w:val="20"/>
          <w:szCs w:val="20"/>
        </w:rPr>
        <w:t xml:space="preserve"> a collateral or direct attack upon the United </w:t>
      </w:r>
      <w:r w:rsidR="00BF0C0B">
        <w:rPr>
          <w:rFonts w:ascii="Courier New" w:hAnsi="Courier New" w:cs="Courier New"/>
          <w:sz w:val="20"/>
          <w:szCs w:val="20"/>
        </w:rPr>
        <w:lastRenderedPageBreak/>
        <w:t xml:space="preserve">States of America Constitution, </w:t>
      </w:r>
      <w:r w:rsidR="00BF0C0B" w:rsidRPr="00BF0C0B">
        <w:rPr>
          <w:rFonts w:ascii="Courier New" w:hAnsi="Courier New" w:cs="Courier New"/>
          <w:b/>
          <w:szCs w:val="20"/>
        </w:rPr>
        <w:t>there may be grounds for a Grand Jury indictment for treason</w:t>
      </w:r>
      <w:r w:rsidR="00BF0C0B">
        <w:rPr>
          <w:rFonts w:ascii="Courier New" w:hAnsi="Courier New" w:cs="Courier New"/>
          <w:sz w:val="20"/>
          <w:szCs w:val="20"/>
        </w:rPr>
        <w:t>, to wit:</w:t>
      </w:r>
    </w:p>
    <w:p w:rsidR="003325CB" w:rsidRDefault="003325CB" w:rsidP="00C73808">
      <w:pPr>
        <w:spacing w:after="0"/>
        <w:rPr>
          <w:rFonts w:ascii="Courier New" w:hAnsi="Courier New" w:cs="Courier New"/>
          <w:b/>
          <w:szCs w:val="20"/>
        </w:rPr>
      </w:pPr>
      <w:r>
        <w:rPr>
          <w:rFonts w:ascii="Courier New" w:hAnsi="Courier New" w:cs="Courier New"/>
          <w:b/>
          <w:szCs w:val="20"/>
        </w:rPr>
        <w:t xml:space="preserve">1788 Constitution for the </w:t>
      </w:r>
      <w:r w:rsidR="00E304F6">
        <w:rPr>
          <w:rFonts w:ascii="Courier New" w:hAnsi="Courier New" w:cs="Courier New"/>
          <w:b/>
          <w:szCs w:val="20"/>
        </w:rPr>
        <w:t>U</w:t>
      </w:r>
      <w:r w:rsidR="00C73808" w:rsidRPr="00C73808">
        <w:rPr>
          <w:rFonts w:ascii="Courier New" w:hAnsi="Courier New" w:cs="Courier New"/>
          <w:b/>
          <w:szCs w:val="20"/>
        </w:rPr>
        <w:t>nited Sta</w:t>
      </w:r>
      <w:r>
        <w:rPr>
          <w:rFonts w:ascii="Courier New" w:hAnsi="Courier New" w:cs="Courier New"/>
          <w:b/>
          <w:szCs w:val="20"/>
        </w:rPr>
        <w:t>tes of America</w:t>
      </w:r>
      <w:r w:rsidR="00E6779B">
        <w:rPr>
          <w:rFonts w:ascii="Courier New" w:hAnsi="Courier New" w:cs="Courier New"/>
          <w:b/>
          <w:szCs w:val="20"/>
        </w:rPr>
        <w:t xml:space="preserve"> </w:t>
      </w:r>
      <w:r>
        <w:rPr>
          <w:rFonts w:ascii="Courier New" w:hAnsi="Courier New" w:cs="Courier New"/>
          <w:b/>
          <w:szCs w:val="20"/>
        </w:rPr>
        <w:t>–</w:t>
      </w:r>
    </w:p>
    <w:p w:rsidR="00C73808" w:rsidRPr="00C73808" w:rsidRDefault="00C73808" w:rsidP="00C73808">
      <w:pPr>
        <w:spacing w:after="0"/>
        <w:rPr>
          <w:rFonts w:ascii="Courier New" w:hAnsi="Courier New" w:cs="Courier New"/>
          <w:b/>
          <w:szCs w:val="20"/>
        </w:rPr>
      </w:pPr>
      <w:r w:rsidRPr="00C73808">
        <w:rPr>
          <w:rFonts w:ascii="Courier New" w:hAnsi="Courier New" w:cs="Courier New"/>
          <w:b/>
          <w:szCs w:val="20"/>
        </w:rPr>
        <w:t>Article III</w:t>
      </w:r>
      <w:r w:rsidR="00E6779B">
        <w:rPr>
          <w:rFonts w:ascii="Courier New" w:hAnsi="Courier New" w:cs="Courier New"/>
          <w:b/>
          <w:szCs w:val="20"/>
        </w:rPr>
        <w:t>,</w:t>
      </w:r>
      <w:r w:rsidR="009A31DE">
        <w:rPr>
          <w:rFonts w:ascii="Courier New" w:hAnsi="Courier New" w:cs="Courier New"/>
          <w:b/>
          <w:szCs w:val="20"/>
        </w:rPr>
        <w:t xml:space="preserve"> Section III</w:t>
      </w:r>
      <w:r w:rsidR="00B26820">
        <w:rPr>
          <w:rFonts w:ascii="Courier New" w:hAnsi="Courier New" w:cs="Courier New"/>
          <w:b/>
          <w:szCs w:val="20"/>
        </w:rPr>
        <w:t>:</w:t>
      </w:r>
    </w:p>
    <w:p w:rsidR="00C73808" w:rsidRDefault="00B26820" w:rsidP="00C73808">
      <w:pPr>
        <w:spacing w:after="0"/>
        <w:rPr>
          <w:rFonts w:ascii="Courier New" w:hAnsi="Courier New" w:cs="Courier New"/>
          <w:sz w:val="20"/>
          <w:szCs w:val="20"/>
        </w:rPr>
      </w:pPr>
      <w:r>
        <w:rPr>
          <w:rFonts w:ascii="Courier New" w:hAnsi="Courier New" w:cs="Courier New"/>
          <w:sz w:val="20"/>
          <w:szCs w:val="20"/>
        </w:rPr>
        <w:t>“</w:t>
      </w:r>
      <w:r w:rsidR="00C73808">
        <w:rPr>
          <w:rFonts w:ascii="Courier New" w:hAnsi="Courier New" w:cs="Courier New"/>
          <w:sz w:val="20"/>
          <w:szCs w:val="20"/>
        </w:rPr>
        <w:t>Treason shall consist o</w:t>
      </w:r>
      <w:r w:rsidR="00EB65A8">
        <w:rPr>
          <w:rFonts w:ascii="Courier New" w:hAnsi="Courier New" w:cs="Courier New"/>
          <w:sz w:val="20"/>
          <w:szCs w:val="20"/>
        </w:rPr>
        <w:t>nly in levying War against them,</w:t>
      </w:r>
      <w:r w:rsidR="00C73808">
        <w:rPr>
          <w:rFonts w:ascii="Courier New" w:hAnsi="Courier New" w:cs="Courier New"/>
          <w:sz w:val="20"/>
          <w:szCs w:val="20"/>
        </w:rPr>
        <w:t xml:space="preserve"> </w:t>
      </w:r>
      <w:r w:rsidR="00C73808" w:rsidRPr="00C73808">
        <w:rPr>
          <w:rFonts w:ascii="Courier New" w:hAnsi="Courier New" w:cs="Courier New"/>
          <w:b/>
          <w:szCs w:val="20"/>
        </w:rPr>
        <w:t>or</w:t>
      </w:r>
      <w:r w:rsidR="00C73808">
        <w:rPr>
          <w:rFonts w:ascii="Courier New" w:hAnsi="Courier New" w:cs="Courier New"/>
          <w:sz w:val="20"/>
          <w:szCs w:val="20"/>
        </w:rPr>
        <w:t xml:space="preserve"> in </w:t>
      </w:r>
      <w:r w:rsidR="00C73808" w:rsidRPr="00C73808">
        <w:rPr>
          <w:rFonts w:ascii="Courier New" w:hAnsi="Courier New" w:cs="Courier New"/>
          <w:b/>
          <w:szCs w:val="20"/>
        </w:rPr>
        <w:t>adhering to their Enemies</w:t>
      </w:r>
      <w:r w:rsidR="00C73808">
        <w:rPr>
          <w:rFonts w:ascii="Courier New" w:hAnsi="Courier New" w:cs="Courier New"/>
          <w:sz w:val="20"/>
          <w:szCs w:val="20"/>
        </w:rPr>
        <w:t xml:space="preserve">, giving them Aid and Comfort. No Person shall be convicted of Treason unless on the </w:t>
      </w:r>
      <w:r w:rsidR="00C73808" w:rsidRPr="00C73808">
        <w:rPr>
          <w:rFonts w:ascii="Courier New" w:hAnsi="Courier New" w:cs="Courier New"/>
          <w:b/>
          <w:szCs w:val="20"/>
        </w:rPr>
        <w:t>Testimony of Two Witnesses</w:t>
      </w:r>
      <w:r w:rsidR="00C73808" w:rsidRPr="00C73808">
        <w:rPr>
          <w:rFonts w:ascii="Courier New" w:hAnsi="Courier New" w:cs="Courier New"/>
          <w:szCs w:val="20"/>
        </w:rPr>
        <w:t xml:space="preserve"> </w:t>
      </w:r>
      <w:r w:rsidR="0097665E">
        <w:rPr>
          <w:rFonts w:ascii="Courier New" w:hAnsi="Courier New" w:cs="Courier New"/>
          <w:sz w:val="20"/>
          <w:szCs w:val="20"/>
        </w:rPr>
        <w:t>to the same overt Act</w:t>
      </w:r>
      <w:r w:rsidR="00C73808">
        <w:rPr>
          <w:rFonts w:ascii="Courier New" w:hAnsi="Courier New" w:cs="Courier New"/>
          <w:sz w:val="20"/>
          <w:szCs w:val="20"/>
        </w:rPr>
        <w:t xml:space="preserve"> or on Confession in open Court. The Congress shall have Power to declare the Punishment of Treason, but no Attainder of Treason shall work Corruption of Blood, or Forfeiture except during the Life of the Person attainted.</w:t>
      </w:r>
      <w:r w:rsidR="00EB65A8">
        <w:rPr>
          <w:rFonts w:ascii="Courier New" w:hAnsi="Courier New" w:cs="Courier New"/>
          <w:sz w:val="20"/>
          <w:szCs w:val="20"/>
        </w:rPr>
        <w:t>”</w:t>
      </w:r>
    </w:p>
    <w:p w:rsidR="00E76EDB" w:rsidRDefault="00E76EDB" w:rsidP="00C73808">
      <w:pPr>
        <w:spacing w:after="0"/>
        <w:rPr>
          <w:rFonts w:ascii="Courier New" w:hAnsi="Courier New" w:cs="Courier New"/>
          <w:sz w:val="20"/>
          <w:szCs w:val="20"/>
        </w:rPr>
      </w:pPr>
    </w:p>
    <w:p w:rsidR="00E76EDB" w:rsidRPr="00E76EDB" w:rsidRDefault="00105228" w:rsidP="00C73808">
      <w:pPr>
        <w:spacing w:after="0"/>
        <w:rPr>
          <w:rFonts w:ascii="Courier New" w:hAnsi="Courier New" w:cs="Courier New"/>
          <w:b/>
          <w:sz w:val="24"/>
          <w:szCs w:val="20"/>
        </w:rPr>
      </w:pPr>
      <w:r>
        <w:rPr>
          <w:rFonts w:ascii="Courier New" w:hAnsi="Courier New" w:cs="Courier New"/>
          <w:b/>
          <w:sz w:val="24"/>
          <w:szCs w:val="20"/>
        </w:rPr>
        <w:tab/>
      </w:r>
      <w:r>
        <w:rPr>
          <w:rFonts w:ascii="Courier New" w:hAnsi="Courier New" w:cs="Courier New"/>
          <w:b/>
          <w:sz w:val="24"/>
          <w:szCs w:val="20"/>
        </w:rPr>
        <w:tab/>
        <w:t>Deuteronomy</w:t>
      </w:r>
      <w:r w:rsidR="00951B8F">
        <w:rPr>
          <w:rFonts w:ascii="Courier New" w:hAnsi="Courier New" w:cs="Courier New"/>
          <w:b/>
          <w:sz w:val="24"/>
          <w:szCs w:val="20"/>
        </w:rPr>
        <w:t xml:space="preserve"> Chapter 17</w:t>
      </w:r>
      <w:r w:rsidR="00E76EDB" w:rsidRPr="00E76EDB">
        <w:rPr>
          <w:rFonts w:ascii="Courier New" w:hAnsi="Courier New" w:cs="Courier New"/>
          <w:b/>
          <w:sz w:val="24"/>
          <w:szCs w:val="20"/>
        </w:rPr>
        <w:t xml:space="preserve"> verse 6</w:t>
      </w:r>
    </w:p>
    <w:p w:rsidR="00E76EDB" w:rsidRDefault="0087688C" w:rsidP="00E76EDB">
      <w:pPr>
        <w:spacing w:after="0"/>
        <w:ind w:left="1440"/>
        <w:rPr>
          <w:rFonts w:ascii="Courier New" w:hAnsi="Courier New" w:cs="Courier New"/>
          <w:sz w:val="20"/>
          <w:szCs w:val="20"/>
        </w:rPr>
      </w:pPr>
      <w:r>
        <w:rPr>
          <w:rFonts w:ascii="Courier New" w:hAnsi="Courier New" w:cs="Courier New"/>
          <w:sz w:val="20"/>
          <w:szCs w:val="20"/>
        </w:rPr>
        <w:t>“</w:t>
      </w:r>
      <w:r w:rsidR="00FA6470" w:rsidRPr="00FA6470">
        <w:rPr>
          <w:rFonts w:ascii="Courier New" w:hAnsi="Courier New" w:cs="Courier New"/>
          <w:sz w:val="14"/>
          <w:szCs w:val="20"/>
        </w:rPr>
        <w:t>6</w:t>
      </w:r>
      <w:r w:rsidR="00FA6470">
        <w:rPr>
          <w:rFonts w:ascii="Courier New" w:hAnsi="Courier New" w:cs="Courier New"/>
          <w:sz w:val="20"/>
          <w:szCs w:val="20"/>
        </w:rPr>
        <w:t xml:space="preserve"> </w:t>
      </w:r>
      <w:r w:rsidR="00E76EDB">
        <w:rPr>
          <w:rFonts w:ascii="Courier New" w:hAnsi="Courier New" w:cs="Courier New"/>
          <w:sz w:val="20"/>
          <w:szCs w:val="20"/>
        </w:rPr>
        <w:t xml:space="preserve">At the mouth of </w:t>
      </w:r>
      <w:r w:rsidR="00E76EDB" w:rsidRPr="00E76EDB">
        <w:rPr>
          <w:rFonts w:ascii="Courier New" w:hAnsi="Courier New" w:cs="Courier New"/>
          <w:b/>
          <w:szCs w:val="20"/>
        </w:rPr>
        <w:t>two witnesses</w:t>
      </w:r>
      <w:r w:rsidR="00E76EDB">
        <w:rPr>
          <w:rFonts w:ascii="Courier New" w:hAnsi="Courier New" w:cs="Courier New"/>
          <w:sz w:val="20"/>
          <w:szCs w:val="20"/>
        </w:rPr>
        <w:t xml:space="preserve">, or three </w:t>
      </w:r>
      <w:r w:rsidR="00E76EDB" w:rsidRPr="00E76EDB">
        <w:rPr>
          <w:rFonts w:ascii="Courier New" w:hAnsi="Courier New" w:cs="Courier New"/>
          <w:b/>
          <w:szCs w:val="20"/>
        </w:rPr>
        <w:t>witnesses</w:t>
      </w:r>
      <w:r w:rsidR="00E76EDB">
        <w:rPr>
          <w:rFonts w:ascii="Courier New" w:hAnsi="Courier New" w:cs="Courier New"/>
          <w:sz w:val="20"/>
          <w:szCs w:val="20"/>
        </w:rPr>
        <w:t xml:space="preserve">, shall he that is </w:t>
      </w:r>
      <w:r w:rsidR="00F7617B">
        <w:rPr>
          <w:rFonts w:ascii="Courier New" w:hAnsi="Courier New" w:cs="Courier New"/>
          <w:sz w:val="20"/>
          <w:szCs w:val="20"/>
        </w:rPr>
        <w:t>worthy of death</w:t>
      </w:r>
      <w:r w:rsidR="002F77EB">
        <w:rPr>
          <w:rFonts w:ascii="Courier New" w:hAnsi="Courier New" w:cs="Courier New"/>
          <w:sz w:val="20"/>
          <w:szCs w:val="20"/>
        </w:rPr>
        <w:t xml:space="preserve"> b</w:t>
      </w:r>
      <w:r w:rsidR="00E76EDB">
        <w:rPr>
          <w:rFonts w:ascii="Courier New" w:hAnsi="Courier New" w:cs="Courier New"/>
          <w:sz w:val="20"/>
          <w:szCs w:val="20"/>
        </w:rPr>
        <w:t>e put to death: but at the mouth of one witness he shall not be put to death.</w:t>
      </w:r>
      <w:r>
        <w:rPr>
          <w:rFonts w:ascii="Courier New" w:hAnsi="Courier New" w:cs="Courier New"/>
          <w:sz w:val="20"/>
          <w:szCs w:val="20"/>
        </w:rPr>
        <w:t>”</w:t>
      </w:r>
    </w:p>
    <w:p w:rsidR="00A91887" w:rsidRDefault="00A91887" w:rsidP="00E76EDB">
      <w:pPr>
        <w:spacing w:after="0"/>
        <w:ind w:left="1440"/>
        <w:rPr>
          <w:rFonts w:ascii="Courier New" w:hAnsi="Courier New" w:cs="Courier New"/>
          <w:sz w:val="20"/>
          <w:szCs w:val="20"/>
        </w:rPr>
      </w:pPr>
    </w:p>
    <w:p w:rsidR="00A91887" w:rsidRPr="00A91887" w:rsidRDefault="00F7617B" w:rsidP="00E76EDB">
      <w:pPr>
        <w:spacing w:after="0"/>
        <w:ind w:left="1440"/>
        <w:rPr>
          <w:rFonts w:ascii="Courier New" w:hAnsi="Courier New" w:cs="Courier New"/>
          <w:b/>
          <w:szCs w:val="20"/>
        </w:rPr>
      </w:pPr>
      <w:r>
        <w:rPr>
          <w:rFonts w:ascii="Courier New" w:hAnsi="Courier New" w:cs="Courier New"/>
          <w:b/>
          <w:szCs w:val="20"/>
        </w:rPr>
        <w:t>Deuteronomy Chapter 19</w:t>
      </w:r>
      <w:r w:rsidR="00A91887" w:rsidRPr="00A91887">
        <w:rPr>
          <w:rFonts w:ascii="Courier New" w:hAnsi="Courier New" w:cs="Courier New"/>
          <w:b/>
          <w:szCs w:val="20"/>
        </w:rPr>
        <w:t xml:space="preserve"> verse 15</w:t>
      </w:r>
    </w:p>
    <w:p w:rsidR="00A91887" w:rsidRDefault="0087688C" w:rsidP="00E76EDB">
      <w:pPr>
        <w:spacing w:after="0"/>
        <w:ind w:left="1440"/>
        <w:rPr>
          <w:rFonts w:ascii="Courier New" w:hAnsi="Courier New" w:cs="Courier New"/>
          <w:sz w:val="20"/>
          <w:szCs w:val="20"/>
        </w:rPr>
      </w:pPr>
      <w:r>
        <w:rPr>
          <w:rFonts w:ascii="Courier New" w:hAnsi="Courier New" w:cs="Courier New"/>
          <w:sz w:val="20"/>
          <w:szCs w:val="20"/>
        </w:rPr>
        <w:t>“</w:t>
      </w:r>
      <w:r w:rsidR="00FA6470" w:rsidRPr="00FA6470">
        <w:rPr>
          <w:rFonts w:ascii="Courier New" w:hAnsi="Courier New" w:cs="Courier New"/>
          <w:sz w:val="14"/>
          <w:szCs w:val="20"/>
        </w:rPr>
        <w:t>15</w:t>
      </w:r>
      <w:r w:rsidR="00FA6470">
        <w:rPr>
          <w:rFonts w:ascii="Courier New" w:hAnsi="Courier New" w:cs="Courier New"/>
          <w:sz w:val="20"/>
          <w:szCs w:val="20"/>
        </w:rPr>
        <w:t xml:space="preserve"> </w:t>
      </w:r>
      <w:r w:rsidR="00B569B9">
        <w:rPr>
          <w:rFonts w:ascii="Courier New" w:hAnsi="Courier New" w:cs="Courier New"/>
          <w:sz w:val="20"/>
          <w:szCs w:val="20"/>
        </w:rPr>
        <w:t>One witness shall not rise u</w:t>
      </w:r>
      <w:r w:rsidR="00A91887">
        <w:rPr>
          <w:rFonts w:ascii="Courier New" w:hAnsi="Courier New" w:cs="Courier New"/>
          <w:sz w:val="20"/>
          <w:szCs w:val="20"/>
        </w:rPr>
        <w:t>p</w:t>
      </w:r>
      <w:r w:rsidR="00B569B9">
        <w:rPr>
          <w:rFonts w:ascii="Courier New" w:hAnsi="Courier New" w:cs="Courier New"/>
          <w:sz w:val="20"/>
          <w:szCs w:val="20"/>
        </w:rPr>
        <w:t xml:space="preserve"> against a man for nay iniquity</w:t>
      </w:r>
      <w:r w:rsidR="004055D2">
        <w:rPr>
          <w:rFonts w:ascii="Courier New" w:hAnsi="Courier New" w:cs="Courier New"/>
          <w:sz w:val="20"/>
          <w:szCs w:val="20"/>
        </w:rPr>
        <w:t>, or for any sin</w:t>
      </w:r>
      <w:r w:rsidR="00B569B9">
        <w:rPr>
          <w:rFonts w:ascii="Courier New" w:hAnsi="Courier New" w:cs="Courier New"/>
          <w:sz w:val="20"/>
          <w:szCs w:val="20"/>
        </w:rPr>
        <w:t xml:space="preserve">, in any sin that </w:t>
      </w:r>
      <w:r w:rsidR="00A91887">
        <w:rPr>
          <w:rFonts w:ascii="Courier New" w:hAnsi="Courier New" w:cs="Courier New"/>
          <w:sz w:val="20"/>
          <w:szCs w:val="20"/>
        </w:rPr>
        <w:t xml:space="preserve">he sinneth: at the mouth of </w:t>
      </w:r>
      <w:r w:rsidR="00A91887" w:rsidRPr="00A91887">
        <w:rPr>
          <w:rFonts w:ascii="Courier New" w:hAnsi="Courier New" w:cs="Courier New"/>
          <w:b/>
          <w:szCs w:val="20"/>
        </w:rPr>
        <w:t>two witnesses</w:t>
      </w:r>
      <w:r w:rsidR="00A91887">
        <w:rPr>
          <w:rFonts w:ascii="Courier New" w:hAnsi="Courier New" w:cs="Courier New"/>
          <w:sz w:val="20"/>
          <w:szCs w:val="20"/>
        </w:rPr>
        <w:t xml:space="preserve">, or at the mouth of </w:t>
      </w:r>
      <w:r w:rsidR="00DB65E5">
        <w:rPr>
          <w:rFonts w:ascii="Courier New" w:hAnsi="Courier New" w:cs="Courier New"/>
          <w:sz w:val="20"/>
          <w:szCs w:val="20"/>
        </w:rPr>
        <w:t xml:space="preserve">three </w:t>
      </w:r>
      <w:r w:rsidR="00A91887">
        <w:rPr>
          <w:rFonts w:ascii="Courier New" w:hAnsi="Courier New" w:cs="Courier New"/>
          <w:sz w:val="20"/>
          <w:szCs w:val="20"/>
        </w:rPr>
        <w:t>witnesses, shall the matter be established.</w:t>
      </w:r>
      <w:r>
        <w:rPr>
          <w:rFonts w:ascii="Courier New" w:hAnsi="Courier New" w:cs="Courier New"/>
          <w:sz w:val="20"/>
          <w:szCs w:val="20"/>
        </w:rPr>
        <w:t>”</w:t>
      </w:r>
    </w:p>
    <w:p w:rsidR="00F8191D" w:rsidRDefault="00F8191D" w:rsidP="00E76EDB">
      <w:pPr>
        <w:spacing w:after="0"/>
        <w:ind w:left="1440"/>
        <w:rPr>
          <w:rFonts w:ascii="Courier New" w:hAnsi="Courier New" w:cs="Courier New"/>
          <w:b/>
          <w:sz w:val="20"/>
          <w:szCs w:val="20"/>
        </w:rPr>
      </w:pPr>
    </w:p>
    <w:p w:rsidR="00F8191D" w:rsidRPr="00D12E52" w:rsidRDefault="0087688C" w:rsidP="00E76EDB">
      <w:pPr>
        <w:spacing w:after="0"/>
        <w:ind w:left="1440"/>
        <w:rPr>
          <w:rFonts w:ascii="Courier New" w:hAnsi="Courier New" w:cs="Courier New"/>
          <w:b/>
          <w:szCs w:val="20"/>
        </w:rPr>
      </w:pPr>
      <w:r>
        <w:rPr>
          <w:rFonts w:ascii="Courier New" w:hAnsi="Courier New" w:cs="Courier New"/>
          <w:b/>
          <w:szCs w:val="20"/>
        </w:rPr>
        <w:t>Matthew Chapter 18</w:t>
      </w:r>
      <w:r w:rsidR="00F8191D" w:rsidRPr="00D12E52">
        <w:rPr>
          <w:rFonts w:ascii="Courier New" w:hAnsi="Courier New" w:cs="Courier New"/>
          <w:b/>
          <w:szCs w:val="20"/>
        </w:rPr>
        <w:t xml:space="preserve"> verse 16</w:t>
      </w:r>
    </w:p>
    <w:p w:rsidR="00F8191D" w:rsidRDefault="0087688C" w:rsidP="00655154">
      <w:pPr>
        <w:spacing w:after="0"/>
        <w:ind w:left="1440"/>
        <w:rPr>
          <w:rFonts w:ascii="Courier New" w:hAnsi="Courier New" w:cs="Courier New"/>
          <w:sz w:val="20"/>
          <w:szCs w:val="20"/>
        </w:rPr>
      </w:pPr>
      <w:r>
        <w:rPr>
          <w:rFonts w:ascii="Courier New" w:hAnsi="Courier New" w:cs="Courier New"/>
          <w:sz w:val="20"/>
          <w:szCs w:val="20"/>
        </w:rPr>
        <w:t>“</w:t>
      </w:r>
      <w:r w:rsidR="001B5A73">
        <w:rPr>
          <w:rFonts w:ascii="Courier New" w:hAnsi="Courier New" w:cs="Courier New"/>
          <w:sz w:val="14"/>
          <w:szCs w:val="20"/>
        </w:rPr>
        <w:t>16</w:t>
      </w:r>
      <w:r w:rsidR="001B5A73">
        <w:rPr>
          <w:rFonts w:ascii="Courier New" w:hAnsi="Courier New" w:cs="Courier New"/>
          <w:sz w:val="20"/>
          <w:szCs w:val="20"/>
        </w:rPr>
        <w:t xml:space="preserve"> </w:t>
      </w:r>
      <w:r>
        <w:rPr>
          <w:rFonts w:ascii="Courier New" w:hAnsi="Courier New" w:cs="Courier New"/>
          <w:sz w:val="20"/>
          <w:szCs w:val="20"/>
        </w:rPr>
        <w:t>But if he will not hear</w:t>
      </w:r>
      <w:r w:rsidR="00F8191D">
        <w:rPr>
          <w:rFonts w:ascii="Courier New" w:hAnsi="Courier New" w:cs="Courier New"/>
          <w:sz w:val="20"/>
          <w:szCs w:val="20"/>
        </w:rPr>
        <w:t xml:space="preserve"> thee, then take with thee one or two more, that in the mouth of </w:t>
      </w:r>
      <w:r w:rsidR="00F8191D" w:rsidRPr="00F8191D">
        <w:rPr>
          <w:rFonts w:ascii="Courier New" w:hAnsi="Courier New" w:cs="Courier New"/>
          <w:b/>
          <w:szCs w:val="20"/>
        </w:rPr>
        <w:t>two</w:t>
      </w:r>
      <w:r w:rsidR="00F8191D" w:rsidRPr="00F8191D">
        <w:rPr>
          <w:rFonts w:ascii="Courier New" w:hAnsi="Courier New" w:cs="Courier New"/>
          <w:szCs w:val="20"/>
        </w:rPr>
        <w:t xml:space="preserve"> </w:t>
      </w:r>
      <w:r w:rsidR="00F8191D">
        <w:rPr>
          <w:rFonts w:ascii="Courier New" w:hAnsi="Courier New" w:cs="Courier New"/>
          <w:sz w:val="20"/>
          <w:szCs w:val="20"/>
        </w:rPr>
        <w:t xml:space="preserve">or three </w:t>
      </w:r>
      <w:r w:rsidR="00F8191D" w:rsidRPr="00F8191D">
        <w:rPr>
          <w:rFonts w:ascii="Courier New" w:hAnsi="Courier New" w:cs="Courier New"/>
          <w:b/>
          <w:szCs w:val="20"/>
        </w:rPr>
        <w:t>witnesses</w:t>
      </w:r>
      <w:r w:rsidR="003B2B3F">
        <w:rPr>
          <w:rFonts w:ascii="Courier New" w:hAnsi="Courier New" w:cs="Courier New"/>
          <w:sz w:val="20"/>
          <w:szCs w:val="20"/>
        </w:rPr>
        <w:t xml:space="preserve"> every word may be</w:t>
      </w:r>
      <w:r w:rsidR="00F8191D">
        <w:rPr>
          <w:rFonts w:ascii="Courier New" w:hAnsi="Courier New" w:cs="Courier New"/>
          <w:sz w:val="20"/>
          <w:szCs w:val="20"/>
        </w:rPr>
        <w:t xml:space="preserve"> </w:t>
      </w:r>
      <w:r w:rsidR="003B2B3F">
        <w:rPr>
          <w:rFonts w:ascii="Courier New" w:hAnsi="Courier New" w:cs="Courier New"/>
          <w:sz w:val="20"/>
          <w:szCs w:val="20"/>
        </w:rPr>
        <w:t>e</w:t>
      </w:r>
      <w:r w:rsidR="00F8191D">
        <w:rPr>
          <w:rFonts w:ascii="Courier New" w:hAnsi="Courier New" w:cs="Courier New"/>
          <w:sz w:val="20"/>
          <w:szCs w:val="20"/>
        </w:rPr>
        <w:t>stablished.</w:t>
      </w:r>
      <w:r w:rsidR="00DE08A5">
        <w:rPr>
          <w:rFonts w:ascii="Courier New" w:hAnsi="Courier New" w:cs="Courier New"/>
          <w:sz w:val="20"/>
          <w:szCs w:val="20"/>
        </w:rPr>
        <w:t>”</w:t>
      </w:r>
    </w:p>
    <w:p w:rsidR="00DB77C1" w:rsidRDefault="00DB77C1" w:rsidP="00E76EDB">
      <w:pPr>
        <w:spacing w:after="0"/>
        <w:ind w:left="1440"/>
        <w:rPr>
          <w:rFonts w:ascii="Courier New" w:hAnsi="Courier New" w:cs="Courier New"/>
          <w:sz w:val="20"/>
          <w:szCs w:val="20"/>
        </w:rPr>
      </w:pPr>
    </w:p>
    <w:p w:rsidR="00F8191D" w:rsidRPr="00D12E52" w:rsidRDefault="00DB77C1" w:rsidP="00E76EDB">
      <w:pPr>
        <w:spacing w:after="0"/>
        <w:ind w:left="1440"/>
        <w:rPr>
          <w:rFonts w:ascii="Courier New" w:hAnsi="Courier New" w:cs="Courier New"/>
          <w:b/>
          <w:szCs w:val="20"/>
        </w:rPr>
      </w:pPr>
      <w:r>
        <w:rPr>
          <w:rFonts w:ascii="Courier New" w:hAnsi="Courier New" w:cs="Courier New"/>
          <w:b/>
          <w:szCs w:val="20"/>
        </w:rPr>
        <w:t>2</w:t>
      </w:r>
      <w:r w:rsidR="00F8191D" w:rsidRPr="00D12E52">
        <w:rPr>
          <w:rFonts w:ascii="Courier New" w:hAnsi="Courier New" w:cs="Courier New"/>
          <w:b/>
          <w:szCs w:val="20"/>
        </w:rPr>
        <w:t xml:space="preserve"> Corinthians Chapter</w:t>
      </w:r>
      <w:r>
        <w:rPr>
          <w:rFonts w:ascii="Courier New" w:hAnsi="Courier New" w:cs="Courier New"/>
          <w:b/>
          <w:szCs w:val="20"/>
        </w:rPr>
        <w:t xml:space="preserve"> 13</w:t>
      </w:r>
      <w:r w:rsidR="00F8191D" w:rsidRPr="00D12E52">
        <w:rPr>
          <w:rFonts w:ascii="Courier New" w:hAnsi="Courier New" w:cs="Courier New"/>
          <w:b/>
          <w:szCs w:val="20"/>
        </w:rPr>
        <w:t xml:space="preserve"> verse 1</w:t>
      </w:r>
    </w:p>
    <w:p w:rsidR="00F8191D" w:rsidRDefault="00232003" w:rsidP="00E76EDB">
      <w:pPr>
        <w:spacing w:after="0"/>
        <w:ind w:left="1440"/>
        <w:rPr>
          <w:rFonts w:ascii="Courier New" w:hAnsi="Courier New" w:cs="Courier New"/>
          <w:sz w:val="20"/>
          <w:szCs w:val="20"/>
        </w:rPr>
      </w:pPr>
      <w:r>
        <w:rPr>
          <w:rFonts w:ascii="Courier New" w:hAnsi="Courier New" w:cs="Courier New"/>
          <w:sz w:val="20"/>
          <w:szCs w:val="20"/>
        </w:rPr>
        <w:t>“</w:t>
      </w:r>
      <w:r w:rsidR="00EA4AE2">
        <w:rPr>
          <w:rFonts w:ascii="Courier New" w:hAnsi="Courier New" w:cs="Courier New"/>
          <w:sz w:val="14"/>
          <w:szCs w:val="20"/>
        </w:rPr>
        <w:t xml:space="preserve">1 </w:t>
      </w:r>
      <w:r w:rsidR="00F8191D">
        <w:rPr>
          <w:rFonts w:ascii="Courier New" w:hAnsi="Courier New" w:cs="Courier New"/>
          <w:sz w:val="20"/>
          <w:szCs w:val="20"/>
        </w:rPr>
        <w:t xml:space="preserve">This </w:t>
      </w:r>
      <w:r w:rsidR="00F8191D" w:rsidRPr="00FF33CD">
        <w:rPr>
          <w:rFonts w:ascii="Courier New" w:hAnsi="Courier New" w:cs="Courier New"/>
          <w:sz w:val="20"/>
          <w:szCs w:val="20"/>
        </w:rPr>
        <w:t>is</w:t>
      </w:r>
      <w:r w:rsidR="00F8191D">
        <w:rPr>
          <w:rFonts w:ascii="Courier New" w:hAnsi="Courier New" w:cs="Courier New"/>
          <w:sz w:val="20"/>
          <w:szCs w:val="20"/>
        </w:rPr>
        <w:t xml:space="preserve"> the third </w:t>
      </w:r>
      <w:r w:rsidR="00F8191D" w:rsidRPr="00F8191D">
        <w:rPr>
          <w:rFonts w:ascii="Courier New" w:hAnsi="Courier New" w:cs="Courier New"/>
          <w:i/>
          <w:sz w:val="20"/>
          <w:szCs w:val="20"/>
        </w:rPr>
        <w:t>time</w:t>
      </w:r>
      <w:r>
        <w:rPr>
          <w:rFonts w:ascii="Courier New" w:hAnsi="Courier New" w:cs="Courier New"/>
          <w:sz w:val="20"/>
          <w:szCs w:val="20"/>
        </w:rPr>
        <w:t xml:space="preserve"> I am coming to you.</w:t>
      </w:r>
      <w:r w:rsidR="00F8191D">
        <w:rPr>
          <w:rFonts w:ascii="Courier New" w:hAnsi="Courier New" w:cs="Courier New"/>
          <w:sz w:val="20"/>
          <w:szCs w:val="20"/>
        </w:rPr>
        <w:t xml:space="preserve"> </w:t>
      </w:r>
      <w:r>
        <w:rPr>
          <w:rFonts w:ascii="Courier New" w:hAnsi="Courier New" w:cs="Courier New"/>
          <w:sz w:val="20"/>
          <w:szCs w:val="20"/>
        </w:rPr>
        <w:t>I</w:t>
      </w:r>
      <w:r w:rsidR="00F8191D">
        <w:rPr>
          <w:rFonts w:ascii="Courier New" w:hAnsi="Courier New" w:cs="Courier New"/>
          <w:sz w:val="20"/>
          <w:szCs w:val="20"/>
        </w:rPr>
        <w:t xml:space="preserve">n the mouth of </w:t>
      </w:r>
      <w:r w:rsidR="00F8191D" w:rsidRPr="00F8191D">
        <w:rPr>
          <w:rFonts w:ascii="Courier New" w:hAnsi="Courier New" w:cs="Courier New"/>
          <w:b/>
          <w:szCs w:val="20"/>
        </w:rPr>
        <w:t>two</w:t>
      </w:r>
      <w:r w:rsidR="00F8191D" w:rsidRPr="00F8191D">
        <w:rPr>
          <w:rFonts w:ascii="Courier New" w:hAnsi="Courier New" w:cs="Courier New"/>
          <w:szCs w:val="20"/>
        </w:rPr>
        <w:t xml:space="preserve"> </w:t>
      </w:r>
      <w:r w:rsidR="00F8191D">
        <w:rPr>
          <w:rFonts w:ascii="Courier New" w:hAnsi="Courier New" w:cs="Courier New"/>
          <w:sz w:val="20"/>
          <w:szCs w:val="20"/>
        </w:rPr>
        <w:t xml:space="preserve">or three </w:t>
      </w:r>
      <w:r w:rsidR="00F8191D" w:rsidRPr="00F8191D">
        <w:rPr>
          <w:rFonts w:ascii="Courier New" w:hAnsi="Courier New" w:cs="Courier New"/>
          <w:b/>
          <w:szCs w:val="20"/>
        </w:rPr>
        <w:t>witnesses</w:t>
      </w:r>
      <w:r w:rsidR="00F8191D" w:rsidRPr="00F8191D">
        <w:rPr>
          <w:rFonts w:ascii="Courier New" w:hAnsi="Courier New" w:cs="Courier New"/>
          <w:szCs w:val="20"/>
        </w:rPr>
        <w:t xml:space="preserve"> </w:t>
      </w:r>
      <w:r w:rsidR="00F8191D">
        <w:rPr>
          <w:rFonts w:ascii="Courier New" w:hAnsi="Courier New" w:cs="Courier New"/>
          <w:sz w:val="20"/>
          <w:szCs w:val="20"/>
        </w:rPr>
        <w:t>shal</w:t>
      </w:r>
      <w:r>
        <w:rPr>
          <w:rFonts w:ascii="Courier New" w:hAnsi="Courier New" w:cs="Courier New"/>
          <w:sz w:val="20"/>
          <w:szCs w:val="20"/>
        </w:rPr>
        <w:t>l</w:t>
      </w:r>
      <w:r w:rsidR="00F8191D">
        <w:rPr>
          <w:rFonts w:ascii="Courier New" w:hAnsi="Courier New" w:cs="Courier New"/>
          <w:sz w:val="20"/>
          <w:szCs w:val="20"/>
        </w:rPr>
        <w:t xml:space="preserve"> every word be established.</w:t>
      </w:r>
      <w:r>
        <w:rPr>
          <w:rFonts w:ascii="Courier New" w:hAnsi="Courier New" w:cs="Courier New"/>
          <w:sz w:val="20"/>
          <w:szCs w:val="20"/>
        </w:rPr>
        <w:t>”</w:t>
      </w:r>
    </w:p>
    <w:p w:rsidR="00F8191D" w:rsidRDefault="00F8191D" w:rsidP="00E76EDB">
      <w:pPr>
        <w:spacing w:after="0"/>
        <w:ind w:left="1440"/>
        <w:rPr>
          <w:rFonts w:ascii="Courier New" w:hAnsi="Courier New" w:cs="Courier New"/>
          <w:sz w:val="20"/>
          <w:szCs w:val="20"/>
        </w:rPr>
      </w:pPr>
    </w:p>
    <w:p w:rsidR="00F8191D" w:rsidRPr="00D12E52" w:rsidRDefault="00D86983" w:rsidP="00E76EDB">
      <w:pPr>
        <w:spacing w:after="0"/>
        <w:ind w:left="1440"/>
        <w:rPr>
          <w:rFonts w:ascii="Courier New" w:hAnsi="Courier New" w:cs="Courier New"/>
          <w:b/>
          <w:szCs w:val="20"/>
        </w:rPr>
      </w:pPr>
      <w:r>
        <w:rPr>
          <w:rFonts w:ascii="Courier New" w:hAnsi="Courier New" w:cs="Courier New"/>
          <w:b/>
          <w:szCs w:val="20"/>
        </w:rPr>
        <w:t>Hebrews Chapter 10</w:t>
      </w:r>
      <w:r w:rsidR="00F8191D" w:rsidRPr="00D12E52">
        <w:rPr>
          <w:rFonts w:ascii="Courier New" w:hAnsi="Courier New" w:cs="Courier New"/>
          <w:b/>
          <w:szCs w:val="20"/>
        </w:rPr>
        <w:t xml:space="preserve"> verse 28</w:t>
      </w:r>
    </w:p>
    <w:p w:rsidR="00ED33D7" w:rsidRDefault="00ED33D7" w:rsidP="00E76EDB">
      <w:pPr>
        <w:spacing w:after="0"/>
        <w:ind w:left="1440"/>
        <w:rPr>
          <w:rFonts w:ascii="Courier New" w:hAnsi="Courier New" w:cs="Courier New"/>
          <w:sz w:val="20"/>
          <w:szCs w:val="20"/>
        </w:rPr>
      </w:pPr>
      <w:r>
        <w:rPr>
          <w:rFonts w:ascii="Courier New" w:hAnsi="Courier New" w:cs="Courier New"/>
          <w:sz w:val="20"/>
          <w:szCs w:val="20"/>
        </w:rPr>
        <w:t>“</w:t>
      </w:r>
      <w:r w:rsidR="00EA4AE2">
        <w:rPr>
          <w:rFonts w:ascii="Courier New" w:hAnsi="Courier New" w:cs="Courier New"/>
          <w:sz w:val="14"/>
          <w:szCs w:val="20"/>
        </w:rPr>
        <w:t xml:space="preserve">28 </w:t>
      </w:r>
      <w:r>
        <w:rPr>
          <w:rFonts w:ascii="Courier New" w:hAnsi="Courier New" w:cs="Courier New"/>
          <w:sz w:val="20"/>
          <w:szCs w:val="20"/>
        </w:rPr>
        <w:t>He that despised Moses Law died without mercy u</w:t>
      </w:r>
      <w:r w:rsidR="00F8191D">
        <w:rPr>
          <w:rFonts w:ascii="Courier New" w:hAnsi="Courier New" w:cs="Courier New"/>
          <w:sz w:val="20"/>
          <w:szCs w:val="20"/>
        </w:rPr>
        <w:t xml:space="preserve">nder </w:t>
      </w:r>
      <w:r w:rsidR="00F8191D" w:rsidRPr="002D02BC">
        <w:rPr>
          <w:rFonts w:ascii="Courier New" w:hAnsi="Courier New" w:cs="Courier New"/>
          <w:b/>
          <w:szCs w:val="20"/>
        </w:rPr>
        <w:t>two</w:t>
      </w:r>
      <w:r w:rsidR="00F8191D" w:rsidRPr="002D02BC">
        <w:rPr>
          <w:rFonts w:ascii="Courier New" w:hAnsi="Courier New" w:cs="Courier New"/>
          <w:szCs w:val="20"/>
        </w:rPr>
        <w:t xml:space="preserve"> </w:t>
      </w:r>
      <w:r w:rsidR="00F8191D">
        <w:rPr>
          <w:rFonts w:ascii="Courier New" w:hAnsi="Courier New" w:cs="Courier New"/>
          <w:sz w:val="20"/>
          <w:szCs w:val="20"/>
        </w:rPr>
        <w:t xml:space="preserve">or three </w:t>
      </w:r>
      <w:r w:rsidR="00F8191D" w:rsidRPr="002D02BC">
        <w:rPr>
          <w:rFonts w:ascii="Courier New" w:hAnsi="Courier New" w:cs="Courier New"/>
          <w:b/>
          <w:szCs w:val="20"/>
        </w:rPr>
        <w:t>witnesses</w:t>
      </w:r>
      <w:r>
        <w:rPr>
          <w:rFonts w:ascii="Courier New" w:hAnsi="Courier New" w:cs="Courier New"/>
          <w:sz w:val="20"/>
          <w:szCs w:val="20"/>
        </w:rPr>
        <w:t>.”</w:t>
      </w:r>
    </w:p>
    <w:p w:rsidR="00086220" w:rsidRDefault="00086220" w:rsidP="00E76EDB">
      <w:pPr>
        <w:spacing w:after="0"/>
        <w:ind w:left="1440"/>
        <w:rPr>
          <w:rFonts w:ascii="Courier New" w:hAnsi="Courier New" w:cs="Courier New"/>
          <w:sz w:val="20"/>
          <w:szCs w:val="20"/>
        </w:rPr>
      </w:pPr>
    </w:p>
    <w:p w:rsidR="00F8191D" w:rsidRDefault="002D02BC" w:rsidP="00E76EDB">
      <w:pPr>
        <w:spacing w:after="0"/>
        <w:ind w:left="1440"/>
        <w:rPr>
          <w:rFonts w:ascii="Courier New" w:hAnsi="Courier New" w:cs="Courier New"/>
          <w:sz w:val="20"/>
          <w:szCs w:val="20"/>
        </w:rPr>
      </w:pPr>
      <w:r>
        <w:rPr>
          <w:rFonts w:ascii="Courier New" w:hAnsi="Courier New" w:cs="Courier New"/>
          <w:sz w:val="20"/>
          <w:szCs w:val="20"/>
        </w:rPr>
        <w:t>[emphasis added on each item above]</w:t>
      </w:r>
    </w:p>
    <w:p w:rsidR="00F8191D" w:rsidRDefault="00F8191D" w:rsidP="00E76EDB">
      <w:pPr>
        <w:spacing w:after="0"/>
        <w:ind w:left="1440"/>
        <w:rPr>
          <w:rFonts w:ascii="Courier New" w:hAnsi="Courier New" w:cs="Courier New"/>
          <w:sz w:val="20"/>
          <w:szCs w:val="20"/>
        </w:rPr>
      </w:pPr>
    </w:p>
    <w:p w:rsidR="00F8191D" w:rsidRPr="00807702" w:rsidRDefault="00F8191D" w:rsidP="00E76EDB">
      <w:pPr>
        <w:spacing w:after="0"/>
        <w:ind w:left="1440"/>
        <w:rPr>
          <w:rFonts w:ascii="Courier New" w:hAnsi="Courier New" w:cs="Courier New"/>
          <w:sz w:val="20"/>
          <w:szCs w:val="20"/>
        </w:rPr>
      </w:pPr>
    </w:p>
    <w:p w:rsidR="00E13BF1" w:rsidRPr="00E13BF1" w:rsidRDefault="00B02FDA" w:rsidP="00E13BF1">
      <w:pPr>
        <w:spacing w:after="0" w:line="240" w:lineRule="auto"/>
        <w:rPr>
          <w:rFonts w:ascii="Courier New" w:hAnsi="Courier New" w:cs="Courier New"/>
          <w:b/>
          <w:szCs w:val="20"/>
        </w:rPr>
      </w:pPr>
      <w:r>
        <w:rPr>
          <w:rFonts w:ascii="Courier New" w:hAnsi="Courier New" w:cs="Courier New"/>
          <w:b/>
          <w:szCs w:val="20"/>
        </w:rPr>
        <w:t>Constitution of the U</w:t>
      </w:r>
      <w:r w:rsidR="00E13BF1" w:rsidRPr="00E13BF1">
        <w:rPr>
          <w:rFonts w:ascii="Courier New" w:hAnsi="Courier New" w:cs="Courier New"/>
          <w:b/>
          <w:szCs w:val="20"/>
        </w:rPr>
        <w:t>nite</w:t>
      </w:r>
      <w:r>
        <w:rPr>
          <w:rFonts w:ascii="Courier New" w:hAnsi="Courier New" w:cs="Courier New"/>
          <w:b/>
          <w:szCs w:val="20"/>
        </w:rPr>
        <w:t>d States of America</w:t>
      </w:r>
      <w:r w:rsidR="00E13BF1" w:rsidRPr="00E13BF1">
        <w:rPr>
          <w:rFonts w:ascii="Courier New" w:hAnsi="Courier New" w:cs="Courier New"/>
          <w:b/>
          <w:szCs w:val="20"/>
        </w:rPr>
        <w:t>, Amendment IV</w:t>
      </w:r>
      <w:r w:rsidR="00D55981">
        <w:rPr>
          <w:rFonts w:ascii="Courier New" w:hAnsi="Courier New" w:cs="Courier New"/>
          <w:b/>
          <w:szCs w:val="20"/>
        </w:rPr>
        <w:t>:</w:t>
      </w:r>
    </w:p>
    <w:p w:rsidR="00E13BF1" w:rsidRDefault="00D55981" w:rsidP="00E13BF1">
      <w:pPr>
        <w:spacing w:after="0" w:line="240" w:lineRule="auto"/>
        <w:rPr>
          <w:rFonts w:ascii="Courier New" w:hAnsi="Courier New" w:cs="Courier New"/>
          <w:sz w:val="20"/>
          <w:szCs w:val="20"/>
        </w:rPr>
      </w:pPr>
      <w:r>
        <w:rPr>
          <w:rFonts w:ascii="Courier New" w:hAnsi="Courier New" w:cs="Courier New"/>
          <w:sz w:val="20"/>
          <w:szCs w:val="20"/>
        </w:rPr>
        <w:t>“</w:t>
      </w:r>
      <w:r w:rsidR="00E13BF1">
        <w:rPr>
          <w:rFonts w:ascii="Courier New" w:hAnsi="Courier New" w:cs="Courier New"/>
          <w:sz w:val="20"/>
          <w:szCs w:val="20"/>
        </w:rPr>
        <w:t xml:space="preserve">The </w:t>
      </w:r>
      <w:r w:rsidR="00E13BF1" w:rsidRPr="00E13BF1">
        <w:rPr>
          <w:rFonts w:ascii="Courier New" w:hAnsi="Courier New" w:cs="Courier New"/>
          <w:b/>
          <w:szCs w:val="20"/>
        </w:rPr>
        <w:t>right</w:t>
      </w:r>
      <w:r w:rsidR="00E13BF1" w:rsidRPr="00E13BF1">
        <w:rPr>
          <w:rFonts w:ascii="Courier New" w:hAnsi="Courier New" w:cs="Courier New"/>
          <w:szCs w:val="20"/>
        </w:rPr>
        <w:t xml:space="preserve"> </w:t>
      </w:r>
      <w:r w:rsidR="00E13BF1">
        <w:rPr>
          <w:rFonts w:ascii="Courier New" w:hAnsi="Courier New" w:cs="Courier New"/>
          <w:sz w:val="20"/>
          <w:szCs w:val="20"/>
        </w:rPr>
        <w:t xml:space="preserve">of the people to be secure in their </w:t>
      </w:r>
      <w:r w:rsidR="00E13BF1" w:rsidRPr="00E13BF1">
        <w:rPr>
          <w:rFonts w:ascii="Courier New" w:hAnsi="Courier New" w:cs="Courier New"/>
          <w:b/>
          <w:szCs w:val="20"/>
        </w:rPr>
        <w:t>persons, houses, papers</w:t>
      </w:r>
      <w:r w:rsidR="00E13BF1">
        <w:rPr>
          <w:rFonts w:ascii="Courier New" w:hAnsi="Courier New" w:cs="Courier New"/>
          <w:sz w:val="20"/>
          <w:szCs w:val="20"/>
        </w:rPr>
        <w:t xml:space="preserve">, and </w:t>
      </w:r>
      <w:r w:rsidR="00E13BF1" w:rsidRPr="00E13BF1">
        <w:rPr>
          <w:rFonts w:ascii="Courier New" w:hAnsi="Courier New" w:cs="Courier New"/>
          <w:b/>
          <w:szCs w:val="20"/>
        </w:rPr>
        <w:t>effects</w:t>
      </w:r>
      <w:r w:rsidR="00E13BF1">
        <w:rPr>
          <w:rFonts w:ascii="Courier New" w:hAnsi="Courier New" w:cs="Courier New"/>
          <w:sz w:val="20"/>
          <w:szCs w:val="20"/>
        </w:rPr>
        <w:t xml:space="preserve">, </w:t>
      </w:r>
      <w:r w:rsidR="00E13BF1" w:rsidRPr="00E13BF1">
        <w:rPr>
          <w:rFonts w:ascii="Courier New" w:hAnsi="Courier New" w:cs="Courier New"/>
          <w:b/>
          <w:szCs w:val="20"/>
        </w:rPr>
        <w:t>against unreasonable searches and seizures, shall not be violated</w:t>
      </w:r>
      <w:r w:rsidR="00E13BF1">
        <w:rPr>
          <w:rFonts w:ascii="Courier New" w:hAnsi="Courier New" w:cs="Courier New"/>
          <w:sz w:val="20"/>
          <w:szCs w:val="20"/>
        </w:rPr>
        <w:t>, and no Warrants shall issue, but upon probable cause, supported by Oath or affirmation, and particularly describing the place to be searched, and the persons or things to be seized.</w:t>
      </w:r>
      <w:r>
        <w:rPr>
          <w:rFonts w:ascii="Courier New" w:hAnsi="Courier New" w:cs="Courier New"/>
          <w:sz w:val="20"/>
          <w:szCs w:val="20"/>
        </w:rPr>
        <w:t>”</w:t>
      </w:r>
      <w:r w:rsidR="00E13BF1">
        <w:rPr>
          <w:rFonts w:ascii="Courier New" w:hAnsi="Courier New" w:cs="Courier New"/>
          <w:sz w:val="20"/>
          <w:szCs w:val="20"/>
        </w:rPr>
        <w:t xml:space="preserve"> [emphasis added]</w:t>
      </w:r>
    </w:p>
    <w:p w:rsidR="00E13BF1" w:rsidRDefault="00E13BF1" w:rsidP="00E13BF1">
      <w:pPr>
        <w:spacing w:after="0" w:line="240" w:lineRule="auto"/>
        <w:rPr>
          <w:rFonts w:ascii="Courier New" w:hAnsi="Courier New" w:cs="Courier New"/>
          <w:sz w:val="20"/>
          <w:szCs w:val="20"/>
        </w:rPr>
      </w:pPr>
    </w:p>
    <w:p w:rsidR="00F71F41" w:rsidRDefault="00F71F41" w:rsidP="00E13BF1">
      <w:pPr>
        <w:spacing w:after="0" w:line="240" w:lineRule="auto"/>
        <w:rPr>
          <w:rFonts w:ascii="Courier New" w:hAnsi="Courier New" w:cs="Courier New"/>
          <w:b/>
          <w:sz w:val="24"/>
          <w:szCs w:val="20"/>
          <w:u w:val="single"/>
        </w:rPr>
      </w:pPr>
      <w:r w:rsidRPr="00F71F41">
        <w:rPr>
          <w:rFonts w:ascii="Courier New" w:hAnsi="Courier New" w:cs="Courier New"/>
          <w:b/>
          <w:szCs w:val="20"/>
        </w:rPr>
        <w:t>Title 18 U.S. Code §</w:t>
      </w:r>
      <w:r w:rsidR="00105228">
        <w:rPr>
          <w:rFonts w:ascii="Courier New" w:hAnsi="Courier New" w:cs="Courier New"/>
          <w:b/>
          <w:szCs w:val="20"/>
        </w:rPr>
        <w:t xml:space="preserve"> </w:t>
      </w:r>
      <w:r w:rsidRPr="00F71F41">
        <w:rPr>
          <w:rFonts w:ascii="Courier New" w:hAnsi="Courier New" w:cs="Courier New"/>
          <w:b/>
          <w:szCs w:val="20"/>
        </w:rPr>
        <w:t xml:space="preserve">2382- </w:t>
      </w:r>
      <w:r w:rsidRPr="00F71F41">
        <w:rPr>
          <w:rFonts w:ascii="Courier New" w:hAnsi="Courier New" w:cs="Courier New"/>
          <w:b/>
          <w:sz w:val="24"/>
          <w:szCs w:val="20"/>
          <w:u w:val="single"/>
        </w:rPr>
        <w:t>Misprision of Treason</w:t>
      </w:r>
    </w:p>
    <w:p w:rsidR="00F71F41" w:rsidRPr="00F71F41" w:rsidRDefault="00B82765" w:rsidP="00E13BF1">
      <w:pPr>
        <w:spacing w:after="0" w:line="240" w:lineRule="auto"/>
        <w:rPr>
          <w:rFonts w:ascii="Courier New" w:hAnsi="Courier New" w:cs="Courier New"/>
          <w:sz w:val="20"/>
          <w:szCs w:val="20"/>
        </w:rPr>
      </w:pPr>
      <w:r>
        <w:rPr>
          <w:rFonts w:ascii="Courier New" w:hAnsi="Courier New" w:cs="Courier New"/>
          <w:sz w:val="20"/>
          <w:szCs w:val="20"/>
        </w:rPr>
        <w:t>“</w:t>
      </w:r>
      <w:r w:rsidR="00F71F41">
        <w:rPr>
          <w:rFonts w:ascii="Courier New" w:hAnsi="Courier New" w:cs="Courier New"/>
          <w:sz w:val="20"/>
          <w:szCs w:val="20"/>
        </w:rPr>
        <w:t xml:space="preserve">Whoever, owing allegiance to the United States and </w:t>
      </w:r>
      <w:r w:rsidR="00F71F41" w:rsidRPr="00F71F41">
        <w:rPr>
          <w:rFonts w:ascii="Courier New" w:hAnsi="Courier New" w:cs="Courier New"/>
          <w:b/>
          <w:szCs w:val="20"/>
        </w:rPr>
        <w:t>having knowledge of the commission of any treason</w:t>
      </w:r>
      <w:r w:rsidR="00F71F41">
        <w:rPr>
          <w:rFonts w:ascii="Courier New" w:hAnsi="Courier New" w:cs="Courier New"/>
          <w:sz w:val="20"/>
          <w:szCs w:val="20"/>
        </w:rPr>
        <w:t xml:space="preserve"> against them, conceals and does not, as soon as may be, disclose and make known the same to the President or to some judge of the United States, or to the governor or to some judge or justice of a particular State, </w:t>
      </w:r>
      <w:r w:rsidR="00F71F41" w:rsidRPr="00F71F41">
        <w:rPr>
          <w:rFonts w:ascii="Courier New" w:hAnsi="Courier New" w:cs="Courier New"/>
          <w:b/>
          <w:szCs w:val="20"/>
        </w:rPr>
        <w:t>is guilty of misprision of treason and shall be fined under this title or imprisoned not more than seven (7) years, or both.</w:t>
      </w:r>
      <w:r>
        <w:rPr>
          <w:rFonts w:ascii="Courier New" w:hAnsi="Courier New" w:cs="Courier New"/>
          <w:b/>
          <w:szCs w:val="20"/>
        </w:rPr>
        <w:t>”</w:t>
      </w:r>
      <w:r w:rsidR="00F71F41" w:rsidRPr="00F71F41">
        <w:rPr>
          <w:rFonts w:ascii="Courier New" w:hAnsi="Courier New" w:cs="Courier New"/>
          <w:szCs w:val="20"/>
        </w:rPr>
        <w:t xml:space="preserve"> </w:t>
      </w:r>
      <w:r w:rsidR="00F71F41">
        <w:rPr>
          <w:rFonts w:ascii="Courier New" w:hAnsi="Courier New" w:cs="Courier New"/>
          <w:sz w:val="20"/>
          <w:szCs w:val="20"/>
        </w:rPr>
        <w:t>[emphasis added]</w:t>
      </w:r>
    </w:p>
    <w:p w:rsidR="00E13BF1" w:rsidRDefault="00E13BF1" w:rsidP="00485F0C">
      <w:pPr>
        <w:rPr>
          <w:rFonts w:ascii="Courier New" w:hAnsi="Courier New" w:cs="Courier New"/>
          <w:sz w:val="20"/>
          <w:szCs w:val="20"/>
        </w:rPr>
      </w:pPr>
    </w:p>
    <w:p w:rsidR="00370402" w:rsidRDefault="00D1744D" w:rsidP="00485F0C">
      <w:pPr>
        <w:rPr>
          <w:rFonts w:ascii="Courier New" w:hAnsi="Courier New" w:cs="Courier New"/>
          <w:sz w:val="20"/>
          <w:szCs w:val="20"/>
        </w:rPr>
      </w:pPr>
      <w:r>
        <w:rPr>
          <w:rFonts w:ascii="Courier New" w:hAnsi="Courier New" w:cs="Courier New"/>
          <w:b/>
          <w:sz w:val="24"/>
          <w:szCs w:val="20"/>
        </w:rPr>
        <w:t>WHEREAS</w:t>
      </w:r>
      <w:r w:rsidR="00C85BEB">
        <w:rPr>
          <w:rFonts w:ascii="Courier New" w:hAnsi="Courier New" w:cs="Courier New"/>
          <w:sz w:val="20"/>
          <w:szCs w:val="20"/>
        </w:rPr>
        <w:t xml:space="preserve"> a person with full knowledge of a potential harm, whether caused directly by the person or not, and that pe</w:t>
      </w:r>
      <w:r w:rsidR="006B0933">
        <w:rPr>
          <w:rFonts w:ascii="Courier New" w:hAnsi="Courier New" w:cs="Courier New"/>
          <w:sz w:val="20"/>
          <w:szCs w:val="20"/>
        </w:rPr>
        <w:t>rson is endowed the ability and/</w:t>
      </w:r>
      <w:r w:rsidR="00C85BEB">
        <w:rPr>
          <w:rFonts w:ascii="Courier New" w:hAnsi="Courier New" w:cs="Courier New"/>
          <w:sz w:val="20"/>
          <w:szCs w:val="20"/>
        </w:rPr>
        <w:t>or duty to act upon the said knowledge in a way to avoid or otherw</w:t>
      </w:r>
      <w:r w:rsidR="00032EBB">
        <w:rPr>
          <w:rFonts w:ascii="Courier New" w:hAnsi="Courier New" w:cs="Courier New"/>
          <w:sz w:val="20"/>
          <w:szCs w:val="20"/>
        </w:rPr>
        <w:t>ise mitigate the potential harm and fails to do said actions</w:t>
      </w:r>
      <w:r w:rsidR="00C85BEB">
        <w:rPr>
          <w:rFonts w:ascii="Courier New" w:hAnsi="Courier New" w:cs="Courier New"/>
          <w:sz w:val="20"/>
          <w:szCs w:val="20"/>
        </w:rPr>
        <w:t xml:space="preserve"> is liable for the inevitabl</w:t>
      </w:r>
      <w:r w:rsidR="007942E7">
        <w:rPr>
          <w:rFonts w:ascii="Courier New" w:hAnsi="Courier New" w:cs="Courier New"/>
          <w:sz w:val="20"/>
          <w:szCs w:val="20"/>
        </w:rPr>
        <w:t>e harm caused</w:t>
      </w:r>
      <w:r w:rsidR="00FB2C03">
        <w:rPr>
          <w:rFonts w:ascii="Courier New" w:hAnsi="Courier New" w:cs="Courier New"/>
          <w:sz w:val="20"/>
          <w:szCs w:val="20"/>
        </w:rPr>
        <w:t xml:space="preserve"> and</w:t>
      </w:r>
      <w:r w:rsidR="001B335C">
        <w:rPr>
          <w:rFonts w:ascii="Courier New" w:hAnsi="Courier New" w:cs="Courier New"/>
          <w:sz w:val="20"/>
          <w:szCs w:val="20"/>
        </w:rPr>
        <w:t>/</w:t>
      </w:r>
      <w:r w:rsidR="00FB2C03">
        <w:rPr>
          <w:rFonts w:ascii="Courier New" w:hAnsi="Courier New" w:cs="Courier New"/>
          <w:sz w:val="20"/>
          <w:szCs w:val="20"/>
        </w:rPr>
        <w:t>o</w:t>
      </w:r>
      <w:r w:rsidR="00C85BEB">
        <w:rPr>
          <w:rFonts w:ascii="Courier New" w:hAnsi="Courier New" w:cs="Courier New"/>
          <w:sz w:val="20"/>
          <w:szCs w:val="20"/>
        </w:rPr>
        <w:t>r may be found negligent where there is a duty of care; and</w:t>
      </w:r>
    </w:p>
    <w:p w:rsidR="00C85BEB" w:rsidRDefault="00D1744D" w:rsidP="00485F0C">
      <w:pPr>
        <w:rPr>
          <w:rFonts w:ascii="Courier New" w:hAnsi="Courier New" w:cs="Courier New"/>
          <w:sz w:val="20"/>
          <w:szCs w:val="20"/>
        </w:rPr>
      </w:pPr>
      <w:r>
        <w:rPr>
          <w:rFonts w:ascii="Courier New" w:hAnsi="Courier New" w:cs="Courier New"/>
          <w:b/>
          <w:sz w:val="24"/>
          <w:szCs w:val="20"/>
        </w:rPr>
        <w:t>WHEREAS</w:t>
      </w:r>
      <w:r w:rsidR="00C85BEB">
        <w:rPr>
          <w:rFonts w:ascii="Courier New" w:hAnsi="Courier New" w:cs="Courier New"/>
          <w:sz w:val="20"/>
          <w:szCs w:val="20"/>
        </w:rPr>
        <w:t xml:space="preserve"> it is a </w:t>
      </w:r>
      <w:r w:rsidR="00C85BEB" w:rsidRPr="00C85BEB">
        <w:rPr>
          <w:rFonts w:ascii="Courier New" w:hAnsi="Courier New" w:cs="Courier New"/>
          <w:b/>
          <w:szCs w:val="20"/>
        </w:rPr>
        <w:t>fundamental principal of law</w:t>
      </w:r>
      <w:r w:rsidR="00C85BEB" w:rsidRPr="00C85BEB">
        <w:rPr>
          <w:rFonts w:ascii="Courier New" w:hAnsi="Courier New" w:cs="Courier New"/>
          <w:szCs w:val="20"/>
        </w:rPr>
        <w:t xml:space="preserve"> </w:t>
      </w:r>
      <w:r w:rsidR="00C85BEB">
        <w:rPr>
          <w:rFonts w:ascii="Courier New" w:hAnsi="Courier New" w:cs="Courier New"/>
          <w:sz w:val="20"/>
          <w:szCs w:val="20"/>
        </w:rPr>
        <w:t>that no</w:t>
      </w:r>
      <w:r w:rsidR="009A4369">
        <w:rPr>
          <w:rFonts w:ascii="Courier New" w:hAnsi="Courier New" w:cs="Courier New"/>
          <w:sz w:val="20"/>
          <w:szCs w:val="20"/>
        </w:rPr>
        <w:t>body is above the law including but not limited to</w:t>
      </w:r>
      <w:r w:rsidR="00C85BEB">
        <w:rPr>
          <w:rFonts w:ascii="Courier New" w:hAnsi="Courier New" w:cs="Courier New"/>
          <w:sz w:val="20"/>
          <w:szCs w:val="20"/>
        </w:rPr>
        <w:t xml:space="preserve"> all government actors. The government immunity clause </w:t>
      </w:r>
      <w:r w:rsidR="00C85BEB" w:rsidRPr="00C85BEB">
        <w:rPr>
          <w:rFonts w:ascii="Courier New" w:hAnsi="Courier New" w:cs="Courier New"/>
          <w:b/>
          <w:szCs w:val="20"/>
        </w:rPr>
        <w:t>only</w:t>
      </w:r>
      <w:r w:rsidR="00C85BEB">
        <w:rPr>
          <w:rFonts w:ascii="Courier New" w:hAnsi="Courier New" w:cs="Courier New"/>
          <w:sz w:val="20"/>
          <w:szCs w:val="20"/>
        </w:rPr>
        <w:t xml:space="preserve"> applies to government actors when they are performing their </w:t>
      </w:r>
      <w:r w:rsidR="00C85BEB">
        <w:rPr>
          <w:rFonts w:ascii="Courier New" w:hAnsi="Courier New" w:cs="Courier New"/>
          <w:sz w:val="20"/>
          <w:szCs w:val="20"/>
        </w:rPr>
        <w:lastRenderedPageBreak/>
        <w:t xml:space="preserve">actions of their office defined by their office </w:t>
      </w:r>
      <w:r w:rsidR="00C85BEB" w:rsidRPr="00C85BEB">
        <w:rPr>
          <w:rFonts w:ascii="Courier New" w:hAnsi="Courier New" w:cs="Courier New"/>
          <w:b/>
          <w:szCs w:val="20"/>
        </w:rPr>
        <w:t>in good faith</w:t>
      </w:r>
      <w:r w:rsidR="00C85BEB" w:rsidRPr="00C85BEB">
        <w:rPr>
          <w:rFonts w:ascii="Courier New" w:hAnsi="Courier New" w:cs="Courier New"/>
          <w:szCs w:val="20"/>
        </w:rPr>
        <w:t xml:space="preserve"> </w:t>
      </w:r>
      <w:r w:rsidR="00C85BEB">
        <w:rPr>
          <w:rFonts w:ascii="Courier New" w:hAnsi="Courier New" w:cs="Courier New"/>
          <w:sz w:val="20"/>
          <w:szCs w:val="20"/>
        </w:rPr>
        <w:t xml:space="preserve">and that </w:t>
      </w:r>
      <w:r w:rsidR="00D6079D">
        <w:rPr>
          <w:rFonts w:ascii="Courier New" w:hAnsi="Courier New" w:cs="Courier New"/>
          <w:sz w:val="20"/>
          <w:szCs w:val="20"/>
        </w:rPr>
        <w:t xml:space="preserve">the </w:t>
      </w:r>
      <w:r w:rsidR="00D6079D" w:rsidRPr="00C85BEB">
        <w:rPr>
          <w:rFonts w:ascii="Courier New" w:hAnsi="Courier New" w:cs="Courier New"/>
          <w:b/>
          <w:sz w:val="20"/>
          <w:szCs w:val="20"/>
        </w:rPr>
        <w:t>UNITED STATES SUPREME COURT</w:t>
      </w:r>
      <w:r w:rsidR="00D6079D">
        <w:rPr>
          <w:rFonts w:ascii="Courier New" w:hAnsi="Courier New" w:cs="Courier New"/>
          <w:sz w:val="20"/>
          <w:szCs w:val="20"/>
        </w:rPr>
        <w:t xml:space="preserve"> has made a ruling regarding public officials being held liable for actions done or failure to perform required actions in the case of </w:t>
      </w:r>
      <w:r w:rsidR="00D6079D" w:rsidRPr="000A1C83">
        <w:rPr>
          <w:rFonts w:ascii="Courier New" w:hAnsi="Courier New" w:cs="Courier New"/>
          <w:b/>
          <w:i/>
          <w:szCs w:val="20"/>
        </w:rPr>
        <w:t>MILLBROOK v. UNITED STATES</w:t>
      </w:r>
      <w:r w:rsidR="00D6079D">
        <w:rPr>
          <w:rFonts w:ascii="Courier New" w:hAnsi="Courier New" w:cs="Courier New"/>
          <w:b/>
          <w:szCs w:val="20"/>
        </w:rPr>
        <w:t>,</w:t>
      </w:r>
      <w:r w:rsidR="00D6079D" w:rsidRPr="00C85BEB">
        <w:rPr>
          <w:rFonts w:ascii="Courier New" w:hAnsi="Courier New" w:cs="Courier New"/>
          <w:b/>
          <w:szCs w:val="20"/>
        </w:rPr>
        <w:t xml:space="preserve"> 477 Fed. Appx. 4</w:t>
      </w:r>
      <w:r w:rsidR="00D6079D" w:rsidRPr="00310231">
        <w:rPr>
          <w:rFonts w:ascii="Courier New" w:hAnsi="Courier New" w:cs="Courier New"/>
          <w:sz w:val="20"/>
          <w:szCs w:val="20"/>
        </w:rPr>
        <w:t>, among others.</w:t>
      </w:r>
    </w:p>
    <w:p w:rsidR="003C76FD" w:rsidRPr="003F067B" w:rsidRDefault="003F067B" w:rsidP="00515768">
      <w:pPr>
        <w:rPr>
          <w:rFonts w:ascii="Courier New" w:hAnsi="Courier New" w:cs="Courier New"/>
          <w:sz w:val="20"/>
          <w:szCs w:val="20"/>
        </w:rPr>
      </w:pPr>
      <w:r>
        <w:rPr>
          <w:rFonts w:ascii="Courier New" w:hAnsi="Courier New" w:cs="Courier New"/>
          <w:sz w:val="20"/>
          <w:szCs w:val="20"/>
        </w:rPr>
        <w:t>This International Commercial Claim</w:t>
      </w:r>
      <w:r w:rsidR="003E4374">
        <w:rPr>
          <w:rFonts w:ascii="Courier New" w:hAnsi="Courier New" w:cs="Courier New"/>
          <w:sz w:val="20"/>
          <w:szCs w:val="20"/>
        </w:rPr>
        <w:t xml:space="preserve"> </w:t>
      </w:r>
      <w:r>
        <w:rPr>
          <w:rFonts w:ascii="Courier New" w:hAnsi="Courier New" w:cs="Courier New"/>
          <w:sz w:val="20"/>
          <w:szCs w:val="20"/>
        </w:rPr>
        <w:t>/</w:t>
      </w:r>
      <w:r w:rsidR="003E4374">
        <w:rPr>
          <w:rFonts w:ascii="Courier New" w:hAnsi="Courier New" w:cs="Courier New"/>
          <w:sz w:val="20"/>
          <w:szCs w:val="20"/>
        </w:rPr>
        <w:t xml:space="preserve"> </w:t>
      </w:r>
      <w:r w:rsidR="00C70781">
        <w:rPr>
          <w:rFonts w:ascii="Courier New" w:hAnsi="Courier New" w:cs="Courier New"/>
          <w:sz w:val="20"/>
          <w:szCs w:val="20"/>
        </w:rPr>
        <w:t>Lien w</w:t>
      </w:r>
      <w:r>
        <w:rPr>
          <w:rFonts w:ascii="Courier New" w:hAnsi="Courier New" w:cs="Courier New"/>
          <w:sz w:val="20"/>
          <w:szCs w:val="20"/>
        </w:rPr>
        <w:t>ithin the Admiralty</w:t>
      </w:r>
      <w:r w:rsidR="007A54FF">
        <w:rPr>
          <w:rFonts w:ascii="Courier New" w:hAnsi="Courier New" w:cs="Courier New"/>
          <w:sz w:val="20"/>
          <w:szCs w:val="20"/>
        </w:rPr>
        <w:t>,</w:t>
      </w:r>
      <w:r>
        <w:rPr>
          <w:rFonts w:ascii="Courier New" w:hAnsi="Courier New" w:cs="Courier New"/>
          <w:sz w:val="20"/>
          <w:szCs w:val="20"/>
        </w:rPr>
        <w:t xml:space="preserve"> Private Agreement and D</w:t>
      </w:r>
      <w:r w:rsidR="000C5730">
        <w:rPr>
          <w:rFonts w:ascii="Courier New" w:hAnsi="Courier New" w:cs="Courier New"/>
          <w:sz w:val="20"/>
          <w:szCs w:val="20"/>
        </w:rPr>
        <w:t>isclosures,</w:t>
      </w:r>
      <w:r w:rsidR="007A54FF">
        <w:rPr>
          <w:rFonts w:ascii="Courier New" w:hAnsi="Courier New" w:cs="Courier New"/>
          <w:sz w:val="20"/>
          <w:szCs w:val="20"/>
        </w:rPr>
        <w:t xml:space="preserve"> and</w:t>
      </w:r>
      <w:r w:rsidR="000C5730">
        <w:rPr>
          <w:rFonts w:ascii="Courier New" w:hAnsi="Courier New" w:cs="Courier New"/>
          <w:sz w:val="20"/>
          <w:szCs w:val="20"/>
        </w:rPr>
        <w:t xml:space="preserve"> Notice of Liability</w:t>
      </w:r>
      <w:r>
        <w:rPr>
          <w:rFonts w:ascii="Courier New" w:hAnsi="Courier New" w:cs="Courier New"/>
          <w:sz w:val="20"/>
          <w:szCs w:val="20"/>
        </w:rPr>
        <w:t xml:space="preserve"> with all attachments comprises a </w:t>
      </w:r>
      <w:r w:rsidRPr="003F067B">
        <w:rPr>
          <w:rFonts w:ascii="Courier New" w:hAnsi="Courier New" w:cs="Courier New"/>
          <w:b/>
          <w:szCs w:val="20"/>
        </w:rPr>
        <w:t>binding contract</w:t>
      </w:r>
      <w:r w:rsidRPr="003F067B">
        <w:rPr>
          <w:rFonts w:ascii="Courier New" w:hAnsi="Courier New" w:cs="Courier New"/>
          <w:szCs w:val="20"/>
        </w:rPr>
        <w:t xml:space="preserve"> </w:t>
      </w:r>
      <w:r>
        <w:rPr>
          <w:rFonts w:ascii="Courier New" w:hAnsi="Courier New" w:cs="Courier New"/>
          <w:sz w:val="20"/>
          <w:szCs w:val="20"/>
        </w:rPr>
        <w:t>between Respondents</w:t>
      </w:r>
      <w:r w:rsidR="00F4523A">
        <w:rPr>
          <w:rFonts w:ascii="Courier New" w:hAnsi="Courier New" w:cs="Courier New"/>
          <w:sz w:val="20"/>
          <w:szCs w:val="20"/>
        </w:rPr>
        <w:t xml:space="preserve"> </w:t>
      </w:r>
      <w:r>
        <w:rPr>
          <w:rFonts w:ascii="Courier New" w:hAnsi="Courier New" w:cs="Courier New"/>
          <w:sz w:val="20"/>
          <w:szCs w:val="20"/>
        </w:rPr>
        <w:t>/</w:t>
      </w:r>
      <w:r w:rsidR="00F4523A">
        <w:rPr>
          <w:rFonts w:ascii="Courier New" w:hAnsi="Courier New" w:cs="Courier New"/>
          <w:sz w:val="20"/>
          <w:szCs w:val="20"/>
        </w:rPr>
        <w:t xml:space="preserve"> </w:t>
      </w:r>
      <w:r>
        <w:rPr>
          <w:rFonts w:ascii="Courier New" w:hAnsi="Courier New" w:cs="Courier New"/>
          <w:sz w:val="20"/>
          <w:szCs w:val="20"/>
        </w:rPr>
        <w:t>Libellees and the Claimant</w:t>
      </w:r>
      <w:r w:rsidR="004E72C7">
        <w:rPr>
          <w:rFonts w:ascii="Courier New" w:hAnsi="Courier New" w:cs="Courier New"/>
          <w:sz w:val="20"/>
          <w:szCs w:val="20"/>
        </w:rPr>
        <w:t xml:space="preserve"> </w:t>
      </w:r>
      <w:r>
        <w:rPr>
          <w:rFonts w:ascii="Courier New" w:hAnsi="Courier New" w:cs="Courier New"/>
          <w:sz w:val="20"/>
          <w:szCs w:val="20"/>
        </w:rPr>
        <w:t>/</w:t>
      </w:r>
      <w:r w:rsidR="004E72C7">
        <w:rPr>
          <w:rFonts w:ascii="Courier New" w:hAnsi="Courier New" w:cs="Courier New"/>
          <w:sz w:val="20"/>
          <w:szCs w:val="20"/>
        </w:rPr>
        <w:t xml:space="preserve"> </w:t>
      </w:r>
      <w:r>
        <w:rPr>
          <w:rFonts w:ascii="Courier New" w:hAnsi="Courier New" w:cs="Courier New"/>
          <w:sz w:val="20"/>
          <w:szCs w:val="20"/>
        </w:rPr>
        <w:t>Libellant for the purpose of establishing th</w:t>
      </w:r>
      <w:r w:rsidR="00486559">
        <w:rPr>
          <w:rFonts w:ascii="Courier New" w:hAnsi="Courier New" w:cs="Courier New"/>
          <w:sz w:val="20"/>
          <w:szCs w:val="20"/>
        </w:rPr>
        <w:t>e honorable terms of this Affidavit</w:t>
      </w:r>
      <w:r>
        <w:rPr>
          <w:rFonts w:ascii="Courier New" w:hAnsi="Courier New" w:cs="Courier New"/>
          <w:sz w:val="20"/>
          <w:szCs w:val="20"/>
        </w:rPr>
        <w:t xml:space="preserve"> of Fee Schedule and Remedy and eliminating faulty assumptions. It is referred to herein as the Contract although it is an inland claim which, when perfected, will constitute a lien against the parties as described hereunder. The terms “you”, “your”, and “yours” refer to each</w:t>
      </w:r>
      <w:r w:rsidR="004A2C8A">
        <w:rPr>
          <w:rFonts w:ascii="Courier New" w:hAnsi="Courier New" w:cs="Courier New"/>
          <w:sz w:val="20"/>
          <w:szCs w:val="20"/>
        </w:rPr>
        <w:t xml:space="preserve"> Respondent named and yet to be named R</w:t>
      </w:r>
      <w:r>
        <w:rPr>
          <w:rFonts w:ascii="Courier New" w:hAnsi="Courier New" w:cs="Courier New"/>
          <w:sz w:val="20"/>
          <w:szCs w:val="20"/>
        </w:rPr>
        <w:t>espondents in this Contract individually and collectively. This Fee Schedule and Remedy supersedes any and all previous agreements, whether expressed or tacit, between the parties, et al.</w:t>
      </w:r>
    </w:p>
    <w:p w:rsidR="000A2720" w:rsidRDefault="00515768" w:rsidP="00515768">
      <w:pPr>
        <w:rPr>
          <w:rFonts w:ascii="Courier New" w:hAnsi="Courier New" w:cs="Courier New"/>
          <w:b/>
          <w:sz w:val="20"/>
          <w:szCs w:val="20"/>
          <w:u w:val="single"/>
        </w:rPr>
      </w:pPr>
      <w:r w:rsidRPr="003E4F84">
        <w:rPr>
          <w:rFonts w:ascii="Courier New" w:hAnsi="Courier New" w:cs="Courier New"/>
          <w:b/>
          <w:sz w:val="20"/>
          <w:szCs w:val="20"/>
          <w:u w:val="single"/>
        </w:rPr>
        <w:t>It is agreed upon that these fees shall be added together with standard compensation claims,</w:t>
      </w:r>
      <w:r w:rsidR="0051470E" w:rsidRPr="003E4F84">
        <w:rPr>
          <w:rFonts w:ascii="Courier New" w:hAnsi="Courier New" w:cs="Courier New"/>
          <w:b/>
          <w:sz w:val="20"/>
          <w:szCs w:val="20"/>
          <w:u w:val="single"/>
        </w:rPr>
        <w:t xml:space="preserve"> and in all cases, the standard compensation shall</w:t>
      </w:r>
      <w:r w:rsidR="000818C8">
        <w:rPr>
          <w:rFonts w:ascii="Courier New" w:hAnsi="Courier New" w:cs="Courier New"/>
          <w:b/>
          <w:sz w:val="20"/>
          <w:szCs w:val="20"/>
          <w:u w:val="single"/>
        </w:rPr>
        <w:t xml:space="preserve"> also be due to </w:t>
      </w:r>
      <w:r w:rsidR="00FB1AFA">
        <w:rPr>
          <w:rFonts w:ascii="Courier New" w:hAnsi="Courier New" w:cs="Courier New"/>
          <w:b/>
          <w:sz w:val="20"/>
          <w:szCs w:val="20"/>
          <w:u w:val="single"/>
        </w:rPr>
        <w:t>me or any authorized trustee appointed</w:t>
      </w:r>
      <w:r w:rsidR="0051470E" w:rsidRPr="003E4F84">
        <w:rPr>
          <w:rFonts w:ascii="Courier New" w:hAnsi="Courier New" w:cs="Courier New"/>
          <w:b/>
          <w:sz w:val="20"/>
          <w:szCs w:val="20"/>
          <w:u w:val="single"/>
        </w:rPr>
        <w:t xml:space="preserve"> for any</w:t>
      </w:r>
      <w:r w:rsidR="00065617">
        <w:rPr>
          <w:rFonts w:ascii="Courier New" w:hAnsi="Courier New" w:cs="Courier New"/>
          <w:b/>
          <w:sz w:val="20"/>
          <w:szCs w:val="20"/>
          <w:u w:val="single"/>
        </w:rPr>
        <w:t xml:space="preserve"> and all breaches of this Contract</w:t>
      </w:r>
      <w:r w:rsidR="0051470E" w:rsidRPr="003E4F84">
        <w:rPr>
          <w:rFonts w:ascii="Courier New" w:hAnsi="Courier New" w:cs="Courier New"/>
          <w:b/>
          <w:sz w:val="20"/>
          <w:szCs w:val="20"/>
          <w:u w:val="single"/>
        </w:rPr>
        <w:t>,</w:t>
      </w:r>
      <w:r w:rsidR="000818C8">
        <w:rPr>
          <w:rFonts w:ascii="Courier New" w:hAnsi="Courier New" w:cs="Courier New"/>
          <w:b/>
          <w:sz w:val="20"/>
          <w:szCs w:val="20"/>
          <w:u w:val="single"/>
        </w:rPr>
        <w:t xml:space="preserve"> violations of domestic and</w:t>
      </w:r>
      <w:r w:rsidR="0051470E" w:rsidRPr="003E4F84">
        <w:rPr>
          <w:rFonts w:ascii="Courier New" w:hAnsi="Courier New" w:cs="Courier New"/>
          <w:b/>
          <w:sz w:val="20"/>
          <w:szCs w:val="20"/>
          <w:u w:val="single"/>
        </w:rPr>
        <w:t xml:space="preserve"> internation</w:t>
      </w:r>
      <w:r w:rsidR="00833555">
        <w:rPr>
          <w:rFonts w:ascii="Courier New" w:hAnsi="Courier New" w:cs="Courier New"/>
          <w:b/>
          <w:sz w:val="20"/>
          <w:szCs w:val="20"/>
          <w:u w:val="single"/>
        </w:rPr>
        <w:t>al human rights, the U</w:t>
      </w:r>
      <w:r w:rsidR="00CE44EF">
        <w:rPr>
          <w:rFonts w:ascii="Courier New" w:hAnsi="Courier New" w:cs="Courier New"/>
          <w:b/>
          <w:sz w:val="20"/>
          <w:szCs w:val="20"/>
          <w:u w:val="single"/>
        </w:rPr>
        <w:t>.</w:t>
      </w:r>
      <w:r w:rsidR="00833555">
        <w:rPr>
          <w:rFonts w:ascii="Courier New" w:hAnsi="Courier New" w:cs="Courier New"/>
          <w:b/>
          <w:sz w:val="20"/>
          <w:szCs w:val="20"/>
          <w:u w:val="single"/>
        </w:rPr>
        <w:t>C</w:t>
      </w:r>
      <w:r w:rsidR="00CE44EF">
        <w:rPr>
          <w:rFonts w:ascii="Courier New" w:hAnsi="Courier New" w:cs="Courier New"/>
          <w:b/>
          <w:sz w:val="20"/>
          <w:szCs w:val="20"/>
          <w:u w:val="single"/>
        </w:rPr>
        <w:t>.</w:t>
      </w:r>
      <w:r w:rsidR="00833555">
        <w:rPr>
          <w:rFonts w:ascii="Courier New" w:hAnsi="Courier New" w:cs="Courier New"/>
          <w:b/>
          <w:sz w:val="20"/>
          <w:szCs w:val="20"/>
          <w:u w:val="single"/>
        </w:rPr>
        <w:t>C</w:t>
      </w:r>
      <w:r w:rsidR="00CE44EF">
        <w:rPr>
          <w:rFonts w:ascii="Courier New" w:hAnsi="Courier New" w:cs="Courier New"/>
          <w:b/>
          <w:sz w:val="20"/>
          <w:szCs w:val="20"/>
          <w:u w:val="single"/>
        </w:rPr>
        <w:t>.</w:t>
      </w:r>
      <w:r w:rsidR="00833555">
        <w:rPr>
          <w:rFonts w:ascii="Courier New" w:hAnsi="Courier New" w:cs="Courier New"/>
          <w:b/>
          <w:sz w:val="20"/>
          <w:szCs w:val="20"/>
          <w:u w:val="single"/>
        </w:rPr>
        <w:t>, and</w:t>
      </w:r>
      <w:r w:rsidR="0051470E" w:rsidRPr="003E4F84">
        <w:rPr>
          <w:rFonts w:ascii="Courier New" w:hAnsi="Courier New" w:cs="Courier New"/>
          <w:b/>
          <w:sz w:val="20"/>
          <w:szCs w:val="20"/>
          <w:u w:val="single"/>
        </w:rPr>
        <w:t xml:space="preserve"> the Common Law.</w:t>
      </w:r>
    </w:p>
    <w:p w:rsidR="00D17245" w:rsidRPr="003E4F84" w:rsidRDefault="00D17245" w:rsidP="00515768">
      <w:pPr>
        <w:rPr>
          <w:rFonts w:ascii="Courier New" w:hAnsi="Courier New" w:cs="Courier New"/>
          <w:b/>
          <w:sz w:val="20"/>
          <w:szCs w:val="20"/>
          <w:u w:val="single"/>
        </w:rPr>
      </w:pPr>
    </w:p>
    <w:p w:rsidR="0048470E" w:rsidRDefault="007F1F69" w:rsidP="00172855">
      <w:pPr>
        <w:spacing w:after="0" w:line="240" w:lineRule="auto"/>
        <w:rPr>
          <w:rFonts w:ascii="Courier New" w:hAnsi="Courier New" w:cs="Courier New"/>
          <w:b/>
          <w:szCs w:val="20"/>
        </w:rPr>
      </w:pPr>
      <w:r w:rsidRPr="00172855">
        <w:rPr>
          <w:rFonts w:ascii="Courier New" w:hAnsi="Courier New" w:cs="Courier New"/>
          <w:b/>
          <w:szCs w:val="20"/>
        </w:rPr>
        <w:t>Joining the Contract</w:t>
      </w:r>
    </w:p>
    <w:p w:rsidR="00172855" w:rsidRDefault="00172855" w:rsidP="00172855">
      <w:pPr>
        <w:spacing w:after="0" w:line="240" w:lineRule="auto"/>
        <w:rPr>
          <w:rFonts w:ascii="Courier New" w:hAnsi="Courier New" w:cs="Courier New"/>
          <w:sz w:val="20"/>
          <w:szCs w:val="20"/>
        </w:rPr>
      </w:pPr>
      <w:r>
        <w:rPr>
          <w:rFonts w:ascii="Courier New" w:hAnsi="Courier New" w:cs="Courier New"/>
          <w:sz w:val="20"/>
          <w:szCs w:val="20"/>
        </w:rPr>
        <w:t>You (Respondent) and the Claimant</w:t>
      </w:r>
      <w:r w:rsidR="00776EDE">
        <w:rPr>
          <w:rFonts w:ascii="Courier New" w:hAnsi="Courier New" w:cs="Courier New"/>
          <w:sz w:val="20"/>
          <w:szCs w:val="20"/>
        </w:rPr>
        <w:t xml:space="preserve"> </w:t>
      </w:r>
      <w:r>
        <w:rPr>
          <w:rFonts w:ascii="Courier New" w:hAnsi="Courier New" w:cs="Courier New"/>
          <w:sz w:val="20"/>
          <w:szCs w:val="20"/>
        </w:rPr>
        <w:t>/</w:t>
      </w:r>
      <w:r w:rsidR="00776EDE">
        <w:rPr>
          <w:rFonts w:ascii="Courier New" w:hAnsi="Courier New" w:cs="Courier New"/>
          <w:sz w:val="20"/>
          <w:szCs w:val="20"/>
        </w:rPr>
        <w:t xml:space="preserve"> </w:t>
      </w:r>
      <w:r>
        <w:rPr>
          <w:rFonts w:ascii="Courier New" w:hAnsi="Courier New" w:cs="Courier New"/>
          <w:sz w:val="20"/>
          <w:szCs w:val="20"/>
        </w:rPr>
        <w:t xml:space="preserve">Libellant agree that the joinder fee for any party not currently </w:t>
      </w:r>
      <w:r w:rsidR="00AF6A58">
        <w:rPr>
          <w:rFonts w:ascii="Courier New" w:hAnsi="Courier New" w:cs="Courier New"/>
          <w:sz w:val="20"/>
          <w:szCs w:val="20"/>
        </w:rPr>
        <w:t xml:space="preserve">or </w:t>
      </w:r>
      <w:r>
        <w:rPr>
          <w:rFonts w:ascii="Courier New" w:hAnsi="Courier New" w:cs="Courier New"/>
          <w:sz w:val="20"/>
          <w:szCs w:val="20"/>
        </w:rPr>
        <w:t>p</w:t>
      </w:r>
      <w:r w:rsidR="00EA3449">
        <w:rPr>
          <w:rFonts w:ascii="Courier New" w:hAnsi="Courier New" w:cs="Courier New"/>
          <w:sz w:val="20"/>
          <w:szCs w:val="20"/>
        </w:rPr>
        <w:t>reviously named as a R</w:t>
      </w:r>
      <w:r w:rsidR="00010B3C">
        <w:rPr>
          <w:rFonts w:ascii="Courier New" w:hAnsi="Courier New" w:cs="Courier New"/>
          <w:sz w:val="20"/>
          <w:szCs w:val="20"/>
        </w:rPr>
        <w:t>espondent</w:t>
      </w:r>
      <w:r>
        <w:rPr>
          <w:rFonts w:ascii="Courier New" w:hAnsi="Courier New" w:cs="Courier New"/>
          <w:sz w:val="20"/>
          <w:szCs w:val="20"/>
        </w:rPr>
        <w:t xml:space="preserve"> seeking the pri</w:t>
      </w:r>
      <w:r w:rsidR="00BE5962">
        <w:rPr>
          <w:rFonts w:ascii="Courier New" w:hAnsi="Courier New" w:cs="Courier New"/>
          <w:sz w:val="20"/>
          <w:szCs w:val="20"/>
        </w:rPr>
        <w:t>vilege of joining this Contract</w:t>
      </w:r>
      <w:r>
        <w:rPr>
          <w:rFonts w:ascii="Courier New" w:hAnsi="Courier New" w:cs="Courier New"/>
          <w:sz w:val="20"/>
          <w:szCs w:val="20"/>
        </w:rPr>
        <w:t xml:space="preserve"> is hereby established at</w:t>
      </w:r>
      <w:r w:rsidR="00011EDF">
        <w:rPr>
          <w:rFonts w:ascii="Courier New" w:hAnsi="Courier New" w:cs="Courier New"/>
          <w:sz w:val="20"/>
          <w:szCs w:val="20"/>
        </w:rPr>
        <w:t xml:space="preserve"> </w:t>
      </w:r>
      <w:r w:rsidR="00011EDF" w:rsidRPr="00BA607A">
        <w:rPr>
          <w:rFonts w:ascii="Courier New" w:hAnsi="Courier New" w:cs="Courier New"/>
          <w:b/>
          <w:sz w:val="20"/>
          <w:szCs w:val="20"/>
          <w:highlight w:val="yellow"/>
        </w:rPr>
        <w:t>$100,00</w:t>
      </w:r>
      <w:r w:rsidR="00BA607A" w:rsidRPr="00BA607A">
        <w:rPr>
          <w:rFonts w:ascii="Courier New" w:hAnsi="Courier New" w:cs="Courier New"/>
          <w:b/>
          <w:sz w:val="20"/>
          <w:szCs w:val="20"/>
          <w:highlight w:val="yellow"/>
        </w:rPr>
        <w:t>0</w:t>
      </w:r>
      <w:r>
        <w:rPr>
          <w:rFonts w:ascii="Courier New" w:hAnsi="Courier New" w:cs="Courier New"/>
          <w:sz w:val="20"/>
          <w:szCs w:val="20"/>
        </w:rPr>
        <w:t xml:space="preserve"> </w:t>
      </w:r>
      <w:r w:rsidR="00011EDF">
        <w:rPr>
          <w:rFonts w:ascii="Courier New" w:hAnsi="Courier New" w:cs="Courier New"/>
          <w:sz w:val="20"/>
          <w:szCs w:val="20"/>
        </w:rPr>
        <w:t xml:space="preserve">(one hundred thousand) </w:t>
      </w:r>
      <w:r w:rsidR="004A2C8A">
        <w:rPr>
          <w:rFonts w:ascii="Courier New" w:hAnsi="Courier New" w:cs="Courier New"/>
          <w:sz w:val="20"/>
          <w:szCs w:val="20"/>
        </w:rPr>
        <w:t>payable and</w:t>
      </w:r>
      <w:r w:rsidR="00EB16B7" w:rsidRPr="003E4F84">
        <w:rPr>
          <w:rFonts w:ascii="Courier New" w:hAnsi="Courier New" w:cs="Courier New"/>
          <w:color w:val="000000"/>
          <w:sz w:val="20"/>
          <w:szCs w:val="20"/>
        </w:rPr>
        <w:t xml:space="preserve"> convertible at the legal and lawful ratio prescri</w:t>
      </w:r>
      <w:r w:rsidR="00046CEB">
        <w:rPr>
          <w:rFonts w:ascii="Courier New" w:hAnsi="Courier New" w:cs="Courier New"/>
          <w:color w:val="000000"/>
          <w:sz w:val="20"/>
          <w:szCs w:val="20"/>
        </w:rPr>
        <w:t>bed by law</w:t>
      </w:r>
      <w:r w:rsidR="00EB16B7">
        <w:rPr>
          <w:rFonts w:ascii="Courier New" w:hAnsi="Courier New" w:cs="Courier New"/>
          <w:color w:val="000000"/>
          <w:sz w:val="20"/>
          <w:szCs w:val="20"/>
        </w:rPr>
        <w:t xml:space="preserve"> of Federal R</w:t>
      </w:r>
      <w:r w:rsidR="00046CEB">
        <w:rPr>
          <w:rFonts w:ascii="Courier New" w:hAnsi="Courier New" w:cs="Courier New"/>
          <w:color w:val="000000"/>
          <w:sz w:val="20"/>
          <w:szCs w:val="20"/>
        </w:rPr>
        <w:t>eserve N</w:t>
      </w:r>
      <w:r w:rsidR="00EB16B7" w:rsidRPr="003E4F84">
        <w:rPr>
          <w:rFonts w:ascii="Courier New" w:hAnsi="Courier New" w:cs="Courier New"/>
          <w:color w:val="000000"/>
          <w:sz w:val="20"/>
          <w:szCs w:val="20"/>
        </w:rPr>
        <w:t>otes to silver dollars</w:t>
      </w:r>
      <w:r w:rsidR="00EB16B7">
        <w:rPr>
          <w:rFonts w:ascii="Courier New" w:hAnsi="Courier New" w:cs="Courier New"/>
          <w:color w:val="000000"/>
          <w:sz w:val="20"/>
          <w:szCs w:val="20"/>
        </w:rPr>
        <w:t xml:space="preserve"> per each attempt</w:t>
      </w:r>
      <w:r w:rsidR="00514C43">
        <w:rPr>
          <w:rFonts w:ascii="Courier New" w:hAnsi="Courier New" w:cs="Courier New"/>
          <w:color w:val="000000"/>
          <w:sz w:val="20"/>
          <w:szCs w:val="20"/>
        </w:rPr>
        <w:t xml:space="preserve"> </w:t>
      </w:r>
      <w:r w:rsidR="00EB16B7">
        <w:rPr>
          <w:rFonts w:ascii="Courier New" w:hAnsi="Courier New" w:cs="Courier New"/>
          <w:color w:val="000000"/>
          <w:sz w:val="20"/>
          <w:szCs w:val="20"/>
        </w:rPr>
        <w:t>/</w:t>
      </w:r>
      <w:r w:rsidR="00514C43">
        <w:rPr>
          <w:rFonts w:ascii="Courier New" w:hAnsi="Courier New" w:cs="Courier New"/>
          <w:color w:val="000000"/>
          <w:sz w:val="20"/>
          <w:szCs w:val="20"/>
        </w:rPr>
        <w:t xml:space="preserve"> </w:t>
      </w:r>
      <w:r w:rsidR="00EB16B7">
        <w:rPr>
          <w:rFonts w:ascii="Courier New" w:hAnsi="Courier New" w:cs="Courier New"/>
          <w:color w:val="000000"/>
          <w:sz w:val="20"/>
          <w:szCs w:val="20"/>
        </w:rPr>
        <w:t>event of impairment.</w:t>
      </w:r>
      <w:r w:rsidR="00EB16B7">
        <w:rPr>
          <w:rFonts w:ascii="Courier New" w:hAnsi="Courier New" w:cs="Courier New"/>
          <w:sz w:val="20"/>
          <w:szCs w:val="20"/>
        </w:rPr>
        <w:t xml:space="preserve"> </w:t>
      </w:r>
    </w:p>
    <w:p w:rsidR="005A35AF" w:rsidRDefault="005A35AF" w:rsidP="00172855">
      <w:pPr>
        <w:spacing w:after="0" w:line="240" w:lineRule="auto"/>
        <w:rPr>
          <w:rFonts w:ascii="Courier New" w:hAnsi="Courier New" w:cs="Courier New"/>
          <w:sz w:val="20"/>
          <w:szCs w:val="20"/>
        </w:rPr>
      </w:pPr>
    </w:p>
    <w:p w:rsidR="00D12E52" w:rsidRDefault="005A35AF" w:rsidP="00515768">
      <w:pPr>
        <w:rPr>
          <w:rFonts w:ascii="Courier New" w:hAnsi="Courier New" w:cs="Courier New"/>
          <w:sz w:val="20"/>
          <w:szCs w:val="20"/>
        </w:rPr>
      </w:pPr>
      <w:r w:rsidRPr="005A35AF">
        <w:rPr>
          <w:rFonts w:ascii="Courier New" w:hAnsi="Courier New" w:cs="Courier New"/>
          <w:b/>
          <w:szCs w:val="20"/>
        </w:rPr>
        <w:t>As with any administrative process</w:t>
      </w:r>
      <w:r>
        <w:rPr>
          <w:rFonts w:ascii="Courier New" w:hAnsi="Courier New" w:cs="Courier New"/>
          <w:sz w:val="20"/>
          <w:szCs w:val="20"/>
        </w:rPr>
        <w:t>, you may rebut the statements and claims in this Contract by executing a verified response, point-by-point</w:t>
      </w:r>
      <w:r w:rsidR="00B60F06">
        <w:rPr>
          <w:rFonts w:ascii="Courier New" w:hAnsi="Courier New" w:cs="Courier New"/>
          <w:sz w:val="20"/>
          <w:szCs w:val="20"/>
        </w:rPr>
        <w:t>,</w:t>
      </w:r>
      <w:r>
        <w:rPr>
          <w:rFonts w:ascii="Courier New" w:hAnsi="Courier New" w:cs="Courier New"/>
          <w:sz w:val="20"/>
          <w:szCs w:val="20"/>
        </w:rPr>
        <w:t xml:space="preserve"> with evidence that is certified </w:t>
      </w:r>
      <w:r w:rsidR="00127DC2">
        <w:rPr>
          <w:rFonts w:ascii="Courier New" w:hAnsi="Courier New" w:cs="Courier New"/>
          <w:sz w:val="20"/>
          <w:szCs w:val="20"/>
        </w:rPr>
        <w:t>to be true and in the form of a sworn affidavit</w:t>
      </w:r>
      <w:r w:rsidR="00B60F06">
        <w:rPr>
          <w:rFonts w:ascii="Courier New" w:hAnsi="Courier New" w:cs="Courier New"/>
          <w:sz w:val="20"/>
          <w:szCs w:val="20"/>
        </w:rPr>
        <w:t xml:space="preserve"> and assuming full liability</w:t>
      </w:r>
      <w:r>
        <w:rPr>
          <w:rFonts w:ascii="Courier New" w:hAnsi="Courier New" w:cs="Courier New"/>
          <w:sz w:val="20"/>
          <w:szCs w:val="20"/>
        </w:rPr>
        <w:t xml:space="preserve"> to be received by Claimant(s) by certified mail no later than 5:00 P.M. of the final date to respond given to you. </w:t>
      </w:r>
      <w:r w:rsidR="00BA607A">
        <w:rPr>
          <w:rFonts w:ascii="Courier New" w:hAnsi="Courier New" w:cs="Courier New"/>
          <w:sz w:val="20"/>
          <w:szCs w:val="20"/>
        </w:rPr>
        <w:t>Respondent</w:t>
      </w:r>
      <w:r w:rsidR="00D12E52">
        <w:rPr>
          <w:rFonts w:ascii="Courier New" w:hAnsi="Courier New" w:cs="Courier New"/>
          <w:sz w:val="20"/>
          <w:szCs w:val="20"/>
        </w:rPr>
        <w:t xml:space="preserve"> and the Claimant</w:t>
      </w:r>
      <w:r w:rsidR="00BA607A">
        <w:rPr>
          <w:rFonts w:ascii="Courier New" w:hAnsi="Courier New" w:cs="Courier New"/>
          <w:sz w:val="20"/>
          <w:szCs w:val="20"/>
        </w:rPr>
        <w:t>(s)</w:t>
      </w:r>
      <w:r w:rsidR="00FF2262">
        <w:rPr>
          <w:rFonts w:ascii="Courier New" w:hAnsi="Courier New" w:cs="Courier New"/>
          <w:sz w:val="20"/>
          <w:szCs w:val="20"/>
        </w:rPr>
        <w:t xml:space="preserve"> </w:t>
      </w:r>
      <w:r w:rsidR="00D12E52">
        <w:rPr>
          <w:rFonts w:ascii="Courier New" w:hAnsi="Courier New" w:cs="Courier New"/>
          <w:sz w:val="20"/>
          <w:szCs w:val="20"/>
        </w:rPr>
        <w:t>/</w:t>
      </w:r>
      <w:r w:rsidR="00FF2262">
        <w:rPr>
          <w:rFonts w:ascii="Courier New" w:hAnsi="Courier New" w:cs="Courier New"/>
          <w:sz w:val="20"/>
          <w:szCs w:val="20"/>
        </w:rPr>
        <w:t xml:space="preserve"> </w:t>
      </w:r>
      <w:r w:rsidR="00D12E52">
        <w:rPr>
          <w:rFonts w:ascii="Courier New" w:hAnsi="Courier New" w:cs="Courier New"/>
          <w:sz w:val="20"/>
          <w:szCs w:val="20"/>
        </w:rPr>
        <w:t>Libellant agree that a</w:t>
      </w:r>
      <w:r w:rsidR="00053534">
        <w:rPr>
          <w:rFonts w:ascii="Courier New" w:hAnsi="Courier New" w:cs="Courier New"/>
          <w:sz w:val="20"/>
          <w:szCs w:val="20"/>
        </w:rPr>
        <w:t xml:space="preserve"> response which is not verified</w:t>
      </w:r>
      <w:r w:rsidR="00D12E52">
        <w:rPr>
          <w:rFonts w:ascii="Courier New" w:hAnsi="Courier New" w:cs="Courier New"/>
          <w:sz w:val="20"/>
          <w:szCs w:val="20"/>
        </w:rPr>
        <w:t xml:space="preserve"> or a res</w:t>
      </w:r>
      <w:r w:rsidR="00A73DAA">
        <w:rPr>
          <w:rFonts w:ascii="Courier New" w:hAnsi="Courier New" w:cs="Courier New"/>
          <w:sz w:val="20"/>
          <w:szCs w:val="20"/>
        </w:rPr>
        <w:t>p</w:t>
      </w:r>
      <w:r w:rsidR="00D12E52">
        <w:rPr>
          <w:rFonts w:ascii="Courier New" w:hAnsi="Courier New" w:cs="Courier New"/>
          <w:sz w:val="20"/>
          <w:szCs w:val="20"/>
        </w:rPr>
        <w:t>onse from a third party agent lacking fi</w:t>
      </w:r>
      <w:r w:rsidR="00053534">
        <w:rPr>
          <w:rFonts w:ascii="Courier New" w:hAnsi="Courier New" w:cs="Courier New"/>
          <w:sz w:val="20"/>
          <w:szCs w:val="20"/>
        </w:rPr>
        <w:t>rst-hand knowledge of the facts</w:t>
      </w:r>
      <w:r w:rsidR="00D12E52">
        <w:rPr>
          <w:rFonts w:ascii="Courier New" w:hAnsi="Courier New" w:cs="Courier New"/>
          <w:sz w:val="20"/>
          <w:szCs w:val="20"/>
        </w:rPr>
        <w:t xml:space="preserve"> will constitute your </w:t>
      </w:r>
      <w:r w:rsidR="00D12E52" w:rsidRPr="00A73DAA">
        <w:rPr>
          <w:rFonts w:ascii="Courier New" w:hAnsi="Courier New" w:cs="Courier New"/>
          <w:b/>
          <w:szCs w:val="20"/>
        </w:rPr>
        <w:t>failure to respond</w:t>
      </w:r>
      <w:r w:rsidR="00D12E52" w:rsidRPr="00A73DAA">
        <w:rPr>
          <w:rFonts w:ascii="Courier New" w:hAnsi="Courier New" w:cs="Courier New"/>
          <w:szCs w:val="20"/>
        </w:rPr>
        <w:t xml:space="preserve"> </w:t>
      </w:r>
      <w:r w:rsidR="00D12E52">
        <w:rPr>
          <w:rFonts w:ascii="Courier New" w:hAnsi="Courier New" w:cs="Courier New"/>
          <w:sz w:val="20"/>
          <w:szCs w:val="20"/>
        </w:rPr>
        <w:t xml:space="preserve">as defined herein. If you fail to respond or </w:t>
      </w:r>
      <w:r w:rsidR="00D042B5">
        <w:rPr>
          <w:rFonts w:ascii="Courier New" w:hAnsi="Courier New" w:cs="Courier New"/>
          <w:sz w:val="20"/>
          <w:szCs w:val="20"/>
        </w:rPr>
        <w:t xml:space="preserve">to </w:t>
      </w:r>
      <w:r w:rsidR="00D12E52">
        <w:rPr>
          <w:rFonts w:ascii="Courier New" w:hAnsi="Courier New" w:cs="Courier New"/>
          <w:sz w:val="20"/>
          <w:szCs w:val="20"/>
        </w:rPr>
        <w:t>state a claim by the indi</w:t>
      </w:r>
      <w:r w:rsidR="00B60F06">
        <w:rPr>
          <w:rFonts w:ascii="Courier New" w:hAnsi="Courier New" w:cs="Courier New"/>
          <w:sz w:val="20"/>
          <w:szCs w:val="20"/>
        </w:rPr>
        <w:t>cated Effective Date, the Affidavit</w:t>
      </w:r>
      <w:r w:rsidR="00D12E52">
        <w:rPr>
          <w:rFonts w:ascii="Courier New" w:hAnsi="Courier New" w:cs="Courier New"/>
          <w:sz w:val="20"/>
          <w:szCs w:val="20"/>
        </w:rPr>
        <w:t xml:space="preserve"> of Fee Schedule and Remedy </w:t>
      </w:r>
      <w:r w:rsidR="003F2766">
        <w:rPr>
          <w:rFonts w:ascii="Courier New" w:hAnsi="Courier New" w:cs="Courier New"/>
          <w:sz w:val="20"/>
          <w:szCs w:val="20"/>
        </w:rPr>
        <w:t>(“Contract”)</w:t>
      </w:r>
      <w:r w:rsidR="003C067B">
        <w:rPr>
          <w:rFonts w:ascii="Courier New" w:hAnsi="Courier New" w:cs="Courier New"/>
          <w:sz w:val="20"/>
          <w:szCs w:val="20"/>
        </w:rPr>
        <w:t xml:space="preserve"> </w:t>
      </w:r>
      <w:r w:rsidR="00D12E52">
        <w:rPr>
          <w:rFonts w:ascii="Courier New" w:hAnsi="Courier New" w:cs="Courier New"/>
          <w:sz w:val="20"/>
          <w:szCs w:val="20"/>
        </w:rPr>
        <w:t xml:space="preserve">will become </w:t>
      </w:r>
      <w:r w:rsidR="00D12E52" w:rsidRPr="00D12E52">
        <w:rPr>
          <w:rFonts w:ascii="Courier New" w:hAnsi="Courier New" w:cs="Courier New"/>
          <w:b/>
          <w:szCs w:val="20"/>
        </w:rPr>
        <w:t>binding</w:t>
      </w:r>
      <w:r w:rsidR="00D12E52" w:rsidRPr="00D12E52">
        <w:rPr>
          <w:rFonts w:ascii="Courier New" w:hAnsi="Courier New" w:cs="Courier New"/>
          <w:szCs w:val="20"/>
        </w:rPr>
        <w:t xml:space="preserve"> </w:t>
      </w:r>
      <w:r w:rsidR="00D12E52">
        <w:rPr>
          <w:rFonts w:ascii="Courier New" w:hAnsi="Courier New" w:cs="Courier New"/>
          <w:sz w:val="20"/>
          <w:szCs w:val="20"/>
        </w:rPr>
        <w:t>and fully enforceable in the admiralty venue as a maritime lien subject to levy, distraint, distress, certificate of exigency, impound, execution</w:t>
      </w:r>
      <w:r w:rsidR="00915204">
        <w:rPr>
          <w:rFonts w:ascii="Courier New" w:hAnsi="Courier New" w:cs="Courier New"/>
          <w:sz w:val="20"/>
          <w:szCs w:val="20"/>
        </w:rPr>
        <w:t>,</w:t>
      </w:r>
      <w:r w:rsidR="00D12E52">
        <w:rPr>
          <w:rFonts w:ascii="Courier New" w:hAnsi="Courier New" w:cs="Courier New"/>
          <w:sz w:val="20"/>
          <w:szCs w:val="20"/>
        </w:rPr>
        <w:t xml:space="preserve"> and all other lawful and/or commercial remedies.</w:t>
      </w:r>
      <w:r w:rsidR="00204F08">
        <w:rPr>
          <w:rFonts w:ascii="Courier New" w:hAnsi="Courier New" w:cs="Courier New"/>
          <w:sz w:val="20"/>
          <w:szCs w:val="20"/>
        </w:rPr>
        <w:t xml:space="preserve"> The parties herein agree that failure to respond or insufficiency of response as defined herein constitutes agreement with all terms, provisions</w:t>
      </w:r>
      <w:r w:rsidR="00862799">
        <w:rPr>
          <w:rFonts w:ascii="Courier New" w:hAnsi="Courier New" w:cs="Courier New"/>
          <w:sz w:val="20"/>
          <w:szCs w:val="20"/>
        </w:rPr>
        <w:t>, statements, facts, claims</w:t>
      </w:r>
      <w:r w:rsidR="00A2447C">
        <w:rPr>
          <w:rFonts w:ascii="Courier New" w:hAnsi="Courier New" w:cs="Courier New"/>
          <w:sz w:val="20"/>
          <w:szCs w:val="20"/>
        </w:rPr>
        <w:t>,</w:t>
      </w:r>
      <w:r w:rsidR="005C357B">
        <w:rPr>
          <w:rFonts w:ascii="Courier New" w:hAnsi="Courier New" w:cs="Courier New"/>
          <w:sz w:val="20"/>
          <w:szCs w:val="20"/>
        </w:rPr>
        <w:t xml:space="preserve"> and fees within this N</w:t>
      </w:r>
      <w:r w:rsidR="00862799">
        <w:rPr>
          <w:rFonts w:ascii="Courier New" w:hAnsi="Courier New" w:cs="Courier New"/>
          <w:sz w:val="20"/>
          <w:szCs w:val="20"/>
        </w:rPr>
        <w:t>otice.</w:t>
      </w:r>
    </w:p>
    <w:p w:rsidR="00862799" w:rsidRPr="00915204" w:rsidRDefault="0032425C" w:rsidP="00862799">
      <w:pPr>
        <w:jc w:val="center"/>
        <w:rPr>
          <w:rFonts w:ascii="Courier New" w:hAnsi="Courier New" w:cs="Courier New"/>
          <w:b/>
          <w:color w:val="4472C4" w:themeColor="accent1"/>
          <w:sz w:val="24"/>
          <w:szCs w:val="20"/>
        </w:rPr>
      </w:pPr>
      <w:r w:rsidRPr="00915204">
        <w:rPr>
          <w:rFonts w:ascii="Courier New" w:hAnsi="Courier New" w:cs="Courier New"/>
          <w:b/>
          <w:color w:val="4472C4" w:themeColor="accent1"/>
          <w:sz w:val="24"/>
          <w:szCs w:val="20"/>
        </w:rPr>
        <w:t>“</w:t>
      </w:r>
      <w:r w:rsidR="00862799" w:rsidRPr="00915204">
        <w:rPr>
          <w:rFonts w:ascii="Courier New" w:hAnsi="Courier New" w:cs="Courier New"/>
          <w:b/>
          <w:color w:val="4472C4" w:themeColor="accent1"/>
          <w:sz w:val="24"/>
          <w:szCs w:val="20"/>
        </w:rPr>
        <w:t>Qui tacet consentire videtur</w:t>
      </w:r>
      <w:r w:rsidRPr="00915204">
        <w:rPr>
          <w:rFonts w:ascii="Courier New" w:hAnsi="Courier New" w:cs="Courier New"/>
          <w:b/>
          <w:color w:val="4472C4" w:themeColor="accent1"/>
          <w:sz w:val="24"/>
          <w:szCs w:val="20"/>
        </w:rPr>
        <w:t>.”</w:t>
      </w:r>
    </w:p>
    <w:p w:rsidR="00862799" w:rsidRDefault="00862799" w:rsidP="00862799">
      <w:pPr>
        <w:jc w:val="center"/>
        <w:rPr>
          <w:rFonts w:ascii="Courier New" w:hAnsi="Courier New" w:cs="Courier New"/>
          <w:sz w:val="20"/>
          <w:szCs w:val="20"/>
        </w:rPr>
      </w:pPr>
      <w:r w:rsidRPr="00862799">
        <w:rPr>
          <w:rFonts w:ascii="Courier New" w:hAnsi="Courier New" w:cs="Courier New"/>
          <w:sz w:val="20"/>
          <w:szCs w:val="20"/>
        </w:rPr>
        <w:t>“Silence can only be equated with fraud where there is</w:t>
      </w:r>
      <w:r w:rsidR="00FA4919">
        <w:rPr>
          <w:rFonts w:ascii="Courier New" w:hAnsi="Courier New" w:cs="Courier New"/>
          <w:sz w:val="20"/>
          <w:szCs w:val="20"/>
        </w:rPr>
        <w:t xml:space="preserve"> a legal or moral duty to speak</w:t>
      </w:r>
      <w:r w:rsidR="000934CC">
        <w:rPr>
          <w:rFonts w:ascii="Courier New" w:hAnsi="Courier New" w:cs="Courier New"/>
          <w:sz w:val="20"/>
          <w:szCs w:val="20"/>
        </w:rPr>
        <w:t>,</w:t>
      </w:r>
      <w:r w:rsidRPr="00862799">
        <w:rPr>
          <w:rFonts w:ascii="Courier New" w:hAnsi="Courier New" w:cs="Courier New"/>
          <w:sz w:val="20"/>
          <w:szCs w:val="20"/>
        </w:rPr>
        <w:t xml:space="preserve"> or where an inquiry left unanswered would be intentionally misleading…” </w:t>
      </w:r>
      <w:r w:rsidRPr="008215C6">
        <w:rPr>
          <w:rFonts w:ascii="Courier New" w:hAnsi="Courier New" w:cs="Courier New"/>
          <w:i/>
          <w:sz w:val="20"/>
          <w:szCs w:val="20"/>
        </w:rPr>
        <w:t>U.S. v Tweel</w:t>
      </w:r>
      <w:r w:rsidRPr="00862799">
        <w:rPr>
          <w:rFonts w:ascii="Courier New" w:hAnsi="Courier New" w:cs="Courier New"/>
          <w:sz w:val="20"/>
          <w:szCs w:val="20"/>
        </w:rPr>
        <w:t xml:space="preserve">, 550 F.2d 297, 299, (1977), quoting </w:t>
      </w:r>
      <w:r w:rsidRPr="008215C6">
        <w:rPr>
          <w:rFonts w:ascii="Courier New" w:hAnsi="Courier New" w:cs="Courier New"/>
          <w:i/>
          <w:sz w:val="20"/>
          <w:szCs w:val="20"/>
        </w:rPr>
        <w:t>U.S. v Prudden</w:t>
      </w:r>
      <w:r w:rsidRPr="00862799">
        <w:rPr>
          <w:rFonts w:ascii="Courier New" w:hAnsi="Courier New" w:cs="Courier New"/>
          <w:sz w:val="20"/>
          <w:szCs w:val="20"/>
        </w:rPr>
        <w:t>, 424 F.2d 1021, 1032 (1970)</w:t>
      </w:r>
    </w:p>
    <w:p w:rsidR="00FD4B55" w:rsidRDefault="00862799" w:rsidP="00FD4B55">
      <w:pPr>
        <w:spacing w:after="0"/>
        <w:jc w:val="center"/>
        <w:rPr>
          <w:rFonts w:ascii="Courier New" w:hAnsi="Courier New" w:cs="Courier New"/>
          <w:sz w:val="20"/>
          <w:szCs w:val="20"/>
        </w:rPr>
      </w:pPr>
      <w:r>
        <w:rPr>
          <w:rFonts w:ascii="Courier New" w:hAnsi="Courier New" w:cs="Courier New"/>
          <w:sz w:val="20"/>
          <w:szCs w:val="20"/>
        </w:rPr>
        <w:t xml:space="preserve">“When circumstances impose duty to speak and one deliberately remains silent, silence is equivalent to false representation…” </w:t>
      </w:r>
    </w:p>
    <w:p w:rsidR="00862799" w:rsidRDefault="00862799" w:rsidP="00FD4B55">
      <w:pPr>
        <w:jc w:val="center"/>
        <w:rPr>
          <w:rFonts w:ascii="Courier New" w:hAnsi="Courier New" w:cs="Courier New"/>
          <w:sz w:val="20"/>
          <w:szCs w:val="20"/>
        </w:rPr>
      </w:pPr>
      <w:r w:rsidRPr="00FD4B55">
        <w:rPr>
          <w:rFonts w:ascii="Courier New" w:hAnsi="Courier New" w:cs="Courier New"/>
          <w:i/>
          <w:sz w:val="20"/>
          <w:szCs w:val="20"/>
        </w:rPr>
        <w:t>Fisher Controls</w:t>
      </w:r>
      <w:r>
        <w:rPr>
          <w:rFonts w:ascii="Courier New" w:hAnsi="Courier New" w:cs="Courier New"/>
          <w:sz w:val="20"/>
          <w:szCs w:val="20"/>
        </w:rPr>
        <w:t xml:space="preserve"> </w:t>
      </w:r>
      <w:r w:rsidR="00FD4B55">
        <w:rPr>
          <w:rFonts w:ascii="Courier New" w:hAnsi="Courier New" w:cs="Courier New"/>
          <w:i/>
          <w:sz w:val="20"/>
          <w:szCs w:val="20"/>
        </w:rPr>
        <w:t>International, Inc. v. Gibb</w:t>
      </w:r>
      <w:r w:rsidRPr="00FD4B55">
        <w:rPr>
          <w:rFonts w:ascii="Courier New" w:hAnsi="Courier New" w:cs="Courier New"/>
          <w:i/>
          <w:sz w:val="20"/>
          <w:szCs w:val="20"/>
        </w:rPr>
        <w:t>on</w:t>
      </w:r>
      <w:r w:rsidR="00FD4B55">
        <w:rPr>
          <w:rFonts w:ascii="Courier New" w:hAnsi="Courier New" w:cs="Courier New"/>
          <w:i/>
          <w:sz w:val="20"/>
          <w:szCs w:val="20"/>
        </w:rPr>
        <w:t>s</w:t>
      </w:r>
      <w:r>
        <w:rPr>
          <w:rFonts w:ascii="Courier New" w:hAnsi="Courier New" w:cs="Courier New"/>
          <w:sz w:val="20"/>
          <w:szCs w:val="20"/>
        </w:rPr>
        <w:t>, 991 S.W. 2d 135 (1995)</w:t>
      </w:r>
    </w:p>
    <w:p w:rsidR="00FD4B55" w:rsidRDefault="005C183A" w:rsidP="00FD4B55">
      <w:pPr>
        <w:spacing w:after="0"/>
        <w:jc w:val="center"/>
        <w:rPr>
          <w:rFonts w:ascii="Courier New" w:hAnsi="Courier New" w:cs="Courier New"/>
          <w:sz w:val="20"/>
          <w:szCs w:val="20"/>
        </w:rPr>
      </w:pPr>
      <w:r>
        <w:rPr>
          <w:rFonts w:ascii="Courier New" w:hAnsi="Courier New" w:cs="Courier New"/>
          <w:sz w:val="20"/>
          <w:szCs w:val="20"/>
        </w:rPr>
        <w:t>“</w:t>
      </w:r>
      <w:r w:rsidR="00FD4B55">
        <w:rPr>
          <w:rFonts w:ascii="Courier New" w:hAnsi="Courier New" w:cs="Courier New"/>
          <w:sz w:val="20"/>
          <w:szCs w:val="20"/>
        </w:rPr>
        <w:t>When a person sustains to another a position of trust and confidence, his failure to disclose facts that he has a duty to disclose is as much a fraud as an actual misrepresentation..”</w:t>
      </w:r>
    </w:p>
    <w:p w:rsidR="00FD4B55" w:rsidRDefault="00FD4B55" w:rsidP="00FD4B55">
      <w:pPr>
        <w:spacing w:after="0"/>
        <w:jc w:val="center"/>
        <w:rPr>
          <w:rFonts w:ascii="Courier New" w:hAnsi="Courier New" w:cs="Courier New"/>
          <w:sz w:val="20"/>
          <w:szCs w:val="20"/>
        </w:rPr>
      </w:pPr>
      <w:r w:rsidRPr="00FC5C4A">
        <w:rPr>
          <w:rFonts w:ascii="Courier New" w:hAnsi="Courier New" w:cs="Courier New"/>
          <w:i/>
          <w:sz w:val="20"/>
          <w:szCs w:val="20"/>
        </w:rPr>
        <w:t>Blanton v. Sherman Compress Co.</w:t>
      </w:r>
      <w:r>
        <w:rPr>
          <w:rFonts w:ascii="Courier New" w:hAnsi="Courier New" w:cs="Courier New"/>
          <w:sz w:val="20"/>
          <w:szCs w:val="20"/>
        </w:rPr>
        <w:t>, 256 S.W. 2d 884 (1953)</w:t>
      </w:r>
    </w:p>
    <w:p w:rsidR="00FD4B55" w:rsidRDefault="00FD4B55" w:rsidP="00FD4B55">
      <w:pPr>
        <w:spacing w:after="0"/>
        <w:jc w:val="center"/>
        <w:rPr>
          <w:rFonts w:ascii="Courier New" w:hAnsi="Courier New" w:cs="Courier New"/>
          <w:sz w:val="20"/>
          <w:szCs w:val="20"/>
        </w:rPr>
      </w:pPr>
    </w:p>
    <w:p w:rsidR="00CB2DFC" w:rsidRDefault="00E00628" w:rsidP="00FC08CE">
      <w:pPr>
        <w:jc w:val="center"/>
        <w:rPr>
          <w:rFonts w:ascii="Courier New" w:hAnsi="Courier New" w:cs="Courier New"/>
          <w:sz w:val="20"/>
          <w:szCs w:val="20"/>
        </w:rPr>
      </w:pPr>
      <w:r>
        <w:rPr>
          <w:rFonts w:ascii="Courier New" w:hAnsi="Courier New" w:cs="Courier New"/>
          <w:sz w:val="20"/>
          <w:szCs w:val="20"/>
        </w:rPr>
        <w:t>Silence activates estoppel</w:t>
      </w:r>
      <w:r w:rsidR="005C183A">
        <w:rPr>
          <w:rFonts w:ascii="Courier New" w:hAnsi="Courier New" w:cs="Courier New"/>
          <w:sz w:val="20"/>
          <w:szCs w:val="20"/>
        </w:rPr>
        <w:t xml:space="preserve"> pursuant to </w:t>
      </w:r>
      <w:r w:rsidR="005C183A" w:rsidRPr="001F3654">
        <w:rPr>
          <w:rFonts w:ascii="Courier New" w:hAnsi="Courier New" w:cs="Courier New"/>
          <w:i/>
          <w:sz w:val="20"/>
          <w:szCs w:val="20"/>
        </w:rPr>
        <w:t>Carmine v. Bowen</w:t>
      </w:r>
      <w:r w:rsidR="005C183A">
        <w:rPr>
          <w:rFonts w:ascii="Courier New" w:hAnsi="Courier New" w:cs="Courier New"/>
          <w:sz w:val="20"/>
          <w:szCs w:val="20"/>
        </w:rPr>
        <w:t>, 64 A. 932</w:t>
      </w:r>
      <w:r>
        <w:rPr>
          <w:rFonts w:ascii="Courier New" w:hAnsi="Courier New" w:cs="Courier New"/>
          <w:sz w:val="20"/>
          <w:szCs w:val="20"/>
        </w:rPr>
        <w:t>.</w:t>
      </w:r>
    </w:p>
    <w:p w:rsidR="00A97F62" w:rsidRPr="00272A35" w:rsidRDefault="00965611" w:rsidP="00A97F62">
      <w:pPr>
        <w:rPr>
          <w:rFonts w:ascii="Courier New" w:hAnsi="Courier New" w:cs="Courier New"/>
          <w:b/>
          <w:szCs w:val="20"/>
        </w:rPr>
      </w:pPr>
      <w:r>
        <w:rPr>
          <w:rFonts w:ascii="Courier New" w:hAnsi="Courier New" w:cs="Courier New"/>
          <w:b/>
          <w:szCs w:val="20"/>
        </w:rPr>
        <w:lastRenderedPageBreak/>
        <w:t>U.C.C. §</w:t>
      </w:r>
      <w:r w:rsidR="00A97F62" w:rsidRPr="00272A35">
        <w:rPr>
          <w:rFonts w:ascii="Courier New" w:hAnsi="Courier New" w:cs="Courier New"/>
          <w:b/>
          <w:szCs w:val="20"/>
        </w:rPr>
        <w:t xml:space="preserve"> 2-201 </w:t>
      </w:r>
      <w:r w:rsidR="00CE64F5">
        <w:rPr>
          <w:rFonts w:ascii="Courier New" w:hAnsi="Courier New" w:cs="Courier New"/>
          <w:b/>
          <w:szCs w:val="20"/>
        </w:rPr>
        <w:t xml:space="preserve">-- </w:t>
      </w:r>
      <w:r w:rsidR="00A97F62" w:rsidRPr="00272A35">
        <w:rPr>
          <w:rFonts w:ascii="Courier New" w:hAnsi="Courier New" w:cs="Courier New"/>
          <w:b/>
          <w:szCs w:val="20"/>
        </w:rPr>
        <w:t>Formal Requirements; Statutes of Frauds</w:t>
      </w:r>
    </w:p>
    <w:p w:rsidR="00A97F62" w:rsidRDefault="00A97F62" w:rsidP="00A97F62">
      <w:pPr>
        <w:pStyle w:val="ListParagraph"/>
        <w:numPr>
          <w:ilvl w:val="0"/>
          <w:numId w:val="12"/>
        </w:numPr>
        <w:rPr>
          <w:rFonts w:ascii="Courier New" w:hAnsi="Courier New" w:cs="Courier New"/>
          <w:sz w:val="20"/>
          <w:szCs w:val="20"/>
        </w:rPr>
      </w:pPr>
      <w:r>
        <w:rPr>
          <w:rFonts w:ascii="Courier New" w:hAnsi="Courier New" w:cs="Courier New"/>
          <w:sz w:val="20"/>
          <w:szCs w:val="20"/>
        </w:rPr>
        <w:t>Except as otherwise provided in this section</w:t>
      </w:r>
      <w:r w:rsidR="00F67884">
        <w:rPr>
          <w:rFonts w:ascii="Courier New" w:hAnsi="Courier New" w:cs="Courier New"/>
          <w:sz w:val="20"/>
          <w:szCs w:val="20"/>
        </w:rPr>
        <w:t>,</w:t>
      </w:r>
      <w:r>
        <w:rPr>
          <w:rFonts w:ascii="Courier New" w:hAnsi="Courier New" w:cs="Courier New"/>
          <w:sz w:val="20"/>
          <w:szCs w:val="20"/>
        </w:rPr>
        <w:t xml:space="preserve"> a contract for the sale of goods for the price of $500 or more is not enforceable by way of action or defense unless there is some writing sufficient to indicate that a contract for sale has been made between the parties and signed by the party against whom enforcement is sought or by </w:t>
      </w:r>
      <w:r w:rsidR="00934972">
        <w:rPr>
          <w:rFonts w:ascii="Courier New" w:hAnsi="Courier New" w:cs="Courier New"/>
          <w:sz w:val="20"/>
          <w:szCs w:val="20"/>
        </w:rPr>
        <w:t>his authorized agent or broker.</w:t>
      </w:r>
    </w:p>
    <w:p w:rsidR="00A97F62" w:rsidRPr="00A97F62" w:rsidRDefault="00A97F62" w:rsidP="00A97F62">
      <w:pPr>
        <w:pStyle w:val="ListParagraph"/>
        <w:numPr>
          <w:ilvl w:val="0"/>
          <w:numId w:val="12"/>
        </w:numPr>
        <w:rPr>
          <w:rFonts w:ascii="Courier New" w:hAnsi="Courier New" w:cs="Courier New"/>
          <w:sz w:val="20"/>
          <w:szCs w:val="20"/>
        </w:rPr>
      </w:pPr>
      <w:r>
        <w:rPr>
          <w:rFonts w:ascii="Courier New" w:hAnsi="Courier New" w:cs="Courier New"/>
          <w:sz w:val="20"/>
          <w:szCs w:val="20"/>
        </w:rPr>
        <w:t>Between merchants if within a re</w:t>
      </w:r>
      <w:r w:rsidR="009551A8">
        <w:rPr>
          <w:rFonts w:ascii="Courier New" w:hAnsi="Courier New" w:cs="Courier New"/>
          <w:sz w:val="20"/>
          <w:szCs w:val="20"/>
        </w:rPr>
        <w:t>asonable time a writing in confi</w:t>
      </w:r>
      <w:r w:rsidR="009C1691">
        <w:rPr>
          <w:rFonts w:ascii="Courier New" w:hAnsi="Courier New" w:cs="Courier New"/>
          <w:sz w:val="20"/>
          <w:szCs w:val="20"/>
        </w:rPr>
        <w:t>rmation of the contract</w:t>
      </w:r>
      <w:r>
        <w:rPr>
          <w:rFonts w:ascii="Courier New" w:hAnsi="Courier New" w:cs="Courier New"/>
          <w:sz w:val="20"/>
          <w:szCs w:val="20"/>
        </w:rPr>
        <w:t xml:space="preserve"> and sufficient against the sender is received and the party receiving it has reason to know its conten</w:t>
      </w:r>
      <w:r w:rsidR="00916DB1">
        <w:rPr>
          <w:rFonts w:ascii="Courier New" w:hAnsi="Courier New" w:cs="Courier New"/>
          <w:sz w:val="20"/>
          <w:szCs w:val="20"/>
        </w:rPr>
        <w:t xml:space="preserve">ts, </w:t>
      </w:r>
      <w:r>
        <w:rPr>
          <w:rFonts w:ascii="Courier New" w:hAnsi="Courier New" w:cs="Courier New"/>
          <w:sz w:val="20"/>
          <w:szCs w:val="20"/>
        </w:rPr>
        <w:t>it satisfies the requirements of subsection (1) against such party unless written notice of objection to its contents is given within ten (10) days after</w:t>
      </w:r>
      <w:r w:rsidR="00934972">
        <w:rPr>
          <w:rFonts w:ascii="Courier New" w:hAnsi="Courier New" w:cs="Courier New"/>
          <w:sz w:val="20"/>
          <w:szCs w:val="20"/>
        </w:rPr>
        <w:t xml:space="preserve"> it is received.</w:t>
      </w:r>
    </w:p>
    <w:p w:rsidR="0048470E" w:rsidRDefault="0048470E" w:rsidP="00515768">
      <w:pPr>
        <w:rPr>
          <w:rFonts w:ascii="Courier New" w:hAnsi="Courier New" w:cs="Courier New"/>
          <w:sz w:val="20"/>
          <w:szCs w:val="20"/>
        </w:rPr>
      </w:pPr>
      <w:r w:rsidRPr="00B35552">
        <w:rPr>
          <w:rFonts w:ascii="Courier New" w:hAnsi="Courier New" w:cs="Courier New"/>
          <w:b/>
          <w:szCs w:val="20"/>
        </w:rPr>
        <w:t>This Notice of</w:t>
      </w:r>
      <w:r w:rsidR="00B35E54" w:rsidRPr="00B35552">
        <w:rPr>
          <w:rFonts w:ascii="Courier New" w:hAnsi="Courier New" w:cs="Courier New"/>
          <w:b/>
          <w:szCs w:val="20"/>
        </w:rPr>
        <w:t xml:space="preserve"> Liability Regarding Trespass</w:t>
      </w:r>
      <w:r w:rsidR="009B5F67">
        <w:rPr>
          <w:rFonts w:ascii="Courier New" w:hAnsi="Courier New" w:cs="Courier New"/>
          <w:b/>
          <w:szCs w:val="20"/>
        </w:rPr>
        <w:t>,</w:t>
      </w:r>
      <w:r w:rsidRPr="00B35552">
        <w:rPr>
          <w:rFonts w:ascii="Courier New" w:hAnsi="Courier New" w:cs="Courier New"/>
          <w:b/>
          <w:szCs w:val="20"/>
        </w:rPr>
        <w:t xml:space="preserve"> Fee Schedule</w:t>
      </w:r>
      <w:r w:rsidR="009B5F67">
        <w:rPr>
          <w:rFonts w:ascii="Courier New" w:hAnsi="Courier New" w:cs="Courier New"/>
          <w:b/>
          <w:szCs w:val="20"/>
        </w:rPr>
        <w:t>,</w:t>
      </w:r>
      <w:r w:rsidRPr="00B35552">
        <w:rPr>
          <w:rFonts w:ascii="Courier New" w:hAnsi="Courier New" w:cs="Courier New"/>
          <w:b/>
          <w:szCs w:val="20"/>
        </w:rPr>
        <w:t xml:space="preserve"> and Remedy </w:t>
      </w:r>
      <w:r>
        <w:rPr>
          <w:rFonts w:ascii="Courier New" w:hAnsi="Courier New" w:cs="Courier New"/>
          <w:sz w:val="20"/>
          <w:szCs w:val="20"/>
        </w:rPr>
        <w:t>constitutes the Claimant</w:t>
      </w:r>
      <w:r w:rsidR="00134855">
        <w:rPr>
          <w:rFonts w:ascii="Courier New" w:hAnsi="Courier New" w:cs="Courier New"/>
          <w:sz w:val="20"/>
          <w:szCs w:val="20"/>
        </w:rPr>
        <w:t>’</w:t>
      </w:r>
      <w:r>
        <w:rPr>
          <w:rFonts w:ascii="Courier New" w:hAnsi="Courier New" w:cs="Courier New"/>
          <w:sz w:val="20"/>
          <w:szCs w:val="20"/>
        </w:rPr>
        <w:t>s</w:t>
      </w:r>
      <w:r w:rsidR="00134855">
        <w:rPr>
          <w:rFonts w:ascii="Courier New" w:hAnsi="Courier New" w:cs="Courier New"/>
          <w:sz w:val="20"/>
          <w:szCs w:val="20"/>
        </w:rPr>
        <w:t xml:space="preserve"> </w:t>
      </w:r>
      <w:r>
        <w:rPr>
          <w:rFonts w:ascii="Courier New" w:hAnsi="Courier New" w:cs="Courier New"/>
          <w:sz w:val="20"/>
          <w:szCs w:val="20"/>
        </w:rPr>
        <w:t>/</w:t>
      </w:r>
      <w:r w:rsidR="00134855">
        <w:rPr>
          <w:rFonts w:ascii="Courier New" w:hAnsi="Courier New" w:cs="Courier New"/>
          <w:sz w:val="20"/>
          <w:szCs w:val="20"/>
        </w:rPr>
        <w:t xml:space="preserve"> </w:t>
      </w:r>
      <w:r>
        <w:rPr>
          <w:rFonts w:ascii="Courier New" w:hAnsi="Courier New" w:cs="Courier New"/>
          <w:sz w:val="20"/>
          <w:szCs w:val="20"/>
        </w:rPr>
        <w:t>Libellant’s ad</w:t>
      </w:r>
      <w:r w:rsidR="004D3D2B">
        <w:rPr>
          <w:rFonts w:ascii="Courier New" w:hAnsi="Courier New" w:cs="Courier New"/>
          <w:sz w:val="20"/>
          <w:szCs w:val="20"/>
        </w:rPr>
        <w:t>ministrative remedy</w:t>
      </w:r>
      <w:r w:rsidR="005B0682">
        <w:rPr>
          <w:rFonts w:ascii="Courier New" w:hAnsi="Courier New" w:cs="Courier New"/>
          <w:sz w:val="20"/>
          <w:szCs w:val="20"/>
        </w:rPr>
        <w:t>,</w:t>
      </w:r>
      <w:r w:rsidR="000410AE">
        <w:rPr>
          <w:rFonts w:ascii="Courier New" w:hAnsi="Courier New" w:cs="Courier New"/>
          <w:sz w:val="20"/>
          <w:szCs w:val="20"/>
        </w:rPr>
        <w:t xml:space="preserve"> and if you fail to respond</w:t>
      </w:r>
      <w:r w:rsidR="004D3D2B">
        <w:rPr>
          <w:rFonts w:ascii="Courier New" w:hAnsi="Courier New" w:cs="Courier New"/>
          <w:sz w:val="20"/>
          <w:szCs w:val="20"/>
        </w:rPr>
        <w:t xml:space="preserve"> or fail to state a verified superior claim, you hereby agree that the Claimant</w:t>
      </w:r>
      <w:r w:rsidR="000410AE">
        <w:rPr>
          <w:rFonts w:ascii="Courier New" w:hAnsi="Courier New" w:cs="Courier New"/>
          <w:sz w:val="20"/>
          <w:szCs w:val="20"/>
        </w:rPr>
        <w:t xml:space="preserve"> </w:t>
      </w:r>
      <w:r w:rsidR="004D3D2B">
        <w:rPr>
          <w:rFonts w:ascii="Courier New" w:hAnsi="Courier New" w:cs="Courier New"/>
          <w:sz w:val="20"/>
          <w:szCs w:val="20"/>
        </w:rPr>
        <w:t>/</w:t>
      </w:r>
      <w:r w:rsidR="000410AE">
        <w:rPr>
          <w:rFonts w:ascii="Courier New" w:hAnsi="Courier New" w:cs="Courier New"/>
          <w:sz w:val="20"/>
          <w:szCs w:val="20"/>
        </w:rPr>
        <w:t xml:space="preserve"> </w:t>
      </w:r>
      <w:r w:rsidR="003052DA">
        <w:rPr>
          <w:rFonts w:ascii="Courier New" w:hAnsi="Courier New" w:cs="Courier New"/>
          <w:sz w:val="20"/>
          <w:szCs w:val="20"/>
        </w:rPr>
        <w:t xml:space="preserve">Libellant has exhausted </w:t>
      </w:r>
      <w:r w:rsidR="003052DA" w:rsidRPr="003052DA">
        <w:rPr>
          <w:rFonts w:ascii="Courier New" w:hAnsi="Courier New" w:cs="Courier New"/>
          <w:sz w:val="20"/>
          <w:szCs w:val="20"/>
          <w:highlight w:val="cyan"/>
        </w:rPr>
        <w:t>his/her</w:t>
      </w:r>
      <w:r w:rsidR="004D3D2B">
        <w:rPr>
          <w:rFonts w:ascii="Courier New" w:hAnsi="Courier New" w:cs="Courier New"/>
          <w:sz w:val="20"/>
          <w:szCs w:val="20"/>
        </w:rPr>
        <w:t xml:space="preserve"> admi</w:t>
      </w:r>
      <w:r w:rsidR="003052DA">
        <w:rPr>
          <w:rFonts w:ascii="Courier New" w:hAnsi="Courier New" w:cs="Courier New"/>
          <w:sz w:val="20"/>
          <w:szCs w:val="20"/>
        </w:rPr>
        <w:t>nistrative remedy and has</w:t>
      </w:r>
      <w:r w:rsidR="0012227F">
        <w:rPr>
          <w:rFonts w:ascii="Courier New" w:hAnsi="Courier New" w:cs="Courier New"/>
          <w:sz w:val="20"/>
          <w:szCs w:val="20"/>
        </w:rPr>
        <w:t xml:space="preserve"> stated</w:t>
      </w:r>
      <w:r w:rsidR="004D3D2B">
        <w:rPr>
          <w:rFonts w:ascii="Courier New" w:hAnsi="Courier New" w:cs="Courier New"/>
          <w:sz w:val="20"/>
          <w:szCs w:val="20"/>
        </w:rPr>
        <w:t xml:space="preserve"> a claim upon which relief can be granted.</w:t>
      </w:r>
    </w:p>
    <w:p w:rsidR="00AB71AB" w:rsidRPr="00D60DE9" w:rsidRDefault="00AB71AB" w:rsidP="00515768">
      <w:pPr>
        <w:rPr>
          <w:rFonts w:ascii="Courier New" w:hAnsi="Courier New" w:cs="Courier New"/>
          <w:b/>
          <w:sz w:val="20"/>
          <w:szCs w:val="20"/>
        </w:rPr>
      </w:pPr>
      <w:r w:rsidRPr="00B35552">
        <w:rPr>
          <w:rFonts w:ascii="Courier New" w:hAnsi="Courier New" w:cs="Courier New"/>
          <w:b/>
          <w:szCs w:val="20"/>
        </w:rPr>
        <w:t>If you fail to state a verified claim</w:t>
      </w:r>
      <w:r w:rsidRPr="00B35552">
        <w:rPr>
          <w:rFonts w:ascii="Courier New" w:hAnsi="Courier New" w:cs="Courier New"/>
          <w:szCs w:val="20"/>
        </w:rPr>
        <w:t xml:space="preserve"> </w:t>
      </w:r>
      <w:r>
        <w:rPr>
          <w:rFonts w:ascii="Courier New" w:hAnsi="Courier New" w:cs="Courier New"/>
          <w:sz w:val="20"/>
          <w:szCs w:val="20"/>
        </w:rPr>
        <w:t>by the Effective Date as described</w:t>
      </w:r>
      <w:r w:rsidR="000B2798">
        <w:rPr>
          <w:rFonts w:ascii="Courier New" w:hAnsi="Courier New" w:cs="Courier New"/>
          <w:sz w:val="20"/>
          <w:szCs w:val="20"/>
        </w:rPr>
        <w:t xml:space="preserve"> below</w:t>
      </w:r>
      <w:r>
        <w:rPr>
          <w:rFonts w:ascii="Courier New" w:hAnsi="Courier New" w:cs="Courier New"/>
          <w:sz w:val="20"/>
          <w:szCs w:val="20"/>
        </w:rPr>
        <w:t>, yo</w:t>
      </w:r>
      <w:r w:rsidR="0089092C">
        <w:rPr>
          <w:rFonts w:ascii="Courier New" w:hAnsi="Courier New" w:cs="Courier New"/>
          <w:sz w:val="20"/>
          <w:szCs w:val="20"/>
        </w:rPr>
        <w:t>u agree that you have faile</w:t>
      </w:r>
      <w:r w:rsidR="000B2798">
        <w:rPr>
          <w:rFonts w:ascii="Courier New" w:hAnsi="Courier New" w:cs="Courier New"/>
          <w:sz w:val="20"/>
          <w:szCs w:val="20"/>
        </w:rPr>
        <w:t>d to and are forever barred from doing so by</w:t>
      </w:r>
      <w:r w:rsidR="0089092C">
        <w:rPr>
          <w:rFonts w:ascii="Courier New" w:hAnsi="Courier New" w:cs="Courier New"/>
          <w:sz w:val="20"/>
          <w:szCs w:val="20"/>
        </w:rPr>
        <w:t xml:space="preserve"> estoppel</w:t>
      </w:r>
      <w:r>
        <w:rPr>
          <w:rFonts w:ascii="Courier New" w:hAnsi="Courier New" w:cs="Courier New"/>
          <w:sz w:val="20"/>
          <w:szCs w:val="20"/>
        </w:rPr>
        <w:t>, exhausting</w:t>
      </w:r>
      <w:r w:rsidR="0089092C">
        <w:rPr>
          <w:rFonts w:ascii="Courier New" w:hAnsi="Courier New" w:cs="Courier New"/>
          <w:sz w:val="20"/>
          <w:szCs w:val="20"/>
        </w:rPr>
        <w:t xml:space="preserve"> your administrative remedy;</w:t>
      </w:r>
      <w:r w:rsidR="00751384">
        <w:rPr>
          <w:rFonts w:ascii="Courier New" w:hAnsi="Courier New" w:cs="Courier New"/>
          <w:sz w:val="20"/>
          <w:szCs w:val="20"/>
        </w:rPr>
        <w:t xml:space="preserve"> therefore</w:t>
      </w:r>
      <w:r w:rsidR="0089092C">
        <w:rPr>
          <w:rFonts w:ascii="Courier New" w:hAnsi="Courier New" w:cs="Courier New"/>
          <w:sz w:val="20"/>
          <w:szCs w:val="20"/>
        </w:rPr>
        <w:t>, Respondents</w:t>
      </w:r>
      <w:r w:rsidR="00751384">
        <w:rPr>
          <w:rFonts w:ascii="Courier New" w:hAnsi="Courier New" w:cs="Courier New"/>
          <w:sz w:val="20"/>
          <w:szCs w:val="20"/>
        </w:rPr>
        <w:t xml:space="preserve"> can never seek judicial intervention regarding this Contract now or at any time in the future.</w:t>
      </w:r>
      <w:r w:rsidR="00EB5631">
        <w:rPr>
          <w:rFonts w:ascii="Courier New" w:hAnsi="Courier New" w:cs="Courier New"/>
          <w:sz w:val="20"/>
          <w:szCs w:val="20"/>
        </w:rPr>
        <w:t xml:space="preserve"> Respondents</w:t>
      </w:r>
      <w:r w:rsidR="00A0406B">
        <w:rPr>
          <w:rFonts w:ascii="Courier New" w:hAnsi="Courier New" w:cs="Courier New"/>
          <w:sz w:val="20"/>
          <w:szCs w:val="20"/>
        </w:rPr>
        <w:t xml:space="preserve"> forever waive all immunity now and in the future.</w:t>
      </w:r>
      <w:r w:rsidR="00443577">
        <w:rPr>
          <w:rFonts w:ascii="Courier New" w:hAnsi="Courier New" w:cs="Courier New"/>
          <w:sz w:val="20"/>
          <w:szCs w:val="20"/>
        </w:rPr>
        <w:t xml:space="preserve"> </w:t>
      </w:r>
      <w:r w:rsidR="00E143B4">
        <w:rPr>
          <w:rFonts w:ascii="Courier New" w:hAnsi="Courier New" w:cs="Courier New"/>
          <w:b/>
          <w:sz w:val="20"/>
          <w:szCs w:val="20"/>
        </w:rPr>
        <w:t>This C</w:t>
      </w:r>
      <w:r w:rsidR="00443577" w:rsidRPr="00D60DE9">
        <w:rPr>
          <w:rFonts w:ascii="Courier New" w:hAnsi="Courier New" w:cs="Courier New"/>
          <w:b/>
          <w:sz w:val="20"/>
          <w:szCs w:val="20"/>
        </w:rPr>
        <w:t>ontract</w:t>
      </w:r>
      <w:r w:rsidR="005B0672" w:rsidRPr="00D60DE9">
        <w:rPr>
          <w:rFonts w:ascii="Courier New" w:hAnsi="Courier New" w:cs="Courier New"/>
          <w:b/>
          <w:sz w:val="20"/>
          <w:szCs w:val="20"/>
        </w:rPr>
        <w:t xml:space="preserve"> is</w:t>
      </w:r>
      <w:r w:rsidR="00443577" w:rsidRPr="00D60DE9">
        <w:rPr>
          <w:rFonts w:ascii="Courier New" w:hAnsi="Courier New" w:cs="Courier New"/>
          <w:b/>
          <w:sz w:val="20"/>
          <w:szCs w:val="20"/>
        </w:rPr>
        <w:t xml:space="preserve"> giving due notice of suit in admiralty claims pursuant to Public Law 94 §</w:t>
      </w:r>
      <w:r w:rsidR="00633D35">
        <w:rPr>
          <w:rFonts w:ascii="Courier New" w:hAnsi="Courier New" w:cs="Courier New"/>
          <w:b/>
          <w:sz w:val="20"/>
          <w:szCs w:val="20"/>
        </w:rPr>
        <w:t xml:space="preserve"> </w:t>
      </w:r>
      <w:r w:rsidR="00443577" w:rsidRPr="00D60DE9">
        <w:rPr>
          <w:rFonts w:ascii="Courier New" w:hAnsi="Courier New" w:cs="Courier New"/>
          <w:b/>
          <w:sz w:val="20"/>
          <w:szCs w:val="20"/>
        </w:rPr>
        <w:t>583</w:t>
      </w:r>
      <w:r w:rsidR="00095D62" w:rsidRPr="00D60DE9">
        <w:rPr>
          <w:rFonts w:ascii="Courier New" w:hAnsi="Courier New" w:cs="Courier New"/>
          <w:b/>
          <w:sz w:val="20"/>
          <w:szCs w:val="20"/>
        </w:rPr>
        <w:t>, 90 Statutes at Large §</w:t>
      </w:r>
      <w:r w:rsidR="00633D35">
        <w:rPr>
          <w:rFonts w:ascii="Courier New" w:hAnsi="Courier New" w:cs="Courier New"/>
          <w:b/>
          <w:sz w:val="20"/>
          <w:szCs w:val="20"/>
        </w:rPr>
        <w:t xml:space="preserve"> </w:t>
      </w:r>
      <w:r w:rsidR="00095D62" w:rsidRPr="00D60DE9">
        <w:rPr>
          <w:rFonts w:ascii="Courier New" w:hAnsi="Courier New" w:cs="Courier New"/>
          <w:b/>
          <w:sz w:val="20"/>
          <w:szCs w:val="20"/>
        </w:rPr>
        <w:t>2892</w:t>
      </w:r>
      <w:r w:rsidR="00E143B4">
        <w:rPr>
          <w:rFonts w:ascii="Courier New" w:hAnsi="Courier New" w:cs="Courier New"/>
          <w:b/>
          <w:sz w:val="20"/>
          <w:szCs w:val="20"/>
        </w:rPr>
        <w:t>,</w:t>
      </w:r>
      <w:r w:rsidR="00443577" w:rsidRPr="00D60DE9">
        <w:rPr>
          <w:rFonts w:ascii="Courier New" w:hAnsi="Courier New" w:cs="Courier New"/>
          <w:b/>
          <w:sz w:val="20"/>
          <w:szCs w:val="20"/>
        </w:rPr>
        <w:t xml:space="preserve"> and 28 U</w:t>
      </w:r>
      <w:r w:rsidR="00633D35">
        <w:rPr>
          <w:rFonts w:ascii="Courier New" w:hAnsi="Courier New" w:cs="Courier New"/>
          <w:b/>
          <w:sz w:val="20"/>
          <w:szCs w:val="20"/>
        </w:rPr>
        <w:t>.</w:t>
      </w:r>
      <w:r w:rsidR="00443577" w:rsidRPr="00D60DE9">
        <w:rPr>
          <w:rFonts w:ascii="Courier New" w:hAnsi="Courier New" w:cs="Courier New"/>
          <w:b/>
          <w:sz w:val="20"/>
          <w:szCs w:val="20"/>
        </w:rPr>
        <w:t>S</w:t>
      </w:r>
      <w:r w:rsidR="00633D35">
        <w:rPr>
          <w:rFonts w:ascii="Courier New" w:hAnsi="Courier New" w:cs="Courier New"/>
          <w:b/>
          <w:sz w:val="20"/>
          <w:szCs w:val="20"/>
        </w:rPr>
        <w:t>.</w:t>
      </w:r>
      <w:r w:rsidR="00443577" w:rsidRPr="00D60DE9">
        <w:rPr>
          <w:rFonts w:ascii="Courier New" w:hAnsi="Courier New" w:cs="Courier New"/>
          <w:b/>
          <w:sz w:val="20"/>
          <w:szCs w:val="20"/>
        </w:rPr>
        <w:t>C</w:t>
      </w:r>
      <w:r w:rsidR="00633D35">
        <w:rPr>
          <w:rFonts w:ascii="Courier New" w:hAnsi="Courier New" w:cs="Courier New"/>
          <w:b/>
          <w:sz w:val="20"/>
          <w:szCs w:val="20"/>
        </w:rPr>
        <w:t>.</w:t>
      </w:r>
      <w:r w:rsidR="00443577" w:rsidRPr="00D60DE9">
        <w:rPr>
          <w:rFonts w:ascii="Courier New" w:hAnsi="Courier New" w:cs="Courier New"/>
          <w:b/>
          <w:sz w:val="20"/>
          <w:szCs w:val="20"/>
        </w:rPr>
        <w:t xml:space="preserve"> 1605 and 1607 in regards to loss of immunity.</w:t>
      </w:r>
    </w:p>
    <w:p w:rsidR="00E143B4" w:rsidRDefault="00E143B4" w:rsidP="00E143B4">
      <w:pPr>
        <w:rPr>
          <w:rFonts w:ascii="Courier New" w:hAnsi="Courier New" w:cs="Courier New"/>
          <w:sz w:val="20"/>
          <w:szCs w:val="20"/>
        </w:rPr>
      </w:pPr>
      <w:r>
        <w:rPr>
          <w:rFonts w:ascii="Courier New" w:hAnsi="Courier New" w:cs="Courier New"/>
          <w:sz w:val="20"/>
          <w:szCs w:val="20"/>
        </w:rPr>
        <w:t xml:space="preserve">The term “failure to respond” means your failure by the Effective Date to respond to this Contract or insufficiency of response as defined herein. You agree that your failure to respond conveys your agreement with all of the terms and provisions of this Contract. By failing to respond, the Respondents accept full liability for any and all harm or loss caused for which remedy may be sought according to tort law, criminal law, strict liability, negligence, and hazardous activities. </w:t>
      </w:r>
    </w:p>
    <w:p w:rsidR="00E143B4" w:rsidRDefault="00A9582B" w:rsidP="00E143B4">
      <w:pPr>
        <w:rPr>
          <w:rFonts w:ascii="Courier New" w:hAnsi="Courier New" w:cs="Courier New"/>
          <w:sz w:val="20"/>
          <w:szCs w:val="20"/>
        </w:rPr>
      </w:pPr>
      <w:r>
        <w:rPr>
          <w:rFonts w:ascii="Courier New" w:hAnsi="Courier New" w:cs="Courier New"/>
          <w:sz w:val="20"/>
          <w:szCs w:val="20"/>
        </w:rPr>
        <w:t>This Fee S</w:t>
      </w:r>
      <w:r w:rsidR="00E143B4" w:rsidRPr="003E4F84">
        <w:rPr>
          <w:rFonts w:ascii="Courier New" w:hAnsi="Courier New" w:cs="Courier New"/>
          <w:sz w:val="20"/>
          <w:szCs w:val="20"/>
        </w:rPr>
        <w:t>chedule is</w:t>
      </w:r>
      <w:r w:rsidR="00E143B4">
        <w:rPr>
          <w:rFonts w:ascii="Courier New" w:hAnsi="Courier New" w:cs="Courier New"/>
          <w:sz w:val="20"/>
          <w:szCs w:val="20"/>
        </w:rPr>
        <w:t xml:space="preserve"> effective from the date of being placed onto the Public Record </w:t>
      </w:r>
      <w:r w:rsidR="00E143B4" w:rsidRPr="003E4F84">
        <w:rPr>
          <w:rFonts w:ascii="Courier New" w:hAnsi="Courier New" w:cs="Courier New"/>
          <w:sz w:val="20"/>
          <w:szCs w:val="20"/>
        </w:rPr>
        <w:t xml:space="preserve">and will initiate upon any failure to comply with any and </w:t>
      </w:r>
      <w:r w:rsidR="00E143B4">
        <w:rPr>
          <w:rFonts w:ascii="Courier New" w:hAnsi="Courier New" w:cs="Courier New"/>
          <w:sz w:val="20"/>
          <w:szCs w:val="20"/>
        </w:rPr>
        <w:t xml:space="preserve">all </w:t>
      </w:r>
      <w:r w:rsidR="00E143B4" w:rsidRPr="003E4F84">
        <w:rPr>
          <w:rFonts w:ascii="Courier New" w:hAnsi="Courier New" w:cs="Courier New"/>
          <w:sz w:val="20"/>
          <w:szCs w:val="20"/>
        </w:rPr>
        <w:t>di</w:t>
      </w:r>
      <w:r w:rsidR="00E143B4">
        <w:rPr>
          <w:rFonts w:ascii="Courier New" w:hAnsi="Courier New" w:cs="Courier New"/>
          <w:sz w:val="20"/>
          <w:szCs w:val="20"/>
        </w:rPr>
        <w:t>rectives given to the Respondents by the Sovereign Beneficiary or by</w:t>
      </w:r>
      <w:r w:rsidR="00E143B4" w:rsidRPr="003E4F84">
        <w:rPr>
          <w:rFonts w:ascii="Courier New" w:hAnsi="Courier New" w:cs="Courier New"/>
          <w:sz w:val="20"/>
          <w:szCs w:val="20"/>
        </w:rPr>
        <w:t xml:space="preserve"> </w:t>
      </w:r>
      <w:r w:rsidR="00E143B4">
        <w:rPr>
          <w:rFonts w:ascii="Courier New" w:hAnsi="Courier New" w:cs="Courier New"/>
          <w:sz w:val="20"/>
          <w:szCs w:val="20"/>
        </w:rPr>
        <w:t xml:space="preserve">the </w:t>
      </w:r>
      <w:r w:rsidR="00E143B4" w:rsidRPr="003E4F84">
        <w:rPr>
          <w:rFonts w:ascii="Courier New" w:hAnsi="Courier New" w:cs="Courier New"/>
          <w:sz w:val="20"/>
          <w:szCs w:val="20"/>
        </w:rPr>
        <w:t>receipt of any further unsolicited letters or communications including emai</w:t>
      </w:r>
      <w:r w:rsidR="00E143B4">
        <w:rPr>
          <w:rFonts w:ascii="Courier New" w:hAnsi="Courier New" w:cs="Courier New"/>
          <w:sz w:val="20"/>
          <w:szCs w:val="20"/>
        </w:rPr>
        <w:t xml:space="preserve">ls, calls, etc. from Respondents </w:t>
      </w:r>
      <w:r w:rsidR="00E143B4" w:rsidRPr="003E4F84">
        <w:rPr>
          <w:rFonts w:ascii="Courier New" w:hAnsi="Courier New" w:cs="Courier New"/>
          <w:sz w:val="20"/>
          <w:szCs w:val="20"/>
        </w:rPr>
        <w:t>/</w:t>
      </w:r>
      <w:r w:rsidR="00E143B4">
        <w:rPr>
          <w:rFonts w:ascii="Courier New" w:hAnsi="Courier New" w:cs="Courier New"/>
          <w:sz w:val="20"/>
          <w:szCs w:val="20"/>
        </w:rPr>
        <w:t xml:space="preserve"> agents </w:t>
      </w:r>
      <w:r w:rsidR="00E143B4" w:rsidRPr="003E4F84">
        <w:rPr>
          <w:rFonts w:ascii="Courier New" w:hAnsi="Courier New" w:cs="Courier New"/>
          <w:sz w:val="20"/>
          <w:szCs w:val="20"/>
        </w:rPr>
        <w:t>/</w:t>
      </w:r>
      <w:r w:rsidR="00E143B4">
        <w:rPr>
          <w:rFonts w:ascii="Courier New" w:hAnsi="Courier New" w:cs="Courier New"/>
          <w:sz w:val="20"/>
          <w:szCs w:val="20"/>
        </w:rPr>
        <w:t xml:space="preserve"> third parties</w:t>
      </w:r>
      <w:r w:rsidR="00E143B4" w:rsidRPr="003E4F84">
        <w:rPr>
          <w:rFonts w:ascii="Courier New" w:hAnsi="Courier New" w:cs="Courier New"/>
          <w:sz w:val="20"/>
          <w:szCs w:val="20"/>
        </w:rPr>
        <w:t xml:space="preserve">, </w:t>
      </w:r>
      <w:r w:rsidR="00E143B4">
        <w:rPr>
          <w:rFonts w:ascii="Courier New" w:hAnsi="Courier New" w:cs="Courier New"/>
          <w:sz w:val="20"/>
          <w:szCs w:val="20"/>
        </w:rPr>
        <w:t xml:space="preserve">or in the event of any unlawful </w:t>
      </w:r>
      <w:r w:rsidR="00E143B4" w:rsidRPr="003E4F84">
        <w:rPr>
          <w:rFonts w:ascii="Courier New" w:hAnsi="Courier New" w:cs="Courier New"/>
          <w:sz w:val="20"/>
          <w:szCs w:val="20"/>
        </w:rPr>
        <w:t>assault</w:t>
      </w:r>
      <w:r w:rsidR="00E143B4">
        <w:rPr>
          <w:rFonts w:ascii="Courier New" w:hAnsi="Courier New" w:cs="Courier New"/>
          <w:sz w:val="20"/>
          <w:szCs w:val="20"/>
        </w:rPr>
        <w:t xml:space="preserve">, </w:t>
      </w:r>
      <w:r w:rsidR="00E143B4" w:rsidRPr="003E4F84">
        <w:rPr>
          <w:rFonts w:ascii="Courier New" w:hAnsi="Courier New" w:cs="Courier New"/>
          <w:sz w:val="20"/>
          <w:szCs w:val="20"/>
        </w:rPr>
        <w:t>death</w:t>
      </w:r>
      <w:r w:rsidR="00E143B4">
        <w:rPr>
          <w:rFonts w:ascii="Courier New" w:hAnsi="Courier New" w:cs="Courier New"/>
          <w:sz w:val="20"/>
          <w:szCs w:val="20"/>
        </w:rPr>
        <w:t xml:space="preserve">, </w:t>
      </w:r>
      <w:r w:rsidR="00E143B4" w:rsidRPr="003E4F84">
        <w:rPr>
          <w:rFonts w:ascii="Courier New" w:hAnsi="Courier New" w:cs="Courier New"/>
          <w:sz w:val="20"/>
          <w:szCs w:val="20"/>
        </w:rPr>
        <w:t>killing</w:t>
      </w:r>
      <w:r w:rsidR="00E143B4">
        <w:rPr>
          <w:rFonts w:ascii="Courier New" w:hAnsi="Courier New" w:cs="Courier New"/>
          <w:sz w:val="20"/>
          <w:szCs w:val="20"/>
        </w:rPr>
        <w:t xml:space="preserve">, </w:t>
      </w:r>
      <w:r w:rsidR="00E143B4" w:rsidRPr="003E4F84">
        <w:rPr>
          <w:rFonts w:ascii="Courier New" w:hAnsi="Courier New" w:cs="Courier New"/>
          <w:sz w:val="20"/>
          <w:szCs w:val="20"/>
        </w:rPr>
        <w:t>trespass</w:t>
      </w:r>
      <w:r w:rsidR="00E143B4">
        <w:rPr>
          <w:rFonts w:ascii="Courier New" w:hAnsi="Courier New" w:cs="Courier New"/>
          <w:sz w:val="20"/>
          <w:szCs w:val="20"/>
        </w:rPr>
        <w:t xml:space="preserve">, </w:t>
      </w:r>
      <w:r w:rsidR="00E143B4" w:rsidRPr="003E4F84">
        <w:rPr>
          <w:rFonts w:ascii="Courier New" w:hAnsi="Courier New" w:cs="Courier New"/>
          <w:sz w:val="20"/>
          <w:szCs w:val="20"/>
        </w:rPr>
        <w:t>damages</w:t>
      </w:r>
      <w:r w:rsidR="00E143B4">
        <w:rPr>
          <w:rFonts w:ascii="Courier New" w:hAnsi="Courier New" w:cs="Courier New"/>
          <w:sz w:val="20"/>
          <w:szCs w:val="20"/>
        </w:rPr>
        <w:t xml:space="preserve">, </w:t>
      </w:r>
      <w:r w:rsidR="00E143B4" w:rsidRPr="003E4F84">
        <w:rPr>
          <w:rFonts w:ascii="Courier New" w:hAnsi="Courier New" w:cs="Courier New"/>
          <w:sz w:val="20"/>
          <w:szCs w:val="20"/>
        </w:rPr>
        <w:t>perjury</w:t>
      </w:r>
      <w:r w:rsidR="00E143B4">
        <w:rPr>
          <w:rFonts w:ascii="Courier New" w:hAnsi="Courier New" w:cs="Courier New"/>
          <w:sz w:val="20"/>
          <w:szCs w:val="20"/>
        </w:rPr>
        <w:t>, libel</w:t>
      </w:r>
      <w:r w:rsidR="00E143B4" w:rsidRPr="003E4F84">
        <w:rPr>
          <w:rFonts w:ascii="Courier New" w:hAnsi="Courier New" w:cs="Courier New"/>
          <w:sz w:val="20"/>
          <w:szCs w:val="20"/>
        </w:rPr>
        <w:t xml:space="preserve">, injury, loss or harm, </w:t>
      </w:r>
      <w:r w:rsidR="00E143B4">
        <w:rPr>
          <w:rFonts w:ascii="Courier New" w:hAnsi="Courier New" w:cs="Courier New"/>
          <w:sz w:val="20"/>
          <w:szCs w:val="20"/>
        </w:rPr>
        <w:t xml:space="preserve">or </w:t>
      </w:r>
      <w:r w:rsidR="00E143B4" w:rsidRPr="003E4F84">
        <w:rPr>
          <w:rFonts w:ascii="Courier New" w:hAnsi="Courier New" w:cs="Courier New"/>
          <w:sz w:val="20"/>
          <w:szCs w:val="20"/>
        </w:rPr>
        <w:t>any other unlawful</w:t>
      </w:r>
      <w:r w:rsidR="00E143B4">
        <w:rPr>
          <w:rFonts w:ascii="Courier New" w:hAnsi="Courier New" w:cs="Courier New"/>
          <w:sz w:val="20"/>
          <w:szCs w:val="20"/>
        </w:rPr>
        <w:t xml:space="preserve"> activities</w:t>
      </w:r>
      <w:r w:rsidR="00E143B4" w:rsidRPr="003E4F84">
        <w:rPr>
          <w:rFonts w:ascii="Courier New" w:hAnsi="Courier New" w:cs="Courier New"/>
          <w:sz w:val="20"/>
          <w:szCs w:val="20"/>
        </w:rPr>
        <w:t>.</w:t>
      </w:r>
      <w:r w:rsidR="00E143B4">
        <w:rPr>
          <w:rFonts w:ascii="Courier New" w:hAnsi="Courier New" w:cs="Courier New"/>
          <w:sz w:val="20"/>
          <w:szCs w:val="20"/>
        </w:rPr>
        <w:t xml:space="preserve"> In the case of your failure to pay any fees within thirty days of presentment of a True Bill, you agree that a right of lien exists against you subject to a levy of real property, distraint, distress, certificate of exigency, impound, execution</w:t>
      </w:r>
      <w:r w:rsidR="00B41250">
        <w:rPr>
          <w:rFonts w:ascii="Courier New" w:hAnsi="Courier New" w:cs="Courier New"/>
          <w:sz w:val="20"/>
          <w:szCs w:val="20"/>
        </w:rPr>
        <w:t>,</w:t>
      </w:r>
      <w:r w:rsidR="00E143B4">
        <w:rPr>
          <w:rFonts w:ascii="Courier New" w:hAnsi="Courier New" w:cs="Courier New"/>
          <w:sz w:val="20"/>
          <w:szCs w:val="20"/>
        </w:rPr>
        <w:t xml:space="preserve"> and all other lawful and commercial remedies. </w:t>
      </w:r>
    </w:p>
    <w:p w:rsidR="00993C83" w:rsidRPr="00993C83" w:rsidRDefault="00993C83" w:rsidP="00993C83">
      <w:pPr>
        <w:jc w:val="center"/>
        <w:rPr>
          <w:rFonts w:ascii="Courier New" w:hAnsi="Courier New" w:cs="Courier New"/>
          <w:b/>
          <w:sz w:val="36"/>
          <w:szCs w:val="20"/>
        </w:rPr>
      </w:pPr>
      <w:r w:rsidRPr="00993C83">
        <w:rPr>
          <w:rFonts w:ascii="Courier New" w:hAnsi="Courier New" w:cs="Courier New"/>
          <w:b/>
          <w:sz w:val="36"/>
          <w:szCs w:val="20"/>
        </w:rPr>
        <w:t>Notice t</w:t>
      </w:r>
      <w:r w:rsidR="00EE66F4">
        <w:rPr>
          <w:rFonts w:ascii="Courier New" w:hAnsi="Courier New" w:cs="Courier New"/>
          <w:b/>
          <w:sz w:val="36"/>
          <w:szCs w:val="20"/>
        </w:rPr>
        <w:t>o Agent is Notice to Principal</w:t>
      </w:r>
      <w:r w:rsidR="00905F2E">
        <w:rPr>
          <w:rFonts w:ascii="Courier New" w:hAnsi="Courier New" w:cs="Courier New"/>
          <w:b/>
          <w:sz w:val="36"/>
          <w:szCs w:val="20"/>
        </w:rPr>
        <w:t>.</w:t>
      </w:r>
      <w:r w:rsidR="00EE66F4">
        <w:rPr>
          <w:rFonts w:ascii="Courier New" w:hAnsi="Courier New" w:cs="Courier New"/>
          <w:b/>
          <w:sz w:val="36"/>
          <w:szCs w:val="20"/>
        </w:rPr>
        <w:t xml:space="preserve"> </w:t>
      </w:r>
      <w:r w:rsidRPr="00993C83">
        <w:rPr>
          <w:rFonts w:ascii="Courier New" w:hAnsi="Courier New" w:cs="Courier New"/>
          <w:b/>
          <w:sz w:val="36"/>
          <w:szCs w:val="20"/>
        </w:rPr>
        <w:t>Notice to Principal is Notice to Agent</w:t>
      </w:r>
      <w:r w:rsidR="00905F2E">
        <w:rPr>
          <w:rFonts w:ascii="Courier New" w:hAnsi="Courier New" w:cs="Courier New"/>
          <w:b/>
          <w:sz w:val="36"/>
          <w:szCs w:val="20"/>
        </w:rPr>
        <w:t>.</w:t>
      </w:r>
    </w:p>
    <w:p w:rsidR="009B0AA4" w:rsidRDefault="009B0AA4" w:rsidP="009B0AA4">
      <w:pPr>
        <w:rPr>
          <w:rFonts w:ascii="Courier New" w:hAnsi="Courier New" w:cs="Courier New"/>
          <w:b/>
          <w:sz w:val="20"/>
          <w:szCs w:val="20"/>
        </w:rPr>
      </w:pPr>
      <w:r w:rsidRPr="003E4F84">
        <w:rPr>
          <w:rFonts w:ascii="Courier New" w:hAnsi="Courier New" w:cs="Courier New"/>
          <w:b/>
          <w:sz w:val="20"/>
          <w:szCs w:val="20"/>
        </w:rPr>
        <w:t>T</w:t>
      </w:r>
      <w:r>
        <w:rPr>
          <w:rFonts w:ascii="Courier New" w:hAnsi="Courier New" w:cs="Courier New"/>
          <w:b/>
          <w:sz w:val="20"/>
          <w:szCs w:val="20"/>
        </w:rPr>
        <w:t>his Contract is leg</w:t>
      </w:r>
      <w:r w:rsidR="008D4407">
        <w:rPr>
          <w:rFonts w:ascii="Courier New" w:hAnsi="Courier New" w:cs="Courier New"/>
          <w:b/>
          <w:sz w:val="20"/>
          <w:szCs w:val="20"/>
        </w:rPr>
        <w:t>ally and lawfully binding and</w:t>
      </w:r>
      <w:r>
        <w:rPr>
          <w:rFonts w:ascii="Courier New" w:hAnsi="Courier New" w:cs="Courier New"/>
          <w:b/>
          <w:sz w:val="20"/>
          <w:szCs w:val="20"/>
        </w:rPr>
        <w:t xml:space="preserve"> non-negotiable. This Contract is activated and subscribed to automatically by the Respondent(s) named in due course by all names of Respondents, agents, employees, individuals, third parties, and/or representatives thereof.</w:t>
      </w:r>
    </w:p>
    <w:p w:rsidR="009B0AA4" w:rsidRPr="003E4F84" w:rsidRDefault="009B0AA4" w:rsidP="009B0AA4">
      <w:pPr>
        <w:rPr>
          <w:rFonts w:ascii="Courier New" w:hAnsi="Courier New" w:cs="Courier New"/>
          <w:b/>
          <w:sz w:val="20"/>
          <w:szCs w:val="20"/>
        </w:rPr>
      </w:pPr>
      <w:r w:rsidRPr="00993C83">
        <w:rPr>
          <w:rFonts w:ascii="Courier New" w:hAnsi="Courier New" w:cs="Courier New"/>
          <w:sz w:val="20"/>
          <w:szCs w:val="20"/>
        </w:rPr>
        <w:t>The Respondents are entitled to a Notice of Default. In consideration, Respondent agrees to accept a Notice of Default</w:t>
      </w:r>
      <w:r>
        <w:rPr>
          <w:rFonts w:ascii="Courier New" w:hAnsi="Courier New" w:cs="Courier New"/>
          <w:sz w:val="20"/>
          <w:szCs w:val="20"/>
        </w:rPr>
        <w:t xml:space="preserve"> as a Binding Administrative Judg</w:t>
      </w:r>
      <w:r w:rsidRPr="00993C83">
        <w:rPr>
          <w:rFonts w:ascii="Courier New" w:hAnsi="Courier New" w:cs="Courier New"/>
          <w:sz w:val="20"/>
          <w:szCs w:val="20"/>
        </w:rPr>
        <w:t>ment (“Judgment”) certifying Respondent’s agreement with all terms, statements, facts, provisions, cl</w:t>
      </w:r>
      <w:r w:rsidR="00CB237B">
        <w:rPr>
          <w:rFonts w:ascii="Courier New" w:hAnsi="Courier New" w:cs="Courier New"/>
          <w:sz w:val="20"/>
          <w:szCs w:val="20"/>
        </w:rPr>
        <w:t>aims and fees within this Affidavit</w:t>
      </w:r>
      <w:r w:rsidRPr="00993C83">
        <w:rPr>
          <w:rFonts w:ascii="Courier New" w:hAnsi="Courier New" w:cs="Courier New"/>
          <w:sz w:val="20"/>
          <w:szCs w:val="20"/>
        </w:rPr>
        <w:t xml:space="preserve"> of Fee Schedule and Remedy. Since Judgment is issued when a party waives the right to respond,</w:t>
      </w:r>
      <w:r>
        <w:rPr>
          <w:rFonts w:ascii="Courier New" w:hAnsi="Courier New" w:cs="Courier New"/>
          <w:b/>
          <w:sz w:val="20"/>
          <w:szCs w:val="20"/>
        </w:rPr>
        <w:t xml:space="preserve"> </w:t>
      </w:r>
      <w:r w:rsidRPr="00993C83">
        <w:rPr>
          <w:rFonts w:ascii="Courier New" w:hAnsi="Courier New" w:cs="Courier New"/>
          <w:b/>
          <w:szCs w:val="20"/>
        </w:rPr>
        <w:t>all parties to this Agreement agree to be bound in perpetuity by any and all such Judgments which may</w:t>
      </w:r>
      <w:r w:rsidR="00CB237B">
        <w:rPr>
          <w:rFonts w:ascii="Courier New" w:hAnsi="Courier New" w:cs="Courier New"/>
          <w:b/>
          <w:szCs w:val="20"/>
        </w:rPr>
        <w:t xml:space="preserve"> be issued regarding this Contract</w:t>
      </w:r>
      <w:r w:rsidRPr="00993C83">
        <w:rPr>
          <w:rFonts w:ascii="Courier New" w:hAnsi="Courier New" w:cs="Courier New"/>
          <w:b/>
          <w:szCs w:val="20"/>
        </w:rPr>
        <w:t>.</w:t>
      </w:r>
      <w:r w:rsidR="00CB237B">
        <w:rPr>
          <w:rFonts w:ascii="Courier New" w:hAnsi="Courier New" w:cs="Courier New"/>
          <w:b/>
          <w:szCs w:val="20"/>
        </w:rPr>
        <w:t xml:space="preserve"> </w:t>
      </w:r>
      <w:r>
        <w:rPr>
          <w:rFonts w:ascii="Courier New" w:hAnsi="Courier New" w:cs="Courier New"/>
          <w:b/>
          <w:szCs w:val="20"/>
        </w:rPr>
        <w:t>Respondent cannot directly or indirectly seek recoupment of losses incurred</w:t>
      </w:r>
      <w:r w:rsidR="00C53EAC">
        <w:rPr>
          <w:rFonts w:ascii="Courier New" w:hAnsi="Courier New" w:cs="Courier New"/>
          <w:b/>
          <w:szCs w:val="20"/>
        </w:rPr>
        <w:t xml:space="preserve"> due to any terms of this Contract</w:t>
      </w:r>
      <w:r>
        <w:rPr>
          <w:rFonts w:ascii="Courier New" w:hAnsi="Courier New" w:cs="Courier New"/>
          <w:b/>
          <w:szCs w:val="20"/>
        </w:rPr>
        <w:t xml:space="preserve">. </w:t>
      </w:r>
    </w:p>
    <w:p w:rsidR="00523AE4" w:rsidRPr="003E4F84" w:rsidRDefault="00523AE4" w:rsidP="00515768">
      <w:pPr>
        <w:rPr>
          <w:rFonts w:ascii="Courier New" w:hAnsi="Courier New" w:cs="Courier New"/>
          <w:b/>
          <w:sz w:val="20"/>
          <w:szCs w:val="20"/>
        </w:rPr>
      </w:pPr>
      <w:r w:rsidRPr="003E4F84">
        <w:rPr>
          <w:rFonts w:ascii="Courier New" w:hAnsi="Courier New" w:cs="Courier New"/>
          <w:b/>
          <w:sz w:val="20"/>
          <w:szCs w:val="20"/>
        </w:rPr>
        <w:lastRenderedPageBreak/>
        <w:t>A</w:t>
      </w:r>
      <w:r w:rsidR="00590F80">
        <w:rPr>
          <w:rFonts w:ascii="Courier New" w:hAnsi="Courier New" w:cs="Courier New"/>
          <w:b/>
          <w:sz w:val="20"/>
          <w:szCs w:val="20"/>
        </w:rPr>
        <w:t>ll Righ</w:t>
      </w:r>
      <w:r w:rsidR="00C75FFB">
        <w:rPr>
          <w:rFonts w:ascii="Courier New" w:hAnsi="Courier New" w:cs="Courier New"/>
          <w:b/>
          <w:sz w:val="20"/>
          <w:szCs w:val="20"/>
        </w:rPr>
        <w:t>ts Reserved Without Recourse. The Beneficiary</w:t>
      </w:r>
      <w:r w:rsidR="00590F80">
        <w:rPr>
          <w:rFonts w:ascii="Courier New" w:hAnsi="Courier New" w:cs="Courier New"/>
          <w:b/>
          <w:sz w:val="20"/>
          <w:szCs w:val="20"/>
        </w:rPr>
        <w:t xml:space="preserve"> reserve</w:t>
      </w:r>
      <w:r w:rsidR="00C75FFB">
        <w:rPr>
          <w:rFonts w:ascii="Courier New" w:hAnsi="Courier New" w:cs="Courier New"/>
          <w:b/>
          <w:sz w:val="20"/>
          <w:szCs w:val="20"/>
        </w:rPr>
        <w:t>s</w:t>
      </w:r>
      <w:r w:rsidR="00A9582B">
        <w:rPr>
          <w:rFonts w:ascii="Courier New" w:hAnsi="Courier New" w:cs="Courier New"/>
          <w:b/>
          <w:sz w:val="20"/>
          <w:szCs w:val="20"/>
        </w:rPr>
        <w:t xml:space="preserve"> the right to alter this Fee S</w:t>
      </w:r>
      <w:r w:rsidR="00590F80">
        <w:rPr>
          <w:rFonts w:ascii="Courier New" w:hAnsi="Courier New" w:cs="Courier New"/>
          <w:b/>
          <w:sz w:val="20"/>
          <w:szCs w:val="20"/>
        </w:rPr>
        <w:t>chedule at any time at the discretion of either part</w:t>
      </w:r>
      <w:r w:rsidR="007C60EA">
        <w:rPr>
          <w:rFonts w:ascii="Courier New" w:hAnsi="Courier New" w:cs="Courier New"/>
          <w:b/>
          <w:sz w:val="20"/>
          <w:szCs w:val="20"/>
        </w:rPr>
        <w:t>y of the Sovereign Beneficiary</w:t>
      </w:r>
      <w:bookmarkStart w:id="5" w:name="_Hlk485717957"/>
      <w:r w:rsidR="007C60EA">
        <w:rPr>
          <w:rFonts w:ascii="Courier New" w:hAnsi="Courier New" w:cs="Courier New"/>
          <w:b/>
          <w:sz w:val="20"/>
          <w:szCs w:val="20"/>
        </w:rPr>
        <w:t>, Master</w:t>
      </w:r>
      <w:r w:rsidR="005152AE">
        <w:rPr>
          <w:rFonts w:ascii="Courier New" w:hAnsi="Courier New" w:cs="Courier New"/>
          <w:b/>
          <w:sz w:val="20"/>
          <w:szCs w:val="20"/>
        </w:rPr>
        <w:t xml:space="preserve"> </w:t>
      </w:r>
      <w:r w:rsidR="00EA68A2" w:rsidRPr="00EA68A2">
        <w:rPr>
          <w:rFonts w:ascii="Courier New" w:hAnsi="Courier New" w:cs="Courier New"/>
          <w:b/>
          <w:color w:val="FF0000"/>
          <w:sz w:val="20"/>
          <w:szCs w:val="20"/>
          <w:highlight w:val="yellow"/>
        </w:rPr>
        <w:t>First-Middle: Last</w:t>
      </w:r>
      <w:bookmarkEnd w:id="5"/>
      <w:r w:rsidR="004B0B0E">
        <w:rPr>
          <w:rFonts w:ascii="Courier New" w:hAnsi="Courier New" w:cs="Courier New"/>
          <w:b/>
          <w:sz w:val="20"/>
          <w:szCs w:val="20"/>
        </w:rPr>
        <w:t xml:space="preserve"> for the</w:t>
      </w:r>
      <w:r w:rsidR="00F22ABD" w:rsidRPr="00CC2AF6">
        <w:rPr>
          <w:rFonts w:ascii="Courier New" w:hAnsi="Courier New" w:cs="Courier New"/>
          <w:b/>
          <w:sz w:val="20"/>
          <w:szCs w:val="20"/>
        </w:rPr>
        <w:t xml:space="preserve"> </w:t>
      </w:r>
      <w:r w:rsidR="00EA68A2" w:rsidRPr="00EA68A2">
        <w:rPr>
          <w:rFonts w:ascii="Courier New" w:hAnsi="Courier New" w:cs="Courier New"/>
          <w:b/>
          <w:color w:val="0070C0"/>
          <w:sz w:val="20"/>
          <w:szCs w:val="20"/>
          <w:highlight w:val="yellow"/>
        </w:rPr>
        <w:t>FIRST  MIDDLE  LAST</w:t>
      </w:r>
      <w:r w:rsidR="005152AE" w:rsidRPr="00280A85">
        <w:rPr>
          <w:rFonts w:ascii="Courier New" w:hAnsi="Courier New" w:cs="Courier New"/>
          <w:b/>
          <w:color w:val="0070C0"/>
          <w:sz w:val="20"/>
          <w:szCs w:val="20"/>
        </w:rPr>
        <w:t>©</w:t>
      </w:r>
      <w:r w:rsidR="00CC2AF6" w:rsidRPr="00280A85">
        <w:rPr>
          <w:rFonts w:ascii="Courier New" w:hAnsi="Courier New" w:cs="Courier New"/>
          <w:b/>
          <w:color w:val="0070C0"/>
          <w:sz w:val="20"/>
          <w:szCs w:val="20"/>
        </w:rPr>
        <w:t>™</w:t>
      </w:r>
      <w:r w:rsidR="001760D3" w:rsidRPr="00280A85">
        <w:rPr>
          <w:rFonts w:ascii="Courier New" w:hAnsi="Courier New" w:cs="Courier New"/>
          <w:b/>
          <w:color w:val="0070C0"/>
          <w:sz w:val="20"/>
          <w:szCs w:val="20"/>
        </w:rPr>
        <w:t xml:space="preserve"> </w:t>
      </w:r>
      <w:r w:rsidR="009A215E">
        <w:rPr>
          <w:rFonts w:ascii="Courier New" w:hAnsi="Courier New" w:cs="Courier New"/>
          <w:b/>
          <w:sz w:val="20"/>
          <w:szCs w:val="20"/>
        </w:rPr>
        <w:t>E</w:t>
      </w:r>
      <w:r w:rsidR="004B0B0E">
        <w:rPr>
          <w:rFonts w:ascii="Courier New" w:hAnsi="Courier New" w:cs="Courier New"/>
          <w:b/>
          <w:sz w:val="20"/>
          <w:szCs w:val="20"/>
        </w:rPr>
        <w:t>state a</w:t>
      </w:r>
      <w:r w:rsidR="001760D3" w:rsidRPr="003E4F84">
        <w:rPr>
          <w:rFonts w:ascii="Courier New" w:hAnsi="Courier New" w:cs="Courier New"/>
          <w:b/>
          <w:sz w:val="20"/>
          <w:szCs w:val="20"/>
        </w:rPr>
        <w:t>nd</w:t>
      </w:r>
      <w:r w:rsidR="00E63C37">
        <w:rPr>
          <w:rFonts w:ascii="Courier New" w:hAnsi="Courier New" w:cs="Courier New"/>
          <w:b/>
          <w:color w:val="FF0000"/>
          <w:sz w:val="20"/>
          <w:szCs w:val="20"/>
        </w:rPr>
        <w:t xml:space="preserve"> </w:t>
      </w:r>
      <w:r w:rsidR="004B0B0E">
        <w:rPr>
          <w:rFonts w:ascii="Courier New" w:hAnsi="Courier New" w:cs="Courier New"/>
          <w:b/>
          <w:sz w:val="20"/>
          <w:szCs w:val="20"/>
        </w:rPr>
        <w:t>any and all derivativ</w:t>
      </w:r>
      <w:r w:rsidR="003067E2">
        <w:rPr>
          <w:rFonts w:ascii="Courier New" w:hAnsi="Courier New" w:cs="Courier New"/>
          <w:b/>
          <w:sz w:val="20"/>
          <w:szCs w:val="20"/>
        </w:rPr>
        <w:t>e names thereof</w:t>
      </w:r>
      <w:r w:rsidR="00F22ABD" w:rsidRPr="003E4F84">
        <w:rPr>
          <w:rFonts w:ascii="Courier New" w:hAnsi="Courier New" w:cs="Courier New"/>
          <w:b/>
          <w:sz w:val="20"/>
          <w:szCs w:val="20"/>
        </w:rPr>
        <w:t>.</w:t>
      </w:r>
    </w:p>
    <w:p w:rsidR="00C75FFB" w:rsidRPr="003E4F84" w:rsidRDefault="00C75FFB" w:rsidP="00C75FFB">
      <w:pPr>
        <w:rPr>
          <w:rFonts w:ascii="Courier New" w:hAnsi="Courier New" w:cs="Courier New"/>
          <w:sz w:val="20"/>
          <w:szCs w:val="20"/>
        </w:rPr>
      </w:pPr>
      <w:r w:rsidRPr="003E4F84">
        <w:rPr>
          <w:rFonts w:ascii="Courier New" w:hAnsi="Courier New" w:cs="Courier New"/>
          <w:sz w:val="20"/>
          <w:szCs w:val="20"/>
        </w:rPr>
        <w:t>Plea</w:t>
      </w:r>
      <w:r>
        <w:rPr>
          <w:rFonts w:ascii="Courier New" w:hAnsi="Courier New" w:cs="Courier New"/>
          <w:sz w:val="20"/>
          <w:szCs w:val="20"/>
        </w:rPr>
        <w:t>se be advised that these are my</w:t>
      </w:r>
      <w:r w:rsidRPr="003E4F84">
        <w:rPr>
          <w:rFonts w:ascii="Courier New" w:hAnsi="Courier New" w:cs="Courier New"/>
          <w:sz w:val="20"/>
          <w:szCs w:val="20"/>
        </w:rPr>
        <w:t xml:space="preserve"> fees only and that further compensation from your insurance bonding as well as liens on your personal assets will </w:t>
      </w:r>
      <w:r w:rsidR="00EC6432">
        <w:rPr>
          <w:rFonts w:ascii="Courier New" w:hAnsi="Courier New" w:cs="Courier New"/>
          <w:sz w:val="20"/>
          <w:szCs w:val="20"/>
        </w:rPr>
        <w:t xml:space="preserve">also be required should you harass or </w:t>
      </w:r>
      <w:r>
        <w:rPr>
          <w:rFonts w:ascii="Courier New" w:hAnsi="Courier New" w:cs="Courier New"/>
          <w:sz w:val="20"/>
          <w:szCs w:val="20"/>
        </w:rPr>
        <w:t>intimidate Me</w:t>
      </w:r>
      <w:r w:rsidRPr="003E4F84">
        <w:rPr>
          <w:rFonts w:ascii="Courier New" w:hAnsi="Courier New" w:cs="Courier New"/>
          <w:sz w:val="20"/>
          <w:szCs w:val="20"/>
        </w:rPr>
        <w:t xml:space="preserve"> or my family. Failure to confirm ALL correspondence by wet ink signature and in writing only will be construed as your non-response</w:t>
      </w:r>
      <w:r>
        <w:rPr>
          <w:rFonts w:ascii="Courier New" w:hAnsi="Courier New" w:cs="Courier New"/>
          <w:sz w:val="20"/>
          <w:szCs w:val="20"/>
        </w:rPr>
        <w:t xml:space="preserve"> and dishonor</w:t>
      </w:r>
      <w:r w:rsidRPr="003E4F84">
        <w:rPr>
          <w:rFonts w:ascii="Courier New" w:hAnsi="Courier New" w:cs="Courier New"/>
          <w:sz w:val="20"/>
          <w:szCs w:val="20"/>
        </w:rPr>
        <w:t>. All correspondence must be labeled with full names, titles, and the name and address of your office.</w:t>
      </w:r>
    </w:p>
    <w:p w:rsidR="00F22ABD" w:rsidRPr="003E4F84" w:rsidRDefault="00F22ABD" w:rsidP="00515768">
      <w:pPr>
        <w:rPr>
          <w:rFonts w:ascii="Courier New" w:hAnsi="Courier New" w:cs="Courier New"/>
          <w:sz w:val="20"/>
          <w:szCs w:val="20"/>
        </w:rPr>
      </w:pPr>
      <w:r w:rsidRPr="003E4F84">
        <w:rPr>
          <w:rFonts w:ascii="Courier New" w:hAnsi="Courier New" w:cs="Courier New"/>
          <w:sz w:val="20"/>
          <w:szCs w:val="20"/>
        </w:rPr>
        <w:t>Failure to correctly identify and sign every document in wet ink that is sent by you will be used as evidence that you are not who you say you are</w:t>
      </w:r>
      <w:r w:rsidR="006C7F4F" w:rsidRPr="003E4F84">
        <w:rPr>
          <w:rFonts w:ascii="Courier New" w:hAnsi="Courier New" w:cs="Courier New"/>
          <w:sz w:val="20"/>
          <w:szCs w:val="20"/>
        </w:rPr>
        <w:t>, that you attempting to deceive the Sovereign Beneficiary, and that you are attempting t</w:t>
      </w:r>
      <w:r w:rsidR="00C401CC">
        <w:rPr>
          <w:rFonts w:ascii="Courier New" w:hAnsi="Courier New" w:cs="Courier New"/>
          <w:sz w:val="20"/>
          <w:szCs w:val="20"/>
        </w:rPr>
        <w:t>o impersonate a Public Official</w:t>
      </w:r>
      <w:r w:rsidR="00C11CCF">
        <w:rPr>
          <w:rFonts w:ascii="Courier New" w:hAnsi="Courier New" w:cs="Courier New"/>
          <w:sz w:val="20"/>
          <w:szCs w:val="20"/>
        </w:rPr>
        <w:t xml:space="preserve"> contrary to l</w:t>
      </w:r>
      <w:r w:rsidR="006C7F4F" w:rsidRPr="003E4F84">
        <w:rPr>
          <w:rFonts w:ascii="Courier New" w:hAnsi="Courier New" w:cs="Courier New"/>
          <w:sz w:val="20"/>
          <w:szCs w:val="20"/>
        </w:rPr>
        <w:t>aw.</w:t>
      </w:r>
    </w:p>
    <w:p w:rsidR="006C7F4F" w:rsidRPr="003E4F84" w:rsidRDefault="006C7F4F" w:rsidP="00515768">
      <w:pPr>
        <w:rPr>
          <w:rFonts w:ascii="Courier New" w:hAnsi="Courier New" w:cs="Courier New"/>
          <w:sz w:val="20"/>
          <w:szCs w:val="20"/>
        </w:rPr>
      </w:pPr>
      <w:r w:rsidRPr="003E4F84">
        <w:rPr>
          <w:rFonts w:ascii="Courier New" w:hAnsi="Courier New" w:cs="Courier New"/>
          <w:sz w:val="20"/>
          <w:szCs w:val="20"/>
        </w:rPr>
        <w:t>This is a Notice of</w:t>
      </w:r>
      <w:r w:rsidR="0042714C">
        <w:rPr>
          <w:rFonts w:ascii="Courier New" w:hAnsi="Courier New" w:cs="Courier New"/>
          <w:sz w:val="20"/>
          <w:szCs w:val="20"/>
        </w:rPr>
        <w:t xml:space="preserve"> Liability Regarding</w:t>
      </w:r>
      <w:r w:rsidR="000C1BAC">
        <w:rPr>
          <w:rFonts w:ascii="Courier New" w:hAnsi="Courier New" w:cs="Courier New"/>
          <w:sz w:val="20"/>
          <w:szCs w:val="20"/>
        </w:rPr>
        <w:t xml:space="preserve"> </w:t>
      </w:r>
      <w:r w:rsidR="00987335">
        <w:rPr>
          <w:rFonts w:ascii="Courier New" w:hAnsi="Courier New" w:cs="Courier New"/>
          <w:sz w:val="20"/>
          <w:szCs w:val="20"/>
        </w:rPr>
        <w:t>Trespass</w:t>
      </w:r>
      <w:r w:rsidR="0042714C">
        <w:rPr>
          <w:rFonts w:ascii="Courier New" w:hAnsi="Courier New" w:cs="Courier New"/>
          <w:sz w:val="20"/>
          <w:szCs w:val="20"/>
        </w:rPr>
        <w:t>,</w:t>
      </w:r>
      <w:r w:rsidRPr="003E4F84">
        <w:rPr>
          <w:rFonts w:ascii="Courier New" w:hAnsi="Courier New" w:cs="Courier New"/>
          <w:sz w:val="20"/>
          <w:szCs w:val="20"/>
        </w:rPr>
        <w:t xml:space="preserve"> Fee Schedule</w:t>
      </w:r>
      <w:r w:rsidR="0042714C">
        <w:rPr>
          <w:rFonts w:ascii="Courier New" w:hAnsi="Courier New" w:cs="Courier New"/>
          <w:sz w:val="20"/>
          <w:szCs w:val="20"/>
        </w:rPr>
        <w:t>,</w:t>
      </w:r>
      <w:r w:rsidRPr="003E4F84">
        <w:rPr>
          <w:rFonts w:ascii="Courier New" w:hAnsi="Courier New" w:cs="Courier New"/>
          <w:sz w:val="20"/>
          <w:szCs w:val="20"/>
        </w:rPr>
        <w:t xml:space="preserve"> and Remedy for Protection </w:t>
      </w:r>
      <w:bookmarkStart w:id="6" w:name="_Hlk485718892"/>
      <w:r w:rsidRPr="003E4F84">
        <w:rPr>
          <w:rFonts w:ascii="Courier New" w:hAnsi="Courier New" w:cs="Courier New"/>
          <w:sz w:val="20"/>
          <w:szCs w:val="20"/>
        </w:rPr>
        <w:t>from Federal</w:t>
      </w:r>
      <w:r w:rsidR="004D7B39">
        <w:rPr>
          <w:rFonts w:ascii="Courier New" w:hAnsi="Courier New" w:cs="Courier New"/>
          <w:sz w:val="20"/>
          <w:szCs w:val="20"/>
        </w:rPr>
        <w:t xml:space="preserve"> </w:t>
      </w:r>
      <w:r w:rsidRPr="003E4F84">
        <w:rPr>
          <w:rFonts w:ascii="Courier New" w:hAnsi="Courier New" w:cs="Courier New"/>
          <w:sz w:val="20"/>
          <w:szCs w:val="20"/>
        </w:rPr>
        <w:t>/</w:t>
      </w:r>
      <w:r w:rsidR="004D7B39">
        <w:rPr>
          <w:rFonts w:ascii="Courier New" w:hAnsi="Courier New" w:cs="Courier New"/>
          <w:sz w:val="20"/>
          <w:szCs w:val="20"/>
        </w:rPr>
        <w:t xml:space="preserve"> </w:t>
      </w:r>
      <w:r w:rsidRPr="003E4F84">
        <w:rPr>
          <w:rFonts w:ascii="Courier New" w:hAnsi="Courier New" w:cs="Courier New"/>
          <w:sz w:val="20"/>
          <w:szCs w:val="20"/>
        </w:rPr>
        <w:t>State</w:t>
      </w:r>
      <w:r w:rsidR="004D7B39">
        <w:rPr>
          <w:rFonts w:ascii="Courier New" w:hAnsi="Courier New" w:cs="Courier New"/>
          <w:sz w:val="20"/>
          <w:szCs w:val="20"/>
        </w:rPr>
        <w:t xml:space="preserve"> </w:t>
      </w:r>
      <w:r w:rsidRPr="003E4F84">
        <w:rPr>
          <w:rFonts w:ascii="Courier New" w:hAnsi="Courier New" w:cs="Courier New"/>
          <w:sz w:val="20"/>
          <w:szCs w:val="20"/>
        </w:rPr>
        <w:t>/</w:t>
      </w:r>
      <w:r w:rsidR="004D7B39">
        <w:rPr>
          <w:rFonts w:ascii="Courier New" w:hAnsi="Courier New" w:cs="Courier New"/>
          <w:sz w:val="20"/>
          <w:szCs w:val="20"/>
        </w:rPr>
        <w:t xml:space="preserve"> </w:t>
      </w:r>
      <w:r w:rsidRPr="003E4F84">
        <w:rPr>
          <w:rFonts w:ascii="Courier New" w:hAnsi="Courier New" w:cs="Courier New"/>
          <w:sz w:val="20"/>
          <w:szCs w:val="20"/>
        </w:rPr>
        <w:t>County</w:t>
      </w:r>
      <w:r w:rsidR="004D7B39">
        <w:rPr>
          <w:rFonts w:ascii="Courier New" w:hAnsi="Courier New" w:cs="Courier New"/>
          <w:sz w:val="20"/>
          <w:szCs w:val="20"/>
        </w:rPr>
        <w:t xml:space="preserve"> </w:t>
      </w:r>
      <w:r w:rsidRPr="003E4F84">
        <w:rPr>
          <w:rFonts w:ascii="Courier New" w:hAnsi="Courier New" w:cs="Courier New"/>
          <w:sz w:val="20"/>
          <w:szCs w:val="20"/>
        </w:rPr>
        <w:t>/</w:t>
      </w:r>
      <w:r w:rsidR="004D7B39">
        <w:rPr>
          <w:rFonts w:ascii="Courier New" w:hAnsi="Courier New" w:cs="Courier New"/>
          <w:sz w:val="20"/>
          <w:szCs w:val="20"/>
        </w:rPr>
        <w:t xml:space="preserve"> </w:t>
      </w:r>
      <w:r w:rsidRPr="003E4F84">
        <w:rPr>
          <w:rFonts w:ascii="Courier New" w:hAnsi="Courier New" w:cs="Courier New"/>
          <w:sz w:val="20"/>
          <w:szCs w:val="20"/>
        </w:rPr>
        <w:t>City</w:t>
      </w:r>
      <w:r w:rsidR="004D7B39">
        <w:rPr>
          <w:rFonts w:ascii="Courier New" w:hAnsi="Courier New" w:cs="Courier New"/>
          <w:sz w:val="20"/>
          <w:szCs w:val="20"/>
        </w:rPr>
        <w:t xml:space="preserve"> </w:t>
      </w:r>
      <w:r w:rsidRPr="003E4F84">
        <w:rPr>
          <w:rFonts w:ascii="Courier New" w:hAnsi="Courier New" w:cs="Courier New"/>
          <w:sz w:val="20"/>
          <w:szCs w:val="20"/>
        </w:rPr>
        <w:t>/</w:t>
      </w:r>
      <w:r w:rsidR="004D7B39">
        <w:rPr>
          <w:rFonts w:ascii="Courier New" w:hAnsi="Courier New" w:cs="Courier New"/>
          <w:sz w:val="20"/>
          <w:szCs w:val="20"/>
        </w:rPr>
        <w:t xml:space="preserve"> </w:t>
      </w:r>
      <w:r w:rsidRPr="003E4F84">
        <w:rPr>
          <w:rFonts w:ascii="Courier New" w:hAnsi="Courier New" w:cs="Courier New"/>
          <w:sz w:val="20"/>
          <w:szCs w:val="20"/>
        </w:rPr>
        <w:t>Municipal</w:t>
      </w:r>
      <w:r w:rsidR="004D7B39">
        <w:rPr>
          <w:rFonts w:ascii="Courier New" w:hAnsi="Courier New" w:cs="Courier New"/>
          <w:sz w:val="20"/>
          <w:szCs w:val="20"/>
        </w:rPr>
        <w:t xml:space="preserve"> </w:t>
      </w:r>
      <w:r w:rsidRPr="003E4F84">
        <w:rPr>
          <w:rFonts w:ascii="Courier New" w:hAnsi="Courier New" w:cs="Courier New"/>
          <w:sz w:val="20"/>
          <w:szCs w:val="20"/>
        </w:rPr>
        <w:t>/</w:t>
      </w:r>
      <w:r w:rsidR="004D7B39">
        <w:rPr>
          <w:rFonts w:ascii="Courier New" w:hAnsi="Courier New" w:cs="Courier New"/>
          <w:sz w:val="20"/>
          <w:szCs w:val="20"/>
        </w:rPr>
        <w:t xml:space="preserve"> </w:t>
      </w:r>
      <w:r w:rsidR="001C6446">
        <w:rPr>
          <w:rFonts w:ascii="Courier New" w:hAnsi="Courier New" w:cs="Courier New"/>
          <w:sz w:val="20"/>
          <w:szCs w:val="20"/>
        </w:rPr>
        <w:t>Corporate e</w:t>
      </w:r>
      <w:r w:rsidRPr="003E4F84">
        <w:rPr>
          <w:rFonts w:ascii="Courier New" w:hAnsi="Courier New" w:cs="Courier New"/>
          <w:sz w:val="20"/>
          <w:szCs w:val="20"/>
        </w:rPr>
        <w:t>mployees</w:t>
      </w:r>
      <w:bookmarkEnd w:id="6"/>
      <w:r w:rsidR="00DD2C8A">
        <w:rPr>
          <w:rFonts w:ascii="Courier New" w:hAnsi="Courier New" w:cs="Courier New"/>
          <w:sz w:val="20"/>
          <w:szCs w:val="20"/>
        </w:rPr>
        <w:t>, individuals</w:t>
      </w:r>
      <w:r w:rsidR="00326C5A">
        <w:rPr>
          <w:rFonts w:ascii="Courier New" w:hAnsi="Courier New" w:cs="Courier New"/>
          <w:sz w:val="20"/>
          <w:szCs w:val="20"/>
        </w:rPr>
        <w:t>,</w:t>
      </w:r>
      <w:r w:rsidR="00DD2C8A">
        <w:rPr>
          <w:rFonts w:ascii="Courier New" w:hAnsi="Courier New" w:cs="Courier New"/>
          <w:sz w:val="20"/>
          <w:szCs w:val="20"/>
        </w:rPr>
        <w:t xml:space="preserve"> and agents</w:t>
      </w:r>
      <w:r w:rsidR="00D44D8A">
        <w:rPr>
          <w:rFonts w:ascii="Courier New" w:hAnsi="Courier New" w:cs="Courier New"/>
          <w:sz w:val="20"/>
          <w:szCs w:val="20"/>
        </w:rPr>
        <w:t>. I</w:t>
      </w:r>
      <w:r w:rsidRPr="003E4F84">
        <w:rPr>
          <w:rFonts w:ascii="Courier New" w:hAnsi="Courier New" w:cs="Courier New"/>
          <w:sz w:val="20"/>
          <w:szCs w:val="20"/>
        </w:rPr>
        <w:t xml:space="preserve">, </w:t>
      </w:r>
      <w:r w:rsidR="00D44D8A" w:rsidRPr="00101204">
        <w:rPr>
          <w:rFonts w:ascii="Courier New" w:hAnsi="Courier New" w:cs="Courier New"/>
          <w:b/>
          <w:sz w:val="20"/>
          <w:szCs w:val="20"/>
          <w:highlight w:val="yellow"/>
        </w:rPr>
        <w:t>First-Middle: Last</w:t>
      </w:r>
      <w:r w:rsidRPr="003E4F84">
        <w:rPr>
          <w:rFonts w:ascii="Courier New" w:hAnsi="Courier New" w:cs="Courier New"/>
          <w:sz w:val="20"/>
          <w:szCs w:val="20"/>
        </w:rPr>
        <w:t>, holder of t</w:t>
      </w:r>
      <w:r w:rsidR="00B06963">
        <w:rPr>
          <w:rFonts w:ascii="Courier New" w:hAnsi="Courier New" w:cs="Courier New"/>
          <w:sz w:val="20"/>
          <w:szCs w:val="20"/>
        </w:rPr>
        <w:t>he office of the People in the S</w:t>
      </w:r>
      <w:r w:rsidRPr="003E4F84">
        <w:rPr>
          <w:rFonts w:ascii="Courier New" w:hAnsi="Courier New" w:cs="Courier New"/>
          <w:sz w:val="20"/>
          <w:szCs w:val="20"/>
        </w:rPr>
        <w:t>tate known as</w:t>
      </w:r>
      <w:r w:rsidR="00D6681B">
        <w:rPr>
          <w:rFonts w:ascii="Courier New" w:hAnsi="Courier New" w:cs="Courier New"/>
          <w:sz w:val="20"/>
          <w:szCs w:val="20"/>
        </w:rPr>
        <w:t xml:space="preserve"> </w:t>
      </w:r>
      <w:r w:rsidR="00D6681B" w:rsidRPr="00D6681B">
        <w:rPr>
          <w:rFonts w:ascii="Courier New" w:hAnsi="Courier New" w:cs="Courier New"/>
          <w:sz w:val="20"/>
          <w:szCs w:val="20"/>
          <w:highlight w:val="yellow"/>
        </w:rPr>
        <w:t>Your State</w:t>
      </w:r>
      <w:r w:rsidR="00FA7459">
        <w:rPr>
          <w:rFonts w:ascii="Courier New" w:hAnsi="Courier New" w:cs="Courier New"/>
          <w:sz w:val="20"/>
          <w:szCs w:val="20"/>
        </w:rPr>
        <w:t xml:space="preserve"> or in any other S</w:t>
      </w:r>
      <w:r w:rsidR="00B76551">
        <w:rPr>
          <w:rFonts w:ascii="Courier New" w:hAnsi="Courier New" w:cs="Courier New"/>
          <w:sz w:val="20"/>
          <w:szCs w:val="20"/>
        </w:rPr>
        <w:t>tate</w:t>
      </w:r>
      <w:r w:rsidR="00326C5A">
        <w:rPr>
          <w:rFonts w:ascii="Courier New" w:hAnsi="Courier New" w:cs="Courier New"/>
          <w:sz w:val="20"/>
          <w:szCs w:val="20"/>
        </w:rPr>
        <w:t>, am</w:t>
      </w:r>
      <w:r w:rsidRPr="003E4F84">
        <w:rPr>
          <w:rFonts w:ascii="Courier New" w:hAnsi="Courier New" w:cs="Courier New"/>
          <w:sz w:val="20"/>
          <w:szCs w:val="20"/>
        </w:rPr>
        <w:t xml:space="preserve"> hereby, as a gesture of peace, giving proper notice to the </w:t>
      </w:r>
      <w:r w:rsidRPr="003510EC">
        <w:rPr>
          <w:rFonts w:ascii="Courier New" w:hAnsi="Courier New" w:cs="Courier New"/>
          <w:color w:val="0070C0"/>
          <w:sz w:val="20"/>
          <w:szCs w:val="20"/>
        </w:rPr>
        <w:t xml:space="preserve">STATE OF </w:t>
      </w:r>
      <w:r w:rsidR="00AB7961" w:rsidRPr="00AB7961">
        <w:rPr>
          <w:rFonts w:ascii="Courier New" w:hAnsi="Courier New" w:cs="Courier New"/>
          <w:b/>
          <w:color w:val="0070C0"/>
          <w:sz w:val="20"/>
          <w:szCs w:val="20"/>
          <w:highlight w:val="yellow"/>
        </w:rPr>
        <w:t>YOUR STATE</w:t>
      </w:r>
      <w:r w:rsidRPr="003510EC">
        <w:rPr>
          <w:rFonts w:ascii="Courier New" w:hAnsi="Courier New" w:cs="Courier New"/>
          <w:color w:val="0070C0"/>
          <w:sz w:val="20"/>
          <w:szCs w:val="20"/>
        </w:rPr>
        <w:t xml:space="preserve"> </w:t>
      </w:r>
      <w:r w:rsidRPr="003E4F84">
        <w:rPr>
          <w:rFonts w:ascii="Courier New" w:hAnsi="Courier New" w:cs="Courier New"/>
          <w:sz w:val="20"/>
          <w:szCs w:val="20"/>
        </w:rPr>
        <w:t>or</w:t>
      </w:r>
      <w:r w:rsidR="00326C5A">
        <w:rPr>
          <w:rFonts w:ascii="Courier New" w:hAnsi="Courier New" w:cs="Courier New"/>
          <w:sz w:val="20"/>
          <w:szCs w:val="20"/>
        </w:rPr>
        <w:t xml:space="preserve"> to</w:t>
      </w:r>
      <w:r w:rsidRPr="003E4F84">
        <w:rPr>
          <w:rFonts w:ascii="Courier New" w:hAnsi="Courier New" w:cs="Courier New"/>
          <w:sz w:val="20"/>
          <w:szCs w:val="20"/>
        </w:rPr>
        <w:t xml:space="preserve"> </w:t>
      </w:r>
      <w:r w:rsidRPr="003510EC">
        <w:rPr>
          <w:rFonts w:ascii="Courier New" w:hAnsi="Courier New" w:cs="Courier New"/>
          <w:color w:val="0070C0"/>
          <w:sz w:val="20"/>
          <w:szCs w:val="20"/>
        </w:rPr>
        <w:t>any state</w:t>
      </w:r>
      <w:r w:rsidR="007642B0">
        <w:rPr>
          <w:rFonts w:ascii="Courier New" w:hAnsi="Courier New" w:cs="Courier New"/>
          <w:color w:val="0070C0"/>
          <w:sz w:val="20"/>
          <w:szCs w:val="20"/>
        </w:rPr>
        <w:t xml:space="preserve"> </w:t>
      </w:r>
      <w:r w:rsidRPr="003510EC">
        <w:rPr>
          <w:rFonts w:ascii="Courier New" w:hAnsi="Courier New" w:cs="Courier New"/>
          <w:color w:val="0070C0"/>
          <w:sz w:val="20"/>
          <w:szCs w:val="20"/>
        </w:rPr>
        <w:t>/</w:t>
      </w:r>
      <w:r w:rsidR="007642B0">
        <w:rPr>
          <w:rFonts w:ascii="Courier New" w:hAnsi="Courier New" w:cs="Courier New"/>
          <w:color w:val="0070C0"/>
          <w:sz w:val="20"/>
          <w:szCs w:val="20"/>
        </w:rPr>
        <w:t xml:space="preserve"> </w:t>
      </w:r>
      <w:r w:rsidRPr="003510EC">
        <w:rPr>
          <w:rFonts w:ascii="Courier New" w:hAnsi="Courier New" w:cs="Courier New"/>
          <w:color w:val="0070C0"/>
          <w:sz w:val="20"/>
          <w:szCs w:val="20"/>
        </w:rPr>
        <w:t>corporation</w:t>
      </w:r>
      <w:r w:rsidRPr="003E4F84">
        <w:rPr>
          <w:rFonts w:ascii="Courier New" w:hAnsi="Courier New" w:cs="Courier New"/>
          <w:sz w:val="20"/>
          <w:szCs w:val="20"/>
        </w:rPr>
        <w:t xml:space="preserve">, to the </w:t>
      </w:r>
      <w:r w:rsidRPr="003510EC">
        <w:rPr>
          <w:rFonts w:ascii="Courier New" w:hAnsi="Courier New" w:cs="Courier New"/>
          <w:color w:val="0070C0"/>
          <w:sz w:val="20"/>
          <w:szCs w:val="20"/>
        </w:rPr>
        <w:t>UNITED</w:t>
      </w:r>
      <w:r w:rsidR="00A5009E">
        <w:rPr>
          <w:rFonts w:ascii="Courier New" w:hAnsi="Courier New" w:cs="Courier New"/>
          <w:color w:val="0070C0"/>
          <w:sz w:val="20"/>
          <w:szCs w:val="20"/>
        </w:rPr>
        <w:t xml:space="preserve"> </w:t>
      </w:r>
      <w:r w:rsidRPr="003510EC">
        <w:rPr>
          <w:rFonts w:ascii="Courier New" w:hAnsi="Courier New" w:cs="Courier New"/>
          <w:color w:val="0070C0"/>
          <w:sz w:val="20"/>
          <w:szCs w:val="20"/>
        </w:rPr>
        <w:t>STATES</w:t>
      </w:r>
      <w:r w:rsidR="00A5009E">
        <w:rPr>
          <w:rFonts w:ascii="Courier New" w:hAnsi="Courier New" w:cs="Courier New"/>
          <w:color w:val="0070C0"/>
          <w:sz w:val="20"/>
          <w:szCs w:val="20"/>
        </w:rPr>
        <w:t xml:space="preserve"> </w:t>
      </w:r>
      <w:r w:rsidRPr="003510EC">
        <w:rPr>
          <w:rFonts w:ascii="Courier New" w:hAnsi="Courier New" w:cs="Courier New"/>
          <w:color w:val="0070C0"/>
          <w:sz w:val="20"/>
          <w:szCs w:val="20"/>
        </w:rPr>
        <w:t>CORPORATION</w:t>
      </w:r>
      <w:r w:rsidRPr="003E4F84">
        <w:rPr>
          <w:rFonts w:ascii="Courier New" w:hAnsi="Courier New" w:cs="Courier New"/>
          <w:sz w:val="20"/>
          <w:szCs w:val="20"/>
        </w:rPr>
        <w:t xml:space="preserve">, and to </w:t>
      </w:r>
      <w:r w:rsidRPr="003510EC">
        <w:rPr>
          <w:rFonts w:ascii="Courier New" w:hAnsi="Courier New" w:cs="Courier New"/>
          <w:b/>
          <w:color w:val="0070C0"/>
          <w:sz w:val="20"/>
          <w:szCs w:val="20"/>
        </w:rPr>
        <w:t>all municipal</w:t>
      </w:r>
      <w:r w:rsidR="00D13589" w:rsidRPr="003510EC">
        <w:rPr>
          <w:rFonts w:ascii="Courier New" w:hAnsi="Courier New" w:cs="Courier New"/>
          <w:b/>
          <w:color w:val="0070C0"/>
          <w:sz w:val="20"/>
          <w:szCs w:val="20"/>
        </w:rPr>
        <w:t>, county</w:t>
      </w:r>
      <w:r w:rsidR="00326C5A">
        <w:rPr>
          <w:rFonts w:ascii="Courier New" w:hAnsi="Courier New" w:cs="Courier New"/>
          <w:b/>
          <w:color w:val="0070C0"/>
          <w:sz w:val="20"/>
          <w:szCs w:val="20"/>
        </w:rPr>
        <w:t>,</w:t>
      </w:r>
      <w:r w:rsidR="00D13589" w:rsidRPr="003510EC">
        <w:rPr>
          <w:rFonts w:ascii="Courier New" w:hAnsi="Courier New" w:cs="Courier New"/>
          <w:b/>
          <w:color w:val="0070C0"/>
          <w:sz w:val="20"/>
          <w:szCs w:val="20"/>
        </w:rPr>
        <w:t xml:space="preserve"> and city</w:t>
      </w:r>
      <w:r w:rsidRPr="003510EC">
        <w:rPr>
          <w:rFonts w:ascii="Courier New" w:hAnsi="Courier New" w:cs="Courier New"/>
          <w:b/>
          <w:color w:val="0070C0"/>
          <w:sz w:val="20"/>
          <w:szCs w:val="20"/>
        </w:rPr>
        <w:t xml:space="preserve"> corporations and other </w:t>
      </w:r>
      <w:r w:rsidR="00FB16CC" w:rsidRPr="003510EC">
        <w:rPr>
          <w:rFonts w:ascii="Courier New" w:hAnsi="Courier New" w:cs="Courier New"/>
          <w:b/>
          <w:color w:val="0070C0"/>
          <w:sz w:val="20"/>
          <w:szCs w:val="20"/>
        </w:rPr>
        <w:t xml:space="preserve">STATE </w:t>
      </w:r>
      <w:r w:rsidRPr="003510EC">
        <w:rPr>
          <w:rFonts w:ascii="Courier New" w:hAnsi="Courier New" w:cs="Courier New"/>
          <w:b/>
          <w:color w:val="0070C0"/>
          <w:sz w:val="20"/>
          <w:szCs w:val="20"/>
        </w:rPr>
        <w:t xml:space="preserve">Corporations </w:t>
      </w:r>
      <w:r w:rsidRPr="003E4F84">
        <w:rPr>
          <w:rFonts w:ascii="Courier New" w:hAnsi="Courier New" w:cs="Courier New"/>
          <w:sz w:val="20"/>
          <w:szCs w:val="20"/>
        </w:rPr>
        <w:t>of the following:</w:t>
      </w:r>
    </w:p>
    <w:p w:rsidR="006C7F4F" w:rsidRPr="003E4F84" w:rsidRDefault="00F5685A" w:rsidP="00515768">
      <w:pPr>
        <w:rPr>
          <w:rFonts w:ascii="Courier New" w:hAnsi="Courier New" w:cs="Courier New"/>
          <w:sz w:val="20"/>
          <w:szCs w:val="20"/>
        </w:rPr>
      </w:pPr>
      <w:r w:rsidRPr="003E4F84">
        <w:rPr>
          <w:rFonts w:ascii="Courier New" w:hAnsi="Courier New" w:cs="Courier New"/>
          <w:sz w:val="20"/>
          <w:szCs w:val="20"/>
        </w:rPr>
        <w:t>As</w:t>
      </w:r>
      <w:r w:rsidR="00B44C07">
        <w:rPr>
          <w:rFonts w:ascii="Courier New" w:hAnsi="Courier New" w:cs="Courier New"/>
          <w:sz w:val="20"/>
          <w:szCs w:val="20"/>
        </w:rPr>
        <w:t xml:space="preserve"> a peaceful</w:t>
      </w:r>
      <w:r w:rsidR="0025784E">
        <w:rPr>
          <w:rFonts w:ascii="Courier New" w:hAnsi="Courier New" w:cs="Courier New"/>
          <w:sz w:val="20"/>
          <w:szCs w:val="20"/>
        </w:rPr>
        <w:t>,</w:t>
      </w:r>
      <w:r w:rsidR="00B44C07">
        <w:rPr>
          <w:rFonts w:ascii="Courier New" w:hAnsi="Courier New" w:cs="Courier New"/>
          <w:sz w:val="20"/>
          <w:szCs w:val="20"/>
        </w:rPr>
        <w:t xml:space="preserve"> natural person</w:t>
      </w:r>
      <w:r w:rsidR="006C7F4F" w:rsidRPr="003E4F84">
        <w:rPr>
          <w:rFonts w:ascii="Courier New" w:hAnsi="Courier New" w:cs="Courier New"/>
          <w:sz w:val="20"/>
          <w:szCs w:val="20"/>
        </w:rPr>
        <w:t xml:space="preserve"> desiring to avoid conflict and </w:t>
      </w:r>
      <w:r w:rsidR="00686BE5">
        <w:rPr>
          <w:rFonts w:ascii="Courier New" w:hAnsi="Courier New" w:cs="Courier New"/>
          <w:sz w:val="20"/>
          <w:szCs w:val="20"/>
        </w:rPr>
        <w:t xml:space="preserve">to </w:t>
      </w:r>
      <w:r w:rsidR="006C7F4F" w:rsidRPr="003E4F84">
        <w:rPr>
          <w:rFonts w:ascii="Courier New" w:hAnsi="Courier New" w:cs="Courier New"/>
          <w:sz w:val="20"/>
          <w:szCs w:val="20"/>
        </w:rPr>
        <w:t>live lawful</w:t>
      </w:r>
      <w:r w:rsidR="007B1A4F">
        <w:rPr>
          <w:rFonts w:ascii="Courier New" w:hAnsi="Courier New" w:cs="Courier New"/>
          <w:sz w:val="20"/>
          <w:szCs w:val="20"/>
        </w:rPr>
        <w:t>ly with a</w:t>
      </w:r>
      <w:r w:rsidR="00AA4D9E">
        <w:rPr>
          <w:rFonts w:ascii="Courier New" w:hAnsi="Courier New" w:cs="Courier New"/>
          <w:sz w:val="20"/>
          <w:szCs w:val="20"/>
        </w:rPr>
        <w:t>ll</w:t>
      </w:r>
      <w:r w:rsidR="00B51A97" w:rsidRPr="003E4F84">
        <w:rPr>
          <w:rFonts w:ascii="Courier New" w:hAnsi="Courier New" w:cs="Courier New"/>
          <w:sz w:val="20"/>
          <w:szCs w:val="20"/>
        </w:rPr>
        <w:t xml:space="preserve"> </w:t>
      </w:r>
      <w:r w:rsidR="00FD64F5">
        <w:rPr>
          <w:rFonts w:ascii="Courier New" w:hAnsi="Courier New" w:cs="Courier New"/>
          <w:sz w:val="20"/>
          <w:szCs w:val="20"/>
        </w:rPr>
        <w:t>of my</w:t>
      </w:r>
      <w:r w:rsidR="00C85D97">
        <w:rPr>
          <w:rFonts w:ascii="Courier New" w:hAnsi="Courier New" w:cs="Courier New"/>
          <w:sz w:val="20"/>
          <w:szCs w:val="20"/>
        </w:rPr>
        <w:t xml:space="preserve"> freedoms</w:t>
      </w:r>
      <w:r w:rsidR="00B44C07">
        <w:rPr>
          <w:rFonts w:ascii="Courier New" w:hAnsi="Courier New" w:cs="Courier New"/>
          <w:sz w:val="20"/>
          <w:szCs w:val="20"/>
        </w:rPr>
        <w:t xml:space="preserve">, </w:t>
      </w:r>
      <w:r w:rsidR="00A91E1F">
        <w:rPr>
          <w:rFonts w:ascii="Courier New" w:hAnsi="Courier New" w:cs="Courier New"/>
          <w:sz w:val="20"/>
          <w:szCs w:val="20"/>
        </w:rPr>
        <w:t>I am</w:t>
      </w:r>
      <w:r w:rsidR="006C7F4F" w:rsidRPr="003E4F84">
        <w:rPr>
          <w:rFonts w:ascii="Courier New" w:hAnsi="Courier New" w:cs="Courier New"/>
          <w:sz w:val="20"/>
          <w:szCs w:val="20"/>
        </w:rPr>
        <w:t xml:space="preserve"> providing you with this </w:t>
      </w:r>
      <w:r w:rsidR="003416F1" w:rsidRPr="003416F1">
        <w:rPr>
          <w:rFonts w:ascii="Courier New" w:hAnsi="Courier New" w:cs="Courier New"/>
          <w:b/>
          <w:sz w:val="20"/>
          <w:szCs w:val="20"/>
        </w:rPr>
        <w:t xml:space="preserve">Affidavit of </w:t>
      </w:r>
      <w:r w:rsidR="006C7F4F" w:rsidRPr="003416F1">
        <w:rPr>
          <w:rFonts w:ascii="Courier New" w:hAnsi="Courier New" w:cs="Courier New"/>
          <w:b/>
          <w:sz w:val="20"/>
          <w:szCs w:val="20"/>
        </w:rPr>
        <w:t>Fee</w:t>
      </w:r>
      <w:r w:rsidR="006C7F4F" w:rsidRPr="003E4F84">
        <w:rPr>
          <w:rFonts w:ascii="Courier New" w:hAnsi="Courier New" w:cs="Courier New"/>
          <w:b/>
          <w:sz w:val="20"/>
          <w:szCs w:val="20"/>
        </w:rPr>
        <w:t xml:space="preserve"> Schedule and Remedy for Protection from </w:t>
      </w:r>
      <w:bookmarkStart w:id="7" w:name="_Hlk485719517"/>
      <w:r w:rsidR="006C7F4F" w:rsidRPr="003E4F84">
        <w:rPr>
          <w:rFonts w:ascii="Courier New" w:hAnsi="Courier New" w:cs="Courier New"/>
          <w:b/>
          <w:sz w:val="20"/>
          <w:szCs w:val="20"/>
        </w:rPr>
        <w:t>Federal</w:t>
      </w:r>
      <w:r w:rsidR="00CA0502">
        <w:rPr>
          <w:rFonts w:ascii="Courier New" w:hAnsi="Courier New" w:cs="Courier New"/>
          <w:b/>
          <w:sz w:val="20"/>
          <w:szCs w:val="20"/>
        </w:rPr>
        <w:t xml:space="preserve"> </w:t>
      </w:r>
      <w:r w:rsidR="006C7F4F" w:rsidRPr="003E4F84">
        <w:rPr>
          <w:rFonts w:ascii="Courier New" w:hAnsi="Courier New" w:cs="Courier New"/>
          <w:b/>
          <w:sz w:val="20"/>
          <w:szCs w:val="20"/>
        </w:rPr>
        <w:t>/</w:t>
      </w:r>
      <w:r w:rsidR="00CA0502">
        <w:rPr>
          <w:rFonts w:ascii="Courier New" w:hAnsi="Courier New" w:cs="Courier New"/>
          <w:b/>
          <w:sz w:val="20"/>
          <w:szCs w:val="20"/>
        </w:rPr>
        <w:t xml:space="preserve"> </w:t>
      </w:r>
      <w:r w:rsidR="006C7F4F" w:rsidRPr="003E4F84">
        <w:rPr>
          <w:rFonts w:ascii="Courier New" w:hAnsi="Courier New" w:cs="Courier New"/>
          <w:b/>
          <w:sz w:val="20"/>
          <w:szCs w:val="20"/>
        </w:rPr>
        <w:t>State</w:t>
      </w:r>
      <w:r w:rsidR="00CA0502">
        <w:rPr>
          <w:rFonts w:ascii="Courier New" w:hAnsi="Courier New" w:cs="Courier New"/>
          <w:b/>
          <w:sz w:val="20"/>
          <w:szCs w:val="20"/>
        </w:rPr>
        <w:t xml:space="preserve"> </w:t>
      </w:r>
      <w:r w:rsidR="006C7F4F" w:rsidRPr="003E4F84">
        <w:rPr>
          <w:rFonts w:ascii="Courier New" w:hAnsi="Courier New" w:cs="Courier New"/>
          <w:b/>
          <w:sz w:val="20"/>
          <w:szCs w:val="20"/>
        </w:rPr>
        <w:t>/</w:t>
      </w:r>
      <w:r w:rsidR="00CA0502">
        <w:rPr>
          <w:rFonts w:ascii="Courier New" w:hAnsi="Courier New" w:cs="Courier New"/>
          <w:b/>
          <w:sz w:val="20"/>
          <w:szCs w:val="20"/>
        </w:rPr>
        <w:t xml:space="preserve"> </w:t>
      </w:r>
      <w:r w:rsidR="006C7F4F" w:rsidRPr="003E4F84">
        <w:rPr>
          <w:rFonts w:ascii="Courier New" w:hAnsi="Courier New" w:cs="Courier New"/>
          <w:b/>
          <w:sz w:val="20"/>
          <w:szCs w:val="20"/>
        </w:rPr>
        <w:t>County</w:t>
      </w:r>
      <w:r w:rsidR="00CA0502">
        <w:rPr>
          <w:rFonts w:ascii="Courier New" w:hAnsi="Courier New" w:cs="Courier New"/>
          <w:b/>
          <w:sz w:val="20"/>
          <w:szCs w:val="20"/>
        </w:rPr>
        <w:t xml:space="preserve"> </w:t>
      </w:r>
      <w:r w:rsidR="006C7F4F" w:rsidRPr="003E4F84">
        <w:rPr>
          <w:rFonts w:ascii="Courier New" w:hAnsi="Courier New" w:cs="Courier New"/>
          <w:b/>
          <w:sz w:val="20"/>
          <w:szCs w:val="20"/>
        </w:rPr>
        <w:t>/</w:t>
      </w:r>
      <w:r w:rsidR="00CA0502">
        <w:rPr>
          <w:rFonts w:ascii="Courier New" w:hAnsi="Courier New" w:cs="Courier New"/>
          <w:b/>
          <w:sz w:val="20"/>
          <w:szCs w:val="20"/>
        </w:rPr>
        <w:t xml:space="preserve"> </w:t>
      </w:r>
      <w:r w:rsidR="006C7F4F" w:rsidRPr="003E4F84">
        <w:rPr>
          <w:rFonts w:ascii="Courier New" w:hAnsi="Courier New" w:cs="Courier New"/>
          <w:b/>
          <w:sz w:val="20"/>
          <w:szCs w:val="20"/>
        </w:rPr>
        <w:t>City</w:t>
      </w:r>
      <w:r w:rsidR="00CA0502">
        <w:rPr>
          <w:rFonts w:ascii="Courier New" w:hAnsi="Courier New" w:cs="Courier New"/>
          <w:b/>
          <w:sz w:val="20"/>
          <w:szCs w:val="20"/>
        </w:rPr>
        <w:t xml:space="preserve"> </w:t>
      </w:r>
      <w:r w:rsidR="006C7F4F" w:rsidRPr="003E4F84">
        <w:rPr>
          <w:rFonts w:ascii="Courier New" w:hAnsi="Courier New" w:cs="Courier New"/>
          <w:b/>
          <w:sz w:val="20"/>
          <w:szCs w:val="20"/>
        </w:rPr>
        <w:t>/</w:t>
      </w:r>
      <w:r w:rsidR="00CA0502">
        <w:rPr>
          <w:rFonts w:ascii="Courier New" w:hAnsi="Courier New" w:cs="Courier New"/>
          <w:b/>
          <w:sz w:val="20"/>
          <w:szCs w:val="20"/>
        </w:rPr>
        <w:t xml:space="preserve"> </w:t>
      </w:r>
      <w:r w:rsidR="006C7F4F" w:rsidRPr="003E4F84">
        <w:rPr>
          <w:rFonts w:ascii="Courier New" w:hAnsi="Courier New" w:cs="Courier New"/>
          <w:b/>
          <w:sz w:val="20"/>
          <w:szCs w:val="20"/>
        </w:rPr>
        <w:t>Municipal</w:t>
      </w:r>
      <w:r w:rsidR="00CA0502">
        <w:rPr>
          <w:rFonts w:ascii="Courier New" w:hAnsi="Courier New" w:cs="Courier New"/>
          <w:b/>
          <w:sz w:val="20"/>
          <w:szCs w:val="20"/>
        </w:rPr>
        <w:t xml:space="preserve"> </w:t>
      </w:r>
      <w:r w:rsidR="006C7F4F" w:rsidRPr="003E4F84">
        <w:rPr>
          <w:rFonts w:ascii="Courier New" w:hAnsi="Courier New" w:cs="Courier New"/>
          <w:b/>
          <w:sz w:val="20"/>
          <w:szCs w:val="20"/>
        </w:rPr>
        <w:t>/</w:t>
      </w:r>
      <w:r w:rsidR="00CA0502">
        <w:rPr>
          <w:rFonts w:ascii="Courier New" w:hAnsi="Courier New" w:cs="Courier New"/>
          <w:b/>
          <w:sz w:val="20"/>
          <w:szCs w:val="20"/>
        </w:rPr>
        <w:t xml:space="preserve"> </w:t>
      </w:r>
      <w:r w:rsidR="003416F1">
        <w:rPr>
          <w:rFonts w:ascii="Courier New" w:hAnsi="Courier New" w:cs="Courier New"/>
          <w:b/>
          <w:sz w:val="20"/>
          <w:szCs w:val="20"/>
        </w:rPr>
        <w:t>Corporate</w:t>
      </w:r>
      <w:r w:rsidR="0042714C">
        <w:rPr>
          <w:rFonts w:ascii="Courier New" w:hAnsi="Courier New" w:cs="Courier New"/>
          <w:b/>
          <w:sz w:val="20"/>
          <w:szCs w:val="20"/>
        </w:rPr>
        <w:t xml:space="preserve"> e</w:t>
      </w:r>
      <w:r w:rsidR="006C7F4F" w:rsidRPr="003E4F84">
        <w:rPr>
          <w:rFonts w:ascii="Courier New" w:hAnsi="Courier New" w:cs="Courier New"/>
          <w:b/>
          <w:sz w:val="20"/>
          <w:szCs w:val="20"/>
        </w:rPr>
        <w:t>mployees</w:t>
      </w:r>
      <w:r w:rsidR="00DD2C8A">
        <w:rPr>
          <w:rFonts w:ascii="Courier New" w:hAnsi="Courier New" w:cs="Courier New"/>
          <w:b/>
          <w:sz w:val="20"/>
          <w:szCs w:val="20"/>
        </w:rPr>
        <w:t>, agents, and individuals</w:t>
      </w:r>
      <w:r w:rsidR="006C7F4F" w:rsidRPr="003E4F84">
        <w:rPr>
          <w:rFonts w:ascii="Courier New" w:hAnsi="Courier New" w:cs="Courier New"/>
          <w:b/>
          <w:sz w:val="20"/>
          <w:szCs w:val="20"/>
        </w:rPr>
        <w:t xml:space="preserve"> </w:t>
      </w:r>
      <w:bookmarkEnd w:id="7"/>
      <w:r w:rsidR="006C7F4F" w:rsidRPr="003E4F84">
        <w:rPr>
          <w:rFonts w:ascii="Courier New" w:hAnsi="Courier New" w:cs="Courier New"/>
          <w:sz w:val="20"/>
          <w:szCs w:val="20"/>
        </w:rPr>
        <w:t>as a courtesy to you and as a remedy shoul</w:t>
      </w:r>
      <w:r w:rsidR="00EB365D">
        <w:rPr>
          <w:rFonts w:ascii="Courier New" w:hAnsi="Courier New" w:cs="Courier New"/>
          <w:sz w:val="20"/>
          <w:szCs w:val="20"/>
        </w:rPr>
        <w:t>d you decide to trespass upon Me</w:t>
      </w:r>
      <w:r w:rsidR="006C7F4F" w:rsidRPr="003E4F84">
        <w:rPr>
          <w:rFonts w:ascii="Courier New" w:hAnsi="Courier New" w:cs="Courier New"/>
          <w:sz w:val="20"/>
          <w:szCs w:val="20"/>
        </w:rPr>
        <w:t xml:space="preserve"> or </w:t>
      </w:r>
      <w:r w:rsidR="00A66F33">
        <w:rPr>
          <w:rFonts w:ascii="Courier New" w:hAnsi="Courier New" w:cs="Courier New"/>
          <w:sz w:val="20"/>
          <w:szCs w:val="20"/>
        </w:rPr>
        <w:t>my</w:t>
      </w:r>
      <w:r w:rsidR="00B51A97" w:rsidRPr="003E4F84">
        <w:rPr>
          <w:rFonts w:ascii="Courier New" w:hAnsi="Courier New" w:cs="Courier New"/>
          <w:sz w:val="20"/>
          <w:szCs w:val="20"/>
        </w:rPr>
        <w:t xml:space="preserve"> </w:t>
      </w:r>
      <w:r w:rsidR="006C7F4F" w:rsidRPr="003E4F84">
        <w:rPr>
          <w:rFonts w:ascii="Courier New" w:hAnsi="Courier New" w:cs="Courier New"/>
          <w:sz w:val="20"/>
          <w:szCs w:val="20"/>
        </w:rPr>
        <w:t xml:space="preserve">Family. Failure to know or </w:t>
      </w:r>
      <w:r w:rsidR="00EF6C94">
        <w:rPr>
          <w:rFonts w:ascii="Courier New" w:hAnsi="Courier New" w:cs="Courier New"/>
          <w:sz w:val="20"/>
          <w:szCs w:val="20"/>
        </w:rPr>
        <w:t xml:space="preserve">to obey any and </w:t>
      </w:r>
      <w:r w:rsidR="006C7F4F" w:rsidRPr="003E4F84">
        <w:rPr>
          <w:rFonts w:ascii="Courier New" w:hAnsi="Courier New" w:cs="Courier New"/>
          <w:sz w:val="20"/>
          <w:szCs w:val="20"/>
        </w:rPr>
        <w:t>all of your thousands of corporate regulations does not constitute a crime absent a victim, damaged property, or fraud</w:t>
      </w:r>
      <w:r w:rsidR="00846A64">
        <w:rPr>
          <w:rFonts w:ascii="Courier New" w:hAnsi="Courier New" w:cs="Courier New"/>
          <w:sz w:val="20"/>
          <w:szCs w:val="20"/>
        </w:rPr>
        <w:t xml:space="preserve"> </w:t>
      </w:r>
      <w:r w:rsidR="00EF6C94">
        <w:rPr>
          <w:rFonts w:ascii="Courier New" w:hAnsi="Courier New" w:cs="Courier New"/>
          <w:sz w:val="20"/>
          <w:szCs w:val="20"/>
        </w:rPr>
        <w:t>(</w:t>
      </w:r>
      <w:r w:rsidR="00B92A01">
        <w:rPr>
          <w:rFonts w:ascii="Courier New" w:hAnsi="Courier New" w:cs="Courier New"/>
          <w:sz w:val="20"/>
          <w:szCs w:val="20"/>
        </w:rPr>
        <w:t>the</w:t>
      </w:r>
      <w:r w:rsidR="00474952" w:rsidRPr="003E4F84">
        <w:rPr>
          <w:rFonts w:ascii="Courier New" w:hAnsi="Courier New" w:cs="Courier New"/>
          <w:sz w:val="20"/>
          <w:szCs w:val="20"/>
        </w:rPr>
        <w:t xml:space="preserve"> </w:t>
      </w:r>
      <w:r w:rsidR="00846A64" w:rsidRPr="00EF6C94">
        <w:rPr>
          <w:rFonts w:ascii="Courier New" w:hAnsi="Courier New" w:cs="Courier New"/>
          <w:i/>
          <w:color w:val="4472C4" w:themeColor="accent1"/>
          <w:sz w:val="20"/>
          <w:szCs w:val="20"/>
        </w:rPr>
        <w:t>corpus delecti</w:t>
      </w:r>
      <w:r w:rsidR="00EF6C94">
        <w:rPr>
          <w:rFonts w:ascii="Courier New" w:hAnsi="Courier New" w:cs="Courier New"/>
          <w:color w:val="4472C4" w:themeColor="accent1"/>
          <w:sz w:val="20"/>
          <w:szCs w:val="20"/>
        </w:rPr>
        <w:t>)</w:t>
      </w:r>
      <w:r w:rsidR="00474952" w:rsidRPr="003E4F84">
        <w:rPr>
          <w:rFonts w:ascii="Courier New" w:hAnsi="Courier New" w:cs="Courier New"/>
          <w:sz w:val="20"/>
          <w:szCs w:val="20"/>
        </w:rPr>
        <w:t>.</w:t>
      </w:r>
    </w:p>
    <w:p w:rsidR="00EF6C94" w:rsidRDefault="00EF6C94" w:rsidP="00EF6C94">
      <w:pPr>
        <w:rPr>
          <w:rFonts w:ascii="Courier New" w:hAnsi="Courier New" w:cs="Courier New"/>
          <w:sz w:val="20"/>
          <w:szCs w:val="20"/>
        </w:rPr>
      </w:pPr>
      <w:r w:rsidRPr="003E4F84">
        <w:rPr>
          <w:rFonts w:ascii="Courier New" w:hAnsi="Courier New" w:cs="Courier New"/>
          <w:sz w:val="20"/>
          <w:szCs w:val="20"/>
        </w:rPr>
        <w:t>If you should face a jury, you should know that the ju</w:t>
      </w:r>
      <w:r>
        <w:rPr>
          <w:rFonts w:ascii="Courier New" w:hAnsi="Courier New" w:cs="Courier New"/>
          <w:sz w:val="20"/>
          <w:szCs w:val="20"/>
        </w:rPr>
        <w:t>ry has sworn duty to judge the l</w:t>
      </w:r>
      <w:r w:rsidRPr="003E4F84">
        <w:rPr>
          <w:rFonts w:ascii="Courier New" w:hAnsi="Courier New" w:cs="Courier New"/>
          <w:sz w:val="20"/>
          <w:szCs w:val="20"/>
        </w:rPr>
        <w:t>aw and the facts, and the jury can provide just remedy for the People. In every criminal prosecution, it is necessary to establish the “</w:t>
      </w:r>
      <w:r w:rsidRPr="0074296B">
        <w:rPr>
          <w:rFonts w:ascii="Courier New" w:hAnsi="Courier New" w:cs="Courier New"/>
          <w:b/>
          <w:i/>
          <w:color w:val="4472C4" w:themeColor="accent1"/>
          <w:sz w:val="20"/>
          <w:szCs w:val="20"/>
        </w:rPr>
        <w:t>corpus delecti</w:t>
      </w:r>
      <w:r w:rsidRPr="003E4F84">
        <w:rPr>
          <w:rFonts w:ascii="Courier New" w:hAnsi="Courier New" w:cs="Courier New"/>
          <w:sz w:val="20"/>
          <w:szCs w:val="20"/>
        </w:rPr>
        <w:t xml:space="preserve">” (i.e., the body or elements of the crime). </w:t>
      </w:r>
    </w:p>
    <w:tbl>
      <w:tblPr>
        <w:tblStyle w:val="TableGrid"/>
        <w:tblW w:w="0" w:type="auto"/>
        <w:tblInd w:w="828" w:type="dxa"/>
        <w:tblLook w:val="04A0" w:firstRow="1" w:lastRow="0" w:firstColumn="1" w:lastColumn="0" w:noHBand="0" w:noVBand="1"/>
      </w:tblPr>
      <w:tblGrid>
        <w:gridCol w:w="8748"/>
      </w:tblGrid>
      <w:tr w:rsidR="00EF6C94" w:rsidTr="00861E74">
        <w:tc>
          <w:tcPr>
            <w:tcW w:w="8748" w:type="dxa"/>
            <w:tcBorders>
              <w:top w:val="nil"/>
              <w:left w:val="nil"/>
              <w:bottom w:val="nil"/>
              <w:right w:val="nil"/>
            </w:tcBorders>
          </w:tcPr>
          <w:p w:rsidR="00EF6C94" w:rsidRDefault="00EF6C94" w:rsidP="00861E74">
            <w:pPr>
              <w:rPr>
                <w:rFonts w:ascii="Courier New" w:hAnsi="Courier New" w:cs="Courier New"/>
                <w:sz w:val="20"/>
                <w:szCs w:val="20"/>
              </w:rPr>
            </w:pPr>
            <w:r w:rsidRPr="003E4F84">
              <w:rPr>
                <w:rFonts w:ascii="Courier New" w:hAnsi="Courier New" w:cs="Courier New"/>
                <w:sz w:val="20"/>
                <w:szCs w:val="20"/>
              </w:rPr>
              <w:t xml:space="preserve">“The </w:t>
            </w:r>
            <w:r w:rsidRPr="0025784E">
              <w:rPr>
                <w:rFonts w:ascii="Courier New" w:hAnsi="Courier New" w:cs="Courier New"/>
                <w:i/>
                <w:sz w:val="20"/>
                <w:szCs w:val="20"/>
              </w:rPr>
              <w:t>corpus delecti</w:t>
            </w:r>
            <w:r w:rsidRPr="003E4F84">
              <w:rPr>
                <w:rFonts w:ascii="Courier New" w:hAnsi="Courier New" w:cs="Courier New"/>
                <w:sz w:val="20"/>
                <w:szCs w:val="20"/>
              </w:rPr>
              <w:t xml:space="preserve"> consists of two elements- namely, (1) the injury or loss of harm; and (2) a criminal agency causing them to exist.” (</w:t>
            </w:r>
            <w:r w:rsidRPr="00801D88">
              <w:rPr>
                <w:rFonts w:ascii="Courier New" w:hAnsi="Courier New" w:cs="Courier New"/>
                <w:i/>
                <w:sz w:val="20"/>
                <w:szCs w:val="20"/>
              </w:rPr>
              <w:t>People v. Frey</w:t>
            </w:r>
            <w:r w:rsidRPr="003E4F84">
              <w:rPr>
                <w:rFonts w:ascii="Courier New" w:hAnsi="Courier New" w:cs="Courier New"/>
                <w:sz w:val="20"/>
                <w:szCs w:val="20"/>
              </w:rPr>
              <w:t xml:space="preserve">, 165 Cal. 140, 146 [131 P. 127]. </w:t>
            </w:r>
            <w:r w:rsidRPr="00801D88">
              <w:rPr>
                <w:rFonts w:ascii="Courier New" w:hAnsi="Courier New" w:cs="Courier New"/>
                <w:i/>
                <w:sz w:val="20"/>
                <w:szCs w:val="20"/>
              </w:rPr>
              <w:t>People v. Lopez</w:t>
            </w:r>
            <w:r w:rsidRPr="003E4F84">
              <w:rPr>
                <w:rFonts w:ascii="Courier New" w:hAnsi="Courier New" w:cs="Courier New"/>
                <w:sz w:val="20"/>
                <w:szCs w:val="20"/>
              </w:rPr>
              <w:t>, etc.)</w:t>
            </w:r>
          </w:p>
        </w:tc>
      </w:tr>
    </w:tbl>
    <w:p w:rsidR="00693658" w:rsidRPr="003E4F84" w:rsidRDefault="00693658" w:rsidP="00A5009E">
      <w:pPr>
        <w:spacing w:before="240"/>
        <w:rPr>
          <w:rFonts w:ascii="Courier New" w:hAnsi="Courier New" w:cs="Courier New"/>
          <w:sz w:val="20"/>
          <w:szCs w:val="20"/>
        </w:rPr>
      </w:pPr>
      <w:r w:rsidRPr="003E4F84">
        <w:rPr>
          <w:rFonts w:ascii="Courier New" w:hAnsi="Courier New" w:cs="Courier New"/>
          <w:sz w:val="20"/>
          <w:szCs w:val="20"/>
        </w:rPr>
        <w:t>Please no</w:t>
      </w:r>
      <w:r w:rsidR="000C1158">
        <w:rPr>
          <w:rFonts w:ascii="Courier New" w:hAnsi="Courier New" w:cs="Courier New"/>
          <w:sz w:val="20"/>
          <w:szCs w:val="20"/>
        </w:rPr>
        <w:t>te that this Affidavit</w:t>
      </w:r>
      <w:r w:rsidRPr="003E4F84">
        <w:rPr>
          <w:rFonts w:ascii="Courier New" w:hAnsi="Courier New" w:cs="Courier New"/>
          <w:sz w:val="20"/>
          <w:szCs w:val="20"/>
        </w:rPr>
        <w:t xml:space="preserve"> of Fee Schedule and Remedy for Personal Protection from Federal</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State</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County</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City</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Municipal</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0042714C">
        <w:rPr>
          <w:rFonts w:ascii="Courier New" w:hAnsi="Courier New" w:cs="Courier New"/>
          <w:sz w:val="20"/>
          <w:szCs w:val="20"/>
        </w:rPr>
        <w:t>Corporate</w:t>
      </w:r>
      <w:r w:rsidR="00362ACC">
        <w:rPr>
          <w:rFonts w:ascii="Courier New" w:hAnsi="Courier New" w:cs="Courier New"/>
          <w:sz w:val="20"/>
          <w:szCs w:val="20"/>
        </w:rPr>
        <w:t xml:space="preserve"> e</w:t>
      </w:r>
      <w:r w:rsidRPr="003E4F84">
        <w:rPr>
          <w:rFonts w:ascii="Courier New" w:hAnsi="Courier New" w:cs="Courier New"/>
          <w:sz w:val="20"/>
          <w:szCs w:val="20"/>
        </w:rPr>
        <w:t>mployees</w:t>
      </w:r>
      <w:r w:rsidR="00362ACC">
        <w:rPr>
          <w:rFonts w:ascii="Courier New" w:hAnsi="Courier New" w:cs="Courier New"/>
          <w:sz w:val="20"/>
          <w:szCs w:val="20"/>
        </w:rPr>
        <w:t>, agents, and individuals</w:t>
      </w:r>
      <w:r w:rsidRPr="003E4F84">
        <w:rPr>
          <w:rFonts w:ascii="Courier New" w:hAnsi="Courier New" w:cs="Courier New"/>
          <w:sz w:val="20"/>
          <w:szCs w:val="20"/>
        </w:rPr>
        <w:t xml:space="preserve"> is just and modest and well below the precedent set by </w:t>
      </w:r>
      <w:r w:rsidRPr="003E4F84">
        <w:rPr>
          <w:rFonts w:ascii="Courier New" w:hAnsi="Courier New" w:cs="Courier New"/>
          <w:i/>
          <w:sz w:val="20"/>
          <w:szCs w:val="20"/>
        </w:rPr>
        <w:t xml:space="preserve">Trezevant v. City of Tampa </w:t>
      </w:r>
      <w:r w:rsidRPr="003E4F84">
        <w:rPr>
          <w:rFonts w:ascii="Courier New" w:hAnsi="Courier New" w:cs="Courier New"/>
          <w:sz w:val="20"/>
          <w:szCs w:val="20"/>
        </w:rPr>
        <w:t>wherein the damages established were $25,000 for 23 minutes of unlawful arrest. This particular rem</w:t>
      </w:r>
      <w:r>
        <w:rPr>
          <w:rFonts w:ascii="Courier New" w:hAnsi="Courier New" w:cs="Courier New"/>
          <w:sz w:val="20"/>
          <w:szCs w:val="20"/>
        </w:rPr>
        <w:t>edy calculates to more than $1.8 million per day. The above</w:t>
      </w:r>
      <w:r w:rsidRPr="003E4F84">
        <w:rPr>
          <w:rFonts w:ascii="Courier New" w:hAnsi="Courier New" w:cs="Courier New"/>
          <w:sz w:val="20"/>
          <w:szCs w:val="20"/>
        </w:rPr>
        <w:t xml:space="preserve"> is my</w:t>
      </w:r>
      <w:r>
        <w:rPr>
          <w:rFonts w:ascii="Courier New" w:hAnsi="Courier New" w:cs="Courier New"/>
          <w:sz w:val="20"/>
          <w:szCs w:val="20"/>
        </w:rPr>
        <w:t xml:space="preserve"> Fee Schedule for all</w:t>
      </w:r>
      <w:r w:rsidRPr="003E4F84">
        <w:rPr>
          <w:rFonts w:ascii="Courier New" w:hAnsi="Courier New" w:cs="Courier New"/>
          <w:sz w:val="20"/>
          <w:szCs w:val="20"/>
        </w:rPr>
        <w:t xml:space="preserve"> trespass</w:t>
      </w:r>
      <w:r>
        <w:rPr>
          <w:rFonts w:ascii="Courier New" w:hAnsi="Courier New" w:cs="Courier New"/>
          <w:sz w:val="20"/>
          <w:szCs w:val="20"/>
        </w:rPr>
        <w:t>es</w:t>
      </w:r>
      <w:r w:rsidRPr="003E4F84">
        <w:rPr>
          <w:rFonts w:ascii="Courier New" w:hAnsi="Courier New" w:cs="Courier New"/>
          <w:sz w:val="20"/>
          <w:szCs w:val="20"/>
        </w:rPr>
        <w:t xml:space="preserve"> to be considered by a lawful jury of the People. Lawyer fees and other fees (including applicable late fees) are not included in th</w:t>
      </w:r>
      <w:r>
        <w:rPr>
          <w:rFonts w:ascii="Courier New" w:hAnsi="Courier New" w:cs="Courier New"/>
          <w:sz w:val="20"/>
          <w:szCs w:val="20"/>
        </w:rPr>
        <w:t>is Fee Schedule.</w:t>
      </w:r>
    </w:p>
    <w:p w:rsidR="002B1847" w:rsidRDefault="002B1847" w:rsidP="002B1847">
      <w:pPr>
        <w:spacing w:after="0"/>
        <w:ind w:left="120"/>
        <w:rPr>
          <w:rFonts w:ascii="Courier New" w:hAnsi="Courier New" w:cs="Courier New"/>
          <w:sz w:val="20"/>
          <w:szCs w:val="20"/>
        </w:rPr>
      </w:pPr>
      <w:r w:rsidRPr="003E4F84">
        <w:rPr>
          <w:rFonts w:ascii="Courier New" w:hAnsi="Courier New" w:cs="Courier New"/>
          <w:sz w:val="20"/>
          <w:szCs w:val="20"/>
        </w:rPr>
        <w:t xml:space="preserve">The Unites States Supreme Court has stated </w:t>
      </w:r>
      <w:r>
        <w:rPr>
          <w:rFonts w:ascii="Courier New" w:hAnsi="Courier New" w:cs="Courier New"/>
          <w:sz w:val="20"/>
          <w:szCs w:val="20"/>
        </w:rPr>
        <w:t xml:space="preserve">the following </w:t>
      </w:r>
      <w:r w:rsidRPr="003E4F84">
        <w:rPr>
          <w:rFonts w:ascii="Courier New" w:hAnsi="Courier New" w:cs="Courier New"/>
          <w:sz w:val="20"/>
          <w:szCs w:val="20"/>
        </w:rPr>
        <w:t xml:space="preserve">in </w:t>
      </w:r>
    </w:p>
    <w:p w:rsidR="002B1847" w:rsidRDefault="002B1847" w:rsidP="002B1847">
      <w:pPr>
        <w:spacing w:after="0"/>
        <w:ind w:left="120"/>
        <w:rPr>
          <w:rFonts w:ascii="Courier New" w:hAnsi="Courier New" w:cs="Courier New"/>
          <w:sz w:val="20"/>
          <w:szCs w:val="20"/>
        </w:rPr>
      </w:pPr>
      <w:r w:rsidRPr="003F16E4">
        <w:rPr>
          <w:rFonts w:ascii="Courier New" w:hAnsi="Courier New" w:cs="Courier New"/>
          <w:b/>
          <w:i/>
          <w:szCs w:val="20"/>
        </w:rPr>
        <w:t>U.S. v. Cruikshank</w:t>
      </w:r>
      <w:r w:rsidRPr="003F16E4">
        <w:rPr>
          <w:rFonts w:ascii="Courier New" w:hAnsi="Courier New" w:cs="Courier New"/>
          <w:szCs w:val="20"/>
        </w:rPr>
        <w:t xml:space="preserve"> </w:t>
      </w:r>
      <w:r>
        <w:rPr>
          <w:rFonts w:ascii="Courier New" w:hAnsi="Courier New" w:cs="Courier New"/>
          <w:sz w:val="20"/>
          <w:szCs w:val="20"/>
        </w:rPr>
        <w:t>(92 U.S. 542 at 551):</w:t>
      </w:r>
    </w:p>
    <w:p w:rsidR="002B1847" w:rsidRPr="003E4F84" w:rsidRDefault="002B1847" w:rsidP="002B1847">
      <w:pPr>
        <w:ind w:left="120"/>
        <w:rPr>
          <w:rFonts w:ascii="Courier New" w:hAnsi="Courier New" w:cs="Courier New"/>
          <w:sz w:val="20"/>
          <w:szCs w:val="20"/>
        </w:rPr>
      </w:pPr>
      <w:r>
        <w:rPr>
          <w:rFonts w:ascii="Courier New" w:hAnsi="Courier New" w:cs="Courier New"/>
          <w:sz w:val="20"/>
          <w:szCs w:val="20"/>
        </w:rPr>
        <w:t>“…</w:t>
      </w:r>
      <w:r w:rsidRPr="003E4F84">
        <w:rPr>
          <w:rFonts w:ascii="Courier New" w:hAnsi="Courier New" w:cs="Courier New"/>
          <w:sz w:val="20"/>
          <w:szCs w:val="20"/>
        </w:rPr>
        <w:t>between the People of the United States, any resident within any state, or any other national that there need be no conflict between any of them. The powers which one possess</w:t>
      </w:r>
      <w:r w:rsidR="008A188A">
        <w:rPr>
          <w:rFonts w:ascii="Courier New" w:hAnsi="Courier New" w:cs="Courier New"/>
          <w:sz w:val="20"/>
          <w:szCs w:val="20"/>
        </w:rPr>
        <w:t>es</w:t>
      </w:r>
      <w:r w:rsidRPr="003E4F84">
        <w:rPr>
          <w:rFonts w:ascii="Courier New" w:hAnsi="Courier New" w:cs="Courier New"/>
          <w:sz w:val="20"/>
          <w:szCs w:val="20"/>
        </w:rPr>
        <w:t xml:space="preserve">, the other does not. They are established for different purposes and have separate jurisdictions. Together, they make one whole and furnish the People of the United States with a complete government, ample for protection of all of their rights at home and abroad. </w:t>
      </w:r>
      <w:r>
        <w:rPr>
          <w:rFonts w:ascii="Courier New" w:hAnsi="Courier New" w:cs="Courier New"/>
          <w:sz w:val="20"/>
          <w:szCs w:val="20"/>
        </w:rPr>
        <w:t>It may sometimes happen that a ‘person’</w:t>
      </w:r>
      <w:r w:rsidRPr="003E4F84">
        <w:rPr>
          <w:rFonts w:ascii="Courier New" w:hAnsi="Courier New" w:cs="Courier New"/>
          <w:sz w:val="20"/>
          <w:szCs w:val="20"/>
        </w:rPr>
        <w:t xml:space="preserve"> is amenable to both jurisdictions for the same act. It is the natural consequence of a citizen which owes allegiance to two sovereignties and claims protection from both.</w:t>
      </w:r>
      <w:r>
        <w:rPr>
          <w:rFonts w:ascii="Courier New" w:hAnsi="Courier New" w:cs="Courier New"/>
          <w:sz w:val="20"/>
          <w:szCs w:val="20"/>
        </w:rPr>
        <w:t>”</w:t>
      </w:r>
    </w:p>
    <w:p w:rsidR="00E90D39" w:rsidRDefault="007922B7" w:rsidP="006B5699">
      <w:pPr>
        <w:ind w:left="120"/>
        <w:rPr>
          <w:rFonts w:ascii="Courier New" w:hAnsi="Courier New" w:cs="Courier New"/>
          <w:sz w:val="20"/>
          <w:szCs w:val="20"/>
        </w:rPr>
      </w:pPr>
      <w:r w:rsidRPr="003E4F84">
        <w:rPr>
          <w:rFonts w:ascii="Courier New" w:hAnsi="Courier New" w:cs="Courier New"/>
          <w:sz w:val="20"/>
          <w:szCs w:val="20"/>
        </w:rPr>
        <w:t xml:space="preserve">The citizen cannot complain because he/she has voluntarily submitted themselves to such a form of government. The opinion in this case is 100% correct as long as one is referring to the People of the United States. </w:t>
      </w:r>
    </w:p>
    <w:p w:rsidR="0003656F" w:rsidRDefault="00777E02" w:rsidP="0003656F">
      <w:pPr>
        <w:spacing w:after="0"/>
        <w:ind w:left="120"/>
        <w:jc w:val="center"/>
        <w:rPr>
          <w:rFonts w:ascii="Courier New" w:hAnsi="Courier New" w:cs="Courier New"/>
          <w:b/>
          <w:sz w:val="28"/>
          <w:szCs w:val="20"/>
        </w:rPr>
      </w:pPr>
      <w:r>
        <w:rPr>
          <w:rFonts w:ascii="Courier New" w:hAnsi="Courier New" w:cs="Courier New"/>
          <w:b/>
          <w:sz w:val="28"/>
          <w:szCs w:val="20"/>
        </w:rPr>
        <w:lastRenderedPageBreak/>
        <w:t xml:space="preserve">Neither I nor </w:t>
      </w:r>
      <w:r w:rsidR="0003656F">
        <w:rPr>
          <w:rFonts w:ascii="Courier New" w:hAnsi="Courier New" w:cs="Courier New"/>
          <w:b/>
          <w:sz w:val="28"/>
          <w:szCs w:val="20"/>
        </w:rPr>
        <w:t>anyone from my family is of the</w:t>
      </w:r>
    </w:p>
    <w:p w:rsidR="00777E02" w:rsidRPr="00E90D39" w:rsidRDefault="00777E02" w:rsidP="00777E02">
      <w:pPr>
        <w:ind w:left="120"/>
        <w:jc w:val="center"/>
        <w:rPr>
          <w:rFonts w:ascii="Courier New" w:hAnsi="Courier New" w:cs="Courier New"/>
          <w:b/>
          <w:sz w:val="28"/>
          <w:szCs w:val="20"/>
        </w:rPr>
      </w:pPr>
      <w:r>
        <w:rPr>
          <w:rFonts w:ascii="Courier New" w:hAnsi="Courier New" w:cs="Courier New"/>
          <w:b/>
          <w:sz w:val="28"/>
          <w:szCs w:val="20"/>
        </w:rPr>
        <w:t>UNITED STATES.</w:t>
      </w:r>
      <w:r w:rsidRPr="00E90D39">
        <w:rPr>
          <w:rFonts w:ascii="Courier New" w:hAnsi="Courier New" w:cs="Courier New"/>
          <w:b/>
          <w:sz w:val="28"/>
          <w:szCs w:val="20"/>
        </w:rPr>
        <w:t xml:space="preserve"> We are of God, the Almighty Creator.</w:t>
      </w:r>
    </w:p>
    <w:p w:rsidR="00777E02" w:rsidRPr="00310B43" w:rsidRDefault="00777E02" w:rsidP="00777E02">
      <w:pPr>
        <w:ind w:left="120"/>
        <w:jc w:val="center"/>
        <w:rPr>
          <w:rFonts w:ascii="Courier New" w:hAnsi="Courier New" w:cs="Courier New"/>
          <w:b/>
          <w:szCs w:val="20"/>
        </w:rPr>
      </w:pPr>
      <w:r w:rsidRPr="00310B43">
        <w:rPr>
          <w:rFonts w:ascii="Courier New" w:hAnsi="Courier New" w:cs="Courier New"/>
          <w:b/>
          <w:szCs w:val="20"/>
        </w:rPr>
        <w:t>Let it be clear that a</w:t>
      </w:r>
      <w:r>
        <w:rPr>
          <w:rFonts w:ascii="Courier New" w:hAnsi="Courier New" w:cs="Courier New"/>
          <w:b/>
          <w:szCs w:val="20"/>
        </w:rPr>
        <w:t xml:space="preserve"> P</w:t>
      </w:r>
      <w:r w:rsidRPr="00310B43">
        <w:rPr>
          <w:rFonts w:ascii="Courier New" w:hAnsi="Courier New" w:cs="Courier New"/>
          <w:b/>
          <w:szCs w:val="20"/>
        </w:rPr>
        <w:t>eople is not a</w:t>
      </w:r>
      <w:r>
        <w:rPr>
          <w:rFonts w:ascii="Courier New" w:hAnsi="Courier New" w:cs="Courier New"/>
          <w:b/>
          <w:szCs w:val="20"/>
        </w:rPr>
        <w:t xml:space="preserve"> person, and a person is not a P</w:t>
      </w:r>
      <w:r w:rsidRPr="00310B43">
        <w:rPr>
          <w:rFonts w:ascii="Courier New" w:hAnsi="Courier New" w:cs="Courier New"/>
          <w:b/>
          <w:szCs w:val="20"/>
        </w:rPr>
        <w:t>eople. True sovereignty is within the People who have all</w:t>
      </w:r>
      <w:r>
        <w:rPr>
          <w:rFonts w:ascii="Courier New" w:hAnsi="Courier New" w:cs="Courier New"/>
          <w:b/>
          <w:szCs w:val="20"/>
        </w:rPr>
        <w:t xml:space="preserve"> private</w:t>
      </w:r>
      <w:r w:rsidRPr="00310B43">
        <w:rPr>
          <w:rFonts w:ascii="Courier New" w:hAnsi="Courier New" w:cs="Courier New"/>
          <w:b/>
          <w:szCs w:val="20"/>
        </w:rPr>
        <w:t xml:space="preserve"> rights, but citizens, on the other hand, are subjects (by their own voluntary choice) of the state government and of local and federal government corporations in exchange for privileges and </w:t>
      </w:r>
      <w:r>
        <w:rPr>
          <w:rFonts w:ascii="Courier New" w:hAnsi="Courier New" w:cs="Courier New"/>
          <w:b/>
          <w:szCs w:val="20"/>
        </w:rPr>
        <w:t xml:space="preserve">civil </w:t>
      </w:r>
      <w:r w:rsidRPr="00310B43">
        <w:rPr>
          <w:rFonts w:ascii="Courier New" w:hAnsi="Courier New" w:cs="Courier New"/>
          <w:b/>
          <w:szCs w:val="20"/>
        </w:rPr>
        <w:t>rights.</w:t>
      </w:r>
    </w:p>
    <w:p w:rsidR="00D46178" w:rsidRDefault="00777E02" w:rsidP="00D46178">
      <w:pPr>
        <w:spacing w:after="0"/>
        <w:ind w:left="120"/>
        <w:jc w:val="center"/>
        <w:rPr>
          <w:rFonts w:ascii="Courier New" w:hAnsi="Courier New" w:cs="Courier New"/>
          <w:b/>
          <w:szCs w:val="20"/>
        </w:rPr>
      </w:pPr>
      <w:r>
        <w:rPr>
          <w:rFonts w:ascii="Courier New" w:hAnsi="Courier New" w:cs="Courier New"/>
          <w:b/>
          <w:szCs w:val="20"/>
        </w:rPr>
        <w:t xml:space="preserve">Let it be clear that I am not a person </w:t>
      </w:r>
      <w:r w:rsidRPr="00310B43">
        <w:rPr>
          <w:rFonts w:ascii="Courier New" w:hAnsi="Courier New" w:cs="Courier New"/>
          <w:b/>
          <w:szCs w:val="20"/>
        </w:rPr>
        <w:t>/</w:t>
      </w:r>
      <w:r>
        <w:rPr>
          <w:rFonts w:ascii="Courier New" w:hAnsi="Courier New" w:cs="Courier New"/>
          <w:b/>
          <w:szCs w:val="20"/>
        </w:rPr>
        <w:t xml:space="preserve"> citizen </w:t>
      </w:r>
      <w:r w:rsidRPr="00310B43">
        <w:rPr>
          <w:rFonts w:ascii="Courier New" w:hAnsi="Courier New" w:cs="Courier New"/>
          <w:b/>
          <w:szCs w:val="20"/>
        </w:rPr>
        <w:t>/</w:t>
      </w:r>
      <w:r>
        <w:rPr>
          <w:rFonts w:ascii="Courier New" w:hAnsi="Courier New" w:cs="Courier New"/>
          <w:b/>
          <w:szCs w:val="20"/>
        </w:rPr>
        <w:t xml:space="preserve"> employee </w:t>
      </w:r>
      <w:r w:rsidRPr="00310B43">
        <w:rPr>
          <w:rFonts w:ascii="Courier New" w:hAnsi="Courier New" w:cs="Courier New"/>
          <w:b/>
          <w:szCs w:val="20"/>
        </w:rPr>
        <w:t>/</w:t>
      </w:r>
      <w:r>
        <w:rPr>
          <w:rFonts w:ascii="Courier New" w:hAnsi="Courier New" w:cs="Courier New"/>
          <w:b/>
          <w:szCs w:val="20"/>
        </w:rPr>
        <w:t xml:space="preserve"> </w:t>
      </w:r>
      <w:r w:rsidRPr="00310B43">
        <w:rPr>
          <w:rFonts w:ascii="Courier New" w:hAnsi="Courier New" w:cs="Courier New"/>
          <w:b/>
          <w:szCs w:val="20"/>
        </w:rPr>
        <w:t>subje</w:t>
      </w:r>
      <w:r>
        <w:rPr>
          <w:rFonts w:ascii="Courier New" w:hAnsi="Courier New" w:cs="Courier New"/>
          <w:b/>
          <w:szCs w:val="20"/>
        </w:rPr>
        <w:t>ct of any corporation which cannot</w:t>
      </w:r>
      <w:r w:rsidRPr="00310B43">
        <w:rPr>
          <w:rFonts w:ascii="Courier New" w:hAnsi="Courier New" w:cs="Courier New"/>
          <w:b/>
          <w:szCs w:val="20"/>
        </w:rPr>
        <w:t>, u</w:t>
      </w:r>
      <w:r>
        <w:rPr>
          <w:rFonts w:ascii="Courier New" w:hAnsi="Courier New" w:cs="Courier New"/>
          <w:b/>
          <w:szCs w:val="20"/>
        </w:rPr>
        <w:t>nder color of law, act as a lawfu</w:t>
      </w:r>
      <w:r w:rsidRPr="00310B43">
        <w:rPr>
          <w:rFonts w:ascii="Courier New" w:hAnsi="Courier New" w:cs="Courier New"/>
          <w:b/>
          <w:szCs w:val="20"/>
        </w:rPr>
        <w:t>l government. Let it be clear tha</w:t>
      </w:r>
      <w:r w:rsidR="00D46178">
        <w:rPr>
          <w:rFonts w:ascii="Courier New" w:hAnsi="Courier New" w:cs="Courier New"/>
          <w:b/>
          <w:szCs w:val="20"/>
        </w:rPr>
        <w:t>t we have only one Sovereignty,</w:t>
      </w:r>
    </w:p>
    <w:p w:rsidR="00777E02" w:rsidRPr="00310B43" w:rsidRDefault="00777E02" w:rsidP="00777E02">
      <w:pPr>
        <w:ind w:left="120"/>
        <w:jc w:val="center"/>
        <w:rPr>
          <w:rFonts w:ascii="Courier New" w:hAnsi="Courier New" w:cs="Courier New"/>
          <w:b/>
          <w:szCs w:val="20"/>
        </w:rPr>
      </w:pPr>
      <w:r w:rsidRPr="00310B43">
        <w:rPr>
          <w:rFonts w:ascii="Courier New" w:hAnsi="Courier New" w:cs="Courier New"/>
          <w:b/>
          <w:szCs w:val="20"/>
        </w:rPr>
        <w:t>and that Sovereignty is God.</w:t>
      </w:r>
    </w:p>
    <w:p w:rsidR="00DC0460" w:rsidRPr="00DC0460" w:rsidRDefault="00B7687F" w:rsidP="00DC0460">
      <w:pPr>
        <w:spacing w:after="0"/>
        <w:ind w:left="120"/>
        <w:rPr>
          <w:rFonts w:ascii="Courier New" w:hAnsi="Courier New" w:cs="Courier New"/>
          <w:b/>
          <w:szCs w:val="20"/>
        </w:rPr>
      </w:pPr>
      <w:r>
        <w:rPr>
          <w:rFonts w:ascii="Courier New" w:hAnsi="Courier New" w:cs="Courier New"/>
          <w:b/>
          <w:szCs w:val="20"/>
        </w:rPr>
        <w:t>Guarantee</w:t>
      </w:r>
      <w:r w:rsidR="00DC0460" w:rsidRPr="00DC0460">
        <w:rPr>
          <w:rFonts w:ascii="Courier New" w:hAnsi="Courier New" w:cs="Courier New"/>
          <w:b/>
          <w:szCs w:val="20"/>
        </w:rPr>
        <w:t xml:space="preserve"> and Waiver of Benefits</w:t>
      </w:r>
    </w:p>
    <w:p w:rsidR="00C67E83" w:rsidRDefault="00D46178" w:rsidP="00C67E83">
      <w:pPr>
        <w:spacing w:after="0"/>
        <w:ind w:left="120"/>
        <w:rPr>
          <w:rFonts w:ascii="Courier New" w:hAnsi="Courier New" w:cs="Courier New"/>
          <w:sz w:val="20"/>
          <w:szCs w:val="20"/>
        </w:rPr>
      </w:pPr>
      <w:r>
        <w:rPr>
          <w:rFonts w:ascii="Courier New" w:hAnsi="Courier New" w:cs="Courier New"/>
          <w:sz w:val="20"/>
          <w:szCs w:val="20"/>
        </w:rPr>
        <w:t>Guarantees for this Affidavit</w:t>
      </w:r>
      <w:r w:rsidR="00C67E83">
        <w:rPr>
          <w:rFonts w:ascii="Courier New" w:hAnsi="Courier New" w:cs="Courier New"/>
          <w:sz w:val="20"/>
          <w:szCs w:val="20"/>
        </w:rPr>
        <w:t xml:space="preserve"> of Fee Schedule and Remedy are the 1611 King James Bible, the Coronation of Elizabeth Alexandra Mary: Windso</w:t>
      </w:r>
      <w:r w:rsidR="00113E46">
        <w:rPr>
          <w:rFonts w:ascii="Courier New" w:hAnsi="Courier New" w:cs="Courier New"/>
          <w:sz w:val="20"/>
          <w:szCs w:val="20"/>
        </w:rPr>
        <w:t xml:space="preserve">r, the </w:t>
      </w:r>
      <w:r w:rsidR="00C67E83">
        <w:rPr>
          <w:rFonts w:ascii="Courier New" w:hAnsi="Courier New" w:cs="Courier New"/>
          <w:sz w:val="20"/>
          <w:szCs w:val="20"/>
        </w:rPr>
        <w:t>Constitution</w:t>
      </w:r>
      <w:r w:rsidR="00113E46">
        <w:rPr>
          <w:rFonts w:ascii="Courier New" w:hAnsi="Courier New" w:cs="Courier New"/>
          <w:sz w:val="20"/>
          <w:szCs w:val="20"/>
        </w:rPr>
        <w:t xml:space="preserve"> for the United States of America</w:t>
      </w:r>
      <w:r w:rsidR="00C67E83">
        <w:rPr>
          <w:rFonts w:ascii="Courier New" w:hAnsi="Courier New" w:cs="Courier New"/>
          <w:sz w:val="20"/>
          <w:szCs w:val="20"/>
        </w:rPr>
        <w:t xml:space="preserve">, the Bill of Rights, Constitutional Oaths of Office, the Common Law, </w:t>
      </w:r>
      <w:r w:rsidR="00C80D63">
        <w:rPr>
          <w:rFonts w:ascii="Courier New" w:hAnsi="Courier New" w:cs="Courier New"/>
          <w:sz w:val="20"/>
          <w:szCs w:val="20"/>
        </w:rPr>
        <w:t xml:space="preserve">the </w:t>
      </w:r>
      <w:r w:rsidR="00C67E83">
        <w:rPr>
          <w:rFonts w:ascii="Courier New" w:hAnsi="Courier New" w:cs="Courier New"/>
          <w:sz w:val="20"/>
          <w:szCs w:val="20"/>
        </w:rPr>
        <w:t>Merchant Law, the Uniform Commercial Code, and case law.</w:t>
      </w:r>
    </w:p>
    <w:p w:rsidR="00DC0460" w:rsidRDefault="00DC0460" w:rsidP="00DC0460">
      <w:pPr>
        <w:spacing w:after="0"/>
        <w:ind w:left="120"/>
        <w:rPr>
          <w:rFonts w:ascii="Courier New" w:hAnsi="Courier New" w:cs="Courier New"/>
          <w:sz w:val="20"/>
          <w:szCs w:val="20"/>
        </w:rPr>
      </w:pPr>
    </w:p>
    <w:p w:rsidR="00DC0460" w:rsidRDefault="006A1F7E" w:rsidP="00DC0460">
      <w:pPr>
        <w:spacing w:after="0"/>
        <w:ind w:left="120"/>
        <w:rPr>
          <w:rFonts w:ascii="Courier New" w:hAnsi="Courier New" w:cs="Courier New"/>
          <w:sz w:val="20"/>
          <w:szCs w:val="20"/>
        </w:rPr>
      </w:pPr>
      <w:r>
        <w:rPr>
          <w:rFonts w:ascii="Courier New" w:hAnsi="Courier New" w:cs="Courier New"/>
          <w:sz w:val="20"/>
          <w:szCs w:val="20"/>
        </w:rPr>
        <w:t>I</w:t>
      </w:r>
      <w:r w:rsidR="00DC0460">
        <w:rPr>
          <w:rFonts w:ascii="Courier New" w:hAnsi="Courier New" w:cs="Courier New"/>
          <w:sz w:val="20"/>
          <w:szCs w:val="20"/>
        </w:rPr>
        <w:t xml:space="preserve"> do not claim</w:t>
      </w:r>
      <w:r>
        <w:rPr>
          <w:rFonts w:ascii="Courier New" w:hAnsi="Courier New" w:cs="Courier New"/>
          <w:sz w:val="20"/>
          <w:szCs w:val="20"/>
        </w:rPr>
        <w:t xml:space="preserve"> any benefit of said Guarantees</w:t>
      </w:r>
      <w:r w:rsidR="00DC0460">
        <w:rPr>
          <w:rFonts w:ascii="Courier New" w:hAnsi="Courier New" w:cs="Courier New"/>
          <w:sz w:val="20"/>
          <w:szCs w:val="20"/>
        </w:rPr>
        <w:t xml:space="preserve"> and are included solely as a reference to the law and conduct o</w:t>
      </w:r>
      <w:r w:rsidR="002C0839">
        <w:rPr>
          <w:rFonts w:ascii="Courier New" w:hAnsi="Courier New" w:cs="Courier New"/>
          <w:sz w:val="20"/>
          <w:szCs w:val="20"/>
        </w:rPr>
        <w:t>f named and unnamed Respondents.</w:t>
      </w:r>
      <w:r w:rsidR="00DC0460">
        <w:rPr>
          <w:rFonts w:ascii="Courier New" w:hAnsi="Courier New" w:cs="Courier New"/>
          <w:sz w:val="20"/>
          <w:szCs w:val="20"/>
        </w:rPr>
        <w:t xml:space="preserve"> Bible referenc</w:t>
      </w:r>
      <w:r w:rsidR="002E4C14">
        <w:rPr>
          <w:rFonts w:ascii="Courier New" w:hAnsi="Courier New" w:cs="Courier New"/>
          <w:sz w:val="20"/>
          <w:szCs w:val="20"/>
        </w:rPr>
        <w:t>es are from the</w:t>
      </w:r>
      <w:r w:rsidR="00DC0460">
        <w:rPr>
          <w:rFonts w:ascii="Courier New" w:hAnsi="Courier New" w:cs="Courier New"/>
          <w:sz w:val="20"/>
          <w:szCs w:val="20"/>
        </w:rPr>
        <w:t xml:space="preserve"> King James Bible and are used due to the oaths being sworn </w:t>
      </w:r>
      <w:r w:rsidR="005958D6">
        <w:rPr>
          <w:rFonts w:ascii="Courier New" w:hAnsi="Courier New" w:cs="Courier New"/>
          <w:sz w:val="20"/>
          <w:szCs w:val="20"/>
        </w:rPr>
        <w:t>up</w:t>
      </w:r>
      <w:r w:rsidR="00692872">
        <w:rPr>
          <w:rFonts w:ascii="Courier New" w:hAnsi="Courier New" w:cs="Courier New"/>
          <w:sz w:val="20"/>
          <w:szCs w:val="20"/>
        </w:rPr>
        <w:t>on it.</w:t>
      </w:r>
      <w:r w:rsidR="00DC0460">
        <w:rPr>
          <w:rFonts w:ascii="Courier New" w:hAnsi="Courier New" w:cs="Courier New"/>
          <w:sz w:val="20"/>
          <w:szCs w:val="20"/>
        </w:rPr>
        <w:t xml:space="preserve"> The use of</w:t>
      </w:r>
      <w:r w:rsidR="00C45C60">
        <w:rPr>
          <w:rFonts w:ascii="Courier New" w:hAnsi="Courier New" w:cs="Courier New"/>
          <w:sz w:val="20"/>
          <w:szCs w:val="20"/>
        </w:rPr>
        <w:t xml:space="preserve"> Bible references in this Affidavit</w:t>
      </w:r>
      <w:r w:rsidR="00DC0460">
        <w:rPr>
          <w:rFonts w:ascii="Courier New" w:hAnsi="Courier New" w:cs="Courier New"/>
          <w:sz w:val="20"/>
          <w:szCs w:val="20"/>
        </w:rPr>
        <w:t xml:space="preserve"> of Fee Schedule and Remedy </w:t>
      </w:r>
      <w:r w:rsidR="001A6DD7">
        <w:rPr>
          <w:rFonts w:ascii="Courier New" w:hAnsi="Courier New" w:cs="Courier New"/>
          <w:sz w:val="20"/>
          <w:szCs w:val="20"/>
        </w:rPr>
        <w:t>are for jurisdictional purposes</w:t>
      </w:r>
      <w:r w:rsidR="00C45C60">
        <w:rPr>
          <w:rFonts w:ascii="Courier New" w:hAnsi="Courier New" w:cs="Courier New"/>
          <w:sz w:val="20"/>
          <w:szCs w:val="20"/>
        </w:rPr>
        <w:t xml:space="preserve"> only</w:t>
      </w:r>
      <w:r w:rsidR="00B55D6E">
        <w:rPr>
          <w:rFonts w:ascii="Courier New" w:hAnsi="Courier New" w:cs="Courier New"/>
          <w:sz w:val="20"/>
          <w:szCs w:val="20"/>
        </w:rPr>
        <w:t>,</w:t>
      </w:r>
      <w:r w:rsidR="00DC0460">
        <w:rPr>
          <w:rFonts w:ascii="Courier New" w:hAnsi="Courier New" w:cs="Courier New"/>
          <w:sz w:val="20"/>
          <w:szCs w:val="20"/>
        </w:rPr>
        <w:t xml:space="preserve"> and no adherence or non-adherence t</w:t>
      </w:r>
      <w:r w:rsidR="006F139C">
        <w:rPr>
          <w:rFonts w:ascii="Courier New" w:hAnsi="Courier New" w:cs="Courier New"/>
          <w:sz w:val="20"/>
          <w:szCs w:val="20"/>
        </w:rPr>
        <w:t>o any organized religious group</w:t>
      </w:r>
      <w:r w:rsidR="00DC0460">
        <w:rPr>
          <w:rFonts w:ascii="Courier New" w:hAnsi="Courier New" w:cs="Courier New"/>
          <w:sz w:val="20"/>
          <w:szCs w:val="20"/>
        </w:rPr>
        <w:t xml:space="preserve"> including but not limited to reg</w:t>
      </w:r>
      <w:r w:rsidR="00C41A4F">
        <w:rPr>
          <w:rFonts w:ascii="Courier New" w:hAnsi="Courier New" w:cs="Courier New"/>
          <w:sz w:val="20"/>
          <w:szCs w:val="20"/>
        </w:rPr>
        <w:t>istered corporate organizations</w:t>
      </w:r>
      <w:r w:rsidR="00DC0460">
        <w:rPr>
          <w:rFonts w:ascii="Courier New" w:hAnsi="Courier New" w:cs="Courier New"/>
          <w:sz w:val="20"/>
          <w:szCs w:val="20"/>
        </w:rPr>
        <w:t xml:space="preserve"> on the part </w:t>
      </w:r>
      <w:r w:rsidR="00A514EB">
        <w:rPr>
          <w:rFonts w:ascii="Courier New" w:hAnsi="Courier New" w:cs="Courier New"/>
          <w:sz w:val="20"/>
          <w:szCs w:val="20"/>
        </w:rPr>
        <w:t>of the Affiants may be assumed.</w:t>
      </w:r>
    </w:p>
    <w:p w:rsidR="001C64F6" w:rsidRDefault="001C64F6" w:rsidP="001C64F6">
      <w:pPr>
        <w:spacing w:after="0"/>
        <w:rPr>
          <w:rFonts w:ascii="Courier New" w:hAnsi="Courier New" w:cs="Courier New"/>
          <w:sz w:val="20"/>
          <w:szCs w:val="20"/>
        </w:rPr>
      </w:pPr>
    </w:p>
    <w:p w:rsidR="00DC0460" w:rsidRDefault="00DC0460" w:rsidP="00DC0460">
      <w:pPr>
        <w:spacing w:after="0"/>
        <w:ind w:left="120"/>
        <w:rPr>
          <w:rFonts w:ascii="Courier New" w:hAnsi="Courier New" w:cs="Courier New"/>
          <w:sz w:val="20"/>
          <w:szCs w:val="20"/>
        </w:rPr>
      </w:pPr>
    </w:p>
    <w:p w:rsidR="00B251BE" w:rsidRDefault="00B251BE" w:rsidP="00B251BE">
      <w:pPr>
        <w:spacing w:after="0"/>
        <w:ind w:left="120"/>
        <w:jc w:val="center"/>
        <w:rPr>
          <w:rFonts w:ascii="Courier New" w:hAnsi="Courier New" w:cs="Courier New"/>
          <w:b/>
          <w:sz w:val="36"/>
          <w:szCs w:val="20"/>
        </w:rPr>
      </w:pPr>
      <w:r w:rsidRPr="00BE27D7">
        <w:rPr>
          <w:rFonts w:ascii="Courier New" w:hAnsi="Courier New" w:cs="Courier New"/>
          <w:b/>
          <w:sz w:val="36"/>
          <w:szCs w:val="20"/>
        </w:rPr>
        <w:t xml:space="preserve">Notice to </w:t>
      </w:r>
      <w:r w:rsidR="00A020F0">
        <w:rPr>
          <w:rFonts w:ascii="Courier New" w:hAnsi="Courier New" w:cs="Courier New"/>
          <w:b/>
          <w:sz w:val="36"/>
          <w:szCs w:val="20"/>
        </w:rPr>
        <w:t>Agent is Notice to Principal.</w:t>
      </w:r>
      <w:r w:rsidRPr="00BE27D7">
        <w:rPr>
          <w:rFonts w:ascii="Courier New" w:hAnsi="Courier New" w:cs="Courier New"/>
          <w:b/>
          <w:sz w:val="36"/>
          <w:szCs w:val="20"/>
        </w:rPr>
        <w:t xml:space="preserve"> Notice to Principal is Notice to Agent</w:t>
      </w:r>
      <w:r w:rsidR="00A020F0">
        <w:rPr>
          <w:rFonts w:ascii="Courier New" w:hAnsi="Courier New" w:cs="Courier New"/>
          <w:b/>
          <w:sz w:val="36"/>
          <w:szCs w:val="20"/>
        </w:rPr>
        <w:t>.</w:t>
      </w:r>
    </w:p>
    <w:p w:rsidR="001569D2" w:rsidRPr="00BE27D7" w:rsidRDefault="001569D2" w:rsidP="00B251BE">
      <w:pPr>
        <w:spacing w:after="0"/>
        <w:ind w:left="120"/>
        <w:jc w:val="center"/>
        <w:rPr>
          <w:rFonts w:ascii="Courier New" w:hAnsi="Courier New" w:cs="Courier New"/>
          <w:b/>
          <w:sz w:val="36"/>
          <w:szCs w:val="20"/>
        </w:rPr>
      </w:pPr>
    </w:p>
    <w:p w:rsidR="001569D2" w:rsidRDefault="00B251BE" w:rsidP="001569D2">
      <w:pPr>
        <w:spacing w:after="0"/>
        <w:ind w:left="120"/>
        <w:jc w:val="center"/>
        <w:rPr>
          <w:rFonts w:ascii="Courier New" w:hAnsi="Courier New" w:cs="Courier New"/>
          <w:b/>
          <w:sz w:val="20"/>
          <w:szCs w:val="20"/>
        </w:rPr>
      </w:pPr>
      <w:r>
        <w:rPr>
          <w:rFonts w:ascii="Courier New" w:hAnsi="Courier New" w:cs="Courier New"/>
          <w:b/>
          <w:sz w:val="20"/>
          <w:szCs w:val="20"/>
        </w:rPr>
        <w:t>It is written, “If they refuse to take the cup at thine hand</w:t>
      </w:r>
      <w:r w:rsidR="002D29F0">
        <w:rPr>
          <w:rFonts w:ascii="Courier New" w:hAnsi="Courier New" w:cs="Courier New"/>
          <w:b/>
          <w:sz w:val="20"/>
          <w:szCs w:val="20"/>
        </w:rPr>
        <w:t xml:space="preserve"> to drink, then shalt thou say u</w:t>
      </w:r>
      <w:r w:rsidR="00A514EB">
        <w:rPr>
          <w:rFonts w:ascii="Courier New" w:hAnsi="Courier New" w:cs="Courier New"/>
          <w:b/>
          <w:sz w:val="20"/>
          <w:szCs w:val="20"/>
        </w:rPr>
        <w:t>nto them, t</w:t>
      </w:r>
      <w:r w:rsidR="002D29F0">
        <w:rPr>
          <w:rFonts w:ascii="Courier New" w:hAnsi="Courier New" w:cs="Courier New"/>
          <w:b/>
          <w:sz w:val="20"/>
          <w:szCs w:val="20"/>
        </w:rPr>
        <w:t xml:space="preserve">hus saith the Lord of hosts, </w:t>
      </w:r>
    </w:p>
    <w:p w:rsidR="001569D2" w:rsidRDefault="00A514EB" w:rsidP="001569D2">
      <w:pPr>
        <w:spacing w:after="0"/>
        <w:ind w:left="120"/>
        <w:jc w:val="center"/>
        <w:rPr>
          <w:rFonts w:ascii="Courier New" w:hAnsi="Courier New" w:cs="Courier New"/>
          <w:b/>
          <w:sz w:val="20"/>
          <w:szCs w:val="20"/>
        </w:rPr>
      </w:pPr>
      <w:r>
        <w:rPr>
          <w:rFonts w:ascii="Courier New" w:hAnsi="Courier New" w:cs="Courier New"/>
          <w:b/>
          <w:sz w:val="20"/>
          <w:szCs w:val="20"/>
        </w:rPr>
        <w:t>y</w:t>
      </w:r>
      <w:r w:rsidR="002D29F0">
        <w:rPr>
          <w:rFonts w:ascii="Courier New" w:hAnsi="Courier New" w:cs="Courier New"/>
          <w:b/>
          <w:sz w:val="20"/>
          <w:szCs w:val="20"/>
        </w:rPr>
        <w:t>e shall certainly drink</w:t>
      </w:r>
      <w:r w:rsidR="00B251BE">
        <w:rPr>
          <w:rFonts w:ascii="Courier New" w:hAnsi="Courier New" w:cs="Courier New"/>
          <w:b/>
          <w:sz w:val="20"/>
          <w:szCs w:val="20"/>
        </w:rPr>
        <w:t>.”</w:t>
      </w:r>
      <w:r w:rsidR="001569D2">
        <w:rPr>
          <w:rFonts w:ascii="Courier New" w:hAnsi="Courier New" w:cs="Courier New"/>
          <w:b/>
          <w:sz w:val="20"/>
          <w:szCs w:val="20"/>
        </w:rPr>
        <w:t xml:space="preserve"> – Jeremiah 25:28</w:t>
      </w:r>
    </w:p>
    <w:p w:rsidR="001569D2" w:rsidRDefault="001569D2" w:rsidP="001569D2">
      <w:pPr>
        <w:spacing w:after="0"/>
        <w:ind w:left="120"/>
        <w:jc w:val="center"/>
        <w:rPr>
          <w:rFonts w:ascii="Courier New" w:hAnsi="Courier New" w:cs="Courier New"/>
          <w:b/>
          <w:sz w:val="20"/>
          <w:szCs w:val="20"/>
        </w:rPr>
      </w:pPr>
    </w:p>
    <w:p w:rsidR="00E23CFB" w:rsidRDefault="00B251BE" w:rsidP="00E23CFB">
      <w:pPr>
        <w:spacing w:after="0"/>
        <w:ind w:left="120"/>
        <w:jc w:val="center"/>
        <w:rPr>
          <w:rFonts w:ascii="Courier New" w:hAnsi="Courier New" w:cs="Courier New"/>
          <w:b/>
          <w:sz w:val="20"/>
          <w:szCs w:val="20"/>
        </w:rPr>
      </w:pPr>
      <w:r>
        <w:rPr>
          <w:rFonts w:ascii="Courier New" w:hAnsi="Courier New" w:cs="Courier New"/>
          <w:b/>
          <w:sz w:val="20"/>
          <w:szCs w:val="20"/>
        </w:rPr>
        <w:t>“Thy ki</w:t>
      </w:r>
      <w:r w:rsidR="002D29F0">
        <w:rPr>
          <w:rFonts w:ascii="Courier New" w:hAnsi="Courier New" w:cs="Courier New"/>
          <w:b/>
          <w:sz w:val="20"/>
          <w:szCs w:val="20"/>
        </w:rPr>
        <w:t>ngdom come,</w:t>
      </w:r>
      <w:r>
        <w:rPr>
          <w:rFonts w:ascii="Courier New" w:hAnsi="Courier New" w:cs="Courier New"/>
          <w:b/>
          <w:sz w:val="20"/>
          <w:szCs w:val="20"/>
        </w:rPr>
        <w:t xml:space="preserve"> Thy will be</w:t>
      </w:r>
      <w:r w:rsidR="002D29F0">
        <w:rPr>
          <w:rFonts w:ascii="Courier New" w:hAnsi="Courier New" w:cs="Courier New"/>
          <w:b/>
          <w:sz w:val="20"/>
          <w:szCs w:val="20"/>
        </w:rPr>
        <w:t xml:space="preserve"> done in</w:t>
      </w:r>
      <w:r w:rsidR="0073431F">
        <w:rPr>
          <w:rFonts w:ascii="Courier New" w:hAnsi="Courier New" w:cs="Courier New"/>
          <w:b/>
          <w:sz w:val="20"/>
          <w:szCs w:val="20"/>
        </w:rPr>
        <w:t xml:space="preserve"> earth</w:t>
      </w:r>
      <w:r w:rsidR="008E56C9">
        <w:rPr>
          <w:rFonts w:ascii="Courier New" w:hAnsi="Courier New" w:cs="Courier New"/>
          <w:b/>
          <w:sz w:val="20"/>
          <w:szCs w:val="20"/>
        </w:rPr>
        <w:t>,</w:t>
      </w:r>
      <w:r w:rsidR="0073431F">
        <w:rPr>
          <w:rFonts w:ascii="Courier New" w:hAnsi="Courier New" w:cs="Courier New"/>
          <w:b/>
          <w:sz w:val="20"/>
          <w:szCs w:val="20"/>
        </w:rPr>
        <w:t xml:space="preserve"> as it is in H</w:t>
      </w:r>
      <w:r w:rsidR="002D29F0">
        <w:rPr>
          <w:rFonts w:ascii="Courier New" w:hAnsi="Courier New" w:cs="Courier New"/>
          <w:b/>
          <w:sz w:val="20"/>
          <w:szCs w:val="20"/>
        </w:rPr>
        <w:t>eav</w:t>
      </w:r>
      <w:r>
        <w:rPr>
          <w:rFonts w:ascii="Courier New" w:hAnsi="Courier New" w:cs="Courier New"/>
          <w:b/>
          <w:sz w:val="20"/>
          <w:szCs w:val="20"/>
        </w:rPr>
        <w:t>en.”</w:t>
      </w:r>
    </w:p>
    <w:p w:rsidR="0073431F" w:rsidRPr="00E23CFB" w:rsidRDefault="00E23CFB" w:rsidP="00E23CFB">
      <w:pPr>
        <w:spacing w:after="0"/>
        <w:ind w:left="120"/>
        <w:jc w:val="center"/>
        <w:rPr>
          <w:rFonts w:ascii="Courier New" w:hAnsi="Courier New" w:cs="Courier New"/>
          <w:b/>
          <w:sz w:val="20"/>
          <w:szCs w:val="20"/>
        </w:rPr>
      </w:pPr>
      <w:r>
        <w:rPr>
          <w:rFonts w:ascii="Courier New" w:hAnsi="Courier New" w:cs="Courier New"/>
          <w:b/>
          <w:sz w:val="20"/>
          <w:szCs w:val="20"/>
        </w:rPr>
        <w:t>-</w:t>
      </w:r>
      <w:r w:rsidR="0073431F" w:rsidRPr="00E23CFB">
        <w:rPr>
          <w:rFonts w:ascii="Courier New" w:hAnsi="Courier New" w:cs="Courier New"/>
          <w:b/>
          <w:sz w:val="20"/>
          <w:szCs w:val="20"/>
        </w:rPr>
        <w:t>Matthew 6:10</w:t>
      </w:r>
    </w:p>
    <w:p w:rsidR="0073431F" w:rsidRDefault="0073431F" w:rsidP="0073431F">
      <w:pPr>
        <w:spacing w:after="0"/>
        <w:ind w:left="120"/>
        <w:jc w:val="center"/>
        <w:rPr>
          <w:rFonts w:ascii="Courier New" w:hAnsi="Courier New" w:cs="Courier New"/>
          <w:b/>
          <w:sz w:val="20"/>
          <w:szCs w:val="20"/>
        </w:rPr>
      </w:pPr>
    </w:p>
    <w:p w:rsidR="007922B7" w:rsidRPr="004E55B1" w:rsidRDefault="007673B0" w:rsidP="007922B7">
      <w:pPr>
        <w:ind w:left="120"/>
        <w:jc w:val="center"/>
        <w:rPr>
          <w:rFonts w:ascii="Courier New" w:hAnsi="Courier New" w:cs="Courier New"/>
          <w:b/>
          <w:sz w:val="28"/>
          <w:szCs w:val="20"/>
        </w:rPr>
      </w:pPr>
      <w:r>
        <w:rPr>
          <w:rFonts w:ascii="Courier New" w:hAnsi="Courier New" w:cs="Courier New"/>
          <w:b/>
          <w:sz w:val="28"/>
          <w:szCs w:val="20"/>
        </w:rPr>
        <w:t>NATURAL LAW</w:t>
      </w:r>
    </w:p>
    <w:p w:rsidR="00B64F67" w:rsidRDefault="007673B0" w:rsidP="00E32E3C">
      <w:pPr>
        <w:ind w:left="120"/>
        <w:rPr>
          <w:rFonts w:ascii="Courier New" w:hAnsi="Courier New" w:cs="Courier New"/>
          <w:sz w:val="20"/>
          <w:szCs w:val="20"/>
        </w:rPr>
      </w:pPr>
      <w:r>
        <w:rPr>
          <w:rFonts w:ascii="Courier New" w:hAnsi="Courier New" w:cs="Courier New"/>
          <w:sz w:val="20"/>
          <w:szCs w:val="20"/>
        </w:rPr>
        <w:t>The Natural Law</w:t>
      </w:r>
      <w:r w:rsidR="00E32E3C" w:rsidRPr="003E4F84">
        <w:rPr>
          <w:rFonts w:ascii="Courier New" w:hAnsi="Courier New" w:cs="Courier New"/>
          <w:sz w:val="20"/>
          <w:szCs w:val="20"/>
        </w:rPr>
        <w:t xml:space="preserve"> is </w:t>
      </w:r>
      <w:r w:rsidR="007204BC">
        <w:rPr>
          <w:rFonts w:ascii="Courier New" w:hAnsi="Courier New" w:cs="Courier New"/>
          <w:sz w:val="20"/>
          <w:szCs w:val="20"/>
        </w:rPr>
        <w:t>that which God, the Sovereign over</w:t>
      </w:r>
      <w:r w:rsidR="00E32E3C" w:rsidRPr="003E4F84">
        <w:rPr>
          <w:rFonts w:ascii="Courier New" w:hAnsi="Courier New" w:cs="Courier New"/>
          <w:sz w:val="20"/>
          <w:szCs w:val="20"/>
        </w:rPr>
        <w:t xml:space="preserve"> the world, has prescribed to man not by any formal promulgation but by the internal dictate</w:t>
      </w:r>
      <w:r w:rsidR="00DC36CE">
        <w:rPr>
          <w:rFonts w:ascii="Courier New" w:hAnsi="Courier New" w:cs="Courier New"/>
          <w:sz w:val="20"/>
          <w:szCs w:val="20"/>
        </w:rPr>
        <w:t>s</w:t>
      </w:r>
      <w:r w:rsidR="00E32E3C" w:rsidRPr="003E4F84">
        <w:rPr>
          <w:rFonts w:ascii="Courier New" w:hAnsi="Courier New" w:cs="Courier New"/>
          <w:sz w:val="20"/>
          <w:szCs w:val="20"/>
        </w:rPr>
        <w:t xml:space="preserve"> of reason alone. It is discovered by a just consideration of the agreeableness of human actions to the nature of Man, and it comprehends all the duties which we owe either to the supreme being, to ourselves, or to our neighbors as reverence to God, self-defense, temperance, honor to our parents, benevolence to all strict adherence to our engagements, gratitude, and the lik</w:t>
      </w:r>
      <w:r w:rsidR="00DC36CE">
        <w:rPr>
          <w:rFonts w:ascii="Courier New" w:hAnsi="Courier New" w:cs="Courier New"/>
          <w:sz w:val="20"/>
          <w:szCs w:val="20"/>
        </w:rPr>
        <w:t>e. In the Constitution for the U</w:t>
      </w:r>
      <w:r w:rsidR="00E32E3C" w:rsidRPr="003E4F84">
        <w:rPr>
          <w:rFonts w:ascii="Courier New" w:hAnsi="Courier New" w:cs="Courier New"/>
          <w:sz w:val="20"/>
          <w:szCs w:val="20"/>
        </w:rPr>
        <w:t>nited States</w:t>
      </w:r>
      <w:r w:rsidR="00E32E3C">
        <w:rPr>
          <w:rFonts w:ascii="Courier New" w:hAnsi="Courier New" w:cs="Courier New"/>
          <w:sz w:val="20"/>
          <w:szCs w:val="20"/>
        </w:rPr>
        <w:t xml:space="preserve"> of America</w:t>
      </w:r>
      <w:r w:rsidR="00E32E3C" w:rsidRPr="003E4F84">
        <w:rPr>
          <w:rFonts w:ascii="Courier New" w:hAnsi="Courier New" w:cs="Courier New"/>
          <w:sz w:val="20"/>
          <w:szCs w:val="20"/>
        </w:rPr>
        <w:t>, we find the 11</w:t>
      </w:r>
      <w:r w:rsidR="00E32E3C" w:rsidRPr="003E4F84">
        <w:rPr>
          <w:rFonts w:ascii="Courier New" w:hAnsi="Courier New" w:cs="Courier New"/>
          <w:sz w:val="20"/>
          <w:szCs w:val="20"/>
          <w:vertAlign w:val="superscript"/>
        </w:rPr>
        <w:t>th</w:t>
      </w:r>
      <w:r w:rsidR="00E32E3C" w:rsidRPr="003E4F84">
        <w:rPr>
          <w:rFonts w:ascii="Courier New" w:hAnsi="Courier New" w:cs="Courier New"/>
          <w:sz w:val="20"/>
          <w:szCs w:val="20"/>
        </w:rPr>
        <w:t xml:space="preserve"> article, Amendm</w:t>
      </w:r>
      <w:r w:rsidR="00E32E3C">
        <w:rPr>
          <w:rFonts w:ascii="Courier New" w:hAnsi="Courier New" w:cs="Courier New"/>
          <w:sz w:val="20"/>
          <w:szCs w:val="20"/>
        </w:rPr>
        <w:t>ent 9: “The enumeration in the C</w:t>
      </w:r>
      <w:r w:rsidR="00E32E3C" w:rsidRPr="003E4F84">
        <w:rPr>
          <w:rFonts w:ascii="Courier New" w:hAnsi="Courier New" w:cs="Courier New"/>
          <w:sz w:val="20"/>
          <w:szCs w:val="20"/>
        </w:rPr>
        <w:t>onstitution</w:t>
      </w:r>
      <w:r w:rsidR="00E32E3C">
        <w:rPr>
          <w:rFonts w:ascii="Courier New" w:hAnsi="Courier New" w:cs="Courier New"/>
          <w:sz w:val="20"/>
          <w:szCs w:val="20"/>
        </w:rPr>
        <w:t>,</w:t>
      </w:r>
      <w:r w:rsidR="00E32E3C" w:rsidRPr="003E4F84">
        <w:rPr>
          <w:rFonts w:ascii="Courier New" w:hAnsi="Courier New" w:cs="Courier New"/>
          <w:sz w:val="20"/>
          <w:szCs w:val="20"/>
        </w:rPr>
        <w:t xml:space="preserve"> of certain rights</w:t>
      </w:r>
      <w:r w:rsidR="00E32E3C">
        <w:rPr>
          <w:rFonts w:ascii="Courier New" w:hAnsi="Courier New" w:cs="Courier New"/>
          <w:sz w:val="20"/>
          <w:szCs w:val="20"/>
        </w:rPr>
        <w:t>,</w:t>
      </w:r>
      <w:r w:rsidR="00E32E3C" w:rsidRPr="003E4F84">
        <w:rPr>
          <w:rFonts w:ascii="Courier New" w:hAnsi="Courier New" w:cs="Courier New"/>
          <w:sz w:val="20"/>
          <w:szCs w:val="20"/>
        </w:rPr>
        <w:t xml:space="preserve"> shall not be construed to deny or disparage </w:t>
      </w:r>
      <w:r w:rsidR="00B64F67">
        <w:rPr>
          <w:rFonts w:ascii="Courier New" w:hAnsi="Courier New" w:cs="Courier New"/>
          <w:sz w:val="20"/>
          <w:szCs w:val="20"/>
        </w:rPr>
        <w:t>others retained by the People.”</w:t>
      </w:r>
    </w:p>
    <w:p w:rsidR="00B64F67" w:rsidRDefault="00B64F67" w:rsidP="00E32E3C">
      <w:pPr>
        <w:ind w:left="120"/>
        <w:rPr>
          <w:rFonts w:ascii="Courier New" w:hAnsi="Courier New" w:cs="Courier New"/>
          <w:sz w:val="20"/>
          <w:szCs w:val="20"/>
        </w:rPr>
      </w:pPr>
    </w:p>
    <w:p w:rsidR="00B64F67" w:rsidRPr="00B64F67" w:rsidRDefault="00B64F67" w:rsidP="00B64F67">
      <w:pPr>
        <w:ind w:left="120"/>
        <w:jc w:val="center"/>
        <w:rPr>
          <w:rFonts w:ascii="Courier New" w:hAnsi="Courier New" w:cs="Courier New"/>
          <w:b/>
          <w:sz w:val="28"/>
          <w:szCs w:val="20"/>
        </w:rPr>
      </w:pPr>
      <w:r>
        <w:rPr>
          <w:rFonts w:ascii="Courier New" w:hAnsi="Courier New" w:cs="Courier New"/>
          <w:b/>
          <w:sz w:val="28"/>
          <w:szCs w:val="20"/>
        </w:rPr>
        <w:t>EVENT OF DEFAULT</w:t>
      </w:r>
    </w:p>
    <w:p w:rsidR="00E32E3C" w:rsidRPr="003E4F84" w:rsidRDefault="00E32E3C" w:rsidP="00E32E3C">
      <w:pPr>
        <w:ind w:left="120"/>
        <w:rPr>
          <w:rFonts w:ascii="Courier New" w:hAnsi="Courier New" w:cs="Courier New"/>
          <w:sz w:val="20"/>
          <w:szCs w:val="20"/>
        </w:rPr>
      </w:pPr>
      <w:r w:rsidRPr="003E4F84">
        <w:rPr>
          <w:rFonts w:ascii="Courier New" w:hAnsi="Courier New" w:cs="Courier New"/>
          <w:sz w:val="20"/>
          <w:szCs w:val="20"/>
        </w:rPr>
        <w:t xml:space="preserve">Affected parties and people wishing to dispute the claims and truths made herein or </w:t>
      </w:r>
      <w:r>
        <w:rPr>
          <w:rFonts w:ascii="Courier New" w:hAnsi="Courier New" w:cs="Courier New"/>
          <w:sz w:val="20"/>
          <w:szCs w:val="20"/>
        </w:rPr>
        <w:t xml:space="preserve">to </w:t>
      </w:r>
      <w:r w:rsidRPr="003E4F84">
        <w:rPr>
          <w:rFonts w:ascii="Courier New" w:hAnsi="Courier New" w:cs="Courier New"/>
          <w:sz w:val="20"/>
          <w:szCs w:val="20"/>
        </w:rPr>
        <w:t>make their</w:t>
      </w:r>
      <w:r>
        <w:rPr>
          <w:rFonts w:ascii="Courier New" w:hAnsi="Courier New" w:cs="Courier New"/>
          <w:sz w:val="20"/>
          <w:szCs w:val="20"/>
        </w:rPr>
        <w:t xml:space="preserve"> own claims upon Me</w:t>
      </w:r>
      <w:r w:rsidRPr="003E4F84">
        <w:rPr>
          <w:rFonts w:ascii="Courier New" w:hAnsi="Courier New" w:cs="Courier New"/>
          <w:sz w:val="20"/>
          <w:szCs w:val="20"/>
        </w:rPr>
        <w:t xml:space="preserve"> must respond within </w:t>
      </w:r>
      <w:r w:rsidRPr="002447F1">
        <w:rPr>
          <w:rFonts w:ascii="Courier New" w:hAnsi="Courier New" w:cs="Courier New"/>
          <w:b/>
          <w:sz w:val="24"/>
          <w:szCs w:val="20"/>
        </w:rPr>
        <w:t>twenty-one (21) days</w:t>
      </w:r>
      <w:r w:rsidRPr="002447F1">
        <w:rPr>
          <w:rFonts w:ascii="Courier New" w:hAnsi="Courier New" w:cs="Courier New"/>
          <w:sz w:val="24"/>
          <w:szCs w:val="20"/>
        </w:rPr>
        <w:t xml:space="preserve"> </w:t>
      </w:r>
      <w:r w:rsidRPr="003E4F84">
        <w:rPr>
          <w:rFonts w:ascii="Courier New" w:hAnsi="Courier New" w:cs="Courier New"/>
          <w:sz w:val="20"/>
          <w:szCs w:val="20"/>
        </w:rPr>
        <w:t>after service of this Notice of the action and request a Common Law court to empanel a Common Law Jury</w:t>
      </w:r>
      <w:r>
        <w:rPr>
          <w:rFonts w:ascii="Courier New" w:hAnsi="Courier New" w:cs="Courier New"/>
          <w:sz w:val="20"/>
          <w:szCs w:val="20"/>
        </w:rPr>
        <w:t xml:space="preserve"> of twenty-five (25) indigenous</w:t>
      </w:r>
      <w:r w:rsidRPr="003E4F84">
        <w:rPr>
          <w:rFonts w:ascii="Courier New" w:hAnsi="Courier New" w:cs="Courier New"/>
          <w:sz w:val="20"/>
          <w:szCs w:val="20"/>
        </w:rPr>
        <w:t xml:space="preserve"> free men to hear their case against Me. All responses must be signed and </w:t>
      </w:r>
      <w:r w:rsidRPr="003E4F84">
        <w:rPr>
          <w:rFonts w:ascii="Courier New" w:hAnsi="Courier New" w:cs="Courier New"/>
          <w:sz w:val="20"/>
          <w:szCs w:val="20"/>
        </w:rPr>
        <w:lastRenderedPageBreak/>
        <w:t xml:space="preserve">witnessed no later than </w:t>
      </w:r>
      <w:r w:rsidRPr="00B57C23">
        <w:rPr>
          <w:rFonts w:ascii="Courier New" w:hAnsi="Courier New" w:cs="Courier New"/>
          <w:b/>
          <w:sz w:val="24"/>
          <w:szCs w:val="20"/>
        </w:rPr>
        <w:t>twenty-one (21) days</w:t>
      </w:r>
      <w:r w:rsidRPr="003E4F84">
        <w:rPr>
          <w:rFonts w:ascii="Courier New" w:hAnsi="Courier New" w:cs="Courier New"/>
          <w:sz w:val="20"/>
          <w:szCs w:val="20"/>
        </w:rPr>
        <w:t xml:space="preserve"> from the date of original service as attested to by way of certificate of service.</w:t>
      </w:r>
    </w:p>
    <w:p w:rsidR="00E32E3C" w:rsidRDefault="00E32E3C" w:rsidP="00E32E3C">
      <w:pPr>
        <w:ind w:left="120"/>
        <w:rPr>
          <w:rFonts w:ascii="Courier New" w:hAnsi="Courier New" w:cs="Courier New"/>
          <w:sz w:val="20"/>
          <w:szCs w:val="20"/>
        </w:rPr>
      </w:pPr>
      <w:r>
        <w:rPr>
          <w:rFonts w:ascii="Courier New" w:hAnsi="Courier New" w:cs="Courier New"/>
          <w:sz w:val="20"/>
          <w:szCs w:val="20"/>
        </w:rPr>
        <w:t>Failure to notify me</w:t>
      </w:r>
      <w:r w:rsidRPr="003E4F84">
        <w:rPr>
          <w:rFonts w:ascii="Courier New" w:hAnsi="Courier New" w:cs="Courier New"/>
          <w:sz w:val="20"/>
          <w:szCs w:val="20"/>
        </w:rPr>
        <w:t xml:space="preserve"> and</w:t>
      </w:r>
      <w:r>
        <w:rPr>
          <w:rFonts w:ascii="Courier New" w:hAnsi="Courier New" w:cs="Courier New"/>
          <w:sz w:val="20"/>
          <w:szCs w:val="20"/>
        </w:rPr>
        <w:t>/or</w:t>
      </w:r>
      <w:r w:rsidRPr="003E4F84">
        <w:rPr>
          <w:rFonts w:ascii="Courier New" w:hAnsi="Courier New" w:cs="Courier New"/>
          <w:sz w:val="20"/>
          <w:szCs w:val="20"/>
        </w:rPr>
        <w:t xml:space="preserve"> failure to register a dispute against this </w:t>
      </w:r>
      <w:r>
        <w:rPr>
          <w:rFonts w:ascii="Courier New" w:hAnsi="Courier New" w:cs="Courier New"/>
          <w:sz w:val="20"/>
          <w:szCs w:val="20"/>
        </w:rPr>
        <w:t>L</w:t>
      </w:r>
      <w:r w:rsidRPr="003E4F84">
        <w:rPr>
          <w:rFonts w:ascii="Courier New" w:hAnsi="Courier New" w:cs="Courier New"/>
          <w:sz w:val="20"/>
          <w:szCs w:val="20"/>
        </w:rPr>
        <w:t>awful Notice made herein will always resu</w:t>
      </w:r>
      <w:r>
        <w:rPr>
          <w:rFonts w:ascii="Courier New" w:hAnsi="Courier New" w:cs="Courier New"/>
          <w:sz w:val="20"/>
          <w:szCs w:val="20"/>
        </w:rPr>
        <w:t>lt in an automatic default judg</w:t>
      </w:r>
      <w:r w:rsidRPr="003E4F84">
        <w:rPr>
          <w:rFonts w:ascii="Courier New" w:hAnsi="Courier New" w:cs="Courier New"/>
          <w:sz w:val="20"/>
          <w:szCs w:val="20"/>
        </w:rPr>
        <w:t>ment and permanent, irrevocable estoppel by acquiescence, barring the bringing of charges under any statute</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regulation</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act</w:t>
      </w:r>
      <w:r>
        <w:rPr>
          <w:rFonts w:ascii="Courier New" w:hAnsi="Courier New" w:cs="Courier New"/>
          <w:sz w:val="20"/>
          <w:szCs w:val="20"/>
        </w:rPr>
        <w:t xml:space="preserve"> / code</w:t>
      </w:r>
      <w:r w:rsidRPr="003E4F84">
        <w:rPr>
          <w:rFonts w:ascii="Courier New" w:hAnsi="Courier New" w:cs="Courier New"/>
          <w:sz w:val="20"/>
          <w:szCs w:val="20"/>
        </w:rPr>
        <w:t xml:space="preserve"> or legal action </w:t>
      </w:r>
      <w:r>
        <w:rPr>
          <w:rFonts w:ascii="Courier New" w:hAnsi="Courier New" w:cs="Courier New"/>
          <w:sz w:val="20"/>
          <w:szCs w:val="20"/>
        </w:rPr>
        <w:t>against Me, my family,</w:t>
      </w:r>
      <w:r w:rsidRPr="003E4F84">
        <w:rPr>
          <w:rFonts w:ascii="Courier New" w:hAnsi="Courier New" w:cs="Courier New"/>
          <w:sz w:val="20"/>
          <w:szCs w:val="20"/>
        </w:rPr>
        <w:t xml:space="preserve"> or another People</w:t>
      </w:r>
      <w:r>
        <w:rPr>
          <w:rFonts w:ascii="Courier New" w:hAnsi="Courier New" w:cs="Courier New"/>
          <w:sz w:val="20"/>
          <w:szCs w:val="20"/>
        </w:rPr>
        <w:t>. Failure to honor this lawful N</w:t>
      </w:r>
      <w:r w:rsidRPr="003E4F84">
        <w:rPr>
          <w:rFonts w:ascii="Courier New" w:hAnsi="Courier New" w:cs="Courier New"/>
          <w:sz w:val="20"/>
          <w:szCs w:val="20"/>
        </w:rPr>
        <w:t>otice will ma</w:t>
      </w:r>
      <w:r>
        <w:rPr>
          <w:rFonts w:ascii="Courier New" w:hAnsi="Courier New" w:cs="Courier New"/>
          <w:sz w:val="20"/>
          <w:szCs w:val="20"/>
        </w:rPr>
        <w:t>ke each of the People acting as f</w:t>
      </w:r>
      <w:r w:rsidRPr="003E4F84">
        <w:rPr>
          <w:rFonts w:ascii="Courier New" w:hAnsi="Courier New" w:cs="Courier New"/>
          <w:sz w:val="20"/>
          <w:szCs w:val="20"/>
        </w:rPr>
        <w:t>ederal</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state</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county</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city</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Pr="003E4F84">
        <w:rPr>
          <w:rFonts w:ascii="Courier New" w:hAnsi="Courier New" w:cs="Courier New"/>
          <w:sz w:val="20"/>
          <w:szCs w:val="20"/>
        </w:rPr>
        <w:t>municipal</w:t>
      </w:r>
      <w:r>
        <w:rPr>
          <w:rFonts w:ascii="Courier New" w:hAnsi="Courier New" w:cs="Courier New"/>
          <w:sz w:val="20"/>
          <w:szCs w:val="20"/>
        </w:rPr>
        <w:t xml:space="preserve"> </w:t>
      </w:r>
      <w:r w:rsidRPr="003E4F84">
        <w:rPr>
          <w:rFonts w:ascii="Courier New" w:hAnsi="Courier New" w:cs="Courier New"/>
          <w:sz w:val="20"/>
          <w:szCs w:val="20"/>
        </w:rPr>
        <w:t>/</w:t>
      </w:r>
      <w:r>
        <w:rPr>
          <w:rFonts w:ascii="Courier New" w:hAnsi="Courier New" w:cs="Courier New"/>
          <w:sz w:val="20"/>
          <w:szCs w:val="20"/>
        </w:rPr>
        <w:t xml:space="preserve"> </w:t>
      </w:r>
      <w:r w:rsidR="0042714C">
        <w:rPr>
          <w:rFonts w:ascii="Courier New" w:hAnsi="Courier New" w:cs="Courier New"/>
          <w:sz w:val="20"/>
          <w:szCs w:val="20"/>
        </w:rPr>
        <w:t>corporate</w:t>
      </w:r>
      <w:r w:rsidRPr="003E4F84">
        <w:rPr>
          <w:rFonts w:ascii="Courier New" w:hAnsi="Courier New" w:cs="Courier New"/>
          <w:sz w:val="20"/>
          <w:szCs w:val="20"/>
        </w:rPr>
        <w:t xml:space="preserve"> empl</w:t>
      </w:r>
      <w:r>
        <w:rPr>
          <w:rFonts w:ascii="Courier New" w:hAnsi="Courier New" w:cs="Courier New"/>
          <w:sz w:val="20"/>
          <w:szCs w:val="20"/>
        </w:rPr>
        <w:t>oyees liable for the sum of $50,000</w:t>
      </w:r>
      <w:r w:rsidRPr="003E4F84">
        <w:rPr>
          <w:rFonts w:ascii="Courier New" w:hAnsi="Courier New" w:cs="Courier New"/>
          <w:sz w:val="20"/>
          <w:szCs w:val="20"/>
        </w:rPr>
        <w:t xml:space="preserve"> </w:t>
      </w:r>
      <w:r>
        <w:rPr>
          <w:rFonts w:ascii="Courier New" w:hAnsi="Courier New" w:cs="Courier New"/>
          <w:sz w:val="20"/>
          <w:szCs w:val="20"/>
        </w:rPr>
        <w:t>in silver coin</w:t>
      </w:r>
      <w:r w:rsidRPr="003E4F84">
        <w:rPr>
          <w:rFonts w:ascii="Courier New" w:hAnsi="Courier New" w:cs="Courier New"/>
          <w:sz w:val="20"/>
          <w:szCs w:val="20"/>
        </w:rPr>
        <w:t xml:space="preserve"> or its equivalent in</w:t>
      </w:r>
      <w:r w:rsidR="005404DC">
        <w:rPr>
          <w:rFonts w:ascii="Courier New" w:hAnsi="Courier New" w:cs="Courier New"/>
          <w:sz w:val="20"/>
          <w:szCs w:val="20"/>
        </w:rPr>
        <w:t xml:space="preserve"> Federal Reserve Notes plus my Fee S</w:t>
      </w:r>
      <w:r w:rsidRPr="003E4F84">
        <w:rPr>
          <w:rFonts w:ascii="Courier New" w:hAnsi="Courier New" w:cs="Courier New"/>
          <w:sz w:val="20"/>
          <w:szCs w:val="20"/>
        </w:rPr>
        <w:t>chedule, and such sum w</w:t>
      </w:r>
      <w:r>
        <w:rPr>
          <w:rFonts w:ascii="Courier New" w:hAnsi="Courier New" w:cs="Courier New"/>
          <w:sz w:val="20"/>
          <w:szCs w:val="20"/>
        </w:rPr>
        <w:t xml:space="preserve">ill be required to be paid to </w:t>
      </w:r>
      <w:r>
        <w:rPr>
          <w:rFonts w:ascii="Courier New" w:hAnsi="Courier New" w:cs="Courier New"/>
          <w:sz w:val="20"/>
          <w:szCs w:val="20"/>
          <w:highlight w:val="yellow"/>
        </w:rPr>
        <w:t xml:space="preserve">First-Middle: </w:t>
      </w:r>
      <w:r w:rsidRPr="00E32E3C">
        <w:rPr>
          <w:rFonts w:ascii="Courier New" w:hAnsi="Courier New" w:cs="Courier New"/>
          <w:sz w:val="20"/>
          <w:szCs w:val="20"/>
          <w:highlight w:val="yellow"/>
        </w:rPr>
        <w:t>Last</w:t>
      </w:r>
      <w:r w:rsidRPr="003E4F84">
        <w:rPr>
          <w:rFonts w:ascii="Courier New" w:hAnsi="Courier New" w:cs="Courier New"/>
          <w:sz w:val="20"/>
          <w:szCs w:val="20"/>
        </w:rPr>
        <w:t xml:space="preserve"> upon your receipt of the Invoice and by its assigned due date.</w:t>
      </w:r>
      <w:r>
        <w:rPr>
          <w:rFonts w:ascii="Courier New" w:hAnsi="Courier New" w:cs="Courier New"/>
          <w:sz w:val="20"/>
          <w:szCs w:val="20"/>
        </w:rPr>
        <w:t xml:space="preserve"> I, the undersigned affiant and attorney in fact for </w:t>
      </w:r>
      <w:r w:rsidRPr="00E32E3C">
        <w:rPr>
          <w:rFonts w:ascii="Courier New" w:hAnsi="Courier New" w:cs="Courier New"/>
          <w:sz w:val="20"/>
          <w:szCs w:val="20"/>
          <w:highlight w:val="yellow"/>
        </w:rPr>
        <w:t>FIRST  MIDDLE  LAST</w:t>
      </w:r>
      <w:r>
        <w:rPr>
          <w:rFonts w:ascii="Courier New" w:hAnsi="Courier New" w:cs="Courier New"/>
          <w:sz w:val="20"/>
          <w:szCs w:val="20"/>
        </w:rPr>
        <w:t xml:space="preserve">©™, authorize this </w:t>
      </w:r>
      <w:r w:rsidR="00C409FE">
        <w:rPr>
          <w:rFonts w:ascii="Courier New" w:hAnsi="Courier New" w:cs="Courier New"/>
          <w:sz w:val="20"/>
          <w:szCs w:val="20"/>
        </w:rPr>
        <w:t>affidavit using my autograph</w:t>
      </w:r>
      <w:r>
        <w:rPr>
          <w:rFonts w:ascii="Courier New" w:hAnsi="Courier New" w:cs="Courier New"/>
          <w:sz w:val="20"/>
          <w:szCs w:val="20"/>
        </w:rPr>
        <w:t xml:space="preserve"> on this instrument.</w:t>
      </w:r>
    </w:p>
    <w:p w:rsidR="004D4113" w:rsidRDefault="004D4113" w:rsidP="004D4113">
      <w:pPr>
        <w:pStyle w:val="Default"/>
      </w:pPr>
    </w:p>
    <w:p w:rsidR="004D4113" w:rsidRPr="004D4113" w:rsidRDefault="004D4113" w:rsidP="004D4113">
      <w:pPr>
        <w:pStyle w:val="Default"/>
        <w:jc w:val="center"/>
        <w:rPr>
          <w:rFonts w:ascii="Courier New" w:hAnsi="Courier New" w:cs="Courier New"/>
          <w:sz w:val="23"/>
          <w:szCs w:val="23"/>
        </w:rPr>
      </w:pPr>
      <w:r w:rsidRPr="004D4113">
        <w:rPr>
          <w:rFonts w:ascii="Courier New" w:hAnsi="Courier New" w:cs="Courier New"/>
          <w:sz w:val="23"/>
          <w:szCs w:val="23"/>
        </w:rPr>
        <w:t xml:space="preserve">It is against the law for a Judge to summarily remove, </w:t>
      </w:r>
      <w:r w:rsidR="00755790">
        <w:rPr>
          <w:rFonts w:ascii="Courier New" w:hAnsi="Courier New" w:cs="Courier New"/>
          <w:sz w:val="23"/>
          <w:szCs w:val="23"/>
        </w:rPr>
        <w:t xml:space="preserve">to </w:t>
      </w:r>
      <w:r w:rsidRPr="004D4113">
        <w:rPr>
          <w:rFonts w:ascii="Courier New" w:hAnsi="Courier New" w:cs="Courier New"/>
          <w:sz w:val="23"/>
          <w:szCs w:val="23"/>
        </w:rPr>
        <w:t xml:space="preserve">dismiss, </w:t>
      </w:r>
      <w:r w:rsidR="00755790">
        <w:rPr>
          <w:rFonts w:ascii="Courier New" w:hAnsi="Courier New" w:cs="Courier New"/>
          <w:sz w:val="23"/>
          <w:szCs w:val="23"/>
        </w:rPr>
        <w:t xml:space="preserve">to </w:t>
      </w:r>
      <w:r w:rsidRPr="004D4113">
        <w:rPr>
          <w:rFonts w:ascii="Courier New" w:hAnsi="Courier New" w:cs="Courier New"/>
          <w:sz w:val="23"/>
          <w:szCs w:val="23"/>
        </w:rPr>
        <w:t>dissolve</w:t>
      </w:r>
      <w:r w:rsidR="00A32209">
        <w:rPr>
          <w:rFonts w:ascii="Courier New" w:hAnsi="Courier New" w:cs="Courier New"/>
          <w:sz w:val="23"/>
          <w:szCs w:val="23"/>
        </w:rPr>
        <w:t>,</w:t>
      </w:r>
      <w:r w:rsidRPr="004D4113">
        <w:rPr>
          <w:rFonts w:ascii="Courier New" w:hAnsi="Courier New" w:cs="Courier New"/>
          <w:sz w:val="23"/>
          <w:szCs w:val="23"/>
        </w:rPr>
        <w:t xml:space="preserve"> or </w:t>
      </w:r>
      <w:r w:rsidR="00755790">
        <w:rPr>
          <w:rFonts w:ascii="Courier New" w:hAnsi="Courier New" w:cs="Courier New"/>
          <w:sz w:val="23"/>
          <w:szCs w:val="23"/>
        </w:rPr>
        <w:t xml:space="preserve">to </w:t>
      </w:r>
      <w:r w:rsidRPr="004D4113">
        <w:rPr>
          <w:rFonts w:ascii="Courier New" w:hAnsi="Courier New" w:cs="Courier New"/>
          <w:sz w:val="23"/>
          <w:szCs w:val="23"/>
        </w:rPr>
        <w:t>diminish a Commercial Lien. Only the Lien Claimant or a Jury can dissolve a commercial lien.</w:t>
      </w:r>
    </w:p>
    <w:p w:rsidR="004D4113" w:rsidRPr="003E4F84" w:rsidRDefault="004D4113" w:rsidP="007922B7">
      <w:pPr>
        <w:ind w:left="120"/>
        <w:rPr>
          <w:rFonts w:ascii="Courier New" w:hAnsi="Courier New" w:cs="Courier New"/>
          <w:sz w:val="20"/>
          <w:szCs w:val="20"/>
        </w:rPr>
      </w:pPr>
    </w:p>
    <w:p w:rsidR="009D291D" w:rsidRPr="009D291D" w:rsidRDefault="009D291D" w:rsidP="009D291D">
      <w:pPr>
        <w:spacing w:after="0" w:line="240" w:lineRule="auto"/>
        <w:ind w:left="120"/>
        <w:rPr>
          <w:rFonts w:ascii="Courier New" w:hAnsi="Courier New" w:cs="Courier New"/>
          <w:b/>
          <w:sz w:val="24"/>
          <w:szCs w:val="20"/>
        </w:rPr>
      </w:pPr>
      <w:r w:rsidRPr="009D291D">
        <w:rPr>
          <w:rFonts w:ascii="Courier New" w:hAnsi="Courier New" w:cs="Courier New"/>
          <w:b/>
          <w:sz w:val="24"/>
          <w:szCs w:val="20"/>
        </w:rPr>
        <w:t>Trespass Upon Private Contract</w:t>
      </w:r>
    </w:p>
    <w:p w:rsidR="009D291D" w:rsidRDefault="009D291D" w:rsidP="009D291D">
      <w:pPr>
        <w:spacing w:after="0" w:line="240" w:lineRule="auto"/>
        <w:ind w:left="120"/>
        <w:rPr>
          <w:rFonts w:ascii="Courier New" w:hAnsi="Courier New" w:cs="Courier New"/>
          <w:sz w:val="20"/>
          <w:szCs w:val="20"/>
        </w:rPr>
      </w:pPr>
      <w:r w:rsidRPr="009D291D">
        <w:rPr>
          <w:rFonts w:ascii="Courier New" w:hAnsi="Courier New" w:cs="Courier New"/>
          <w:sz w:val="20"/>
          <w:szCs w:val="20"/>
        </w:rPr>
        <w:t>Any collateral attack on this Contract is in bad faith and is a criminal trespass</w:t>
      </w:r>
      <w:r w:rsidR="00B525C5">
        <w:rPr>
          <w:rFonts w:ascii="Courier New" w:hAnsi="Courier New" w:cs="Courier New"/>
          <w:sz w:val="20"/>
          <w:szCs w:val="20"/>
        </w:rPr>
        <w:t xml:space="preserve"> payable </w:t>
      </w:r>
      <w:r w:rsidR="00166873">
        <w:rPr>
          <w:rFonts w:ascii="Courier New" w:hAnsi="Courier New" w:cs="Courier New"/>
          <w:sz w:val="20"/>
          <w:szCs w:val="20"/>
        </w:rPr>
        <w:t>as prescribed in the above-stated</w:t>
      </w:r>
      <w:r w:rsidR="005404DC">
        <w:rPr>
          <w:rFonts w:ascii="Courier New" w:hAnsi="Courier New" w:cs="Courier New"/>
          <w:sz w:val="20"/>
          <w:szCs w:val="20"/>
        </w:rPr>
        <w:t xml:space="preserve"> Affidavit</w:t>
      </w:r>
      <w:r w:rsidR="00763CF7">
        <w:rPr>
          <w:rFonts w:ascii="Courier New" w:hAnsi="Courier New" w:cs="Courier New"/>
          <w:sz w:val="20"/>
          <w:szCs w:val="20"/>
        </w:rPr>
        <w:t xml:space="preserve"> of Fee Schedule</w:t>
      </w:r>
      <w:r w:rsidRPr="009D291D">
        <w:rPr>
          <w:rFonts w:ascii="Courier New" w:hAnsi="Courier New" w:cs="Courier New"/>
          <w:sz w:val="20"/>
          <w:szCs w:val="20"/>
        </w:rPr>
        <w:t>.</w:t>
      </w:r>
    </w:p>
    <w:p w:rsidR="009D291D" w:rsidRPr="009D291D" w:rsidRDefault="009D291D" w:rsidP="009D291D">
      <w:pPr>
        <w:spacing w:after="0" w:line="240" w:lineRule="auto"/>
        <w:ind w:left="120"/>
        <w:rPr>
          <w:rFonts w:ascii="Courier New" w:hAnsi="Courier New" w:cs="Courier New"/>
          <w:sz w:val="20"/>
          <w:szCs w:val="20"/>
        </w:rPr>
      </w:pPr>
    </w:p>
    <w:p w:rsidR="009D291D" w:rsidRPr="009D291D" w:rsidRDefault="000313E5" w:rsidP="009D291D">
      <w:pPr>
        <w:spacing w:after="0" w:line="240" w:lineRule="auto"/>
        <w:ind w:left="120"/>
        <w:jc w:val="center"/>
        <w:rPr>
          <w:rFonts w:ascii="Courier New" w:hAnsi="Courier New" w:cs="Courier New"/>
          <w:b/>
          <w:sz w:val="24"/>
          <w:szCs w:val="20"/>
        </w:rPr>
      </w:pPr>
      <w:r w:rsidRPr="009D291D">
        <w:rPr>
          <w:rFonts w:ascii="Courier New" w:hAnsi="Courier New" w:cs="Courier New"/>
          <w:b/>
          <w:sz w:val="24"/>
          <w:szCs w:val="20"/>
        </w:rPr>
        <w:t xml:space="preserve">All payments are to be made in Lawful Money </w:t>
      </w:r>
    </w:p>
    <w:p w:rsidR="00C1399D" w:rsidRDefault="000313E5" w:rsidP="009E482B">
      <w:pPr>
        <w:spacing w:after="0" w:line="240" w:lineRule="auto"/>
        <w:ind w:left="120"/>
        <w:jc w:val="center"/>
        <w:rPr>
          <w:rFonts w:ascii="Courier New" w:hAnsi="Courier New" w:cs="Courier New"/>
          <w:b/>
          <w:sz w:val="24"/>
          <w:szCs w:val="20"/>
        </w:rPr>
      </w:pPr>
      <w:r w:rsidRPr="009D291D">
        <w:rPr>
          <w:rFonts w:ascii="Courier New" w:hAnsi="Courier New" w:cs="Courier New"/>
          <w:b/>
          <w:sz w:val="24"/>
          <w:szCs w:val="20"/>
        </w:rPr>
        <w:t>pursuant to Title 12 USC §</w:t>
      </w:r>
      <w:r w:rsidR="00A508F4">
        <w:rPr>
          <w:rFonts w:ascii="Courier New" w:hAnsi="Courier New" w:cs="Courier New"/>
          <w:b/>
          <w:sz w:val="24"/>
          <w:szCs w:val="20"/>
        </w:rPr>
        <w:t xml:space="preserve"> </w:t>
      </w:r>
      <w:r w:rsidRPr="009D291D">
        <w:rPr>
          <w:rFonts w:ascii="Courier New" w:hAnsi="Courier New" w:cs="Courier New"/>
          <w:b/>
          <w:sz w:val="24"/>
          <w:szCs w:val="20"/>
        </w:rPr>
        <w:t>411.</w:t>
      </w:r>
    </w:p>
    <w:p w:rsidR="009E482B" w:rsidRPr="009E482B" w:rsidRDefault="009E482B" w:rsidP="009E482B">
      <w:pPr>
        <w:spacing w:after="0" w:line="240" w:lineRule="auto"/>
        <w:ind w:left="120"/>
        <w:jc w:val="center"/>
        <w:rPr>
          <w:rFonts w:ascii="Courier New" w:hAnsi="Courier New" w:cs="Courier New"/>
          <w:b/>
          <w:sz w:val="24"/>
          <w:szCs w:val="20"/>
        </w:rPr>
      </w:pPr>
    </w:p>
    <w:p w:rsidR="002722A4" w:rsidRDefault="0096506B" w:rsidP="00B64F67">
      <w:pPr>
        <w:spacing w:after="0"/>
        <w:ind w:left="120"/>
        <w:jc w:val="center"/>
        <w:rPr>
          <w:rFonts w:ascii="Courier New" w:hAnsi="Courier New" w:cs="Courier New"/>
          <w:sz w:val="28"/>
          <w:szCs w:val="20"/>
        </w:rPr>
      </w:pPr>
      <w:r w:rsidRPr="00B7589C">
        <w:rPr>
          <w:rFonts w:ascii="Courier New" w:hAnsi="Courier New" w:cs="Courier New"/>
          <w:sz w:val="28"/>
          <w:szCs w:val="20"/>
        </w:rPr>
        <w:t>Further affiant sayeth not</w:t>
      </w:r>
      <w:r w:rsidR="009E482B">
        <w:rPr>
          <w:rFonts w:ascii="Courier New" w:hAnsi="Courier New" w:cs="Courier New"/>
          <w:sz w:val="28"/>
          <w:szCs w:val="20"/>
        </w:rPr>
        <w:t>!</w:t>
      </w:r>
    </w:p>
    <w:p w:rsidR="00B64F67" w:rsidRPr="00B64F67" w:rsidRDefault="00B64F67" w:rsidP="00B64F67">
      <w:pPr>
        <w:spacing w:after="0"/>
        <w:ind w:left="120"/>
        <w:jc w:val="center"/>
        <w:rPr>
          <w:rFonts w:ascii="Courier New" w:hAnsi="Courier New" w:cs="Courier New"/>
          <w:sz w:val="24"/>
          <w:szCs w:val="20"/>
        </w:rPr>
      </w:pPr>
    </w:p>
    <w:p w:rsidR="00EF5AE3" w:rsidRPr="00EF5AE3" w:rsidRDefault="00042AF9" w:rsidP="00923ADA">
      <w:pPr>
        <w:ind w:left="120"/>
        <w:jc w:val="center"/>
        <w:rPr>
          <w:rFonts w:ascii="Courier New" w:hAnsi="Courier New" w:cs="Courier New"/>
          <w:b/>
          <w:sz w:val="28"/>
          <w:szCs w:val="20"/>
        </w:rPr>
      </w:pPr>
      <w:r w:rsidRPr="00EF5AE3">
        <w:rPr>
          <w:rFonts w:ascii="Courier New" w:hAnsi="Courier New" w:cs="Courier New"/>
          <w:b/>
          <w:sz w:val="28"/>
          <w:szCs w:val="20"/>
        </w:rPr>
        <w:t>All Rights Reserved</w:t>
      </w:r>
      <w:r w:rsidR="00EF5AE3" w:rsidRPr="00EF5AE3">
        <w:rPr>
          <w:rFonts w:ascii="Courier New" w:hAnsi="Courier New" w:cs="Courier New"/>
          <w:b/>
          <w:sz w:val="28"/>
          <w:szCs w:val="20"/>
        </w:rPr>
        <w:t>, None Waived</w:t>
      </w:r>
    </w:p>
    <w:p w:rsidR="001655C1" w:rsidRPr="00EF5AE3" w:rsidRDefault="006003FE" w:rsidP="00923ADA">
      <w:pPr>
        <w:ind w:left="120"/>
        <w:jc w:val="center"/>
        <w:rPr>
          <w:rFonts w:ascii="Courier New" w:hAnsi="Courier New" w:cs="Courier New"/>
          <w:b/>
          <w:sz w:val="28"/>
          <w:szCs w:val="20"/>
        </w:rPr>
      </w:pPr>
      <w:r w:rsidRPr="00EF5AE3">
        <w:rPr>
          <w:rFonts w:ascii="Courier New" w:hAnsi="Courier New" w:cs="Courier New"/>
          <w:b/>
          <w:sz w:val="28"/>
          <w:szCs w:val="20"/>
        </w:rPr>
        <w:t xml:space="preserve"> Without Prejudice</w:t>
      </w:r>
    </w:p>
    <w:p w:rsidR="00962DF2" w:rsidRPr="00C1399D" w:rsidRDefault="00AE1477" w:rsidP="00923ADA">
      <w:pPr>
        <w:ind w:left="120"/>
        <w:jc w:val="center"/>
        <w:rPr>
          <w:rFonts w:ascii="Courier New" w:hAnsi="Courier New" w:cs="Courier New"/>
          <w:szCs w:val="20"/>
        </w:rPr>
      </w:pPr>
      <w:r>
        <w:rPr>
          <w:rFonts w:ascii="Courier New" w:hAnsi="Courier New" w:cs="Courier New"/>
          <w:szCs w:val="20"/>
        </w:rPr>
        <w:t>Respectfully submitted.</w:t>
      </w:r>
    </w:p>
    <w:p w:rsidR="006003FE" w:rsidRDefault="006003FE" w:rsidP="006003FE">
      <w:pPr>
        <w:ind w:left="120"/>
        <w:rPr>
          <w:rFonts w:ascii="Courier New" w:hAnsi="Courier New" w:cs="Courier New"/>
          <w:sz w:val="20"/>
          <w:szCs w:val="20"/>
        </w:rPr>
      </w:pPr>
    </w:p>
    <w:p w:rsidR="006003FE" w:rsidRDefault="001C64F6" w:rsidP="006003FE">
      <w:pPr>
        <w:ind w:left="120"/>
        <w:rPr>
          <w:rFonts w:ascii="Courier New" w:hAnsi="Courier New" w:cs="Courier New"/>
          <w:b/>
          <w:szCs w:val="20"/>
        </w:rPr>
      </w:pPr>
      <w:r>
        <w:rPr>
          <w:rFonts w:ascii="Courier New" w:hAnsi="Courier New" w:cs="Courier New"/>
          <w:b/>
          <w:szCs w:val="20"/>
        </w:rPr>
        <w:t xml:space="preserve">I, </w:t>
      </w:r>
      <w:r w:rsidR="00591EF4" w:rsidRPr="00591EF4">
        <w:rPr>
          <w:rFonts w:ascii="Courier New" w:hAnsi="Courier New" w:cs="Courier New"/>
          <w:b/>
          <w:szCs w:val="20"/>
          <w:highlight w:val="yellow"/>
        </w:rPr>
        <w:t>First-Middle: Last</w:t>
      </w:r>
      <w:r w:rsidR="006003FE" w:rsidRPr="00C1399D">
        <w:rPr>
          <w:rFonts w:ascii="Courier New" w:hAnsi="Courier New" w:cs="Courier New"/>
          <w:b/>
          <w:szCs w:val="20"/>
        </w:rPr>
        <w:t>, herein affirm and declare under my unlimite</w:t>
      </w:r>
      <w:r w:rsidR="00E61010">
        <w:rPr>
          <w:rFonts w:ascii="Courier New" w:hAnsi="Courier New" w:cs="Courier New"/>
          <w:b/>
          <w:szCs w:val="20"/>
        </w:rPr>
        <w:t>d commercial liability that I am</w:t>
      </w:r>
      <w:r w:rsidR="006003FE" w:rsidRPr="00C1399D">
        <w:rPr>
          <w:rFonts w:ascii="Courier New" w:hAnsi="Courier New" w:cs="Courier New"/>
          <w:b/>
          <w:szCs w:val="20"/>
        </w:rPr>
        <w:t xml:space="preserve"> competent</w:t>
      </w:r>
      <w:r w:rsidR="005404DC">
        <w:rPr>
          <w:rFonts w:ascii="Courier New" w:hAnsi="Courier New" w:cs="Courier New"/>
          <w:b/>
          <w:szCs w:val="20"/>
        </w:rPr>
        <w:t xml:space="preserve"> to state the facts and of Lawful age to handle</w:t>
      </w:r>
      <w:r w:rsidR="006003FE" w:rsidRPr="00C1399D">
        <w:rPr>
          <w:rFonts w:ascii="Courier New" w:hAnsi="Courier New" w:cs="Courier New"/>
          <w:b/>
          <w:szCs w:val="20"/>
        </w:rPr>
        <w:t xml:space="preserve"> the mat</w:t>
      </w:r>
      <w:r w:rsidR="005404DC">
        <w:rPr>
          <w:rFonts w:ascii="Courier New" w:hAnsi="Courier New" w:cs="Courier New"/>
          <w:b/>
          <w:szCs w:val="20"/>
        </w:rPr>
        <w:t>ters set forth herein, that the aforementioned is</w:t>
      </w:r>
      <w:r w:rsidR="006003FE" w:rsidRPr="00C1399D">
        <w:rPr>
          <w:rFonts w:ascii="Courier New" w:hAnsi="Courier New" w:cs="Courier New"/>
          <w:b/>
          <w:szCs w:val="20"/>
        </w:rPr>
        <w:t xml:space="preserve"> true, correct, complete</w:t>
      </w:r>
      <w:r w:rsidR="005404DC">
        <w:rPr>
          <w:rFonts w:ascii="Courier New" w:hAnsi="Courier New" w:cs="Courier New"/>
          <w:b/>
          <w:szCs w:val="20"/>
        </w:rPr>
        <w:t>, not intended to be misleading and</w:t>
      </w:r>
      <w:r w:rsidR="006003FE" w:rsidRPr="00C1399D">
        <w:rPr>
          <w:rFonts w:ascii="Courier New" w:hAnsi="Courier New" w:cs="Courier New"/>
          <w:b/>
          <w:szCs w:val="20"/>
        </w:rPr>
        <w:t xml:space="preserve"> </w:t>
      </w:r>
      <w:r w:rsidR="00ED4685">
        <w:rPr>
          <w:rFonts w:ascii="Courier New" w:hAnsi="Courier New" w:cs="Courier New"/>
          <w:b/>
          <w:szCs w:val="20"/>
        </w:rPr>
        <w:t xml:space="preserve">that </w:t>
      </w:r>
      <w:r w:rsidR="005404DC">
        <w:rPr>
          <w:rFonts w:ascii="Courier New" w:hAnsi="Courier New" w:cs="Courier New"/>
          <w:b/>
          <w:szCs w:val="20"/>
        </w:rPr>
        <w:t>all</w:t>
      </w:r>
      <w:r w:rsidR="006003FE" w:rsidRPr="00C1399D">
        <w:rPr>
          <w:rFonts w:ascii="Courier New" w:hAnsi="Courier New" w:cs="Courier New"/>
          <w:b/>
          <w:szCs w:val="20"/>
        </w:rPr>
        <w:t xml:space="preserve"> </w:t>
      </w:r>
      <w:r w:rsidR="005404DC">
        <w:rPr>
          <w:rFonts w:ascii="Courier New" w:hAnsi="Courier New" w:cs="Courier New"/>
          <w:b/>
          <w:szCs w:val="20"/>
        </w:rPr>
        <w:t>of the above is admissible as evidence</w:t>
      </w:r>
      <w:r w:rsidR="006003FE" w:rsidRPr="00C1399D">
        <w:rPr>
          <w:rFonts w:ascii="Courier New" w:hAnsi="Courier New" w:cs="Courier New"/>
          <w:b/>
          <w:szCs w:val="20"/>
        </w:rPr>
        <w:t xml:space="preserve"> and in accordance with my best first-hand knowledge, understanding</w:t>
      </w:r>
      <w:r w:rsidR="00204AC0">
        <w:rPr>
          <w:rFonts w:ascii="Courier New" w:hAnsi="Courier New" w:cs="Courier New"/>
          <w:b/>
          <w:szCs w:val="20"/>
        </w:rPr>
        <w:t>,</w:t>
      </w:r>
      <w:r w:rsidR="006003FE" w:rsidRPr="00C1399D">
        <w:rPr>
          <w:rFonts w:ascii="Courier New" w:hAnsi="Courier New" w:cs="Courier New"/>
          <w:b/>
          <w:szCs w:val="20"/>
        </w:rPr>
        <w:t xml:space="preserve"> and belief.</w:t>
      </w:r>
    </w:p>
    <w:p w:rsidR="005400DF" w:rsidRPr="005400DF" w:rsidRDefault="005400DF" w:rsidP="006003FE">
      <w:pPr>
        <w:ind w:left="120"/>
        <w:rPr>
          <w:rFonts w:ascii="Courier New" w:hAnsi="Courier New" w:cs="Courier New"/>
          <w:b/>
          <w:sz w:val="18"/>
          <w:szCs w:val="20"/>
        </w:rPr>
      </w:pPr>
      <w:r w:rsidRPr="005400DF">
        <w:rPr>
          <w:rFonts w:ascii="Courier New" w:hAnsi="Courier New" w:cs="Courier New"/>
          <w:b/>
          <w:sz w:val="18"/>
          <w:szCs w:val="20"/>
        </w:rPr>
        <w:t>Da</w:t>
      </w:r>
      <w:r w:rsidR="00591EF4">
        <w:rPr>
          <w:rFonts w:ascii="Courier New" w:hAnsi="Courier New" w:cs="Courier New"/>
          <w:b/>
          <w:sz w:val="18"/>
          <w:szCs w:val="20"/>
        </w:rPr>
        <w:t>ted this ______ day of ____</w:t>
      </w:r>
      <w:r w:rsidR="00591EF4" w:rsidRPr="00167FD3">
        <w:rPr>
          <w:rFonts w:ascii="Courier New" w:hAnsi="Courier New" w:cs="Courier New"/>
          <w:b/>
          <w:sz w:val="18"/>
          <w:szCs w:val="20"/>
          <w:highlight w:val="yellow"/>
          <w:u w:val="single"/>
        </w:rPr>
        <w:t>Month</w:t>
      </w:r>
      <w:r w:rsidRPr="005400DF">
        <w:rPr>
          <w:rFonts w:ascii="Courier New" w:hAnsi="Courier New" w:cs="Courier New"/>
          <w:b/>
          <w:sz w:val="18"/>
          <w:szCs w:val="20"/>
        </w:rPr>
        <w:t xml:space="preserve">____ in the Year </w:t>
      </w:r>
      <w:r w:rsidR="0017737D">
        <w:rPr>
          <w:rFonts w:ascii="Courier New" w:hAnsi="Courier New" w:cs="Courier New"/>
          <w:b/>
          <w:sz w:val="18"/>
          <w:szCs w:val="20"/>
          <w:highlight w:val="yellow"/>
        </w:rPr>
        <w:t>20</w:t>
      </w:r>
      <w:r w:rsidR="002E1562">
        <w:rPr>
          <w:rFonts w:ascii="Courier New" w:hAnsi="Courier New" w:cs="Courier New"/>
          <w:b/>
          <w:sz w:val="18"/>
          <w:szCs w:val="20"/>
          <w:highlight w:val="yellow"/>
        </w:rPr>
        <w:t>2</w:t>
      </w:r>
      <w:r w:rsidR="00550836">
        <w:rPr>
          <w:rFonts w:ascii="Courier New" w:hAnsi="Courier New" w:cs="Courier New"/>
          <w:b/>
          <w:sz w:val="18"/>
          <w:szCs w:val="20"/>
          <w:highlight w:val="yellow"/>
        </w:rPr>
        <w:t>4</w:t>
      </w:r>
      <w:r w:rsidRPr="005400DF">
        <w:rPr>
          <w:rFonts w:ascii="Courier New" w:hAnsi="Courier New" w:cs="Courier New"/>
          <w:b/>
          <w:sz w:val="18"/>
          <w:szCs w:val="20"/>
        </w:rPr>
        <w:t>.</w:t>
      </w:r>
    </w:p>
    <w:p w:rsidR="00962DF2" w:rsidRPr="003E4F84" w:rsidRDefault="00962DF2" w:rsidP="007922B7">
      <w:pPr>
        <w:ind w:left="120"/>
        <w:rPr>
          <w:rFonts w:ascii="Courier New" w:hAnsi="Courier New" w:cs="Courier New"/>
          <w:sz w:val="20"/>
          <w:szCs w:val="20"/>
        </w:rPr>
      </w:pPr>
    </w:p>
    <w:p w:rsidR="009D291D" w:rsidRDefault="008B4DDD" w:rsidP="00153E50">
      <w:pPr>
        <w:spacing w:after="0" w:line="240" w:lineRule="auto"/>
        <w:rPr>
          <w:rFonts w:ascii="Courier New" w:hAnsi="Courier New" w:cs="Courier New"/>
          <w:sz w:val="20"/>
          <w:szCs w:val="20"/>
        </w:rPr>
      </w:pPr>
      <w:r>
        <w:rPr>
          <w:rFonts w:ascii="Courier New" w:hAnsi="Courier New" w:cs="Courier New"/>
          <w:sz w:val="20"/>
          <w:szCs w:val="20"/>
        </w:rPr>
        <w:t xml:space="preserve">                      </w:t>
      </w:r>
      <w:r w:rsidR="00962DF2" w:rsidRPr="003E4F84">
        <w:rPr>
          <w:rFonts w:ascii="Courier New" w:hAnsi="Courier New" w:cs="Courier New"/>
          <w:sz w:val="20"/>
          <w:szCs w:val="20"/>
        </w:rPr>
        <w:t xml:space="preserve">                 </w:t>
      </w:r>
      <w:r>
        <w:rPr>
          <w:rFonts w:ascii="Courier New" w:hAnsi="Courier New" w:cs="Courier New"/>
          <w:sz w:val="20"/>
          <w:szCs w:val="20"/>
        </w:rPr>
        <w:t xml:space="preserve"> </w:t>
      </w:r>
    </w:p>
    <w:p w:rsidR="009D291D" w:rsidRDefault="009D291D" w:rsidP="009A6BBF">
      <w:pPr>
        <w:spacing w:after="0" w:line="240" w:lineRule="auto"/>
        <w:jc w:val="right"/>
        <w:rPr>
          <w:rFonts w:ascii="Courier New" w:hAnsi="Courier New" w:cs="Courier New"/>
          <w:sz w:val="20"/>
          <w:szCs w:val="20"/>
        </w:rPr>
      </w:pPr>
    </w:p>
    <w:p w:rsidR="009D291D" w:rsidRDefault="009D291D" w:rsidP="009A6BBF">
      <w:pPr>
        <w:spacing w:after="0" w:line="240" w:lineRule="auto"/>
        <w:jc w:val="right"/>
        <w:rPr>
          <w:rFonts w:ascii="Courier New" w:hAnsi="Courier New" w:cs="Courier New"/>
          <w:sz w:val="20"/>
          <w:szCs w:val="20"/>
        </w:rPr>
      </w:pPr>
    </w:p>
    <w:p w:rsidR="00B06F0A" w:rsidRDefault="00B06F0A" w:rsidP="009A6BBF">
      <w:pPr>
        <w:spacing w:after="0" w:line="240" w:lineRule="auto"/>
        <w:jc w:val="right"/>
        <w:rPr>
          <w:rFonts w:ascii="Courier New" w:hAnsi="Courier New" w:cs="Courier New"/>
          <w:sz w:val="20"/>
          <w:szCs w:val="20"/>
        </w:rPr>
      </w:pPr>
    </w:p>
    <w:p w:rsidR="00B06F0A" w:rsidRDefault="00B06F0A" w:rsidP="009A6BBF">
      <w:pPr>
        <w:spacing w:after="0" w:line="240" w:lineRule="auto"/>
        <w:jc w:val="right"/>
        <w:rPr>
          <w:rFonts w:ascii="Courier New" w:hAnsi="Courier New" w:cs="Courier New"/>
          <w:sz w:val="20"/>
          <w:szCs w:val="20"/>
        </w:rPr>
      </w:pPr>
    </w:p>
    <w:p w:rsidR="00B06F0A" w:rsidRDefault="00B06F0A" w:rsidP="009A6BBF">
      <w:pPr>
        <w:spacing w:after="0" w:line="240" w:lineRule="auto"/>
        <w:jc w:val="right"/>
        <w:rPr>
          <w:rFonts w:ascii="Courier New" w:hAnsi="Courier New" w:cs="Courier New"/>
          <w:sz w:val="20"/>
          <w:szCs w:val="20"/>
        </w:rPr>
      </w:pPr>
    </w:p>
    <w:p w:rsidR="001655C1" w:rsidRPr="003E4F84" w:rsidRDefault="008B4DDD" w:rsidP="009A6BBF">
      <w:pPr>
        <w:spacing w:after="0" w:line="240" w:lineRule="auto"/>
        <w:jc w:val="right"/>
        <w:rPr>
          <w:rFonts w:ascii="Courier New" w:hAnsi="Courier New" w:cs="Courier New"/>
          <w:sz w:val="20"/>
          <w:szCs w:val="20"/>
        </w:rPr>
      </w:pPr>
      <w:r>
        <w:rPr>
          <w:rFonts w:ascii="Courier New" w:hAnsi="Courier New" w:cs="Courier New"/>
          <w:sz w:val="20"/>
          <w:szCs w:val="20"/>
        </w:rPr>
        <w:t xml:space="preserve"> ___</w:t>
      </w:r>
      <w:r w:rsidR="00962DF2" w:rsidRPr="003E4F84">
        <w:rPr>
          <w:rFonts w:ascii="Courier New" w:hAnsi="Courier New" w:cs="Courier New"/>
          <w:sz w:val="20"/>
          <w:szCs w:val="20"/>
        </w:rPr>
        <w:t>_______________________________</w:t>
      </w:r>
    </w:p>
    <w:p w:rsidR="00D22897" w:rsidRDefault="001655C1" w:rsidP="009A6BBF">
      <w:pPr>
        <w:spacing w:after="0" w:line="240" w:lineRule="auto"/>
        <w:ind w:left="120"/>
        <w:jc w:val="right"/>
        <w:rPr>
          <w:rFonts w:ascii="Courier New" w:hAnsi="Courier New" w:cs="Courier New"/>
          <w:sz w:val="20"/>
          <w:szCs w:val="20"/>
        </w:rPr>
      </w:pPr>
      <w:r w:rsidRPr="003E4F84">
        <w:rPr>
          <w:rFonts w:ascii="Courier New" w:hAnsi="Courier New" w:cs="Courier New"/>
          <w:sz w:val="20"/>
          <w:szCs w:val="20"/>
        </w:rPr>
        <w:t xml:space="preserve"> </w:t>
      </w:r>
      <w:r w:rsidR="00962DF2" w:rsidRPr="003E4F84">
        <w:rPr>
          <w:rFonts w:ascii="Courier New" w:hAnsi="Courier New" w:cs="Courier New"/>
          <w:sz w:val="20"/>
          <w:szCs w:val="20"/>
        </w:rPr>
        <w:t xml:space="preserve">                 </w:t>
      </w:r>
      <w:r w:rsidR="008B4DDD">
        <w:rPr>
          <w:rFonts w:ascii="Courier New" w:hAnsi="Courier New" w:cs="Courier New"/>
          <w:sz w:val="20"/>
          <w:szCs w:val="20"/>
        </w:rPr>
        <w:t xml:space="preserve">                         </w:t>
      </w:r>
    </w:p>
    <w:p w:rsidR="001655C1" w:rsidRPr="003E4F84" w:rsidRDefault="00D22897" w:rsidP="009A6BBF">
      <w:pPr>
        <w:spacing w:after="0" w:line="240" w:lineRule="auto"/>
        <w:ind w:left="120"/>
        <w:jc w:val="right"/>
        <w:rPr>
          <w:rFonts w:ascii="Courier New" w:hAnsi="Courier New" w:cs="Courier New"/>
          <w:sz w:val="20"/>
          <w:szCs w:val="20"/>
        </w:rPr>
      </w:pPr>
      <w:r>
        <w:rPr>
          <w:rFonts w:ascii="Courier New" w:hAnsi="Courier New" w:cs="Courier New"/>
          <w:sz w:val="20"/>
          <w:szCs w:val="20"/>
        </w:rPr>
        <w:t>Honorable</w:t>
      </w:r>
      <w:r w:rsidR="008B4DDD">
        <w:rPr>
          <w:rFonts w:ascii="Courier New" w:hAnsi="Courier New" w:cs="Courier New"/>
          <w:sz w:val="20"/>
          <w:szCs w:val="20"/>
        </w:rPr>
        <w:t xml:space="preserve"> </w:t>
      </w:r>
      <w:r w:rsidR="00591EF4" w:rsidRPr="00591EF4">
        <w:rPr>
          <w:rFonts w:ascii="Courier New" w:hAnsi="Courier New" w:cs="Courier New"/>
          <w:sz w:val="20"/>
          <w:szCs w:val="20"/>
          <w:highlight w:val="yellow"/>
        </w:rPr>
        <w:t>First-Middle: Last</w:t>
      </w:r>
      <w:r w:rsidR="00962DF2" w:rsidRPr="003E4F84">
        <w:rPr>
          <w:rFonts w:ascii="Courier New" w:hAnsi="Courier New" w:cs="Courier New"/>
          <w:sz w:val="20"/>
          <w:szCs w:val="20"/>
        </w:rPr>
        <w:t xml:space="preserve">                                                                        </w:t>
      </w:r>
    </w:p>
    <w:p w:rsidR="00515C94" w:rsidRDefault="001655C1" w:rsidP="00515C94">
      <w:pPr>
        <w:spacing w:after="0"/>
        <w:ind w:left="4920"/>
        <w:jc w:val="right"/>
        <w:rPr>
          <w:rFonts w:ascii="Courier New" w:hAnsi="Courier New" w:cs="Courier New"/>
          <w:sz w:val="20"/>
          <w:szCs w:val="20"/>
        </w:rPr>
      </w:pPr>
      <w:r w:rsidRPr="003E4F84">
        <w:rPr>
          <w:rFonts w:ascii="Courier New" w:hAnsi="Courier New" w:cs="Courier New"/>
          <w:b/>
          <w:sz w:val="20"/>
          <w:szCs w:val="20"/>
        </w:rPr>
        <w:t>Affiant</w:t>
      </w:r>
      <w:r w:rsidRPr="003E4F84">
        <w:rPr>
          <w:rFonts w:ascii="Courier New" w:hAnsi="Courier New" w:cs="Courier New"/>
          <w:sz w:val="20"/>
          <w:szCs w:val="20"/>
        </w:rPr>
        <w:t>,</w:t>
      </w:r>
      <w:r w:rsidR="00591EF4">
        <w:rPr>
          <w:rFonts w:ascii="Courier New" w:hAnsi="Courier New" w:cs="Courier New"/>
          <w:sz w:val="20"/>
          <w:szCs w:val="20"/>
        </w:rPr>
        <w:t xml:space="preserve"> Executor</w:t>
      </w:r>
      <w:r w:rsidR="00EF5AE3">
        <w:rPr>
          <w:rFonts w:ascii="Courier New" w:hAnsi="Courier New" w:cs="Courier New"/>
          <w:sz w:val="20"/>
          <w:szCs w:val="20"/>
        </w:rPr>
        <w:t>, Sole shareholder, Director,</w:t>
      </w:r>
      <w:r w:rsidRPr="003E4F84">
        <w:rPr>
          <w:rFonts w:ascii="Courier New" w:hAnsi="Courier New" w:cs="Courier New"/>
          <w:sz w:val="20"/>
          <w:szCs w:val="20"/>
        </w:rPr>
        <w:t xml:space="preserve"> Attorney in Fact</w:t>
      </w:r>
      <w:r w:rsidR="00D47B9C">
        <w:rPr>
          <w:rFonts w:ascii="Courier New" w:hAnsi="Courier New" w:cs="Courier New"/>
          <w:sz w:val="20"/>
          <w:szCs w:val="20"/>
        </w:rPr>
        <w:t>,</w:t>
      </w:r>
    </w:p>
    <w:p w:rsidR="00E61010" w:rsidRDefault="00EF5AE3" w:rsidP="00515C94">
      <w:pPr>
        <w:spacing w:after="0"/>
        <w:ind w:left="4920"/>
        <w:jc w:val="right"/>
        <w:rPr>
          <w:rFonts w:ascii="Courier New" w:hAnsi="Courier New" w:cs="Courier New"/>
          <w:sz w:val="20"/>
          <w:szCs w:val="20"/>
        </w:rPr>
      </w:pPr>
      <w:r>
        <w:rPr>
          <w:rFonts w:ascii="Courier New" w:hAnsi="Courier New" w:cs="Courier New"/>
          <w:sz w:val="20"/>
          <w:szCs w:val="20"/>
        </w:rPr>
        <w:t>Sole Beneficiary,</w:t>
      </w:r>
      <w:r w:rsidR="002722A4">
        <w:rPr>
          <w:rFonts w:ascii="Courier New" w:hAnsi="Courier New" w:cs="Courier New"/>
          <w:sz w:val="20"/>
          <w:szCs w:val="20"/>
        </w:rPr>
        <w:t xml:space="preserve"> </w:t>
      </w:r>
    </w:p>
    <w:p w:rsidR="008B4DDD" w:rsidRDefault="002722A4" w:rsidP="00515C94">
      <w:pPr>
        <w:spacing w:after="0"/>
        <w:ind w:left="4920"/>
        <w:jc w:val="right"/>
        <w:rPr>
          <w:rFonts w:ascii="Courier New" w:hAnsi="Courier New" w:cs="Courier New"/>
          <w:sz w:val="20"/>
          <w:szCs w:val="20"/>
        </w:rPr>
      </w:pPr>
      <w:r>
        <w:rPr>
          <w:rFonts w:ascii="Courier New" w:hAnsi="Courier New" w:cs="Courier New"/>
          <w:sz w:val="20"/>
          <w:szCs w:val="20"/>
        </w:rPr>
        <w:t>Authorized Representative,</w:t>
      </w:r>
      <w:r w:rsidR="005A35AF">
        <w:rPr>
          <w:rFonts w:ascii="Courier New" w:hAnsi="Courier New" w:cs="Courier New"/>
          <w:sz w:val="20"/>
          <w:szCs w:val="20"/>
        </w:rPr>
        <w:t xml:space="preserve"> </w:t>
      </w:r>
      <w:r w:rsidR="00E61010" w:rsidRPr="00E61010">
        <w:rPr>
          <w:rFonts w:ascii="Courier New" w:hAnsi="Courier New" w:cs="Courier New"/>
          <w:i/>
          <w:sz w:val="20"/>
          <w:szCs w:val="20"/>
        </w:rPr>
        <w:t>sui juris</w:t>
      </w:r>
      <w:r w:rsidR="00962DF2" w:rsidRPr="003E4F84">
        <w:rPr>
          <w:rFonts w:ascii="Courier New" w:hAnsi="Courier New" w:cs="Courier New"/>
          <w:sz w:val="20"/>
          <w:szCs w:val="20"/>
        </w:rPr>
        <w:t xml:space="preserve">   </w:t>
      </w:r>
    </w:p>
    <w:p w:rsidR="00B06F0A" w:rsidRDefault="008B4DDD" w:rsidP="008B4DDD">
      <w:pPr>
        <w:spacing w:after="0" w:line="240" w:lineRule="auto"/>
        <w:rPr>
          <w:rFonts w:ascii="Courier New" w:hAnsi="Courier New" w:cs="Courier New"/>
          <w:sz w:val="20"/>
          <w:szCs w:val="20"/>
        </w:rPr>
      </w:pPr>
      <w:r>
        <w:rPr>
          <w:rFonts w:ascii="Courier New" w:hAnsi="Courier New" w:cs="Courier New"/>
          <w:sz w:val="20"/>
          <w:szCs w:val="20"/>
        </w:rPr>
        <w:t xml:space="preserve">         </w:t>
      </w:r>
      <w:r w:rsidR="00FA7D5F">
        <w:rPr>
          <w:rFonts w:ascii="Courier New" w:hAnsi="Courier New" w:cs="Courier New"/>
          <w:sz w:val="20"/>
          <w:szCs w:val="20"/>
        </w:rPr>
        <w:t xml:space="preserve">            </w:t>
      </w:r>
    </w:p>
    <w:p w:rsidR="00167FD3" w:rsidRDefault="00167FD3" w:rsidP="00FA7D5F">
      <w:pPr>
        <w:spacing w:after="0" w:line="240" w:lineRule="auto"/>
        <w:jc w:val="center"/>
        <w:rPr>
          <w:rFonts w:ascii="Courier New" w:hAnsi="Courier New" w:cs="Courier New"/>
          <w:b/>
          <w:sz w:val="36"/>
          <w:szCs w:val="20"/>
        </w:rPr>
      </w:pPr>
    </w:p>
    <w:p w:rsidR="00167FD3" w:rsidRDefault="00167FD3" w:rsidP="00FA7D5F">
      <w:pPr>
        <w:spacing w:after="0" w:line="240" w:lineRule="auto"/>
        <w:jc w:val="center"/>
        <w:rPr>
          <w:rFonts w:ascii="Courier New" w:hAnsi="Courier New" w:cs="Courier New"/>
          <w:b/>
          <w:sz w:val="36"/>
          <w:szCs w:val="20"/>
        </w:rPr>
      </w:pPr>
    </w:p>
    <w:p w:rsidR="009D291D" w:rsidRPr="00571918" w:rsidRDefault="00571918" w:rsidP="00FA7D5F">
      <w:pPr>
        <w:spacing w:after="0" w:line="240" w:lineRule="auto"/>
        <w:jc w:val="center"/>
        <w:rPr>
          <w:rFonts w:ascii="Courier New" w:hAnsi="Courier New" w:cs="Courier New"/>
          <w:b/>
          <w:sz w:val="36"/>
          <w:szCs w:val="20"/>
        </w:rPr>
      </w:pPr>
      <w:r>
        <w:rPr>
          <w:rFonts w:ascii="Courier New" w:hAnsi="Courier New" w:cs="Courier New"/>
          <w:b/>
          <w:sz w:val="36"/>
          <w:szCs w:val="20"/>
        </w:rPr>
        <w:t>WITNESSES</w:t>
      </w:r>
    </w:p>
    <w:p w:rsidR="009D291D" w:rsidRDefault="009D291D" w:rsidP="008B4DDD">
      <w:pPr>
        <w:spacing w:after="0" w:line="240" w:lineRule="auto"/>
        <w:rPr>
          <w:rFonts w:ascii="Courier New" w:hAnsi="Courier New" w:cs="Courier New"/>
          <w:sz w:val="20"/>
          <w:szCs w:val="20"/>
        </w:rPr>
      </w:pPr>
    </w:p>
    <w:p w:rsidR="009D291D" w:rsidRDefault="009D291D" w:rsidP="008B4DDD">
      <w:pPr>
        <w:spacing w:after="0" w:line="240" w:lineRule="auto"/>
        <w:rPr>
          <w:rFonts w:ascii="Courier New" w:hAnsi="Courier New" w:cs="Courier New"/>
          <w:sz w:val="20"/>
          <w:szCs w:val="20"/>
        </w:rPr>
      </w:pPr>
    </w:p>
    <w:p w:rsidR="009D291D" w:rsidRDefault="008B4DDD" w:rsidP="002722A4">
      <w:pPr>
        <w:spacing w:after="0" w:line="240" w:lineRule="auto"/>
        <w:jc w:val="right"/>
        <w:rPr>
          <w:rFonts w:ascii="Courier New" w:hAnsi="Courier New" w:cs="Courier New"/>
          <w:b/>
          <w:sz w:val="20"/>
          <w:szCs w:val="20"/>
        </w:rPr>
      </w:pPr>
      <w:r>
        <w:rPr>
          <w:rFonts w:ascii="Courier New" w:hAnsi="Courier New" w:cs="Courier New"/>
          <w:sz w:val="20"/>
          <w:szCs w:val="20"/>
        </w:rPr>
        <w:t xml:space="preserve">                                        </w:t>
      </w:r>
    </w:p>
    <w:p w:rsidR="009D291D" w:rsidRDefault="009D291D" w:rsidP="001104E5">
      <w:pPr>
        <w:spacing w:after="0" w:line="240" w:lineRule="auto"/>
        <w:rPr>
          <w:rFonts w:ascii="Courier New" w:hAnsi="Courier New" w:cs="Courier New"/>
          <w:b/>
          <w:sz w:val="20"/>
          <w:szCs w:val="20"/>
        </w:rPr>
      </w:pPr>
    </w:p>
    <w:p w:rsidR="009D291D" w:rsidRDefault="009D291D" w:rsidP="001104E5">
      <w:pPr>
        <w:spacing w:after="0" w:line="240" w:lineRule="auto"/>
        <w:rPr>
          <w:rFonts w:ascii="Courier New" w:hAnsi="Courier New" w:cs="Courier New"/>
          <w:b/>
          <w:sz w:val="20"/>
          <w:szCs w:val="20"/>
        </w:rPr>
      </w:pPr>
    </w:p>
    <w:p w:rsidR="009D291D" w:rsidRDefault="009D291D" w:rsidP="001104E5">
      <w:pPr>
        <w:spacing w:after="0" w:line="240" w:lineRule="auto"/>
        <w:rPr>
          <w:rFonts w:ascii="Courier New" w:hAnsi="Courier New" w:cs="Courier New"/>
          <w:b/>
          <w:sz w:val="20"/>
          <w:szCs w:val="20"/>
        </w:rPr>
      </w:pPr>
    </w:p>
    <w:p w:rsidR="009D291D" w:rsidRDefault="009D291D" w:rsidP="001104E5">
      <w:pPr>
        <w:spacing w:after="0" w:line="240" w:lineRule="auto"/>
        <w:rPr>
          <w:rFonts w:ascii="Courier New" w:hAnsi="Courier New" w:cs="Courier New"/>
          <w:b/>
          <w:sz w:val="20"/>
          <w:szCs w:val="20"/>
        </w:rPr>
      </w:pPr>
    </w:p>
    <w:p w:rsidR="005400DF" w:rsidRDefault="005400DF" w:rsidP="001104E5">
      <w:pPr>
        <w:spacing w:after="0" w:line="240" w:lineRule="auto"/>
        <w:rPr>
          <w:rFonts w:ascii="Courier New" w:hAnsi="Courier New" w:cs="Courier New"/>
          <w:b/>
          <w:sz w:val="20"/>
          <w:szCs w:val="20"/>
        </w:rPr>
      </w:pPr>
      <w:r>
        <w:rPr>
          <w:rFonts w:ascii="Courier New" w:hAnsi="Courier New" w:cs="Courier New"/>
          <w:b/>
          <w:sz w:val="20"/>
          <w:szCs w:val="20"/>
        </w:rPr>
        <w:t>______________________________</w:t>
      </w:r>
      <w:r w:rsidR="008B4DDD">
        <w:rPr>
          <w:rFonts w:ascii="Courier New" w:hAnsi="Courier New" w:cs="Courier New"/>
          <w:b/>
          <w:sz w:val="20"/>
          <w:szCs w:val="20"/>
        </w:rPr>
        <w:t xml:space="preserve"> </w:t>
      </w:r>
      <w:r>
        <w:rPr>
          <w:rFonts w:ascii="Courier New" w:hAnsi="Courier New" w:cs="Courier New"/>
          <w:b/>
          <w:sz w:val="20"/>
          <w:szCs w:val="20"/>
        </w:rPr>
        <w:t xml:space="preserve">          ________________________________</w:t>
      </w:r>
    </w:p>
    <w:p w:rsidR="00571918" w:rsidRDefault="005400DF" w:rsidP="00CE2089">
      <w:pPr>
        <w:spacing w:after="0" w:line="360" w:lineRule="auto"/>
        <w:rPr>
          <w:rFonts w:ascii="Courier New" w:hAnsi="Courier New" w:cs="Courier New"/>
          <w:b/>
          <w:sz w:val="20"/>
          <w:szCs w:val="20"/>
        </w:rPr>
      </w:pPr>
      <w:r>
        <w:rPr>
          <w:rFonts w:ascii="Courier New" w:hAnsi="Courier New" w:cs="Courier New"/>
          <w:b/>
          <w:sz w:val="20"/>
          <w:szCs w:val="20"/>
        </w:rPr>
        <w:t xml:space="preserve">         Witness #1 </w:t>
      </w:r>
      <w:r w:rsidR="00571918">
        <w:rPr>
          <w:rFonts w:ascii="Courier New" w:hAnsi="Courier New" w:cs="Courier New"/>
          <w:b/>
          <w:sz w:val="20"/>
          <w:szCs w:val="20"/>
        </w:rPr>
        <w:tab/>
      </w:r>
      <w:r w:rsidR="00571918">
        <w:rPr>
          <w:rFonts w:ascii="Courier New" w:hAnsi="Courier New" w:cs="Courier New"/>
          <w:b/>
          <w:sz w:val="20"/>
          <w:szCs w:val="20"/>
        </w:rPr>
        <w:tab/>
      </w:r>
      <w:r w:rsidR="00571918">
        <w:rPr>
          <w:rFonts w:ascii="Courier New" w:hAnsi="Courier New" w:cs="Courier New"/>
          <w:b/>
          <w:sz w:val="20"/>
          <w:szCs w:val="20"/>
        </w:rPr>
        <w:tab/>
      </w:r>
      <w:r w:rsidR="00571918">
        <w:rPr>
          <w:rFonts w:ascii="Courier New" w:hAnsi="Courier New" w:cs="Courier New"/>
          <w:b/>
          <w:sz w:val="20"/>
          <w:szCs w:val="20"/>
        </w:rPr>
        <w:tab/>
      </w:r>
      <w:r w:rsidR="00571918">
        <w:rPr>
          <w:rFonts w:ascii="Courier New" w:hAnsi="Courier New" w:cs="Courier New"/>
          <w:b/>
          <w:sz w:val="20"/>
          <w:szCs w:val="20"/>
        </w:rPr>
        <w:tab/>
      </w:r>
      <w:r w:rsidR="00571918">
        <w:rPr>
          <w:rFonts w:ascii="Courier New" w:hAnsi="Courier New" w:cs="Courier New"/>
          <w:b/>
          <w:sz w:val="20"/>
          <w:szCs w:val="20"/>
        </w:rPr>
        <w:tab/>
        <w:t>Witness #2</w:t>
      </w:r>
    </w:p>
    <w:p w:rsidR="009A0BDF" w:rsidRPr="003E4F84" w:rsidRDefault="00571918" w:rsidP="001104E5">
      <w:pPr>
        <w:spacing w:after="0" w:line="240" w:lineRule="auto"/>
        <w:rPr>
          <w:rFonts w:ascii="Courier New" w:hAnsi="Courier New" w:cs="Courier New"/>
          <w:sz w:val="20"/>
          <w:szCs w:val="20"/>
        </w:rPr>
      </w:pPr>
      <w:r>
        <w:rPr>
          <w:rFonts w:ascii="Courier New" w:hAnsi="Courier New" w:cs="Courier New"/>
          <w:b/>
          <w:sz w:val="20"/>
          <w:szCs w:val="20"/>
        </w:rPr>
        <w:t xml:space="preserve">       Name __________________</w:t>
      </w:r>
      <w:r w:rsidR="005400DF">
        <w:rPr>
          <w:rFonts w:ascii="Courier New" w:hAnsi="Courier New" w:cs="Courier New"/>
          <w:b/>
          <w:sz w:val="20"/>
          <w:szCs w:val="20"/>
        </w:rPr>
        <w:t xml:space="preserve">                  </w:t>
      </w:r>
      <w:r w:rsidR="00F6348E">
        <w:rPr>
          <w:rFonts w:ascii="Courier New" w:hAnsi="Courier New" w:cs="Courier New"/>
          <w:b/>
          <w:sz w:val="20"/>
          <w:szCs w:val="20"/>
        </w:rPr>
        <w:t>Name_____________________</w:t>
      </w:r>
      <w:r w:rsidR="008B4DDD">
        <w:rPr>
          <w:rFonts w:ascii="Courier New" w:hAnsi="Courier New" w:cs="Courier New"/>
          <w:b/>
          <w:sz w:val="20"/>
          <w:szCs w:val="20"/>
        </w:rPr>
        <w:t xml:space="preserve">                    </w:t>
      </w:r>
    </w:p>
    <w:p w:rsidR="00B7487A" w:rsidRDefault="00B7487A" w:rsidP="00152FE6">
      <w:pPr>
        <w:jc w:val="center"/>
        <w:rPr>
          <w:rFonts w:ascii="Courier New" w:hAnsi="Courier New" w:cs="Courier New"/>
          <w:b/>
          <w:sz w:val="20"/>
          <w:szCs w:val="20"/>
        </w:rPr>
      </w:pPr>
    </w:p>
    <w:p w:rsidR="009D291D" w:rsidRDefault="009D291D" w:rsidP="00152FE6">
      <w:pPr>
        <w:jc w:val="center"/>
        <w:rPr>
          <w:rFonts w:ascii="Courier New" w:hAnsi="Courier New" w:cs="Courier New"/>
          <w:b/>
          <w:sz w:val="20"/>
          <w:szCs w:val="20"/>
        </w:rPr>
      </w:pPr>
    </w:p>
    <w:p w:rsidR="00A60F05" w:rsidRDefault="00A60F05" w:rsidP="009D291D">
      <w:pPr>
        <w:rPr>
          <w:rFonts w:ascii="Courier New" w:hAnsi="Courier New" w:cs="Courier New"/>
          <w:b/>
          <w:sz w:val="20"/>
          <w:szCs w:val="20"/>
        </w:rPr>
      </w:pPr>
    </w:p>
    <w:p w:rsidR="00A60F05" w:rsidRDefault="00A60F05" w:rsidP="009D291D">
      <w:pPr>
        <w:rPr>
          <w:rFonts w:ascii="Courier New" w:hAnsi="Courier New" w:cs="Courier New"/>
          <w:b/>
          <w:sz w:val="20"/>
          <w:szCs w:val="20"/>
        </w:rPr>
      </w:pPr>
    </w:p>
    <w:p w:rsidR="00A60F05" w:rsidRDefault="00A60F05" w:rsidP="009D291D">
      <w:pPr>
        <w:rPr>
          <w:rFonts w:ascii="Courier New" w:hAnsi="Courier New" w:cs="Courier New"/>
          <w:b/>
          <w:sz w:val="20"/>
          <w:szCs w:val="20"/>
        </w:rPr>
      </w:pPr>
    </w:p>
    <w:p w:rsidR="00152FE6" w:rsidRPr="003E4F84" w:rsidRDefault="009D291D" w:rsidP="009D291D">
      <w:pPr>
        <w:rPr>
          <w:rFonts w:ascii="Courier New" w:hAnsi="Courier New" w:cs="Courier New"/>
          <w:b/>
          <w:sz w:val="20"/>
          <w:szCs w:val="20"/>
        </w:rPr>
      </w:pPr>
      <w:r>
        <w:rPr>
          <w:rFonts w:ascii="Courier New" w:hAnsi="Courier New" w:cs="Courier New"/>
          <w:b/>
          <w:sz w:val="20"/>
          <w:szCs w:val="20"/>
        </w:rPr>
        <w:t>*</w:t>
      </w:r>
      <w:r w:rsidR="00152FE6" w:rsidRPr="003E4F84">
        <w:rPr>
          <w:rFonts w:ascii="Courier New" w:hAnsi="Courier New" w:cs="Courier New"/>
          <w:b/>
          <w:sz w:val="20"/>
          <w:szCs w:val="20"/>
        </w:rPr>
        <w:t>*************************</w:t>
      </w:r>
      <w:r w:rsidR="009A6BBF">
        <w:rPr>
          <w:rFonts w:ascii="Courier New" w:hAnsi="Courier New" w:cs="Courier New"/>
          <w:b/>
          <w:sz w:val="20"/>
          <w:szCs w:val="20"/>
        </w:rPr>
        <w:t>****************************</w:t>
      </w:r>
      <w:r w:rsidR="00152FE6" w:rsidRPr="003E4F84">
        <w:rPr>
          <w:rFonts w:ascii="Courier New" w:hAnsi="Courier New" w:cs="Courier New"/>
          <w:b/>
          <w:sz w:val="20"/>
          <w:szCs w:val="20"/>
        </w:rPr>
        <w:t>***********************</w:t>
      </w:r>
    </w:p>
    <w:p w:rsidR="00152FE6" w:rsidRDefault="0033136B" w:rsidP="00152FE6">
      <w:pPr>
        <w:jc w:val="center"/>
        <w:rPr>
          <w:rFonts w:ascii="Courier New" w:hAnsi="Courier New" w:cs="Courier New"/>
          <w:sz w:val="32"/>
          <w:szCs w:val="20"/>
        </w:rPr>
      </w:pPr>
      <w:r>
        <w:rPr>
          <w:rFonts w:ascii="Courier New" w:hAnsi="Courier New" w:cs="Courier New"/>
          <w:b/>
          <w:sz w:val="32"/>
          <w:szCs w:val="20"/>
        </w:rPr>
        <w:t>ACKNOWLEDG</w:t>
      </w:r>
      <w:r w:rsidR="00152FE6" w:rsidRPr="00310B43">
        <w:rPr>
          <w:rFonts w:ascii="Courier New" w:hAnsi="Courier New" w:cs="Courier New"/>
          <w:b/>
          <w:sz w:val="32"/>
          <w:szCs w:val="20"/>
        </w:rPr>
        <w:t>MENT OF NOTARY</w:t>
      </w:r>
      <w:r w:rsidR="00152FE6" w:rsidRPr="00310B43">
        <w:rPr>
          <w:rFonts w:ascii="Courier New" w:hAnsi="Courier New" w:cs="Courier New"/>
          <w:sz w:val="32"/>
          <w:szCs w:val="20"/>
        </w:rPr>
        <w:t xml:space="preserve"> </w:t>
      </w:r>
    </w:p>
    <w:p w:rsidR="00310B43" w:rsidRPr="00310B43" w:rsidRDefault="00310B43" w:rsidP="00152FE6">
      <w:pPr>
        <w:jc w:val="center"/>
        <w:rPr>
          <w:rFonts w:ascii="Courier New" w:hAnsi="Courier New" w:cs="Courier New"/>
          <w:sz w:val="32"/>
          <w:szCs w:val="20"/>
        </w:rPr>
      </w:pPr>
    </w:p>
    <w:p w:rsidR="00A60F05" w:rsidRDefault="00153E50" w:rsidP="004D14A8">
      <w:pPr>
        <w:spacing w:after="0"/>
        <w:rPr>
          <w:rFonts w:ascii="Courier New" w:hAnsi="Courier New" w:cs="Courier New"/>
          <w:sz w:val="24"/>
          <w:szCs w:val="20"/>
        </w:rPr>
      </w:pPr>
      <w:r w:rsidRPr="00153E50">
        <w:rPr>
          <w:rFonts w:ascii="Courier New" w:hAnsi="Courier New" w:cs="Courier New"/>
          <w:b/>
          <w:sz w:val="28"/>
          <w:szCs w:val="20"/>
          <w:highlight w:val="yellow"/>
        </w:rPr>
        <w:t>Example</w:t>
      </w:r>
      <w:r>
        <w:rPr>
          <w:rFonts w:ascii="Courier New" w:hAnsi="Courier New" w:cs="Courier New"/>
          <w:b/>
          <w:sz w:val="28"/>
          <w:szCs w:val="20"/>
        </w:rPr>
        <w:t xml:space="preserve"> County</w:t>
      </w:r>
      <w:r>
        <w:rPr>
          <w:rFonts w:ascii="Courier New" w:hAnsi="Courier New" w:cs="Courier New"/>
          <w:b/>
          <w:sz w:val="28"/>
          <w:szCs w:val="20"/>
        </w:rPr>
        <w:tab/>
      </w:r>
      <w:r w:rsidR="00152FE6" w:rsidRPr="00510933">
        <w:rPr>
          <w:rFonts w:ascii="Courier New" w:hAnsi="Courier New" w:cs="Courier New"/>
          <w:sz w:val="24"/>
          <w:szCs w:val="20"/>
        </w:rPr>
        <w:tab/>
      </w:r>
      <w:r w:rsidR="00A60F05">
        <w:rPr>
          <w:rFonts w:ascii="Courier New" w:hAnsi="Courier New" w:cs="Courier New"/>
          <w:sz w:val="24"/>
          <w:szCs w:val="20"/>
        </w:rPr>
        <w:t>)</w:t>
      </w:r>
    </w:p>
    <w:p w:rsidR="00152FE6" w:rsidRPr="00510933" w:rsidRDefault="00A60F05" w:rsidP="004D14A8">
      <w:pPr>
        <w:spacing w:after="0"/>
        <w:rPr>
          <w:rFonts w:ascii="Courier New" w:hAnsi="Courier New" w:cs="Courier New"/>
          <w:sz w:val="24"/>
          <w:szCs w:val="20"/>
        </w:rPr>
      </w:pPr>
      <w:r>
        <w:rPr>
          <w:rFonts w:ascii="Courier New" w:hAnsi="Courier New" w:cs="Courier New"/>
          <w:sz w:val="24"/>
          <w:szCs w:val="20"/>
        </w:rPr>
        <w:tab/>
      </w:r>
      <w:r>
        <w:rPr>
          <w:rFonts w:ascii="Courier New" w:hAnsi="Courier New" w:cs="Courier New"/>
          <w:sz w:val="24"/>
          <w:szCs w:val="20"/>
        </w:rPr>
        <w:tab/>
      </w:r>
      <w:r>
        <w:rPr>
          <w:rFonts w:ascii="Courier New" w:hAnsi="Courier New" w:cs="Courier New"/>
          <w:sz w:val="24"/>
          <w:szCs w:val="20"/>
        </w:rPr>
        <w:tab/>
      </w:r>
      <w:r>
        <w:rPr>
          <w:rFonts w:ascii="Courier New" w:hAnsi="Courier New" w:cs="Courier New"/>
          <w:sz w:val="24"/>
          <w:szCs w:val="20"/>
        </w:rPr>
        <w:tab/>
      </w:r>
      <w:r>
        <w:rPr>
          <w:rFonts w:ascii="Courier New" w:hAnsi="Courier New" w:cs="Courier New"/>
          <w:sz w:val="24"/>
          <w:szCs w:val="20"/>
        </w:rPr>
        <w:tab/>
        <w:t>) ss.</w:t>
      </w:r>
      <w:r w:rsidR="00152FE6" w:rsidRPr="00510933">
        <w:rPr>
          <w:rFonts w:ascii="Courier New" w:hAnsi="Courier New" w:cs="Courier New"/>
          <w:sz w:val="24"/>
          <w:szCs w:val="20"/>
        </w:rPr>
        <w:tab/>
        <w:t xml:space="preserve">                    </w:t>
      </w:r>
    </w:p>
    <w:p w:rsidR="00152FE6" w:rsidRPr="00A60F05" w:rsidRDefault="00153E50" w:rsidP="004D14A8">
      <w:pPr>
        <w:spacing w:after="0"/>
        <w:rPr>
          <w:rFonts w:ascii="Courier New" w:hAnsi="Courier New" w:cs="Courier New"/>
          <w:sz w:val="20"/>
          <w:szCs w:val="20"/>
        </w:rPr>
      </w:pPr>
      <w:r w:rsidRPr="00153E50">
        <w:rPr>
          <w:rFonts w:ascii="Courier New" w:hAnsi="Courier New" w:cs="Courier New"/>
          <w:b/>
          <w:sz w:val="28"/>
          <w:szCs w:val="20"/>
          <w:highlight w:val="yellow"/>
        </w:rPr>
        <w:t>Your State</w:t>
      </w:r>
      <w:r>
        <w:rPr>
          <w:rFonts w:ascii="Courier New" w:hAnsi="Courier New" w:cs="Courier New"/>
          <w:b/>
          <w:sz w:val="28"/>
          <w:szCs w:val="20"/>
        </w:rPr>
        <w:t xml:space="preserve"> Republic</w:t>
      </w:r>
      <w:r w:rsidR="00A60F05">
        <w:rPr>
          <w:rFonts w:ascii="Courier New" w:hAnsi="Courier New" w:cs="Courier New"/>
          <w:b/>
          <w:sz w:val="20"/>
          <w:szCs w:val="20"/>
        </w:rPr>
        <w:tab/>
      </w:r>
      <w:r w:rsidR="00A60F05">
        <w:rPr>
          <w:rFonts w:ascii="Courier New" w:hAnsi="Courier New" w:cs="Courier New"/>
          <w:sz w:val="20"/>
          <w:szCs w:val="20"/>
        </w:rPr>
        <w:t>)</w:t>
      </w:r>
    </w:p>
    <w:p w:rsidR="00152FE6" w:rsidRPr="003E4F84" w:rsidRDefault="00152FE6" w:rsidP="00152FE6">
      <w:pPr>
        <w:rPr>
          <w:rFonts w:ascii="Courier New" w:hAnsi="Courier New" w:cs="Courier New"/>
          <w:sz w:val="20"/>
          <w:szCs w:val="20"/>
        </w:rPr>
      </w:pPr>
    </w:p>
    <w:p w:rsidR="00152FE6" w:rsidRPr="00510933" w:rsidRDefault="00152FE6" w:rsidP="006124C5">
      <w:pPr>
        <w:spacing w:after="0" w:line="240" w:lineRule="auto"/>
        <w:rPr>
          <w:rFonts w:ascii="Courier New" w:hAnsi="Courier New" w:cs="Courier New"/>
          <w:sz w:val="24"/>
          <w:szCs w:val="20"/>
        </w:rPr>
      </w:pPr>
      <w:r w:rsidRPr="006706A3">
        <w:rPr>
          <w:rFonts w:ascii="Courier New" w:hAnsi="Courier New" w:cs="Courier New"/>
          <w:sz w:val="24"/>
          <w:szCs w:val="20"/>
        </w:rPr>
        <w:t>On the _____ day of _</w:t>
      </w:r>
      <w:r w:rsidR="00A60F05">
        <w:rPr>
          <w:rFonts w:ascii="Courier New" w:hAnsi="Courier New" w:cs="Courier New"/>
          <w:sz w:val="24"/>
          <w:szCs w:val="20"/>
        </w:rPr>
        <w:t>____</w:t>
      </w:r>
      <w:r w:rsidR="00A60F05" w:rsidRPr="00A60F05">
        <w:rPr>
          <w:rFonts w:ascii="Courier New" w:hAnsi="Courier New" w:cs="Courier New"/>
          <w:sz w:val="24"/>
          <w:szCs w:val="20"/>
          <w:highlight w:val="yellow"/>
          <w:u w:val="single"/>
        </w:rPr>
        <w:t>Month</w:t>
      </w:r>
      <w:r w:rsidR="008B4DDD" w:rsidRPr="006706A3">
        <w:rPr>
          <w:rFonts w:ascii="Courier New" w:hAnsi="Courier New" w:cs="Courier New"/>
          <w:sz w:val="24"/>
          <w:szCs w:val="20"/>
        </w:rPr>
        <w:t xml:space="preserve">____, </w:t>
      </w:r>
      <w:r w:rsidR="00395A48">
        <w:rPr>
          <w:rFonts w:ascii="Courier New" w:hAnsi="Courier New" w:cs="Courier New"/>
          <w:sz w:val="24"/>
          <w:szCs w:val="20"/>
          <w:highlight w:val="yellow"/>
        </w:rPr>
        <w:t>20</w:t>
      </w:r>
      <w:r w:rsidR="00B00591">
        <w:rPr>
          <w:rFonts w:ascii="Courier New" w:hAnsi="Courier New" w:cs="Courier New"/>
          <w:sz w:val="24"/>
          <w:szCs w:val="20"/>
          <w:highlight w:val="yellow"/>
        </w:rPr>
        <w:t>2</w:t>
      </w:r>
      <w:r w:rsidR="00DE37DA">
        <w:rPr>
          <w:rFonts w:ascii="Courier New" w:hAnsi="Courier New" w:cs="Courier New"/>
          <w:sz w:val="24"/>
          <w:szCs w:val="20"/>
          <w:highlight w:val="yellow"/>
        </w:rPr>
        <w:t>4</w:t>
      </w:r>
      <w:bookmarkStart w:id="8" w:name="_GoBack"/>
      <w:bookmarkEnd w:id="8"/>
      <w:r w:rsidRPr="006706A3">
        <w:rPr>
          <w:rFonts w:ascii="Courier New" w:hAnsi="Courier New" w:cs="Courier New"/>
          <w:sz w:val="24"/>
          <w:szCs w:val="20"/>
        </w:rPr>
        <w:t>, before me,__________________________________, a Notary</w:t>
      </w:r>
      <w:r w:rsidR="006706A3" w:rsidRPr="006706A3">
        <w:rPr>
          <w:rFonts w:ascii="Courier New" w:hAnsi="Courier New" w:cs="Courier New"/>
          <w:sz w:val="24"/>
          <w:szCs w:val="20"/>
        </w:rPr>
        <w:t>,</w:t>
      </w:r>
      <w:r w:rsidR="006124C5">
        <w:rPr>
          <w:rFonts w:ascii="Courier New" w:hAnsi="Courier New" w:cs="Courier New"/>
          <w:sz w:val="24"/>
          <w:szCs w:val="20"/>
        </w:rPr>
        <w:t xml:space="preserve"> p</w:t>
      </w:r>
      <w:r w:rsidRPr="00510933">
        <w:rPr>
          <w:rFonts w:ascii="Courier New" w:hAnsi="Courier New" w:cs="Courier New"/>
          <w:sz w:val="24"/>
          <w:szCs w:val="20"/>
        </w:rPr>
        <w:t xml:space="preserve">ersonally appeared </w:t>
      </w:r>
      <w:r w:rsidR="00294DB4" w:rsidRPr="00294DB4">
        <w:rPr>
          <w:rFonts w:ascii="Courier New" w:hAnsi="Courier New" w:cs="Courier New"/>
          <w:sz w:val="24"/>
          <w:szCs w:val="20"/>
          <w:highlight w:val="yellow"/>
        </w:rPr>
        <w:t>First-Middle</w:t>
      </w:r>
      <w:r w:rsidR="00164337" w:rsidRPr="00294DB4">
        <w:rPr>
          <w:rFonts w:ascii="Courier New" w:hAnsi="Courier New" w:cs="Courier New"/>
          <w:sz w:val="24"/>
          <w:szCs w:val="20"/>
          <w:highlight w:val="yellow"/>
        </w:rPr>
        <w:t xml:space="preserve">: </w:t>
      </w:r>
      <w:r w:rsidR="00294DB4" w:rsidRPr="00294DB4">
        <w:rPr>
          <w:rFonts w:ascii="Courier New" w:hAnsi="Courier New" w:cs="Courier New"/>
          <w:sz w:val="24"/>
          <w:szCs w:val="20"/>
          <w:highlight w:val="yellow"/>
        </w:rPr>
        <w:t>Last</w:t>
      </w:r>
      <w:r w:rsidR="00187D71">
        <w:rPr>
          <w:rFonts w:ascii="Courier New" w:hAnsi="Courier New" w:cs="Courier New"/>
          <w:sz w:val="24"/>
          <w:szCs w:val="20"/>
        </w:rPr>
        <w:t xml:space="preserve"> known to me </w:t>
      </w:r>
      <w:r w:rsidRPr="00510933">
        <w:rPr>
          <w:rFonts w:ascii="Courier New" w:hAnsi="Courier New" w:cs="Courier New"/>
          <w:sz w:val="24"/>
          <w:szCs w:val="20"/>
        </w:rPr>
        <w:t>or proved to me on the basis of satisfac</w:t>
      </w:r>
      <w:r w:rsidR="00187D71">
        <w:rPr>
          <w:rFonts w:ascii="Courier New" w:hAnsi="Courier New" w:cs="Courier New"/>
          <w:sz w:val="24"/>
          <w:szCs w:val="20"/>
        </w:rPr>
        <w:t>tory evidence of identification</w:t>
      </w:r>
      <w:r w:rsidRPr="00510933">
        <w:rPr>
          <w:rFonts w:ascii="Courier New" w:hAnsi="Courier New" w:cs="Courier New"/>
          <w:sz w:val="24"/>
          <w:szCs w:val="20"/>
        </w:rPr>
        <w:t xml:space="preserve"> to be the living</w:t>
      </w:r>
      <w:r w:rsidR="00421A67">
        <w:rPr>
          <w:rFonts w:ascii="Courier New" w:hAnsi="Courier New" w:cs="Courier New"/>
          <w:sz w:val="24"/>
          <w:szCs w:val="20"/>
        </w:rPr>
        <w:t xml:space="preserve">, </w:t>
      </w:r>
      <w:r w:rsidR="00164337" w:rsidRPr="00510933">
        <w:rPr>
          <w:rFonts w:ascii="Courier New" w:hAnsi="Courier New" w:cs="Courier New"/>
          <w:sz w:val="24"/>
          <w:szCs w:val="20"/>
        </w:rPr>
        <w:t>natural</w:t>
      </w:r>
      <w:r w:rsidR="002B4784" w:rsidRPr="00510933">
        <w:rPr>
          <w:rFonts w:ascii="Courier New" w:hAnsi="Courier New" w:cs="Courier New"/>
          <w:sz w:val="24"/>
          <w:szCs w:val="20"/>
        </w:rPr>
        <w:t xml:space="preserve"> </w:t>
      </w:r>
      <w:r w:rsidRPr="00381CC9">
        <w:rPr>
          <w:rFonts w:ascii="Courier New" w:hAnsi="Courier New" w:cs="Courier New"/>
          <w:sz w:val="24"/>
          <w:szCs w:val="20"/>
          <w:highlight w:val="cyan"/>
        </w:rPr>
        <w:t>man</w:t>
      </w:r>
      <w:r w:rsidR="00381CC9" w:rsidRPr="00381CC9">
        <w:rPr>
          <w:rFonts w:ascii="Courier New" w:hAnsi="Courier New" w:cs="Courier New"/>
          <w:sz w:val="24"/>
          <w:szCs w:val="20"/>
          <w:highlight w:val="cyan"/>
        </w:rPr>
        <w:t>/woman</w:t>
      </w:r>
      <w:r w:rsidRPr="00510933">
        <w:rPr>
          <w:rFonts w:ascii="Courier New" w:hAnsi="Courier New" w:cs="Courier New"/>
          <w:sz w:val="24"/>
          <w:szCs w:val="20"/>
        </w:rPr>
        <w:t xml:space="preserve"> whose name</w:t>
      </w:r>
      <w:r w:rsidR="00421A67">
        <w:rPr>
          <w:rFonts w:ascii="Courier New" w:hAnsi="Courier New" w:cs="Courier New"/>
          <w:sz w:val="24"/>
          <w:szCs w:val="20"/>
        </w:rPr>
        <w:t xml:space="preserve"> is</w:t>
      </w:r>
      <w:r w:rsidR="00187D71">
        <w:rPr>
          <w:rFonts w:ascii="Courier New" w:hAnsi="Courier New" w:cs="Courier New"/>
          <w:sz w:val="24"/>
          <w:szCs w:val="20"/>
        </w:rPr>
        <w:t xml:space="preserve"> subscribed upon this instrument</w:t>
      </w:r>
      <w:r w:rsidR="00923ADA" w:rsidRPr="00510933">
        <w:rPr>
          <w:rFonts w:ascii="Courier New" w:hAnsi="Courier New" w:cs="Courier New"/>
          <w:sz w:val="24"/>
          <w:szCs w:val="20"/>
        </w:rPr>
        <w:t xml:space="preserve"> and acknowledged to me that they executed the same in their authorized capacity; and by their</w:t>
      </w:r>
      <w:r w:rsidRPr="00510933">
        <w:rPr>
          <w:rFonts w:ascii="Courier New" w:hAnsi="Courier New" w:cs="Courier New"/>
          <w:sz w:val="24"/>
          <w:szCs w:val="20"/>
        </w:rPr>
        <w:t xml:space="preserve"> signature</w:t>
      </w:r>
      <w:r w:rsidR="00923ADA" w:rsidRPr="00510933">
        <w:rPr>
          <w:rFonts w:ascii="Courier New" w:hAnsi="Courier New" w:cs="Courier New"/>
          <w:sz w:val="24"/>
          <w:szCs w:val="20"/>
        </w:rPr>
        <w:t>s</w:t>
      </w:r>
      <w:r w:rsidRPr="00510933">
        <w:rPr>
          <w:rFonts w:ascii="Courier New" w:hAnsi="Courier New" w:cs="Courier New"/>
          <w:sz w:val="24"/>
          <w:szCs w:val="20"/>
        </w:rPr>
        <w:t xml:space="preserve"> on this instrument, </w:t>
      </w:r>
      <w:r w:rsidR="00C06DF4" w:rsidRPr="00C06DF4">
        <w:rPr>
          <w:rFonts w:ascii="Courier New" w:hAnsi="Courier New" w:cs="Courier New"/>
          <w:sz w:val="24"/>
          <w:szCs w:val="20"/>
          <w:highlight w:val="yellow"/>
        </w:rPr>
        <w:t>First-Middle</w:t>
      </w:r>
      <w:r w:rsidR="00164337" w:rsidRPr="00C06DF4">
        <w:rPr>
          <w:rFonts w:ascii="Courier New" w:hAnsi="Courier New" w:cs="Courier New"/>
          <w:sz w:val="24"/>
          <w:szCs w:val="20"/>
          <w:highlight w:val="yellow"/>
        </w:rPr>
        <w:t xml:space="preserve">: </w:t>
      </w:r>
      <w:r w:rsidR="00C06DF4" w:rsidRPr="00C06DF4">
        <w:rPr>
          <w:rFonts w:ascii="Courier New" w:hAnsi="Courier New" w:cs="Courier New"/>
          <w:sz w:val="24"/>
          <w:szCs w:val="20"/>
          <w:highlight w:val="yellow"/>
        </w:rPr>
        <w:t>Last</w:t>
      </w:r>
      <w:r w:rsidRPr="00510933">
        <w:rPr>
          <w:rFonts w:ascii="Courier New" w:hAnsi="Courier New" w:cs="Courier New"/>
          <w:sz w:val="24"/>
          <w:szCs w:val="20"/>
        </w:rPr>
        <w:t xml:space="preserve"> has acted on behalf of the person who executed this instrument.</w:t>
      </w:r>
    </w:p>
    <w:p w:rsidR="00EB6A30" w:rsidRPr="003E4F84" w:rsidRDefault="00EB6A30" w:rsidP="00152FE6">
      <w:pPr>
        <w:rPr>
          <w:rFonts w:ascii="Courier New" w:hAnsi="Courier New" w:cs="Courier New"/>
          <w:sz w:val="20"/>
          <w:szCs w:val="20"/>
        </w:rPr>
      </w:pPr>
    </w:p>
    <w:p w:rsidR="00152FE6" w:rsidRPr="00510933" w:rsidRDefault="007E6FA3" w:rsidP="00152FE6">
      <w:pPr>
        <w:rPr>
          <w:rFonts w:ascii="Courier New" w:hAnsi="Courier New" w:cs="Courier New"/>
          <w:b/>
          <w:sz w:val="28"/>
          <w:szCs w:val="20"/>
        </w:rPr>
      </w:pPr>
      <w:r>
        <w:rPr>
          <w:rFonts w:ascii="Courier New" w:hAnsi="Courier New" w:cs="Courier New"/>
          <w:sz w:val="20"/>
          <w:szCs w:val="20"/>
        </w:rPr>
        <w:t xml:space="preserve">                                           </w:t>
      </w:r>
      <w:r w:rsidR="00152FE6" w:rsidRPr="00510933">
        <w:rPr>
          <w:rFonts w:ascii="Courier New" w:hAnsi="Courier New" w:cs="Courier New"/>
          <w:sz w:val="24"/>
          <w:szCs w:val="20"/>
        </w:rPr>
        <w:t>___</w:t>
      </w:r>
      <w:r w:rsidR="00510933">
        <w:rPr>
          <w:rFonts w:ascii="Courier New" w:hAnsi="Courier New" w:cs="Courier New"/>
          <w:sz w:val="24"/>
          <w:szCs w:val="20"/>
        </w:rPr>
        <w:t>______________________________</w:t>
      </w:r>
      <w:r w:rsidRPr="00510933">
        <w:rPr>
          <w:rFonts w:ascii="Courier New" w:hAnsi="Courier New" w:cs="Courier New"/>
          <w:sz w:val="24"/>
          <w:szCs w:val="20"/>
        </w:rPr>
        <w:t xml:space="preserve">               </w:t>
      </w:r>
      <w:r w:rsidR="00510933">
        <w:rPr>
          <w:rFonts w:ascii="Courier New" w:hAnsi="Courier New" w:cs="Courier New"/>
          <w:sz w:val="24"/>
          <w:szCs w:val="20"/>
        </w:rPr>
        <w:t xml:space="preserve"> </w:t>
      </w:r>
      <w:r w:rsidR="00CB4BF3">
        <w:rPr>
          <w:rFonts w:ascii="Courier New" w:hAnsi="Courier New" w:cs="Courier New"/>
          <w:sz w:val="24"/>
          <w:szCs w:val="20"/>
        </w:rPr>
        <w:t>(s</w:t>
      </w:r>
      <w:r w:rsidRPr="00510933">
        <w:rPr>
          <w:rFonts w:ascii="Courier New" w:hAnsi="Courier New" w:cs="Courier New"/>
          <w:sz w:val="24"/>
          <w:szCs w:val="20"/>
        </w:rPr>
        <w:t>eal</w:t>
      </w:r>
      <w:r w:rsidR="00CB4BF3">
        <w:rPr>
          <w:rFonts w:ascii="Courier New" w:hAnsi="Courier New" w:cs="Courier New"/>
          <w:sz w:val="24"/>
          <w:szCs w:val="20"/>
        </w:rPr>
        <w:t>)</w:t>
      </w:r>
      <w:r w:rsidR="00152FE6" w:rsidRPr="00510933">
        <w:rPr>
          <w:rFonts w:ascii="Courier New" w:hAnsi="Courier New" w:cs="Courier New"/>
          <w:sz w:val="24"/>
          <w:szCs w:val="20"/>
        </w:rPr>
        <w:tab/>
      </w:r>
      <w:r w:rsidR="000772AD" w:rsidRPr="00510933">
        <w:rPr>
          <w:rFonts w:ascii="Courier New" w:hAnsi="Courier New" w:cs="Courier New"/>
          <w:b/>
          <w:sz w:val="28"/>
          <w:szCs w:val="20"/>
        </w:rPr>
        <w:t xml:space="preserve">                                                      </w:t>
      </w:r>
      <w:r w:rsidRPr="00510933">
        <w:rPr>
          <w:rFonts w:ascii="Courier New" w:hAnsi="Courier New" w:cs="Courier New"/>
          <w:b/>
          <w:sz w:val="28"/>
          <w:szCs w:val="20"/>
        </w:rPr>
        <w:t xml:space="preserve">          </w:t>
      </w:r>
      <w:r w:rsidR="000772AD" w:rsidRPr="00510933">
        <w:rPr>
          <w:rFonts w:ascii="Courier New" w:hAnsi="Courier New" w:cs="Courier New"/>
          <w:sz w:val="24"/>
          <w:szCs w:val="20"/>
        </w:rPr>
        <w:t xml:space="preserve">    NOTARY SIGNATURE</w:t>
      </w:r>
    </w:p>
    <w:p w:rsidR="00152FE6" w:rsidRPr="00510933" w:rsidRDefault="00152FE6" w:rsidP="00152FE6">
      <w:pPr>
        <w:rPr>
          <w:rFonts w:ascii="Courier New" w:hAnsi="Courier New" w:cs="Courier New"/>
          <w:sz w:val="24"/>
          <w:szCs w:val="20"/>
        </w:rPr>
      </w:pPr>
      <w:r w:rsidRPr="00510933">
        <w:rPr>
          <w:rFonts w:ascii="Courier New" w:hAnsi="Courier New" w:cs="Courier New"/>
          <w:sz w:val="24"/>
          <w:szCs w:val="20"/>
        </w:rPr>
        <w:t>My Commission</w:t>
      </w:r>
      <w:r w:rsidR="00510933">
        <w:rPr>
          <w:rFonts w:ascii="Courier New" w:hAnsi="Courier New" w:cs="Courier New"/>
          <w:sz w:val="24"/>
          <w:szCs w:val="20"/>
        </w:rPr>
        <w:t xml:space="preserve"> Expires:______________</w:t>
      </w:r>
    </w:p>
    <w:sectPr w:rsidR="00152FE6" w:rsidRPr="00510933" w:rsidSect="0057233C">
      <w:headerReference w:type="default" r:id="rId8"/>
      <w:footerReference w:type="default" r:id="rId9"/>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F63" w:rsidRDefault="008B6F63" w:rsidP="00CA70C3">
      <w:pPr>
        <w:spacing w:after="0" w:line="240" w:lineRule="auto"/>
      </w:pPr>
      <w:r>
        <w:separator/>
      </w:r>
    </w:p>
  </w:endnote>
  <w:endnote w:type="continuationSeparator" w:id="0">
    <w:p w:rsidR="008B6F63" w:rsidRDefault="008B6F63" w:rsidP="00CA7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Myriad Pro Light">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64" w:rsidRDefault="00932264" w:rsidP="004A2FCC">
    <w:pPr>
      <w:tabs>
        <w:tab w:val="left" w:pos="728"/>
        <w:tab w:val="center" w:pos="4550"/>
        <w:tab w:val="left" w:pos="5818"/>
        <w:tab w:val="right" w:pos="9100"/>
      </w:tabs>
      <w:ind w:right="260"/>
      <w:rPr>
        <w:color w:val="323E4F" w:themeColor="text2" w:themeShade="BF"/>
        <w:sz w:val="24"/>
        <w:szCs w:val="24"/>
      </w:rPr>
    </w:pPr>
    <w:r>
      <w:rPr>
        <w:color w:val="8496B0" w:themeColor="text2" w:themeTint="99"/>
        <w:spacing w:val="60"/>
        <w:sz w:val="24"/>
        <w:szCs w:val="24"/>
      </w:rPr>
      <w:tab/>
    </w:r>
    <w:r w:rsidRPr="004A2FCC">
      <w:rPr>
        <w:rFonts w:ascii="Courier New" w:hAnsi="Courier New" w:cs="Courier New"/>
        <w:color w:val="8496B0" w:themeColor="text2" w:themeTint="99"/>
        <w:spacing w:val="60"/>
        <w:sz w:val="18"/>
        <w:szCs w:val="24"/>
      </w:rPr>
      <w:t>Affidavit of Fee Schedule</w:t>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E37DA">
      <w:rPr>
        <w:noProof/>
        <w:color w:val="323E4F" w:themeColor="text2" w:themeShade="BF"/>
        <w:sz w:val="24"/>
        <w:szCs w:val="24"/>
      </w:rPr>
      <w:t>16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E37DA">
      <w:rPr>
        <w:noProof/>
        <w:color w:val="323E4F" w:themeColor="text2" w:themeShade="BF"/>
        <w:sz w:val="24"/>
        <w:szCs w:val="24"/>
      </w:rPr>
      <w:t>16</w:t>
    </w:r>
    <w:r>
      <w:rPr>
        <w:color w:val="323E4F" w:themeColor="text2" w:themeShade="BF"/>
        <w:sz w:val="24"/>
        <w:szCs w:val="24"/>
      </w:rPr>
      <w:fldChar w:fldCharType="end"/>
    </w:r>
  </w:p>
  <w:p w:rsidR="00932264" w:rsidRPr="000F01BC" w:rsidRDefault="00932264" w:rsidP="0057233C">
    <w:pPr>
      <w:tabs>
        <w:tab w:val="center" w:pos="4550"/>
        <w:tab w:val="left" w:pos="5818"/>
      </w:tabs>
      <w:ind w:right="260"/>
      <w:rPr>
        <w:rFonts w:ascii="Courier New" w:hAnsi="Courier New" w:cs="Courier New"/>
        <w:b/>
        <w:color w:val="222A35" w:themeColor="text2" w:themeShade="80"/>
        <w:sz w:val="14"/>
        <w:szCs w:val="24"/>
      </w:rPr>
    </w:pPr>
    <w:r>
      <w:rPr>
        <w:rFonts w:ascii="Courier New" w:hAnsi="Courier New" w:cs="Courier New"/>
        <w:b/>
        <w:color w:val="323E4F" w:themeColor="text2" w:themeShade="BF"/>
        <w:sz w:val="14"/>
        <w:szCs w:val="24"/>
      </w:rPr>
      <w:t>It is not my</w:t>
    </w:r>
    <w:r w:rsidRPr="000F01BC">
      <w:rPr>
        <w:rFonts w:ascii="Courier New" w:hAnsi="Courier New" w:cs="Courier New"/>
        <w:b/>
        <w:color w:val="323E4F" w:themeColor="text2" w:themeShade="BF"/>
        <w:sz w:val="14"/>
        <w:szCs w:val="24"/>
      </w:rPr>
      <w:t xml:space="preserve"> intention to harass,</w:t>
    </w:r>
    <w:r>
      <w:rPr>
        <w:rFonts w:ascii="Courier New" w:hAnsi="Courier New" w:cs="Courier New"/>
        <w:b/>
        <w:color w:val="323E4F" w:themeColor="text2" w:themeShade="BF"/>
        <w:sz w:val="14"/>
        <w:szCs w:val="24"/>
      </w:rPr>
      <w:t xml:space="preserve"> to</w:t>
    </w:r>
    <w:r w:rsidRPr="000F01BC">
      <w:rPr>
        <w:rFonts w:ascii="Courier New" w:hAnsi="Courier New" w:cs="Courier New"/>
        <w:b/>
        <w:color w:val="323E4F" w:themeColor="text2" w:themeShade="BF"/>
        <w:sz w:val="14"/>
        <w:szCs w:val="24"/>
      </w:rPr>
      <w:t xml:space="preserve"> intimidate, </w:t>
    </w:r>
    <w:r>
      <w:rPr>
        <w:rFonts w:ascii="Courier New" w:hAnsi="Courier New" w:cs="Courier New"/>
        <w:b/>
        <w:color w:val="323E4F" w:themeColor="text2" w:themeShade="BF"/>
        <w:sz w:val="14"/>
        <w:szCs w:val="24"/>
      </w:rPr>
      <w:t xml:space="preserve">to </w:t>
    </w:r>
    <w:r w:rsidRPr="000F01BC">
      <w:rPr>
        <w:rFonts w:ascii="Courier New" w:hAnsi="Courier New" w:cs="Courier New"/>
        <w:b/>
        <w:color w:val="323E4F" w:themeColor="text2" w:themeShade="BF"/>
        <w:sz w:val="14"/>
        <w:szCs w:val="24"/>
      </w:rPr>
      <w:t xml:space="preserve">offend, </w:t>
    </w:r>
    <w:r>
      <w:rPr>
        <w:rFonts w:ascii="Courier New" w:hAnsi="Courier New" w:cs="Courier New"/>
        <w:b/>
        <w:color w:val="323E4F" w:themeColor="text2" w:themeShade="BF"/>
        <w:sz w:val="14"/>
        <w:szCs w:val="24"/>
      </w:rPr>
      <w:t xml:space="preserve">to </w:t>
    </w:r>
    <w:r w:rsidRPr="000F01BC">
      <w:rPr>
        <w:rFonts w:ascii="Courier New" w:hAnsi="Courier New" w:cs="Courier New"/>
        <w:b/>
        <w:color w:val="323E4F" w:themeColor="text2" w:themeShade="BF"/>
        <w:sz w:val="14"/>
        <w:szCs w:val="24"/>
      </w:rPr>
      <w:t xml:space="preserve">conspire, </w:t>
    </w:r>
    <w:r>
      <w:rPr>
        <w:rFonts w:ascii="Courier New" w:hAnsi="Courier New" w:cs="Courier New"/>
        <w:b/>
        <w:color w:val="323E4F" w:themeColor="text2" w:themeShade="BF"/>
        <w:sz w:val="14"/>
        <w:szCs w:val="24"/>
      </w:rPr>
      <w:t xml:space="preserve">to </w:t>
    </w:r>
    <w:r w:rsidRPr="000F01BC">
      <w:rPr>
        <w:rFonts w:ascii="Courier New" w:hAnsi="Courier New" w:cs="Courier New"/>
        <w:b/>
        <w:color w:val="323E4F" w:themeColor="text2" w:themeShade="BF"/>
        <w:sz w:val="14"/>
        <w:szCs w:val="24"/>
      </w:rPr>
      <w:t xml:space="preserve">blackmail, </w:t>
    </w:r>
    <w:r>
      <w:rPr>
        <w:rFonts w:ascii="Courier New" w:hAnsi="Courier New" w:cs="Courier New"/>
        <w:b/>
        <w:color w:val="323E4F" w:themeColor="text2" w:themeShade="BF"/>
        <w:sz w:val="14"/>
        <w:szCs w:val="24"/>
      </w:rPr>
      <w:t xml:space="preserve">to </w:t>
    </w:r>
    <w:r w:rsidRPr="000F01BC">
      <w:rPr>
        <w:rFonts w:ascii="Courier New" w:hAnsi="Courier New" w:cs="Courier New"/>
        <w:b/>
        <w:color w:val="323E4F" w:themeColor="text2" w:themeShade="BF"/>
        <w:sz w:val="14"/>
        <w:szCs w:val="24"/>
      </w:rPr>
      <w:t xml:space="preserve">coerce, or </w:t>
    </w:r>
    <w:r>
      <w:rPr>
        <w:rFonts w:ascii="Courier New" w:hAnsi="Courier New" w:cs="Courier New"/>
        <w:b/>
        <w:color w:val="323E4F" w:themeColor="text2" w:themeShade="BF"/>
        <w:sz w:val="14"/>
        <w:szCs w:val="24"/>
      </w:rPr>
      <w:t xml:space="preserve">to </w:t>
    </w:r>
    <w:r w:rsidRPr="000F01BC">
      <w:rPr>
        <w:rFonts w:ascii="Courier New" w:hAnsi="Courier New" w:cs="Courier New"/>
        <w:b/>
        <w:color w:val="323E4F" w:themeColor="text2" w:themeShade="BF"/>
        <w:sz w:val="14"/>
        <w:szCs w:val="24"/>
      </w:rPr>
      <w:t>cause anxiety, alarm</w:t>
    </w:r>
    <w:r>
      <w:rPr>
        <w:rFonts w:ascii="Courier New" w:hAnsi="Courier New" w:cs="Courier New"/>
        <w:b/>
        <w:color w:val="323E4F" w:themeColor="text2" w:themeShade="BF"/>
        <w:sz w:val="14"/>
        <w:szCs w:val="24"/>
      </w:rPr>
      <w:t>,</w:t>
    </w:r>
    <w:r w:rsidRPr="000F01BC">
      <w:rPr>
        <w:rFonts w:ascii="Courier New" w:hAnsi="Courier New" w:cs="Courier New"/>
        <w:b/>
        <w:color w:val="323E4F" w:themeColor="text2" w:themeShade="BF"/>
        <w:sz w:val="14"/>
        <w:szCs w:val="24"/>
      </w:rPr>
      <w:t xml:space="preserve"> or distress. This document and attachments are presented with honorable and peaceful intentions and are expressly for your benefit to provide you with due process and a good faith opportunity to state a verified claim</w:t>
    </w:r>
    <w:r>
      <w:rPr>
        <w:rFonts w:ascii="Courier New" w:hAnsi="Courier New" w:cs="Courier New"/>
        <w:b/>
        <w:color w:val="323E4F" w:themeColor="text2" w:themeShade="BF"/>
        <w:sz w:val="14"/>
        <w:szCs w:val="24"/>
      </w:rPr>
      <w:t>.</w:t>
    </w:r>
  </w:p>
  <w:p w:rsidR="00932264" w:rsidRDefault="009322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F63" w:rsidRDefault="008B6F63" w:rsidP="00CA70C3">
      <w:pPr>
        <w:spacing w:after="0" w:line="240" w:lineRule="auto"/>
      </w:pPr>
      <w:r>
        <w:separator/>
      </w:r>
    </w:p>
  </w:footnote>
  <w:footnote w:type="continuationSeparator" w:id="0">
    <w:p w:rsidR="008B6F63" w:rsidRDefault="008B6F63" w:rsidP="00CA70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64" w:rsidRPr="004349AF" w:rsidRDefault="00932264" w:rsidP="004349AF">
    <w:pPr>
      <w:spacing w:after="0" w:line="240" w:lineRule="auto"/>
      <w:jc w:val="center"/>
      <w:rPr>
        <w:b/>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0F88"/>
    <w:multiLevelType w:val="hybridMultilevel"/>
    <w:tmpl w:val="D68C6F98"/>
    <w:lvl w:ilvl="0" w:tplc="14544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A706B4"/>
    <w:multiLevelType w:val="hybridMultilevel"/>
    <w:tmpl w:val="9912F36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237AC5"/>
    <w:multiLevelType w:val="hybridMultilevel"/>
    <w:tmpl w:val="7DE073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43560BE6"/>
    <w:multiLevelType w:val="hybridMultilevel"/>
    <w:tmpl w:val="A5900F34"/>
    <w:lvl w:ilvl="0" w:tplc="04090015">
      <w:start w:val="1"/>
      <w:numFmt w:val="upp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44E95B15"/>
    <w:multiLevelType w:val="hybridMultilevel"/>
    <w:tmpl w:val="0448BB8C"/>
    <w:lvl w:ilvl="0" w:tplc="70E0D452">
      <w:start w:val="1"/>
      <w:numFmt w:val="lowerLetter"/>
      <w:lvlText w:val="%1."/>
      <w:lvlJc w:val="left"/>
      <w:pPr>
        <w:ind w:left="1080" w:hanging="360"/>
      </w:pPr>
      <w:rPr>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B14F13"/>
    <w:multiLevelType w:val="hybridMultilevel"/>
    <w:tmpl w:val="824E8DC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nsid w:val="61875134"/>
    <w:multiLevelType w:val="hybridMultilevel"/>
    <w:tmpl w:val="217CF89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68C77779"/>
    <w:multiLevelType w:val="hybridMultilevel"/>
    <w:tmpl w:val="B9EE695C"/>
    <w:lvl w:ilvl="0" w:tplc="8A8A3F38">
      <w:start w:val="21"/>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7CAA4950"/>
    <w:multiLevelType w:val="hybridMultilevel"/>
    <w:tmpl w:val="7DE0734E"/>
    <w:lvl w:ilvl="0" w:tplc="0409000F">
      <w:start w:val="1"/>
      <w:numFmt w:val="decimal"/>
      <w:lvlText w:val="%1."/>
      <w:lvlJc w:val="left"/>
      <w:pPr>
        <w:ind w:left="36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7CB73DD5"/>
    <w:multiLevelType w:val="hybridMultilevel"/>
    <w:tmpl w:val="8D52F6A0"/>
    <w:lvl w:ilvl="0" w:tplc="CBDC377A">
      <w:start w:val="10"/>
      <w:numFmt w:val="decimal"/>
      <w:lvlText w:val="(%1)"/>
      <w:lvlJc w:val="left"/>
      <w:pPr>
        <w:tabs>
          <w:tab w:val="num" w:pos="570"/>
        </w:tabs>
        <w:ind w:left="570" w:hanging="51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nsid w:val="7D6D2164"/>
    <w:multiLevelType w:val="hybridMultilevel"/>
    <w:tmpl w:val="6B60B05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nsid w:val="7DCE27D6"/>
    <w:multiLevelType w:val="hybridMultilevel"/>
    <w:tmpl w:val="99E0ABCE"/>
    <w:lvl w:ilvl="0" w:tplc="80E8C716">
      <w:start w:val="1"/>
      <w:numFmt w:val="decimal"/>
      <w:lvlText w:val="%1."/>
      <w:lvlJc w:val="left"/>
      <w:pPr>
        <w:ind w:left="1080" w:hanging="360"/>
      </w:pPr>
      <w:rPr>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ECE7CE6"/>
    <w:multiLevelType w:val="hybridMultilevel"/>
    <w:tmpl w:val="9BE65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9"/>
  </w:num>
  <w:num w:numId="5">
    <w:abstractNumId w:val="2"/>
  </w:num>
  <w:num w:numId="6">
    <w:abstractNumId w:val="11"/>
  </w:num>
  <w:num w:numId="7">
    <w:abstractNumId w:val="10"/>
  </w:num>
  <w:num w:numId="8">
    <w:abstractNumId w:val="5"/>
  </w:num>
  <w:num w:numId="9">
    <w:abstractNumId w:val="12"/>
  </w:num>
  <w:num w:numId="10">
    <w:abstractNumId w:val="4"/>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720"/>
    <w:rsid w:val="00000485"/>
    <w:rsid w:val="00004BDC"/>
    <w:rsid w:val="00004CE4"/>
    <w:rsid w:val="00010B3C"/>
    <w:rsid w:val="00011EDF"/>
    <w:rsid w:val="0001245D"/>
    <w:rsid w:val="00014259"/>
    <w:rsid w:val="00014AAB"/>
    <w:rsid w:val="00015FC7"/>
    <w:rsid w:val="00022D69"/>
    <w:rsid w:val="00023704"/>
    <w:rsid w:val="00023D8C"/>
    <w:rsid w:val="00023DE5"/>
    <w:rsid w:val="0002430C"/>
    <w:rsid w:val="00025622"/>
    <w:rsid w:val="00025921"/>
    <w:rsid w:val="0002738E"/>
    <w:rsid w:val="00030013"/>
    <w:rsid w:val="00030753"/>
    <w:rsid w:val="000312C3"/>
    <w:rsid w:val="000313E5"/>
    <w:rsid w:val="00032594"/>
    <w:rsid w:val="00032EBB"/>
    <w:rsid w:val="00034A11"/>
    <w:rsid w:val="0003656F"/>
    <w:rsid w:val="00040B09"/>
    <w:rsid w:val="000410AE"/>
    <w:rsid w:val="00042AF9"/>
    <w:rsid w:val="000458BB"/>
    <w:rsid w:val="00045C80"/>
    <w:rsid w:val="00046532"/>
    <w:rsid w:val="000466B6"/>
    <w:rsid w:val="00046CEB"/>
    <w:rsid w:val="00050451"/>
    <w:rsid w:val="000519D1"/>
    <w:rsid w:val="00052CA2"/>
    <w:rsid w:val="00053534"/>
    <w:rsid w:val="00053BAE"/>
    <w:rsid w:val="00056069"/>
    <w:rsid w:val="00056138"/>
    <w:rsid w:val="000565E9"/>
    <w:rsid w:val="000578E9"/>
    <w:rsid w:val="00060480"/>
    <w:rsid w:val="000612AA"/>
    <w:rsid w:val="000632DD"/>
    <w:rsid w:val="000639C2"/>
    <w:rsid w:val="00063AB8"/>
    <w:rsid w:val="00064F4D"/>
    <w:rsid w:val="00065617"/>
    <w:rsid w:val="000668D6"/>
    <w:rsid w:val="00066D6F"/>
    <w:rsid w:val="000706D5"/>
    <w:rsid w:val="00073300"/>
    <w:rsid w:val="00076599"/>
    <w:rsid w:val="000772AD"/>
    <w:rsid w:val="00077E9B"/>
    <w:rsid w:val="000818C8"/>
    <w:rsid w:val="00082FE9"/>
    <w:rsid w:val="000833CD"/>
    <w:rsid w:val="00086220"/>
    <w:rsid w:val="00090440"/>
    <w:rsid w:val="00090CAF"/>
    <w:rsid w:val="00091C22"/>
    <w:rsid w:val="000934CC"/>
    <w:rsid w:val="0009397C"/>
    <w:rsid w:val="00095D62"/>
    <w:rsid w:val="00095F4B"/>
    <w:rsid w:val="00096FD6"/>
    <w:rsid w:val="00097045"/>
    <w:rsid w:val="000A01E7"/>
    <w:rsid w:val="000A0A99"/>
    <w:rsid w:val="000A0EB1"/>
    <w:rsid w:val="000A13D6"/>
    <w:rsid w:val="000A2720"/>
    <w:rsid w:val="000A5057"/>
    <w:rsid w:val="000A5F1B"/>
    <w:rsid w:val="000A7482"/>
    <w:rsid w:val="000B04B8"/>
    <w:rsid w:val="000B1CD9"/>
    <w:rsid w:val="000B2798"/>
    <w:rsid w:val="000B2F4B"/>
    <w:rsid w:val="000B784C"/>
    <w:rsid w:val="000B7D30"/>
    <w:rsid w:val="000C1158"/>
    <w:rsid w:val="000C13AD"/>
    <w:rsid w:val="000C1BAC"/>
    <w:rsid w:val="000C5730"/>
    <w:rsid w:val="000D0AE6"/>
    <w:rsid w:val="000D1389"/>
    <w:rsid w:val="000D2A9C"/>
    <w:rsid w:val="000D56B8"/>
    <w:rsid w:val="000D6C90"/>
    <w:rsid w:val="000D75E1"/>
    <w:rsid w:val="000E34CF"/>
    <w:rsid w:val="000F01BC"/>
    <w:rsid w:val="000F21D8"/>
    <w:rsid w:val="000F2267"/>
    <w:rsid w:val="000F243F"/>
    <w:rsid w:val="000F6C88"/>
    <w:rsid w:val="000F752F"/>
    <w:rsid w:val="000F7876"/>
    <w:rsid w:val="000F7905"/>
    <w:rsid w:val="000F7F04"/>
    <w:rsid w:val="00101204"/>
    <w:rsid w:val="00104F34"/>
    <w:rsid w:val="00105228"/>
    <w:rsid w:val="00106D64"/>
    <w:rsid w:val="00107B2B"/>
    <w:rsid w:val="001104E5"/>
    <w:rsid w:val="001109D8"/>
    <w:rsid w:val="00111794"/>
    <w:rsid w:val="00111BE2"/>
    <w:rsid w:val="001122D7"/>
    <w:rsid w:val="00113E46"/>
    <w:rsid w:val="001166E5"/>
    <w:rsid w:val="0012227F"/>
    <w:rsid w:val="0012279B"/>
    <w:rsid w:val="00123720"/>
    <w:rsid w:val="00124BF0"/>
    <w:rsid w:val="00125D1F"/>
    <w:rsid w:val="00127DC2"/>
    <w:rsid w:val="00133F93"/>
    <w:rsid w:val="00134855"/>
    <w:rsid w:val="00144035"/>
    <w:rsid w:val="00152FE6"/>
    <w:rsid w:val="00153329"/>
    <w:rsid w:val="00153B38"/>
    <w:rsid w:val="00153E50"/>
    <w:rsid w:val="00154E0A"/>
    <w:rsid w:val="001558BA"/>
    <w:rsid w:val="001569D2"/>
    <w:rsid w:val="00156C0E"/>
    <w:rsid w:val="00157563"/>
    <w:rsid w:val="00163824"/>
    <w:rsid w:val="00164337"/>
    <w:rsid w:val="00164364"/>
    <w:rsid w:val="00164A63"/>
    <w:rsid w:val="001655C1"/>
    <w:rsid w:val="00166873"/>
    <w:rsid w:val="00167803"/>
    <w:rsid w:val="00167FD3"/>
    <w:rsid w:val="001703D5"/>
    <w:rsid w:val="00170B42"/>
    <w:rsid w:val="00172855"/>
    <w:rsid w:val="0017338B"/>
    <w:rsid w:val="001760D3"/>
    <w:rsid w:val="00176EBF"/>
    <w:rsid w:val="0017737D"/>
    <w:rsid w:val="001811DB"/>
    <w:rsid w:val="00183061"/>
    <w:rsid w:val="00186FB0"/>
    <w:rsid w:val="00187964"/>
    <w:rsid w:val="00187D71"/>
    <w:rsid w:val="0019139F"/>
    <w:rsid w:val="0019384A"/>
    <w:rsid w:val="00195E19"/>
    <w:rsid w:val="00197D19"/>
    <w:rsid w:val="001A022B"/>
    <w:rsid w:val="001A06DB"/>
    <w:rsid w:val="001A0C39"/>
    <w:rsid w:val="001A1DC9"/>
    <w:rsid w:val="001A2E45"/>
    <w:rsid w:val="001A3282"/>
    <w:rsid w:val="001A455A"/>
    <w:rsid w:val="001A57D8"/>
    <w:rsid w:val="001A6DD7"/>
    <w:rsid w:val="001B0965"/>
    <w:rsid w:val="001B2061"/>
    <w:rsid w:val="001B335C"/>
    <w:rsid w:val="001B5A73"/>
    <w:rsid w:val="001B61D8"/>
    <w:rsid w:val="001B7082"/>
    <w:rsid w:val="001C1ED0"/>
    <w:rsid w:val="001C2969"/>
    <w:rsid w:val="001C4B9A"/>
    <w:rsid w:val="001C4FFE"/>
    <w:rsid w:val="001C6446"/>
    <w:rsid w:val="001C64F6"/>
    <w:rsid w:val="001D172B"/>
    <w:rsid w:val="001D2F2E"/>
    <w:rsid w:val="001D33F7"/>
    <w:rsid w:val="001D3CB0"/>
    <w:rsid w:val="001D3E14"/>
    <w:rsid w:val="001D4F58"/>
    <w:rsid w:val="001D5178"/>
    <w:rsid w:val="001D7295"/>
    <w:rsid w:val="001F0FD9"/>
    <w:rsid w:val="001F1944"/>
    <w:rsid w:val="001F28F3"/>
    <w:rsid w:val="001F3654"/>
    <w:rsid w:val="001F5E84"/>
    <w:rsid w:val="001F6299"/>
    <w:rsid w:val="00202266"/>
    <w:rsid w:val="00202987"/>
    <w:rsid w:val="00203783"/>
    <w:rsid w:val="00204AC0"/>
    <w:rsid w:val="00204D3B"/>
    <w:rsid w:val="00204F08"/>
    <w:rsid w:val="00206757"/>
    <w:rsid w:val="00211084"/>
    <w:rsid w:val="0021289E"/>
    <w:rsid w:val="002135F2"/>
    <w:rsid w:val="00215DBF"/>
    <w:rsid w:val="00216D22"/>
    <w:rsid w:val="00221B3D"/>
    <w:rsid w:val="002234E2"/>
    <w:rsid w:val="0022492E"/>
    <w:rsid w:val="00225C02"/>
    <w:rsid w:val="00231187"/>
    <w:rsid w:val="00232003"/>
    <w:rsid w:val="00234D59"/>
    <w:rsid w:val="002410CF"/>
    <w:rsid w:val="0024123A"/>
    <w:rsid w:val="002419F6"/>
    <w:rsid w:val="00242BFE"/>
    <w:rsid w:val="00242FC6"/>
    <w:rsid w:val="00243E2A"/>
    <w:rsid w:val="00243F91"/>
    <w:rsid w:val="002447F1"/>
    <w:rsid w:val="00250093"/>
    <w:rsid w:val="002501ED"/>
    <w:rsid w:val="00256EBF"/>
    <w:rsid w:val="0025784E"/>
    <w:rsid w:val="00263A94"/>
    <w:rsid w:val="00270D98"/>
    <w:rsid w:val="002722A4"/>
    <w:rsid w:val="00272A35"/>
    <w:rsid w:val="00273091"/>
    <w:rsid w:val="002740C2"/>
    <w:rsid w:val="002749D5"/>
    <w:rsid w:val="002750D7"/>
    <w:rsid w:val="002753E4"/>
    <w:rsid w:val="00280A85"/>
    <w:rsid w:val="00283C98"/>
    <w:rsid w:val="00283E16"/>
    <w:rsid w:val="00286136"/>
    <w:rsid w:val="00292F37"/>
    <w:rsid w:val="00293D32"/>
    <w:rsid w:val="00294121"/>
    <w:rsid w:val="00294DB4"/>
    <w:rsid w:val="00294F0F"/>
    <w:rsid w:val="00296D1F"/>
    <w:rsid w:val="002A0E3D"/>
    <w:rsid w:val="002A1054"/>
    <w:rsid w:val="002A26E8"/>
    <w:rsid w:val="002A3084"/>
    <w:rsid w:val="002A3C83"/>
    <w:rsid w:val="002A424D"/>
    <w:rsid w:val="002A504B"/>
    <w:rsid w:val="002B0262"/>
    <w:rsid w:val="002B0A00"/>
    <w:rsid w:val="002B1847"/>
    <w:rsid w:val="002B1AC3"/>
    <w:rsid w:val="002B225D"/>
    <w:rsid w:val="002B44BA"/>
    <w:rsid w:val="002B4784"/>
    <w:rsid w:val="002B71CF"/>
    <w:rsid w:val="002C0839"/>
    <w:rsid w:val="002C156C"/>
    <w:rsid w:val="002C28F0"/>
    <w:rsid w:val="002C4F4D"/>
    <w:rsid w:val="002C6DC3"/>
    <w:rsid w:val="002C7DA5"/>
    <w:rsid w:val="002D02BC"/>
    <w:rsid w:val="002D04D2"/>
    <w:rsid w:val="002D0BDC"/>
    <w:rsid w:val="002D11D3"/>
    <w:rsid w:val="002D29F0"/>
    <w:rsid w:val="002D463E"/>
    <w:rsid w:val="002D4D16"/>
    <w:rsid w:val="002D7055"/>
    <w:rsid w:val="002E1562"/>
    <w:rsid w:val="002E18EB"/>
    <w:rsid w:val="002E2CAC"/>
    <w:rsid w:val="002E3E2E"/>
    <w:rsid w:val="002E4355"/>
    <w:rsid w:val="002E4C14"/>
    <w:rsid w:val="002F302B"/>
    <w:rsid w:val="002F3266"/>
    <w:rsid w:val="002F4EA3"/>
    <w:rsid w:val="002F6633"/>
    <w:rsid w:val="002F692A"/>
    <w:rsid w:val="002F7565"/>
    <w:rsid w:val="002F7622"/>
    <w:rsid w:val="002F77EB"/>
    <w:rsid w:val="00303049"/>
    <w:rsid w:val="00304FB9"/>
    <w:rsid w:val="003052DA"/>
    <w:rsid w:val="003067E2"/>
    <w:rsid w:val="00306BA6"/>
    <w:rsid w:val="00306F3B"/>
    <w:rsid w:val="00307277"/>
    <w:rsid w:val="00310B43"/>
    <w:rsid w:val="00320184"/>
    <w:rsid w:val="00321CA5"/>
    <w:rsid w:val="00321F80"/>
    <w:rsid w:val="0032255A"/>
    <w:rsid w:val="0032425C"/>
    <w:rsid w:val="00326C5A"/>
    <w:rsid w:val="00327DBA"/>
    <w:rsid w:val="00330198"/>
    <w:rsid w:val="0033136B"/>
    <w:rsid w:val="00331E2B"/>
    <w:rsid w:val="003325CB"/>
    <w:rsid w:val="00332C7E"/>
    <w:rsid w:val="00333AA7"/>
    <w:rsid w:val="003340EC"/>
    <w:rsid w:val="00334229"/>
    <w:rsid w:val="00335A25"/>
    <w:rsid w:val="00336C5E"/>
    <w:rsid w:val="003406E4"/>
    <w:rsid w:val="0034104A"/>
    <w:rsid w:val="00341403"/>
    <w:rsid w:val="003416F1"/>
    <w:rsid w:val="003420D7"/>
    <w:rsid w:val="003422CC"/>
    <w:rsid w:val="0034322B"/>
    <w:rsid w:val="003446E0"/>
    <w:rsid w:val="0034730A"/>
    <w:rsid w:val="0035041A"/>
    <w:rsid w:val="003510EC"/>
    <w:rsid w:val="003607A2"/>
    <w:rsid w:val="00362973"/>
    <w:rsid w:val="00362ACC"/>
    <w:rsid w:val="00370402"/>
    <w:rsid w:val="00371BC3"/>
    <w:rsid w:val="003722C4"/>
    <w:rsid w:val="00372E5F"/>
    <w:rsid w:val="003775CC"/>
    <w:rsid w:val="0038006A"/>
    <w:rsid w:val="00380C7F"/>
    <w:rsid w:val="0038137D"/>
    <w:rsid w:val="00381CC9"/>
    <w:rsid w:val="00382770"/>
    <w:rsid w:val="00382B60"/>
    <w:rsid w:val="00383E1F"/>
    <w:rsid w:val="00383E3E"/>
    <w:rsid w:val="00391A62"/>
    <w:rsid w:val="00395A48"/>
    <w:rsid w:val="0039679F"/>
    <w:rsid w:val="00396C09"/>
    <w:rsid w:val="003A0C00"/>
    <w:rsid w:val="003A0F07"/>
    <w:rsid w:val="003A4ABE"/>
    <w:rsid w:val="003A5213"/>
    <w:rsid w:val="003A5470"/>
    <w:rsid w:val="003A71A1"/>
    <w:rsid w:val="003B2B3F"/>
    <w:rsid w:val="003B2EFA"/>
    <w:rsid w:val="003B40D2"/>
    <w:rsid w:val="003B625D"/>
    <w:rsid w:val="003C067B"/>
    <w:rsid w:val="003C0895"/>
    <w:rsid w:val="003C2928"/>
    <w:rsid w:val="003C381F"/>
    <w:rsid w:val="003C4541"/>
    <w:rsid w:val="003C4EBF"/>
    <w:rsid w:val="003C5713"/>
    <w:rsid w:val="003C76FD"/>
    <w:rsid w:val="003C770E"/>
    <w:rsid w:val="003D0C70"/>
    <w:rsid w:val="003D36E8"/>
    <w:rsid w:val="003D52C7"/>
    <w:rsid w:val="003D537C"/>
    <w:rsid w:val="003D7146"/>
    <w:rsid w:val="003D7260"/>
    <w:rsid w:val="003D754B"/>
    <w:rsid w:val="003E11A2"/>
    <w:rsid w:val="003E15CA"/>
    <w:rsid w:val="003E1ECB"/>
    <w:rsid w:val="003E2EA3"/>
    <w:rsid w:val="003E3C40"/>
    <w:rsid w:val="003E4374"/>
    <w:rsid w:val="003E4F84"/>
    <w:rsid w:val="003E54E1"/>
    <w:rsid w:val="003F067B"/>
    <w:rsid w:val="003F072E"/>
    <w:rsid w:val="003F16E4"/>
    <w:rsid w:val="003F2766"/>
    <w:rsid w:val="003F6536"/>
    <w:rsid w:val="003F7A80"/>
    <w:rsid w:val="00400665"/>
    <w:rsid w:val="00404B27"/>
    <w:rsid w:val="004055D2"/>
    <w:rsid w:val="00405655"/>
    <w:rsid w:val="00407905"/>
    <w:rsid w:val="00411692"/>
    <w:rsid w:val="00414119"/>
    <w:rsid w:val="00414F78"/>
    <w:rsid w:val="00417F33"/>
    <w:rsid w:val="0042063A"/>
    <w:rsid w:val="00421A67"/>
    <w:rsid w:val="0042200C"/>
    <w:rsid w:val="00422F41"/>
    <w:rsid w:val="00423DC8"/>
    <w:rsid w:val="00425DA2"/>
    <w:rsid w:val="0042714C"/>
    <w:rsid w:val="00427782"/>
    <w:rsid w:val="004340EE"/>
    <w:rsid w:val="004343F6"/>
    <w:rsid w:val="004349AF"/>
    <w:rsid w:val="004359FC"/>
    <w:rsid w:val="0043734F"/>
    <w:rsid w:val="00443577"/>
    <w:rsid w:val="00444F3F"/>
    <w:rsid w:val="00445120"/>
    <w:rsid w:val="004452B7"/>
    <w:rsid w:val="004455B6"/>
    <w:rsid w:val="00446E12"/>
    <w:rsid w:val="00446E43"/>
    <w:rsid w:val="00447C46"/>
    <w:rsid w:val="0045085C"/>
    <w:rsid w:val="004509F5"/>
    <w:rsid w:val="0045368B"/>
    <w:rsid w:val="00453B9C"/>
    <w:rsid w:val="0045468D"/>
    <w:rsid w:val="004565D3"/>
    <w:rsid w:val="004627AA"/>
    <w:rsid w:val="00467B44"/>
    <w:rsid w:val="00467C7E"/>
    <w:rsid w:val="00470533"/>
    <w:rsid w:val="0047053A"/>
    <w:rsid w:val="00471DB2"/>
    <w:rsid w:val="00472083"/>
    <w:rsid w:val="00472635"/>
    <w:rsid w:val="004736D0"/>
    <w:rsid w:val="00474952"/>
    <w:rsid w:val="00474DB8"/>
    <w:rsid w:val="0048080A"/>
    <w:rsid w:val="00481097"/>
    <w:rsid w:val="00481AE5"/>
    <w:rsid w:val="00481CC1"/>
    <w:rsid w:val="004845DE"/>
    <w:rsid w:val="0048470E"/>
    <w:rsid w:val="00485F0C"/>
    <w:rsid w:val="00486559"/>
    <w:rsid w:val="00487C11"/>
    <w:rsid w:val="00492951"/>
    <w:rsid w:val="00495954"/>
    <w:rsid w:val="004A09AE"/>
    <w:rsid w:val="004A1157"/>
    <w:rsid w:val="004A2A5E"/>
    <w:rsid w:val="004A2C8A"/>
    <w:rsid w:val="004A2FCC"/>
    <w:rsid w:val="004A60C8"/>
    <w:rsid w:val="004A77AC"/>
    <w:rsid w:val="004B0B0E"/>
    <w:rsid w:val="004B1B6B"/>
    <w:rsid w:val="004C0E47"/>
    <w:rsid w:val="004C136B"/>
    <w:rsid w:val="004C270E"/>
    <w:rsid w:val="004C56F1"/>
    <w:rsid w:val="004C5BE8"/>
    <w:rsid w:val="004D0123"/>
    <w:rsid w:val="004D14A8"/>
    <w:rsid w:val="004D1B3F"/>
    <w:rsid w:val="004D23EB"/>
    <w:rsid w:val="004D3D2B"/>
    <w:rsid w:val="004D4113"/>
    <w:rsid w:val="004D44CA"/>
    <w:rsid w:val="004D45E7"/>
    <w:rsid w:val="004D7B39"/>
    <w:rsid w:val="004E0693"/>
    <w:rsid w:val="004E0DFE"/>
    <w:rsid w:val="004E151F"/>
    <w:rsid w:val="004E1BDF"/>
    <w:rsid w:val="004E257A"/>
    <w:rsid w:val="004E2FE6"/>
    <w:rsid w:val="004E3AEB"/>
    <w:rsid w:val="004E55B1"/>
    <w:rsid w:val="004E72C7"/>
    <w:rsid w:val="004F0762"/>
    <w:rsid w:val="004F077E"/>
    <w:rsid w:val="004F0F7E"/>
    <w:rsid w:val="004F471D"/>
    <w:rsid w:val="004F4F4C"/>
    <w:rsid w:val="00503640"/>
    <w:rsid w:val="005045CF"/>
    <w:rsid w:val="00504FEB"/>
    <w:rsid w:val="005073D0"/>
    <w:rsid w:val="005075C6"/>
    <w:rsid w:val="00510933"/>
    <w:rsid w:val="00512DB9"/>
    <w:rsid w:val="0051470E"/>
    <w:rsid w:val="00514C43"/>
    <w:rsid w:val="005152AE"/>
    <w:rsid w:val="00515768"/>
    <w:rsid w:val="00515C94"/>
    <w:rsid w:val="00515D82"/>
    <w:rsid w:val="00515D8E"/>
    <w:rsid w:val="00517D3D"/>
    <w:rsid w:val="00520539"/>
    <w:rsid w:val="00520AAE"/>
    <w:rsid w:val="0052142A"/>
    <w:rsid w:val="00521AB8"/>
    <w:rsid w:val="005228A5"/>
    <w:rsid w:val="00522F4C"/>
    <w:rsid w:val="005230ED"/>
    <w:rsid w:val="00523AE4"/>
    <w:rsid w:val="0052565D"/>
    <w:rsid w:val="00525EE3"/>
    <w:rsid w:val="00526CA1"/>
    <w:rsid w:val="00527E5A"/>
    <w:rsid w:val="0053060B"/>
    <w:rsid w:val="0053067A"/>
    <w:rsid w:val="00532857"/>
    <w:rsid w:val="00534219"/>
    <w:rsid w:val="005347C8"/>
    <w:rsid w:val="00534CE4"/>
    <w:rsid w:val="00535091"/>
    <w:rsid w:val="005357CE"/>
    <w:rsid w:val="00536B44"/>
    <w:rsid w:val="005400DF"/>
    <w:rsid w:val="005404DC"/>
    <w:rsid w:val="00547531"/>
    <w:rsid w:val="00550836"/>
    <w:rsid w:val="00550CDE"/>
    <w:rsid w:val="00551DCC"/>
    <w:rsid w:val="00552172"/>
    <w:rsid w:val="0055525E"/>
    <w:rsid w:val="0055716A"/>
    <w:rsid w:val="0055737A"/>
    <w:rsid w:val="0056088E"/>
    <w:rsid w:val="00560EA1"/>
    <w:rsid w:val="00564AAE"/>
    <w:rsid w:val="00564EF4"/>
    <w:rsid w:val="005650F1"/>
    <w:rsid w:val="0056676C"/>
    <w:rsid w:val="00567C69"/>
    <w:rsid w:val="00570107"/>
    <w:rsid w:val="00571918"/>
    <w:rsid w:val="00572241"/>
    <w:rsid w:val="0057233C"/>
    <w:rsid w:val="00576946"/>
    <w:rsid w:val="00577669"/>
    <w:rsid w:val="00582049"/>
    <w:rsid w:val="00582781"/>
    <w:rsid w:val="005843FD"/>
    <w:rsid w:val="005844DB"/>
    <w:rsid w:val="005901D8"/>
    <w:rsid w:val="00590F80"/>
    <w:rsid w:val="00591933"/>
    <w:rsid w:val="00591EF4"/>
    <w:rsid w:val="00592992"/>
    <w:rsid w:val="00592FDD"/>
    <w:rsid w:val="00593226"/>
    <w:rsid w:val="0059396D"/>
    <w:rsid w:val="00594249"/>
    <w:rsid w:val="00594819"/>
    <w:rsid w:val="005958D6"/>
    <w:rsid w:val="00595E8D"/>
    <w:rsid w:val="005A08EB"/>
    <w:rsid w:val="005A2094"/>
    <w:rsid w:val="005A2383"/>
    <w:rsid w:val="005A3308"/>
    <w:rsid w:val="005A35AF"/>
    <w:rsid w:val="005A7184"/>
    <w:rsid w:val="005B0672"/>
    <w:rsid w:val="005B0682"/>
    <w:rsid w:val="005B24EA"/>
    <w:rsid w:val="005B2DF6"/>
    <w:rsid w:val="005B6CF8"/>
    <w:rsid w:val="005C1228"/>
    <w:rsid w:val="005C1349"/>
    <w:rsid w:val="005C183A"/>
    <w:rsid w:val="005C2B07"/>
    <w:rsid w:val="005C357B"/>
    <w:rsid w:val="005C4483"/>
    <w:rsid w:val="005C6F8B"/>
    <w:rsid w:val="005C7EF0"/>
    <w:rsid w:val="005D1643"/>
    <w:rsid w:val="005D1B8F"/>
    <w:rsid w:val="005D1D9D"/>
    <w:rsid w:val="005D2663"/>
    <w:rsid w:val="005D45DE"/>
    <w:rsid w:val="005D4678"/>
    <w:rsid w:val="005D494C"/>
    <w:rsid w:val="005E03CF"/>
    <w:rsid w:val="005E118E"/>
    <w:rsid w:val="005E24F4"/>
    <w:rsid w:val="005E2A1C"/>
    <w:rsid w:val="005E3664"/>
    <w:rsid w:val="005E3987"/>
    <w:rsid w:val="005E5DF3"/>
    <w:rsid w:val="005F0110"/>
    <w:rsid w:val="005F45C5"/>
    <w:rsid w:val="005F7340"/>
    <w:rsid w:val="006003FE"/>
    <w:rsid w:val="0060456E"/>
    <w:rsid w:val="00607ADA"/>
    <w:rsid w:val="006109FE"/>
    <w:rsid w:val="00611316"/>
    <w:rsid w:val="00611B10"/>
    <w:rsid w:val="006124C5"/>
    <w:rsid w:val="0061383C"/>
    <w:rsid w:val="00616997"/>
    <w:rsid w:val="00620425"/>
    <w:rsid w:val="0062188E"/>
    <w:rsid w:val="006235EB"/>
    <w:rsid w:val="006242C3"/>
    <w:rsid w:val="00625192"/>
    <w:rsid w:val="0062594C"/>
    <w:rsid w:val="00626B61"/>
    <w:rsid w:val="00627DCD"/>
    <w:rsid w:val="00632BD7"/>
    <w:rsid w:val="00633716"/>
    <w:rsid w:val="00633885"/>
    <w:rsid w:val="00633D35"/>
    <w:rsid w:val="00635A1A"/>
    <w:rsid w:val="0063606E"/>
    <w:rsid w:val="0063658D"/>
    <w:rsid w:val="00636BEE"/>
    <w:rsid w:val="006403A7"/>
    <w:rsid w:val="00640950"/>
    <w:rsid w:val="006445E1"/>
    <w:rsid w:val="0064652D"/>
    <w:rsid w:val="00646F88"/>
    <w:rsid w:val="00651F09"/>
    <w:rsid w:val="0065286E"/>
    <w:rsid w:val="00654417"/>
    <w:rsid w:val="006545C7"/>
    <w:rsid w:val="00655154"/>
    <w:rsid w:val="00656A03"/>
    <w:rsid w:val="00657921"/>
    <w:rsid w:val="00657CA9"/>
    <w:rsid w:val="00660188"/>
    <w:rsid w:val="006602E6"/>
    <w:rsid w:val="00660A47"/>
    <w:rsid w:val="00661DBF"/>
    <w:rsid w:val="00662F0C"/>
    <w:rsid w:val="00665D63"/>
    <w:rsid w:val="00666044"/>
    <w:rsid w:val="00667DFA"/>
    <w:rsid w:val="006706A3"/>
    <w:rsid w:val="00671B6A"/>
    <w:rsid w:val="00685190"/>
    <w:rsid w:val="00686225"/>
    <w:rsid w:val="00686BE5"/>
    <w:rsid w:val="00691EEB"/>
    <w:rsid w:val="00692708"/>
    <w:rsid w:val="00692872"/>
    <w:rsid w:val="00692A2C"/>
    <w:rsid w:val="00693658"/>
    <w:rsid w:val="0069442B"/>
    <w:rsid w:val="0069576A"/>
    <w:rsid w:val="00695F7D"/>
    <w:rsid w:val="00696D5B"/>
    <w:rsid w:val="006A1CD4"/>
    <w:rsid w:val="006A1F7E"/>
    <w:rsid w:val="006A4462"/>
    <w:rsid w:val="006A618B"/>
    <w:rsid w:val="006A734B"/>
    <w:rsid w:val="006A7398"/>
    <w:rsid w:val="006B0933"/>
    <w:rsid w:val="006B25C2"/>
    <w:rsid w:val="006B4D5F"/>
    <w:rsid w:val="006B4FFE"/>
    <w:rsid w:val="006B5699"/>
    <w:rsid w:val="006B684D"/>
    <w:rsid w:val="006B715F"/>
    <w:rsid w:val="006C0D91"/>
    <w:rsid w:val="006C4BFB"/>
    <w:rsid w:val="006C7F4F"/>
    <w:rsid w:val="006D0DA6"/>
    <w:rsid w:val="006D30BD"/>
    <w:rsid w:val="006D58BD"/>
    <w:rsid w:val="006D6DE8"/>
    <w:rsid w:val="006E0573"/>
    <w:rsid w:val="006E088C"/>
    <w:rsid w:val="006E2C8C"/>
    <w:rsid w:val="006E37C3"/>
    <w:rsid w:val="006F139C"/>
    <w:rsid w:val="006F2137"/>
    <w:rsid w:val="006F260D"/>
    <w:rsid w:val="006F26C2"/>
    <w:rsid w:val="006F301F"/>
    <w:rsid w:val="006F4716"/>
    <w:rsid w:val="006F5C94"/>
    <w:rsid w:val="00700EB6"/>
    <w:rsid w:val="00704157"/>
    <w:rsid w:val="00706BFC"/>
    <w:rsid w:val="00707C2C"/>
    <w:rsid w:val="0071091D"/>
    <w:rsid w:val="00711E73"/>
    <w:rsid w:val="007129A2"/>
    <w:rsid w:val="00712E5B"/>
    <w:rsid w:val="007136C4"/>
    <w:rsid w:val="00713B46"/>
    <w:rsid w:val="00717B93"/>
    <w:rsid w:val="007204BC"/>
    <w:rsid w:val="00720CBD"/>
    <w:rsid w:val="007232B3"/>
    <w:rsid w:val="00723C29"/>
    <w:rsid w:val="00726A54"/>
    <w:rsid w:val="00731176"/>
    <w:rsid w:val="007314E8"/>
    <w:rsid w:val="00732A2D"/>
    <w:rsid w:val="00733422"/>
    <w:rsid w:val="0073431F"/>
    <w:rsid w:val="00737159"/>
    <w:rsid w:val="00737861"/>
    <w:rsid w:val="0074105C"/>
    <w:rsid w:val="00741D72"/>
    <w:rsid w:val="0074268F"/>
    <w:rsid w:val="0074396C"/>
    <w:rsid w:val="007448EE"/>
    <w:rsid w:val="00745A56"/>
    <w:rsid w:val="00747CA3"/>
    <w:rsid w:val="0075025C"/>
    <w:rsid w:val="00751384"/>
    <w:rsid w:val="007524C4"/>
    <w:rsid w:val="00752AE2"/>
    <w:rsid w:val="00754406"/>
    <w:rsid w:val="00754AFB"/>
    <w:rsid w:val="00755397"/>
    <w:rsid w:val="00755790"/>
    <w:rsid w:val="007564F8"/>
    <w:rsid w:val="0075665D"/>
    <w:rsid w:val="00757A21"/>
    <w:rsid w:val="00760ED4"/>
    <w:rsid w:val="00763CF7"/>
    <w:rsid w:val="007642B0"/>
    <w:rsid w:val="007653BD"/>
    <w:rsid w:val="00765428"/>
    <w:rsid w:val="007673B0"/>
    <w:rsid w:val="00771122"/>
    <w:rsid w:val="00774D2F"/>
    <w:rsid w:val="00775F15"/>
    <w:rsid w:val="00776EDE"/>
    <w:rsid w:val="00777C85"/>
    <w:rsid w:val="00777E02"/>
    <w:rsid w:val="00782463"/>
    <w:rsid w:val="00785417"/>
    <w:rsid w:val="00785C7F"/>
    <w:rsid w:val="007872BF"/>
    <w:rsid w:val="00787974"/>
    <w:rsid w:val="00787B1F"/>
    <w:rsid w:val="007922B7"/>
    <w:rsid w:val="0079356B"/>
    <w:rsid w:val="00793D73"/>
    <w:rsid w:val="007942E7"/>
    <w:rsid w:val="00794C2A"/>
    <w:rsid w:val="00795A93"/>
    <w:rsid w:val="007A1A93"/>
    <w:rsid w:val="007A36FE"/>
    <w:rsid w:val="007A3D52"/>
    <w:rsid w:val="007A54FF"/>
    <w:rsid w:val="007A6621"/>
    <w:rsid w:val="007B0A41"/>
    <w:rsid w:val="007B181A"/>
    <w:rsid w:val="007B1A4F"/>
    <w:rsid w:val="007B3926"/>
    <w:rsid w:val="007B538A"/>
    <w:rsid w:val="007B75B2"/>
    <w:rsid w:val="007C30B3"/>
    <w:rsid w:val="007C3F9F"/>
    <w:rsid w:val="007C4CDC"/>
    <w:rsid w:val="007C5838"/>
    <w:rsid w:val="007C60EA"/>
    <w:rsid w:val="007C64C9"/>
    <w:rsid w:val="007C7721"/>
    <w:rsid w:val="007C7BEC"/>
    <w:rsid w:val="007D0F3E"/>
    <w:rsid w:val="007D1C2E"/>
    <w:rsid w:val="007D241A"/>
    <w:rsid w:val="007D2524"/>
    <w:rsid w:val="007D47DA"/>
    <w:rsid w:val="007D4A4D"/>
    <w:rsid w:val="007D52CB"/>
    <w:rsid w:val="007D59F0"/>
    <w:rsid w:val="007D6498"/>
    <w:rsid w:val="007D78EA"/>
    <w:rsid w:val="007E2A38"/>
    <w:rsid w:val="007E4A89"/>
    <w:rsid w:val="007E578E"/>
    <w:rsid w:val="007E6FA3"/>
    <w:rsid w:val="007F00D5"/>
    <w:rsid w:val="007F1094"/>
    <w:rsid w:val="007F1F69"/>
    <w:rsid w:val="007F365F"/>
    <w:rsid w:val="007F57BE"/>
    <w:rsid w:val="008010BE"/>
    <w:rsid w:val="008024FC"/>
    <w:rsid w:val="00804308"/>
    <w:rsid w:val="00804B3E"/>
    <w:rsid w:val="00807702"/>
    <w:rsid w:val="008106B3"/>
    <w:rsid w:val="008130BF"/>
    <w:rsid w:val="00813A7C"/>
    <w:rsid w:val="0081508C"/>
    <w:rsid w:val="00815C88"/>
    <w:rsid w:val="00816F02"/>
    <w:rsid w:val="00817B2C"/>
    <w:rsid w:val="00817BD0"/>
    <w:rsid w:val="00817C04"/>
    <w:rsid w:val="00817E7D"/>
    <w:rsid w:val="008215C6"/>
    <w:rsid w:val="00822DCC"/>
    <w:rsid w:val="0083088B"/>
    <w:rsid w:val="00831760"/>
    <w:rsid w:val="00833555"/>
    <w:rsid w:val="00834A65"/>
    <w:rsid w:val="00842DFF"/>
    <w:rsid w:val="00843184"/>
    <w:rsid w:val="00846A64"/>
    <w:rsid w:val="00852973"/>
    <w:rsid w:val="008549D5"/>
    <w:rsid w:val="00854D6A"/>
    <w:rsid w:val="00855014"/>
    <w:rsid w:val="00856CDC"/>
    <w:rsid w:val="00857D45"/>
    <w:rsid w:val="00860CEA"/>
    <w:rsid w:val="00862799"/>
    <w:rsid w:val="00872CF0"/>
    <w:rsid w:val="008732DB"/>
    <w:rsid w:val="008735D7"/>
    <w:rsid w:val="00874549"/>
    <w:rsid w:val="00876512"/>
    <w:rsid w:val="0087688C"/>
    <w:rsid w:val="00877183"/>
    <w:rsid w:val="0088010A"/>
    <w:rsid w:val="00881FCB"/>
    <w:rsid w:val="008824DC"/>
    <w:rsid w:val="008847A4"/>
    <w:rsid w:val="00886632"/>
    <w:rsid w:val="00886E10"/>
    <w:rsid w:val="008876C1"/>
    <w:rsid w:val="0089092C"/>
    <w:rsid w:val="00892DA6"/>
    <w:rsid w:val="00893656"/>
    <w:rsid w:val="008973E8"/>
    <w:rsid w:val="00897524"/>
    <w:rsid w:val="00897678"/>
    <w:rsid w:val="008A188A"/>
    <w:rsid w:val="008A1ADA"/>
    <w:rsid w:val="008A3D3F"/>
    <w:rsid w:val="008A6C3E"/>
    <w:rsid w:val="008B0D5D"/>
    <w:rsid w:val="008B21EF"/>
    <w:rsid w:val="008B327A"/>
    <w:rsid w:val="008B4CFB"/>
    <w:rsid w:val="008B4DDD"/>
    <w:rsid w:val="008B5CA3"/>
    <w:rsid w:val="008B689F"/>
    <w:rsid w:val="008B6F63"/>
    <w:rsid w:val="008C0234"/>
    <w:rsid w:val="008C3EE1"/>
    <w:rsid w:val="008C4764"/>
    <w:rsid w:val="008C4B5B"/>
    <w:rsid w:val="008C5544"/>
    <w:rsid w:val="008C5700"/>
    <w:rsid w:val="008C7434"/>
    <w:rsid w:val="008D0FA6"/>
    <w:rsid w:val="008D1C08"/>
    <w:rsid w:val="008D2D86"/>
    <w:rsid w:val="008D3499"/>
    <w:rsid w:val="008D3B43"/>
    <w:rsid w:val="008D4407"/>
    <w:rsid w:val="008D49D2"/>
    <w:rsid w:val="008D4D0C"/>
    <w:rsid w:val="008D5689"/>
    <w:rsid w:val="008D64EC"/>
    <w:rsid w:val="008E07FB"/>
    <w:rsid w:val="008E385F"/>
    <w:rsid w:val="008E4A1A"/>
    <w:rsid w:val="008E56C9"/>
    <w:rsid w:val="008F4F9F"/>
    <w:rsid w:val="008F6E60"/>
    <w:rsid w:val="00900695"/>
    <w:rsid w:val="00901C6E"/>
    <w:rsid w:val="009056B0"/>
    <w:rsid w:val="00905F2E"/>
    <w:rsid w:val="00910496"/>
    <w:rsid w:val="00910D03"/>
    <w:rsid w:val="00913060"/>
    <w:rsid w:val="00913D98"/>
    <w:rsid w:val="00915204"/>
    <w:rsid w:val="00915BF7"/>
    <w:rsid w:val="00916DB1"/>
    <w:rsid w:val="00923ADA"/>
    <w:rsid w:val="00924746"/>
    <w:rsid w:val="00926D58"/>
    <w:rsid w:val="00932264"/>
    <w:rsid w:val="00932E62"/>
    <w:rsid w:val="00932E88"/>
    <w:rsid w:val="009343E2"/>
    <w:rsid w:val="00934972"/>
    <w:rsid w:val="00943CD7"/>
    <w:rsid w:val="00944386"/>
    <w:rsid w:val="0095147E"/>
    <w:rsid w:val="009517BD"/>
    <w:rsid w:val="00951B8F"/>
    <w:rsid w:val="00952410"/>
    <w:rsid w:val="0095342E"/>
    <w:rsid w:val="00954735"/>
    <w:rsid w:val="009551A8"/>
    <w:rsid w:val="00955E76"/>
    <w:rsid w:val="009568B2"/>
    <w:rsid w:val="00960A12"/>
    <w:rsid w:val="0096126F"/>
    <w:rsid w:val="009617F4"/>
    <w:rsid w:val="00962DF2"/>
    <w:rsid w:val="0096506B"/>
    <w:rsid w:val="00965611"/>
    <w:rsid w:val="0097080D"/>
    <w:rsid w:val="00974E9A"/>
    <w:rsid w:val="0097665E"/>
    <w:rsid w:val="00976D0F"/>
    <w:rsid w:val="0097781D"/>
    <w:rsid w:val="00980E54"/>
    <w:rsid w:val="009826A0"/>
    <w:rsid w:val="00983A3B"/>
    <w:rsid w:val="00985BF1"/>
    <w:rsid w:val="00986AAD"/>
    <w:rsid w:val="00987335"/>
    <w:rsid w:val="00990322"/>
    <w:rsid w:val="00993C83"/>
    <w:rsid w:val="00994B9F"/>
    <w:rsid w:val="00994C12"/>
    <w:rsid w:val="00994D07"/>
    <w:rsid w:val="00995DB0"/>
    <w:rsid w:val="009972F3"/>
    <w:rsid w:val="009977AD"/>
    <w:rsid w:val="009A0BDF"/>
    <w:rsid w:val="009A1B08"/>
    <w:rsid w:val="009A1CE7"/>
    <w:rsid w:val="009A1FF6"/>
    <w:rsid w:val="009A215E"/>
    <w:rsid w:val="009A2430"/>
    <w:rsid w:val="009A26E2"/>
    <w:rsid w:val="009A31DE"/>
    <w:rsid w:val="009A4369"/>
    <w:rsid w:val="009A4743"/>
    <w:rsid w:val="009A65CD"/>
    <w:rsid w:val="009A65D0"/>
    <w:rsid w:val="009A6BBF"/>
    <w:rsid w:val="009A7313"/>
    <w:rsid w:val="009B0AA4"/>
    <w:rsid w:val="009B17A6"/>
    <w:rsid w:val="009B2351"/>
    <w:rsid w:val="009B588E"/>
    <w:rsid w:val="009B5F67"/>
    <w:rsid w:val="009C0AB0"/>
    <w:rsid w:val="009C1691"/>
    <w:rsid w:val="009C4CE1"/>
    <w:rsid w:val="009C5116"/>
    <w:rsid w:val="009C7F8D"/>
    <w:rsid w:val="009D0530"/>
    <w:rsid w:val="009D2641"/>
    <w:rsid w:val="009D291D"/>
    <w:rsid w:val="009D722F"/>
    <w:rsid w:val="009E07A4"/>
    <w:rsid w:val="009E14C5"/>
    <w:rsid w:val="009E272A"/>
    <w:rsid w:val="009E33D4"/>
    <w:rsid w:val="009E482B"/>
    <w:rsid w:val="009E56C7"/>
    <w:rsid w:val="009E6CBC"/>
    <w:rsid w:val="009F2B38"/>
    <w:rsid w:val="009F52BC"/>
    <w:rsid w:val="009F5335"/>
    <w:rsid w:val="009F5942"/>
    <w:rsid w:val="00A002B4"/>
    <w:rsid w:val="00A020F0"/>
    <w:rsid w:val="00A0406B"/>
    <w:rsid w:val="00A06CCC"/>
    <w:rsid w:val="00A07C19"/>
    <w:rsid w:val="00A1168F"/>
    <w:rsid w:val="00A1341C"/>
    <w:rsid w:val="00A14139"/>
    <w:rsid w:val="00A1704C"/>
    <w:rsid w:val="00A209FA"/>
    <w:rsid w:val="00A220E9"/>
    <w:rsid w:val="00A2447C"/>
    <w:rsid w:val="00A2514C"/>
    <w:rsid w:val="00A25AB8"/>
    <w:rsid w:val="00A31844"/>
    <w:rsid w:val="00A31E83"/>
    <w:rsid w:val="00A32209"/>
    <w:rsid w:val="00A322FD"/>
    <w:rsid w:val="00A34B23"/>
    <w:rsid w:val="00A36E99"/>
    <w:rsid w:val="00A37A45"/>
    <w:rsid w:val="00A4346A"/>
    <w:rsid w:val="00A43CAD"/>
    <w:rsid w:val="00A45384"/>
    <w:rsid w:val="00A5009E"/>
    <w:rsid w:val="00A508F4"/>
    <w:rsid w:val="00A514EB"/>
    <w:rsid w:val="00A529D5"/>
    <w:rsid w:val="00A53C0F"/>
    <w:rsid w:val="00A54454"/>
    <w:rsid w:val="00A552F0"/>
    <w:rsid w:val="00A55B86"/>
    <w:rsid w:val="00A5620B"/>
    <w:rsid w:val="00A56297"/>
    <w:rsid w:val="00A60F05"/>
    <w:rsid w:val="00A61AAD"/>
    <w:rsid w:val="00A62680"/>
    <w:rsid w:val="00A650F8"/>
    <w:rsid w:val="00A66448"/>
    <w:rsid w:val="00A66F33"/>
    <w:rsid w:val="00A676D2"/>
    <w:rsid w:val="00A7009D"/>
    <w:rsid w:val="00A70A27"/>
    <w:rsid w:val="00A7261A"/>
    <w:rsid w:val="00A73446"/>
    <w:rsid w:val="00A73A56"/>
    <w:rsid w:val="00A73B62"/>
    <w:rsid w:val="00A73DAA"/>
    <w:rsid w:val="00A744A1"/>
    <w:rsid w:val="00A748AD"/>
    <w:rsid w:val="00A74EFA"/>
    <w:rsid w:val="00A80D43"/>
    <w:rsid w:val="00A821C4"/>
    <w:rsid w:val="00A83FFF"/>
    <w:rsid w:val="00A8499C"/>
    <w:rsid w:val="00A85849"/>
    <w:rsid w:val="00A85C06"/>
    <w:rsid w:val="00A868A7"/>
    <w:rsid w:val="00A91887"/>
    <w:rsid w:val="00A91E1F"/>
    <w:rsid w:val="00A953FF"/>
    <w:rsid w:val="00A9582B"/>
    <w:rsid w:val="00A97DA7"/>
    <w:rsid w:val="00A97F62"/>
    <w:rsid w:val="00AA0014"/>
    <w:rsid w:val="00AA00AD"/>
    <w:rsid w:val="00AA1A61"/>
    <w:rsid w:val="00AA2D03"/>
    <w:rsid w:val="00AA2FA8"/>
    <w:rsid w:val="00AA3188"/>
    <w:rsid w:val="00AA357A"/>
    <w:rsid w:val="00AA4D9E"/>
    <w:rsid w:val="00AA5E25"/>
    <w:rsid w:val="00AA7B43"/>
    <w:rsid w:val="00AB0CA4"/>
    <w:rsid w:val="00AB2DD4"/>
    <w:rsid w:val="00AB5739"/>
    <w:rsid w:val="00AB57A0"/>
    <w:rsid w:val="00AB60CD"/>
    <w:rsid w:val="00AB71AB"/>
    <w:rsid w:val="00AB7961"/>
    <w:rsid w:val="00AC021E"/>
    <w:rsid w:val="00AC202D"/>
    <w:rsid w:val="00AC2A0A"/>
    <w:rsid w:val="00AC2DF5"/>
    <w:rsid w:val="00AD270C"/>
    <w:rsid w:val="00AD464E"/>
    <w:rsid w:val="00AD6FD2"/>
    <w:rsid w:val="00AE1477"/>
    <w:rsid w:val="00AE3E0A"/>
    <w:rsid w:val="00AE65FB"/>
    <w:rsid w:val="00AE7549"/>
    <w:rsid w:val="00AF3224"/>
    <w:rsid w:val="00AF3D89"/>
    <w:rsid w:val="00AF44A9"/>
    <w:rsid w:val="00AF4B1A"/>
    <w:rsid w:val="00AF4D83"/>
    <w:rsid w:val="00AF6A58"/>
    <w:rsid w:val="00AF720F"/>
    <w:rsid w:val="00AF7C1A"/>
    <w:rsid w:val="00B0029B"/>
    <w:rsid w:val="00B00591"/>
    <w:rsid w:val="00B018C2"/>
    <w:rsid w:val="00B02721"/>
    <w:rsid w:val="00B02C41"/>
    <w:rsid w:val="00B02FDA"/>
    <w:rsid w:val="00B036E9"/>
    <w:rsid w:val="00B060BF"/>
    <w:rsid w:val="00B06753"/>
    <w:rsid w:val="00B06963"/>
    <w:rsid w:val="00B06F0A"/>
    <w:rsid w:val="00B109E0"/>
    <w:rsid w:val="00B14785"/>
    <w:rsid w:val="00B14F4F"/>
    <w:rsid w:val="00B204E4"/>
    <w:rsid w:val="00B20D1E"/>
    <w:rsid w:val="00B21EAF"/>
    <w:rsid w:val="00B22ED2"/>
    <w:rsid w:val="00B24C42"/>
    <w:rsid w:val="00B251BE"/>
    <w:rsid w:val="00B26820"/>
    <w:rsid w:val="00B30D0D"/>
    <w:rsid w:val="00B33813"/>
    <w:rsid w:val="00B33B9A"/>
    <w:rsid w:val="00B35552"/>
    <w:rsid w:val="00B35E54"/>
    <w:rsid w:val="00B3651A"/>
    <w:rsid w:val="00B41250"/>
    <w:rsid w:val="00B423CE"/>
    <w:rsid w:val="00B448E2"/>
    <w:rsid w:val="00B44C07"/>
    <w:rsid w:val="00B450D8"/>
    <w:rsid w:val="00B470CE"/>
    <w:rsid w:val="00B51A97"/>
    <w:rsid w:val="00B525C5"/>
    <w:rsid w:val="00B52F31"/>
    <w:rsid w:val="00B53DAF"/>
    <w:rsid w:val="00B54DB7"/>
    <w:rsid w:val="00B552EB"/>
    <w:rsid w:val="00B55D6E"/>
    <w:rsid w:val="00B569B9"/>
    <w:rsid w:val="00B57C23"/>
    <w:rsid w:val="00B60F06"/>
    <w:rsid w:val="00B62397"/>
    <w:rsid w:val="00B623F1"/>
    <w:rsid w:val="00B64F67"/>
    <w:rsid w:val="00B6647B"/>
    <w:rsid w:val="00B672B9"/>
    <w:rsid w:val="00B7487A"/>
    <w:rsid w:val="00B7589C"/>
    <w:rsid w:val="00B76551"/>
    <w:rsid w:val="00B766B5"/>
    <w:rsid w:val="00B7687F"/>
    <w:rsid w:val="00B771D8"/>
    <w:rsid w:val="00B80572"/>
    <w:rsid w:val="00B815E8"/>
    <w:rsid w:val="00B82765"/>
    <w:rsid w:val="00B83A3E"/>
    <w:rsid w:val="00B84014"/>
    <w:rsid w:val="00B869DA"/>
    <w:rsid w:val="00B87ED5"/>
    <w:rsid w:val="00B90FF8"/>
    <w:rsid w:val="00B916C9"/>
    <w:rsid w:val="00B92061"/>
    <w:rsid w:val="00B92A01"/>
    <w:rsid w:val="00B930C7"/>
    <w:rsid w:val="00B9380C"/>
    <w:rsid w:val="00B93ADD"/>
    <w:rsid w:val="00B93E8C"/>
    <w:rsid w:val="00B940C5"/>
    <w:rsid w:val="00BA0FF5"/>
    <w:rsid w:val="00BA30F5"/>
    <w:rsid w:val="00BA440B"/>
    <w:rsid w:val="00BA4ED6"/>
    <w:rsid w:val="00BA56AE"/>
    <w:rsid w:val="00BA607A"/>
    <w:rsid w:val="00BA6B71"/>
    <w:rsid w:val="00BA768A"/>
    <w:rsid w:val="00BA795E"/>
    <w:rsid w:val="00BB0B10"/>
    <w:rsid w:val="00BB130B"/>
    <w:rsid w:val="00BB1C6B"/>
    <w:rsid w:val="00BB443A"/>
    <w:rsid w:val="00BB517C"/>
    <w:rsid w:val="00BB6FB7"/>
    <w:rsid w:val="00BC50D1"/>
    <w:rsid w:val="00BC6F34"/>
    <w:rsid w:val="00BC70A5"/>
    <w:rsid w:val="00BC73A7"/>
    <w:rsid w:val="00BC7951"/>
    <w:rsid w:val="00BD3ABE"/>
    <w:rsid w:val="00BD6801"/>
    <w:rsid w:val="00BE0E90"/>
    <w:rsid w:val="00BE1B27"/>
    <w:rsid w:val="00BE27D7"/>
    <w:rsid w:val="00BE2B06"/>
    <w:rsid w:val="00BE2B87"/>
    <w:rsid w:val="00BE468C"/>
    <w:rsid w:val="00BE4A90"/>
    <w:rsid w:val="00BE5962"/>
    <w:rsid w:val="00BF0C0B"/>
    <w:rsid w:val="00BF1833"/>
    <w:rsid w:val="00BF2EB3"/>
    <w:rsid w:val="00BF60B3"/>
    <w:rsid w:val="00BF6965"/>
    <w:rsid w:val="00BF7FD0"/>
    <w:rsid w:val="00C00BC7"/>
    <w:rsid w:val="00C028F7"/>
    <w:rsid w:val="00C02EAF"/>
    <w:rsid w:val="00C04CB9"/>
    <w:rsid w:val="00C054B2"/>
    <w:rsid w:val="00C06483"/>
    <w:rsid w:val="00C06703"/>
    <w:rsid w:val="00C06DF4"/>
    <w:rsid w:val="00C10B0F"/>
    <w:rsid w:val="00C1129B"/>
    <w:rsid w:val="00C11B7E"/>
    <w:rsid w:val="00C11CCF"/>
    <w:rsid w:val="00C11DD3"/>
    <w:rsid w:val="00C13306"/>
    <w:rsid w:val="00C13862"/>
    <w:rsid w:val="00C1399D"/>
    <w:rsid w:val="00C17ED6"/>
    <w:rsid w:val="00C20761"/>
    <w:rsid w:val="00C21260"/>
    <w:rsid w:val="00C22F2D"/>
    <w:rsid w:val="00C23339"/>
    <w:rsid w:val="00C2360B"/>
    <w:rsid w:val="00C238B7"/>
    <w:rsid w:val="00C2430C"/>
    <w:rsid w:val="00C269F8"/>
    <w:rsid w:val="00C31FA6"/>
    <w:rsid w:val="00C34650"/>
    <w:rsid w:val="00C36DF3"/>
    <w:rsid w:val="00C401CC"/>
    <w:rsid w:val="00C409FE"/>
    <w:rsid w:val="00C41A4F"/>
    <w:rsid w:val="00C43CCD"/>
    <w:rsid w:val="00C44066"/>
    <w:rsid w:val="00C4477D"/>
    <w:rsid w:val="00C45C60"/>
    <w:rsid w:val="00C50B6B"/>
    <w:rsid w:val="00C53EAC"/>
    <w:rsid w:val="00C54175"/>
    <w:rsid w:val="00C54FB1"/>
    <w:rsid w:val="00C54FD9"/>
    <w:rsid w:val="00C56DF7"/>
    <w:rsid w:val="00C572AF"/>
    <w:rsid w:val="00C6279A"/>
    <w:rsid w:val="00C62B48"/>
    <w:rsid w:val="00C67E83"/>
    <w:rsid w:val="00C7049D"/>
    <w:rsid w:val="00C70781"/>
    <w:rsid w:val="00C709A9"/>
    <w:rsid w:val="00C73808"/>
    <w:rsid w:val="00C7537F"/>
    <w:rsid w:val="00C75FFB"/>
    <w:rsid w:val="00C807F6"/>
    <w:rsid w:val="00C80D63"/>
    <w:rsid w:val="00C81A9D"/>
    <w:rsid w:val="00C85BEB"/>
    <w:rsid w:val="00C85D97"/>
    <w:rsid w:val="00C86095"/>
    <w:rsid w:val="00C86197"/>
    <w:rsid w:val="00C8660D"/>
    <w:rsid w:val="00C878B9"/>
    <w:rsid w:val="00C879BD"/>
    <w:rsid w:val="00C96B1B"/>
    <w:rsid w:val="00C96DB2"/>
    <w:rsid w:val="00C96F91"/>
    <w:rsid w:val="00C97B45"/>
    <w:rsid w:val="00CA0502"/>
    <w:rsid w:val="00CA447E"/>
    <w:rsid w:val="00CA5042"/>
    <w:rsid w:val="00CA5D03"/>
    <w:rsid w:val="00CA70C3"/>
    <w:rsid w:val="00CA72F2"/>
    <w:rsid w:val="00CA7BFF"/>
    <w:rsid w:val="00CB0181"/>
    <w:rsid w:val="00CB1EFF"/>
    <w:rsid w:val="00CB237B"/>
    <w:rsid w:val="00CB2DFC"/>
    <w:rsid w:val="00CB4BF3"/>
    <w:rsid w:val="00CB59D8"/>
    <w:rsid w:val="00CB68BD"/>
    <w:rsid w:val="00CC2245"/>
    <w:rsid w:val="00CC273B"/>
    <w:rsid w:val="00CC2AF6"/>
    <w:rsid w:val="00CC6DB4"/>
    <w:rsid w:val="00CC6DDE"/>
    <w:rsid w:val="00CD27B4"/>
    <w:rsid w:val="00CD3067"/>
    <w:rsid w:val="00CD3722"/>
    <w:rsid w:val="00CD60F2"/>
    <w:rsid w:val="00CD7F04"/>
    <w:rsid w:val="00CE13F0"/>
    <w:rsid w:val="00CE2089"/>
    <w:rsid w:val="00CE39DC"/>
    <w:rsid w:val="00CE44EF"/>
    <w:rsid w:val="00CE4E21"/>
    <w:rsid w:val="00CE5E66"/>
    <w:rsid w:val="00CE64F5"/>
    <w:rsid w:val="00CE6936"/>
    <w:rsid w:val="00CE7455"/>
    <w:rsid w:val="00CE7E79"/>
    <w:rsid w:val="00CF0AF7"/>
    <w:rsid w:val="00CF2D24"/>
    <w:rsid w:val="00CF32C6"/>
    <w:rsid w:val="00CF4A8A"/>
    <w:rsid w:val="00CF76B6"/>
    <w:rsid w:val="00CF7E3E"/>
    <w:rsid w:val="00D01067"/>
    <w:rsid w:val="00D02D25"/>
    <w:rsid w:val="00D042B5"/>
    <w:rsid w:val="00D05B0A"/>
    <w:rsid w:val="00D111E3"/>
    <w:rsid w:val="00D12D03"/>
    <w:rsid w:val="00D12E52"/>
    <w:rsid w:val="00D12F62"/>
    <w:rsid w:val="00D13589"/>
    <w:rsid w:val="00D17245"/>
    <w:rsid w:val="00D1726B"/>
    <w:rsid w:val="00D1744D"/>
    <w:rsid w:val="00D22719"/>
    <w:rsid w:val="00D22897"/>
    <w:rsid w:val="00D23EB5"/>
    <w:rsid w:val="00D27512"/>
    <w:rsid w:val="00D275EF"/>
    <w:rsid w:val="00D315B8"/>
    <w:rsid w:val="00D32ADF"/>
    <w:rsid w:val="00D3436B"/>
    <w:rsid w:val="00D3553D"/>
    <w:rsid w:val="00D3593E"/>
    <w:rsid w:val="00D4374E"/>
    <w:rsid w:val="00D43B30"/>
    <w:rsid w:val="00D44D2B"/>
    <w:rsid w:val="00D44D8A"/>
    <w:rsid w:val="00D457E3"/>
    <w:rsid w:val="00D46016"/>
    <w:rsid w:val="00D46178"/>
    <w:rsid w:val="00D47B9C"/>
    <w:rsid w:val="00D54621"/>
    <w:rsid w:val="00D55981"/>
    <w:rsid w:val="00D57E09"/>
    <w:rsid w:val="00D6079D"/>
    <w:rsid w:val="00D60DE9"/>
    <w:rsid w:val="00D61C26"/>
    <w:rsid w:val="00D61D03"/>
    <w:rsid w:val="00D6206B"/>
    <w:rsid w:val="00D645EA"/>
    <w:rsid w:val="00D6681B"/>
    <w:rsid w:val="00D7190D"/>
    <w:rsid w:val="00D74510"/>
    <w:rsid w:val="00D76C7F"/>
    <w:rsid w:val="00D77368"/>
    <w:rsid w:val="00D80FC7"/>
    <w:rsid w:val="00D81902"/>
    <w:rsid w:val="00D828C5"/>
    <w:rsid w:val="00D82FDA"/>
    <w:rsid w:val="00D863FC"/>
    <w:rsid w:val="00D86983"/>
    <w:rsid w:val="00D91369"/>
    <w:rsid w:val="00D92297"/>
    <w:rsid w:val="00D9409D"/>
    <w:rsid w:val="00D95406"/>
    <w:rsid w:val="00D96527"/>
    <w:rsid w:val="00D9696B"/>
    <w:rsid w:val="00D971B6"/>
    <w:rsid w:val="00DA0BDA"/>
    <w:rsid w:val="00DA2BFC"/>
    <w:rsid w:val="00DA2FC4"/>
    <w:rsid w:val="00DA36B0"/>
    <w:rsid w:val="00DA59C4"/>
    <w:rsid w:val="00DB2ACF"/>
    <w:rsid w:val="00DB4718"/>
    <w:rsid w:val="00DB4D0D"/>
    <w:rsid w:val="00DB56BE"/>
    <w:rsid w:val="00DB65E5"/>
    <w:rsid w:val="00DB77C1"/>
    <w:rsid w:val="00DC0460"/>
    <w:rsid w:val="00DC21C6"/>
    <w:rsid w:val="00DC36CE"/>
    <w:rsid w:val="00DC47E6"/>
    <w:rsid w:val="00DC4DD2"/>
    <w:rsid w:val="00DC6E64"/>
    <w:rsid w:val="00DC72C9"/>
    <w:rsid w:val="00DD0A65"/>
    <w:rsid w:val="00DD2B2E"/>
    <w:rsid w:val="00DD2C8A"/>
    <w:rsid w:val="00DD3F25"/>
    <w:rsid w:val="00DD4819"/>
    <w:rsid w:val="00DD4EF6"/>
    <w:rsid w:val="00DD65FA"/>
    <w:rsid w:val="00DE08A5"/>
    <w:rsid w:val="00DE37DA"/>
    <w:rsid w:val="00DE4E28"/>
    <w:rsid w:val="00DE7467"/>
    <w:rsid w:val="00DF72EA"/>
    <w:rsid w:val="00DF73F1"/>
    <w:rsid w:val="00E00628"/>
    <w:rsid w:val="00E021FA"/>
    <w:rsid w:val="00E045C2"/>
    <w:rsid w:val="00E13BF1"/>
    <w:rsid w:val="00E141A9"/>
    <w:rsid w:val="00E143B4"/>
    <w:rsid w:val="00E15E11"/>
    <w:rsid w:val="00E207CC"/>
    <w:rsid w:val="00E22283"/>
    <w:rsid w:val="00E22D62"/>
    <w:rsid w:val="00E23CFB"/>
    <w:rsid w:val="00E23EBE"/>
    <w:rsid w:val="00E24E3E"/>
    <w:rsid w:val="00E26442"/>
    <w:rsid w:val="00E276EF"/>
    <w:rsid w:val="00E304F6"/>
    <w:rsid w:val="00E32E3C"/>
    <w:rsid w:val="00E357F7"/>
    <w:rsid w:val="00E37710"/>
    <w:rsid w:val="00E401C2"/>
    <w:rsid w:val="00E42F1C"/>
    <w:rsid w:val="00E432B2"/>
    <w:rsid w:val="00E44869"/>
    <w:rsid w:val="00E516DF"/>
    <w:rsid w:val="00E54C86"/>
    <w:rsid w:val="00E57A46"/>
    <w:rsid w:val="00E60B74"/>
    <w:rsid w:val="00E61010"/>
    <w:rsid w:val="00E63C37"/>
    <w:rsid w:val="00E65824"/>
    <w:rsid w:val="00E6724F"/>
    <w:rsid w:val="00E6733B"/>
    <w:rsid w:val="00E6779B"/>
    <w:rsid w:val="00E67CF1"/>
    <w:rsid w:val="00E740AB"/>
    <w:rsid w:val="00E75CDC"/>
    <w:rsid w:val="00E75FA4"/>
    <w:rsid w:val="00E762C9"/>
    <w:rsid w:val="00E76EDB"/>
    <w:rsid w:val="00E77291"/>
    <w:rsid w:val="00E8052C"/>
    <w:rsid w:val="00E8161D"/>
    <w:rsid w:val="00E82675"/>
    <w:rsid w:val="00E84454"/>
    <w:rsid w:val="00E85405"/>
    <w:rsid w:val="00E8548B"/>
    <w:rsid w:val="00E858E6"/>
    <w:rsid w:val="00E87225"/>
    <w:rsid w:val="00E87851"/>
    <w:rsid w:val="00E90D39"/>
    <w:rsid w:val="00E90DFC"/>
    <w:rsid w:val="00E93857"/>
    <w:rsid w:val="00E94672"/>
    <w:rsid w:val="00E95034"/>
    <w:rsid w:val="00EA0235"/>
    <w:rsid w:val="00EA2821"/>
    <w:rsid w:val="00EA2EDF"/>
    <w:rsid w:val="00EA3449"/>
    <w:rsid w:val="00EA4AE2"/>
    <w:rsid w:val="00EA67CB"/>
    <w:rsid w:val="00EA68A2"/>
    <w:rsid w:val="00EB16B7"/>
    <w:rsid w:val="00EB20C1"/>
    <w:rsid w:val="00EB2B4D"/>
    <w:rsid w:val="00EB365D"/>
    <w:rsid w:val="00EB5631"/>
    <w:rsid w:val="00EB65A8"/>
    <w:rsid w:val="00EB6A30"/>
    <w:rsid w:val="00EB7650"/>
    <w:rsid w:val="00EC06B5"/>
    <w:rsid w:val="00EC0847"/>
    <w:rsid w:val="00EC23C1"/>
    <w:rsid w:val="00EC54C6"/>
    <w:rsid w:val="00EC6432"/>
    <w:rsid w:val="00EC77BD"/>
    <w:rsid w:val="00ED33D7"/>
    <w:rsid w:val="00ED3B60"/>
    <w:rsid w:val="00ED3DB8"/>
    <w:rsid w:val="00ED4685"/>
    <w:rsid w:val="00ED49D9"/>
    <w:rsid w:val="00EE38BD"/>
    <w:rsid w:val="00EE5326"/>
    <w:rsid w:val="00EE66F4"/>
    <w:rsid w:val="00EF060C"/>
    <w:rsid w:val="00EF17F2"/>
    <w:rsid w:val="00EF5AE3"/>
    <w:rsid w:val="00EF66DB"/>
    <w:rsid w:val="00EF6C94"/>
    <w:rsid w:val="00EF6EDC"/>
    <w:rsid w:val="00EF712F"/>
    <w:rsid w:val="00F06EC3"/>
    <w:rsid w:val="00F071F5"/>
    <w:rsid w:val="00F07B23"/>
    <w:rsid w:val="00F07B9B"/>
    <w:rsid w:val="00F1346C"/>
    <w:rsid w:val="00F13858"/>
    <w:rsid w:val="00F13B9C"/>
    <w:rsid w:val="00F13D4B"/>
    <w:rsid w:val="00F179ED"/>
    <w:rsid w:val="00F22ABD"/>
    <w:rsid w:val="00F24F59"/>
    <w:rsid w:val="00F2559D"/>
    <w:rsid w:val="00F303AD"/>
    <w:rsid w:val="00F356ED"/>
    <w:rsid w:val="00F37EAD"/>
    <w:rsid w:val="00F4117D"/>
    <w:rsid w:val="00F4347F"/>
    <w:rsid w:val="00F44E43"/>
    <w:rsid w:val="00F450C8"/>
    <w:rsid w:val="00F4523A"/>
    <w:rsid w:val="00F54DFB"/>
    <w:rsid w:val="00F5583D"/>
    <w:rsid w:val="00F55D5C"/>
    <w:rsid w:val="00F55EE6"/>
    <w:rsid w:val="00F5685A"/>
    <w:rsid w:val="00F63068"/>
    <w:rsid w:val="00F6348E"/>
    <w:rsid w:val="00F64A7B"/>
    <w:rsid w:val="00F64F82"/>
    <w:rsid w:val="00F65820"/>
    <w:rsid w:val="00F65D20"/>
    <w:rsid w:val="00F66F4F"/>
    <w:rsid w:val="00F677AB"/>
    <w:rsid w:val="00F67884"/>
    <w:rsid w:val="00F71F41"/>
    <w:rsid w:val="00F73E5B"/>
    <w:rsid w:val="00F7617B"/>
    <w:rsid w:val="00F7720A"/>
    <w:rsid w:val="00F8191D"/>
    <w:rsid w:val="00F8270D"/>
    <w:rsid w:val="00F82AB5"/>
    <w:rsid w:val="00F83593"/>
    <w:rsid w:val="00F87F70"/>
    <w:rsid w:val="00F92581"/>
    <w:rsid w:val="00F94693"/>
    <w:rsid w:val="00FA0650"/>
    <w:rsid w:val="00FA06CA"/>
    <w:rsid w:val="00FA31AE"/>
    <w:rsid w:val="00FA4919"/>
    <w:rsid w:val="00FA4C10"/>
    <w:rsid w:val="00FA6470"/>
    <w:rsid w:val="00FA65B4"/>
    <w:rsid w:val="00FA7459"/>
    <w:rsid w:val="00FA79B3"/>
    <w:rsid w:val="00FA7D5F"/>
    <w:rsid w:val="00FB125B"/>
    <w:rsid w:val="00FB155A"/>
    <w:rsid w:val="00FB16CC"/>
    <w:rsid w:val="00FB19EA"/>
    <w:rsid w:val="00FB1AFA"/>
    <w:rsid w:val="00FB22B7"/>
    <w:rsid w:val="00FB2C03"/>
    <w:rsid w:val="00FB3874"/>
    <w:rsid w:val="00FB3AF1"/>
    <w:rsid w:val="00FB419E"/>
    <w:rsid w:val="00FB44DF"/>
    <w:rsid w:val="00FB4573"/>
    <w:rsid w:val="00FB5619"/>
    <w:rsid w:val="00FB566A"/>
    <w:rsid w:val="00FB586E"/>
    <w:rsid w:val="00FC0724"/>
    <w:rsid w:val="00FC08CE"/>
    <w:rsid w:val="00FC2843"/>
    <w:rsid w:val="00FC5C1B"/>
    <w:rsid w:val="00FC7F7D"/>
    <w:rsid w:val="00FD19F6"/>
    <w:rsid w:val="00FD20AF"/>
    <w:rsid w:val="00FD4B55"/>
    <w:rsid w:val="00FD64F5"/>
    <w:rsid w:val="00FD749B"/>
    <w:rsid w:val="00FE0D39"/>
    <w:rsid w:val="00FE19C6"/>
    <w:rsid w:val="00FE2F30"/>
    <w:rsid w:val="00FE3342"/>
    <w:rsid w:val="00FE45B7"/>
    <w:rsid w:val="00FE4ED2"/>
    <w:rsid w:val="00FE5244"/>
    <w:rsid w:val="00FE763E"/>
    <w:rsid w:val="00FF0CD7"/>
    <w:rsid w:val="00FF2262"/>
    <w:rsid w:val="00FF2603"/>
    <w:rsid w:val="00FF33CD"/>
    <w:rsid w:val="00FF33DF"/>
    <w:rsid w:val="00FF37DC"/>
    <w:rsid w:val="00FF38E3"/>
    <w:rsid w:val="00FF3B84"/>
    <w:rsid w:val="00FF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6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F91"/>
    <w:pPr>
      <w:ind w:left="720"/>
      <w:contextualSpacing/>
    </w:pPr>
  </w:style>
  <w:style w:type="paragraph" w:styleId="BalloonText">
    <w:name w:val="Balloon Text"/>
    <w:basedOn w:val="Normal"/>
    <w:link w:val="BalloonTextChar"/>
    <w:uiPriority w:val="99"/>
    <w:semiHidden/>
    <w:unhideWhenUsed/>
    <w:rsid w:val="009A0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BDF"/>
    <w:rPr>
      <w:rFonts w:ascii="Segoe UI" w:hAnsi="Segoe UI" w:cs="Segoe UI"/>
      <w:sz w:val="18"/>
      <w:szCs w:val="18"/>
    </w:rPr>
  </w:style>
  <w:style w:type="character" w:styleId="FootnoteReference">
    <w:name w:val="footnote reference"/>
    <w:semiHidden/>
    <w:rsid w:val="00CA70C3"/>
  </w:style>
  <w:style w:type="paragraph" w:styleId="Header">
    <w:name w:val="header"/>
    <w:basedOn w:val="Normal"/>
    <w:link w:val="HeaderChar"/>
    <w:uiPriority w:val="99"/>
    <w:unhideWhenUsed/>
    <w:rsid w:val="00CA7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0C3"/>
  </w:style>
  <w:style w:type="paragraph" w:styleId="Footer">
    <w:name w:val="footer"/>
    <w:basedOn w:val="Normal"/>
    <w:link w:val="FooterChar"/>
    <w:uiPriority w:val="99"/>
    <w:unhideWhenUsed/>
    <w:rsid w:val="00CA7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0C3"/>
  </w:style>
  <w:style w:type="character" w:styleId="Strong">
    <w:name w:val="Strong"/>
    <w:basedOn w:val="DefaultParagraphFont"/>
    <w:uiPriority w:val="22"/>
    <w:qFormat/>
    <w:rsid w:val="00170B42"/>
    <w:rPr>
      <w:b/>
      <w:bCs/>
    </w:rPr>
  </w:style>
  <w:style w:type="character" w:customStyle="1" w:styleId="apple-converted-space">
    <w:name w:val="apple-converted-space"/>
    <w:basedOn w:val="DefaultParagraphFont"/>
    <w:rsid w:val="00170B42"/>
  </w:style>
  <w:style w:type="character" w:customStyle="1" w:styleId="Heading3Char">
    <w:name w:val="Heading 3 Char"/>
    <w:basedOn w:val="DefaultParagraphFont"/>
    <w:link w:val="Heading3"/>
    <w:uiPriority w:val="9"/>
    <w:rsid w:val="00646F88"/>
    <w:rPr>
      <w:rFonts w:ascii="Times New Roman" w:eastAsia="Times New Roman" w:hAnsi="Times New Roman" w:cs="Times New Roman"/>
      <w:b/>
      <w:bCs/>
      <w:sz w:val="27"/>
      <w:szCs w:val="27"/>
    </w:rPr>
  </w:style>
  <w:style w:type="character" w:customStyle="1" w:styleId="mw-headline">
    <w:name w:val="mw-headline"/>
    <w:basedOn w:val="DefaultParagraphFont"/>
    <w:rsid w:val="00646F88"/>
  </w:style>
  <w:style w:type="paragraph" w:styleId="NormalWeb">
    <w:name w:val="Normal (Web)"/>
    <w:basedOn w:val="Normal"/>
    <w:uiPriority w:val="99"/>
    <w:semiHidden/>
    <w:unhideWhenUsed/>
    <w:rsid w:val="00646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45C7"/>
    <w:rPr>
      <w:color w:val="0000FF"/>
      <w:u w:val="single"/>
    </w:rPr>
  </w:style>
  <w:style w:type="paragraph" w:styleId="Title">
    <w:name w:val="Title"/>
    <w:basedOn w:val="Normal"/>
    <w:link w:val="TitleChar"/>
    <w:qFormat/>
    <w:rsid w:val="003422CC"/>
    <w:pPr>
      <w:autoSpaceDE w:val="0"/>
      <w:autoSpaceDN w:val="0"/>
      <w:spacing w:after="0" w:line="240" w:lineRule="auto"/>
      <w:jc w:val="center"/>
    </w:pPr>
    <w:rPr>
      <w:rFonts w:ascii="Times New Roman" w:eastAsia="Times New Roman" w:hAnsi="Times New Roman" w:cs="Times New Roman"/>
      <w:sz w:val="36"/>
      <w:szCs w:val="36"/>
    </w:rPr>
  </w:style>
  <w:style w:type="character" w:customStyle="1" w:styleId="TitleChar">
    <w:name w:val="Title Char"/>
    <w:basedOn w:val="DefaultParagraphFont"/>
    <w:link w:val="Title"/>
    <w:rsid w:val="003422CC"/>
    <w:rPr>
      <w:rFonts w:ascii="Times New Roman" w:eastAsia="Times New Roman" w:hAnsi="Times New Roman" w:cs="Times New Roman"/>
      <w:sz w:val="36"/>
      <w:szCs w:val="36"/>
    </w:rPr>
  </w:style>
  <w:style w:type="paragraph" w:customStyle="1" w:styleId="Default">
    <w:name w:val="Default"/>
    <w:rsid w:val="004D411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23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6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F91"/>
    <w:pPr>
      <w:ind w:left="720"/>
      <w:contextualSpacing/>
    </w:pPr>
  </w:style>
  <w:style w:type="paragraph" w:styleId="BalloonText">
    <w:name w:val="Balloon Text"/>
    <w:basedOn w:val="Normal"/>
    <w:link w:val="BalloonTextChar"/>
    <w:uiPriority w:val="99"/>
    <w:semiHidden/>
    <w:unhideWhenUsed/>
    <w:rsid w:val="009A0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BDF"/>
    <w:rPr>
      <w:rFonts w:ascii="Segoe UI" w:hAnsi="Segoe UI" w:cs="Segoe UI"/>
      <w:sz w:val="18"/>
      <w:szCs w:val="18"/>
    </w:rPr>
  </w:style>
  <w:style w:type="character" w:styleId="FootnoteReference">
    <w:name w:val="footnote reference"/>
    <w:semiHidden/>
    <w:rsid w:val="00CA70C3"/>
  </w:style>
  <w:style w:type="paragraph" w:styleId="Header">
    <w:name w:val="header"/>
    <w:basedOn w:val="Normal"/>
    <w:link w:val="HeaderChar"/>
    <w:uiPriority w:val="99"/>
    <w:unhideWhenUsed/>
    <w:rsid w:val="00CA7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0C3"/>
  </w:style>
  <w:style w:type="paragraph" w:styleId="Footer">
    <w:name w:val="footer"/>
    <w:basedOn w:val="Normal"/>
    <w:link w:val="FooterChar"/>
    <w:uiPriority w:val="99"/>
    <w:unhideWhenUsed/>
    <w:rsid w:val="00CA7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0C3"/>
  </w:style>
  <w:style w:type="character" w:styleId="Strong">
    <w:name w:val="Strong"/>
    <w:basedOn w:val="DefaultParagraphFont"/>
    <w:uiPriority w:val="22"/>
    <w:qFormat/>
    <w:rsid w:val="00170B42"/>
    <w:rPr>
      <w:b/>
      <w:bCs/>
    </w:rPr>
  </w:style>
  <w:style w:type="character" w:customStyle="1" w:styleId="apple-converted-space">
    <w:name w:val="apple-converted-space"/>
    <w:basedOn w:val="DefaultParagraphFont"/>
    <w:rsid w:val="00170B42"/>
  </w:style>
  <w:style w:type="character" w:customStyle="1" w:styleId="Heading3Char">
    <w:name w:val="Heading 3 Char"/>
    <w:basedOn w:val="DefaultParagraphFont"/>
    <w:link w:val="Heading3"/>
    <w:uiPriority w:val="9"/>
    <w:rsid w:val="00646F88"/>
    <w:rPr>
      <w:rFonts w:ascii="Times New Roman" w:eastAsia="Times New Roman" w:hAnsi="Times New Roman" w:cs="Times New Roman"/>
      <w:b/>
      <w:bCs/>
      <w:sz w:val="27"/>
      <w:szCs w:val="27"/>
    </w:rPr>
  </w:style>
  <w:style w:type="character" w:customStyle="1" w:styleId="mw-headline">
    <w:name w:val="mw-headline"/>
    <w:basedOn w:val="DefaultParagraphFont"/>
    <w:rsid w:val="00646F88"/>
  </w:style>
  <w:style w:type="paragraph" w:styleId="NormalWeb">
    <w:name w:val="Normal (Web)"/>
    <w:basedOn w:val="Normal"/>
    <w:uiPriority w:val="99"/>
    <w:semiHidden/>
    <w:unhideWhenUsed/>
    <w:rsid w:val="00646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45C7"/>
    <w:rPr>
      <w:color w:val="0000FF"/>
      <w:u w:val="single"/>
    </w:rPr>
  </w:style>
  <w:style w:type="paragraph" w:styleId="Title">
    <w:name w:val="Title"/>
    <w:basedOn w:val="Normal"/>
    <w:link w:val="TitleChar"/>
    <w:qFormat/>
    <w:rsid w:val="003422CC"/>
    <w:pPr>
      <w:autoSpaceDE w:val="0"/>
      <w:autoSpaceDN w:val="0"/>
      <w:spacing w:after="0" w:line="240" w:lineRule="auto"/>
      <w:jc w:val="center"/>
    </w:pPr>
    <w:rPr>
      <w:rFonts w:ascii="Times New Roman" w:eastAsia="Times New Roman" w:hAnsi="Times New Roman" w:cs="Times New Roman"/>
      <w:sz w:val="36"/>
      <w:szCs w:val="36"/>
    </w:rPr>
  </w:style>
  <w:style w:type="character" w:customStyle="1" w:styleId="TitleChar">
    <w:name w:val="Title Char"/>
    <w:basedOn w:val="DefaultParagraphFont"/>
    <w:link w:val="Title"/>
    <w:rsid w:val="003422CC"/>
    <w:rPr>
      <w:rFonts w:ascii="Times New Roman" w:eastAsia="Times New Roman" w:hAnsi="Times New Roman" w:cs="Times New Roman"/>
      <w:sz w:val="36"/>
      <w:szCs w:val="36"/>
    </w:rPr>
  </w:style>
  <w:style w:type="paragraph" w:customStyle="1" w:styleId="Default">
    <w:name w:val="Default"/>
    <w:rsid w:val="004D411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23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41499">
      <w:bodyDiv w:val="1"/>
      <w:marLeft w:val="0"/>
      <w:marRight w:val="0"/>
      <w:marTop w:val="0"/>
      <w:marBottom w:val="0"/>
      <w:divBdr>
        <w:top w:val="none" w:sz="0" w:space="0" w:color="auto"/>
        <w:left w:val="none" w:sz="0" w:space="0" w:color="auto"/>
        <w:bottom w:val="none" w:sz="0" w:space="0" w:color="auto"/>
        <w:right w:val="none" w:sz="0" w:space="0" w:color="auto"/>
      </w:divBdr>
    </w:div>
    <w:div w:id="630405379">
      <w:bodyDiv w:val="1"/>
      <w:marLeft w:val="0"/>
      <w:marRight w:val="0"/>
      <w:marTop w:val="0"/>
      <w:marBottom w:val="0"/>
      <w:divBdr>
        <w:top w:val="none" w:sz="0" w:space="0" w:color="auto"/>
        <w:left w:val="none" w:sz="0" w:space="0" w:color="auto"/>
        <w:bottom w:val="none" w:sz="0" w:space="0" w:color="auto"/>
        <w:right w:val="none" w:sz="0" w:space="0" w:color="auto"/>
      </w:divBdr>
    </w:div>
    <w:div w:id="1545486287">
      <w:bodyDiv w:val="1"/>
      <w:marLeft w:val="0"/>
      <w:marRight w:val="0"/>
      <w:marTop w:val="0"/>
      <w:marBottom w:val="0"/>
      <w:divBdr>
        <w:top w:val="none" w:sz="0" w:space="0" w:color="auto"/>
        <w:left w:val="none" w:sz="0" w:space="0" w:color="auto"/>
        <w:bottom w:val="none" w:sz="0" w:space="0" w:color="auto"/>
        <w:right w:val="none" w:sz="0" w:space="0" w:color="auto"/>
      </w:divBdr>
    </w:div>
    <w:div w:id="209073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28198</TotalTime>
  <Pages>16</Pages>
  <Words>8087</Words>
  <Characters>46101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Tyler Smith</dc:creator>
  <cp:lastModifiedBy>Tyler Smith</cp:lastModifiedBy>
  <cp:revision>230</cp:revision>
  <cp:lastPrinted>2018-08-07T15:39:00Z</cp:lastPrinted>
  <dcterms:created xsi:type="dcterms:W3CDTF">2017-06-20T06:13:00Z</dcterms:created>
  <dcterms:modified xsi:type="dcterms:W3CDTF">2024-02-22T01:53:00Z</dcterms:modified>
</cp:coreProperties>
</file>