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proofErr w:type="gramStart"/>
            <w:r w:rsidRPr="00EA7D4B">
              <w:rPr>
                <w:b/>
                <w:bCs/>
                <w:sz w:val="32"/>
                <w:szCs w:val="32"/>
              </w:rPr>
              <w:t>B.N</w:t>
            </w:r>
            <w:proofErr w:type="gramEnd"/>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6B8276E" w14:textId="7CBDF1E2" w:rsidR="005B7B95"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61316" w:history="1">
            <w:r w:rsidR="005B7B95" w:rsidRPr="00606EEA">
              <w:rPr>
                <w:rStyle w:val="Hyperlink"/>
                <w:noProof/>
              </w:rPr>
              <w:t>Problem Statement:</w:t>
            </w:r>
            <w:r w:rsidR="005B7B95">
              <w:rPr>
                <w:noProof/>
                <w:webHidden/>
              </w:rPr>
              <w:tab/>
            </w:r>
            <w:r w:rsidR="005B7B95">
              <w:rPr>
                <w:noProof/>
                <w:webHidden/>
              </w:rPr>
              <w:fldChar w:fldCharType="begin"/>
            </w:r>
            <w:r w:rsidR="005B7B95">
              <w:rPr>
                <w:noProof/>
                <w:webHidden/>
              </w:rPr>
              <w:instrText xml:space="preserve"> PAGEREF _Toc196761316 \h </w:instrText>
            </w:r>
            <w:r w:rsidR="005B7B95">
              <w:rPr>
                <w:noProof/>
                <w:webHidden/>
              </w:rPr>
            </w:r>
            <w:r w:rsidR="005B7B95">
              <w:rPr>
                <w:noProof/>
                <w:webHidden/>
              </w:rPr>
              <w:fldChar w:fldCharType="separate"/>
            </w:r>
            <w:r w:rsidR="00967576">
              <w:rPr>
                <w:noProof/>
                <w:webHidden/>
              </w:rPr>
              <w:t>3</w:t>
            </w:r>
            <w:r w:rsidR="005B7B95">
              <w:rPr>
                <w:noProof/>
                <w:webHidden/>
              </w:rPr>
              <w:fldChar w:fldCharType="end"/>
            </w:r>
          </w:hyperlink>
        </w:p>
        <w:p w14:paraId="61CD6287" w14:textId="698473B4" w:rsidR="005B7B95" w:rsidRDefault="005B7B95">
          <w:pPr>
            <w:pStyle w:val="TOC2"/>
            <w:tabs>
              <w:tab w:val="right" w:leader="dot" w:pos="10790"/>
            </w:tabs>
            <w:rPr>
              <w:rFonts w:eastAsiaTheme="minorEastAsia"/>
              <w:noProof/>
              <w:kern w:val="2"/>
              <w:sz w:val="24"/>
              <w:szCs w:val="24"/>
              <w14:ligatures w14:val="standardContextual"/>
            </w:rPr>
          </w:pPr>
          <w:hyperlink w:anchor="_Toc196761317" w:history="1">
            <w:r w:rsidRPr="00606EEA">
              <w:rPr>
                <w:rStyle w:val="Hyperlink"/>
                <w:noProof/>
              </w:rPr>
              <w:t>Dataset</w:t>
            </w:r>
            <w:r>
              <w:rPr>
                <w:noProof/>
                <w:webHidden/>
              </w:rPr>
              <w:tab/>
            </w:r>
            <w:r>
              <w:rPr>
                <w:noProof/>
                <w:webHidden/>
              </w:rPr>
              <w:fldChar w:fldCharType="begin"/>
            </w:r>
            <w:r>
              <w:rPr>
                <w:noProof/>
                <w:webHidden/>
              </w:rPr>
              <w:instrText xml:space="preserve"> PAGEREF _Toc196761317 \h </w:instrText>
            </w:r>
            <w:r>
              <w:rPr>
                <w:noProof/>
                <w:webHidden/>
              </w:rPr>
            </w:r>
            <w:r>
              <w:rPr>
                <w:noProof/>
                <w:webHidden/>
              </w:rPr>
              <w:fldChar w:fldCharType="separate"/>
            </w:r>
            <w:r w:rsidR="00967576">
              <w:rPr>
                <w:noProof/>
                <w:webHidden/>
              </w:rPr>
              <w:t>3</w:t>
            </w:r>
            <w:r>
              <w:rPr>
                <w:noProof/>
                <w:webHidden/>
              </w:rPr>
              <w:fldChar w:fldCharType="end"/>
            </w:r>
          </w:hyperlink>
        </w:p>
        <w:p w14:paraId="1F49BE65" w14:textId="547090D1" w:rsidR="005B7B95" w:rsidRDefault="005B7B95">
          <w:pPr>
            <w:pStyle w:val="TOC2"/>
            <w:tabs>
              <w:tab w:val="right" w:leader="dot" w:pos="10790"/>
            </w:tabs>
            <w:rPr>
              <w:rFonts w:eastAsiaTheme="minorEastAsia"/>
              <w:noProof/>
              <w:kern w:val="2"/>
              <w:sz w:val="24"/>
              <w:szCs w:val="24"/>
              <w14:ligatures w14:val="standardContextual"/>
            </w:rPr>
          </w:pPr>
          <w:hyperlink w:anchor="_Toc196761318" w:history="1">
            <w:r w:rsidRPr="00606EEA">
              <w:rPr>
                <w:rStyle w:val="Hyperlink"/>
                <w:noProof/>
              </w:rPr>
              <w:t>Project Pipeline:</w:t>
            </w:r>
            <w:r>
              <w:rPr>
                <w:noProof/>
                <w:webHidden/>
              </w:rPr>
              <w:tab/>
            </w:r>
            <w:r>
              <w:rPr>
                <w:noProof/>
                <w:webHidden/>
              </w:rPr>
              <w:fldChar w:fldCharType="begin"/>
            </w:r>
            <w:r>
              <w:rPr>
                <w:noProof/>
                <w:webHidden/>
              </w:rPr>
              <w:instrText xml:space="preserve"> PAGEREF _Toc196761318 \h </w:instrText>
            </w:r>
            <w:r>
              <w:rPr>
                <w:noProof/>
                <w:webHidden/>
              </w:rPr>
            </w:r>
            <w:r>
              <w:rPr>
                <w:noProof/>
                <w:webHidden/>
              </w:rPr>
              <w:fldChar w:fldCharType="separate"/>
            </w:r>
            <w:r w:rsidR="00967576">
              <w:rPr>
                <w:noProof/>
                <w:webHidden/>
              </w:rPr>
              <w:t>4</w:t>
            </w:r>
            <w:r>
              <w:rPr>
                <w:noProof/>
                <w:webHidden/>
              </w:rPr>
              <w:fldChar w:fldCharType="end"/>
            </w:r>
          </w:hyperlink>
        </w:p>
        <w:p w14:paraId="6B19EB00" w14:textId="5E7CC90E" w:rsidR="005B7B95" w:rsidRDefault="005B7B95">
          <w:pPr>
            <w:pStyle w:val="TOC3"/>
            <w:tabs>
              <w:tab w:val="right" w:leader="dot" w:pos="10790"/>
            </w:tabs>
            <w:rPr>
              <w:rFonts w:eastAsiaTheme="minorEastAsia"/>
              <w:noProof/>
              <w:kern w:val="2"/>
              <w:sz w:val="24"/>
              <w:szCs w:val="24"/>
              <w14:ligatures w14:val="standardContextual"/>
            </w:rPr>
          </w:pPr>
          <w:hyperlink w:anchor="_Toc196761319" w:history="1">
            <w:r w:rsidRPr="00606EEA">
              <w:rPr>
                <w:rStyle w:val="Hyperlink"/>
                <w:noProof/>
              </w:rPr>
              <w:t>Data Ingestion</w:t>
            </w:r>
            <w:r>
              <w:rPr>
                <w:noProof/>
                <w:webHidden/>
              </w:rPr>
              <w:tab/>
            </w:r>
            <w:r>
              <w:rPr>
                <w:noProof/>
                <w:webHidden/>
              </w:rPr>
              <w:fldChar w:fldCharType="begin"/>
            </w:r>
            <w:r>
              <w:rPr>
                <w:noProof/>
                <w:webHidden/>
              </w:rPr>
              <w:instrText xml:space="preserve"> PAGEREF _Toc196761319 \h </w:instrText>
            </w:r>
            <w:r>
              <w:rPr>
                <w:noProof/>
                <w:webHidden/>
              </w:rPr>
            </w:r>
            <w:r>
              <w:rPr>
                <w:noProof/>
                <w:webHidden/>
              </w:rPr>
              <w:fldChar w:fldCharType="separate"/>
            </w:r>
            <w:r w:rsidR="00967576">
              <w:rPr>
                <w:noProof/>
                <w:webHidden/>
              </w:rPr>
              <w:t>4</w:t>
            </w:r>
            <w:r>
              <w:rPr>
                <w:noProof/>
                <w:webHidden/>
              </w:rPr>
              <w:fldChar w:fldCharType="end"/>
            </w:r>
          </w:hyperlink>
        </w:p>
        <w:p w14:paraId="5C5955AF" w14:textId="727567E6" w:rsidR="005B7B95" w:rsidRDefault="005B7B95">
          <w:pPr>
            <w:pStyle w:val="TOC3"/>
            <w:tabs>
              <w:tab w:val="right" w:leader="dot" w:pos="10790"/>
            </w:tabs>
            <w:rPr>
              <w:rFonts w:eastAsiaTheme="minorEastAsia"/>
              <w:noProof/>
              <w:kern w:val="2"/>
              <w:sz w:val="24"/>
              <w:szCs w:val="24"/>
              <w14:ligatures w14:val="standardContextual"/>
            </w:rPr>
          </w:pPr>
          <w:hyperlink w:anchor="_Toc196761320" w:history="1">
            <w:r w:rsidRPr="00606EEA">
              <w:rPr>
                <w:rStyle w:val="Hyperlink"/>
                <w:noProof/>
              </w:rPr>
              <w:t>Data Cleaning</w:t>
            </w:r>
            <w:r>
              <w:rPr>
                <w:noProof/>
                <w:webHidden/>
              </w:rPr>
              <w:tab/>
            </w:r>
            <w:r>
              <w:rPr>
                <w:noProof/>
                <w:webHidden/>
              </w:rPr>
              <w:fldChar w:fldCharType="begin"/>
            </w:r>
            <w:r>
              <w:rPr>
                <w:noProof/>
                <w:webHidden/>
              </w:rPr>
              <w:instrText xml:space="preserve"> PAGEREF _Toc196761320 \h </w:instrText>
            </w:r>
            <w:r>
              <w:rPr>
                <w:noProof/>
                <w:webHidden/>
              </w:rPr>
            </w:r>
            <w:r>
              <w:rPr>
                <w:noProof/>
                <w:webHidden/>
              </w:rPr>
              <w:fldChar w:fldCharType="separate"/>
            </w:r>
            <w:r w:rsidR="00967576">
              <w:rPr>
                <w:noProof/>
                <w:webHidden/>
              </w:rPr>
              <w:t>4</w:t>
            </w:r>
            <w:r>
              <w:rPr>
                <w:noProof/>
                <w:webHidden/>
              </w:rPr>
              <w:fldChar w:fldCharType="end"/>
            </w:r>
          </w:hyperlink>
        </w:p>
        <w:p w14:paraId="6A390FFC" w14:textId="6B8FFB1E" w:rsidR="005B7B95" w:rsidRDefault="005B7B95">
          <w:pPr>
            <w:pStyle w:val="TOC3"/>
            <w:tabs>
              <w:tab w:val="right" w:leader="dot" w:pos="10790"/>
            </w:tabs>
            <w:rPr>
              <w:rFonts w:eastAsiaTheme="minorEastAsia"/>
              <w:noProof/>
              <w:kern w:val="2"/>
              <w:sz w:val="24"/>
              <w:szCs w:val="24"/>
              <w14:ligatures w14:val="standardContextual"/>
            </w:rPr>
          </w:pPr>
          <w:hyperlink w:anchor="_Toc196761321" w:history="1">
            <w:r w:rsidRPr="00606EEA">
              <w:rPr>
                <w:rStyle w:val="Hyperlink"/>
                <w:noProof/>
              </w:rPr>
              <w:t>Feature Engineering</w:t>
            </w:r>
            <w:r>
              <w:rPr>
                <w:noProof/>
                <w:webHidden/>
              </w:rPr>
              <w:tab/>
            </w:r>
            <w:r>
              <w:rPr>
                <w:noProof/>
                <w:webHidden/>
              </w:rPr>
              <w:fldChar w:fldCharType="begin"/>
            </w:r>
            <w:r>
              <w:rPr>
                <w:noProof/>
                <w:webHidden/>
              </w:rPr>
              <w:instrText xml:space="preserve"> PAGEREF _Toc196761321 \h </w:instrText>
            </w:r>
            <w:r>
              <w:rPr>
                <w:noProof/>
                <w:webHidden/>
              </w:rPr>
            </w:r>
            <w:r>
              <w:rPr>
                <w:noProof/>
                <w:webHidden/>
              </w:rPr>
              <w:fldChar w:fldCharType="separate"/>
            </w:r>
            <w:r w:rsidR="00967576">
              <w:rPr>
                <w:noProof/>
                <w:webHidden/>
              </w:rPr>
              <w:t>6</w:t>
            </w:r>
            <w:r>
              <w:rPr>
                <w:noProof/>
                <w:webHidden/>
              </w:rPr>
              <w:fldChar w:fldCharType="end"/>
            </w:r>
          </w:hyperlink>
        </w:p>
        <w:p w14:paraId="2A272897" w14:textId="0C48284D" w:rsidR="005B7B95" w:rsidRDefault="005B7B95">
          <w:pPr>
            <w:pStyle w:val="TOC2"/>
            <w:tabs>
              <w:tab w:val="right" w:leader="dot" w:pos="10790"/>
            </w:tabs>
            <w:rPr>
              <w:rFonts w:eastAsiaTheme="minorEastAsia"/>
              <w:noProof/>
              <w:kern w:val="2"/>
              <w:sz w:val="24"/>
              <w:szCs w:val="24"/>
              <w14:ligatures w14:val="standardContextual"/>
            </w:rPr>
          </w:pPr>
          <w:hyperlink w:anchor="_Toc196761322" w:history="1">
            <w:r w:rsidRPr="00606EEA">
              <w:rPr>
                <w:rStyle w:val="Hyperlink"/>
                <w:noProof/>
              </w:rPr>
              <w:t>Data Visualization:</w:t>
            </w:r>
            <w:r>
              <w:rPr>
                <w:noProof/>
                <w:webHidden/>
              </w:rPr>
              <w:tab/>
            </w:r>
            <w:r>
              <w:rPr>
                <w:noProof/>
                <w:webHidden/>
              </w:rPr>
              <w:fldChar w:fldCharType="begin"/>
            </w:r>
            <w:r>
              <w:rPr>
                <w:noProof/>
                <w:webHidden/>
              </w:rPr>
              <w:instrText xml:space="preserve"> PAGEREF _Toc196761322 \h </w:instrText>
            </w:r>
            <w:r>
              <w:rPr>
                <w:noProof/>
                <w:webHidden/>
              </w:rPr>
            </w:r>
            <w:r>
              <w:rPr>
                <w:noProof/>
                <w:webHidden/>
              </w:rPr>
              <w:fldChar w:fldCharType="separate"/>
            </w:r>
            <w:r w:rsidR="00967576">
              <w:rPr>
                <w:noProof/>
                <w:webHidden/>
              </w:rPr>
              <w:t>7</w:t>
            </w:r>
            <w:r>
              <w:rPr>
                <w:noProof/>
                <w:webHidden/>
              </w:rPr>
              <w:fldChar w:fldCharType="end"/>
            </w:r>
          </w:hyperlink>
        </w:p>
        <w:p w14:paraId="3B4CEDDD" w14:textId="4D074B83" w:rsidR="005B7B95" w:rsidRDefault="005B7B95">
          <w:pPr>
            <w:pStyle w:val="TOC2"/>
            <w:tabs>
              <w:tab w:val="right" w:leader="dot" w:pos="10790"/>
            </w:tabs>
            <w:rPr>
              <w:rFonts w:eastAsiaTheme="minorEastAsia"/>
              <w:noProof/>
              <w:kern w:val="2"/>
              <w:sz w:val="24"/>
              <w:szCs w:val="24"/>
              <w14:ligatures w14:val="standardContextual"/>
            </w:rPr>
          </w:pPr>
          <w:hyperlink w:anchor="_Toc196761323" w:history="1">
            <w:r w:rsidRPr="00606EEA">
              <w:rPr>
                <w:rStyle w:val="Hyperlink"/>
                <w:noProof/>
              </w:rPr>
              <w:t>Descriptive Analysis (Insights):</w:t>
            </w:r>
            <w:r>
              <w:rPr>
                <w:noProof/>
                <w:webHidden/>
              </w:rPr>
              <w:tab/>
            </w:r>
            <w:r>
              <w:rPr>
                <w:noProof/>
                <w:webHidden/>
              </w:rPr>
              <w:fldChar w:fldCharType="begin"/>
            </w:r>
            <w:r>
              <w:rPr>
                <w:noProof/>
                <w:webHidden/>
              </w:rPr>
              <w:instrText xml:space="preserve"> PAGEREF _Toc196761323 \h </w:instrText>
            </w:r>
            <w:r>
              <w:rPr>
                <w:noProof/>
                <w:webHidden/>
              </w:rPr>
            </w:r>
            <w:r>
              <w:rPr>
                <w:noProof/>
                <w:webHidden/>
              </w:rPr>
              <w:fldChar w:fldCharType="separate"/>
            </w:r>
            <w:r w:rsidR="00967576">
              <w:rPr>
                <w:noProof/>
                <w:webHidden/>
              </w:rPr>
              <w:t>8</w:t>
            </w:r>
            <w:r>
              <w:rPr>
                <w:noProof/>
                <w:webHidden/>
              </w:rPr>
              <w:fldChar w:fldCharType="end"/>
            </w:r>
          </w:hyperlink>
        </w:p>
        <w:p w14:paraId="114E1C4B" w14:textId="19564A5F" w:rsidR="005B7B95" w:rsidRDefault="005B7B95">
          <w:pPr>
            <w:pStyle w:val="TOC2"/>
            <w:tabs>
              <w:tab w:val="right" w:leader="dot" w:pos="10790"/>
            </w:tabs>
            <w:rPr>
              <w:rFonts w:eastAsiaTheme="minorEastAsia"/>
              <w:noProof/>
              <w:kern w:val="2"/>
              <w:sz w:val="24"/>
              <w:szCs w:val="24"/>
              <w14:ligatures w14:val="standardContextual"/>
            </w:rPr>
          </w:pPr>
          <w:hyperlink w:anchor="_Toc196761324" w:history="1">
            <w:r w:rsidRPr="00606EEA">
              <w:rPr>
                <w:rStyle w:val="Hyperlink"/>
                <w:noProof/>
              </w:rPr>
              <w:t>Predictive Analysis (Insights):</w:t>
            </w:r>
            <w:r>
              <w:rPr>
                <w:noProof/>
                <w:webHidden/>
              </w:rPr>
              <w:tab/>
            </w:r>
            <w:r>
              <w:rPr>
                <w:noProof/>
                <w:webHidden/>
              </w:rPr>
              <w:fldChar w:fldCharType="begin"/>
            </w:r>
            <w:r>
              <w:rPr>
                <w:noProof/>
                <w:webHidden/>
              </w:rPr>
              <w:instrText xml:space="preserve"> PAGEREF _Toc196761324 \h </w:instrText>
            </w:r>
            <w:r>
              <w:rPr>
                <w:noProof/>
                <w:webHidden/>
              </w:rPr>
            </w:r>
            <w:r>
              <w:rPr>
                <w:noProof/>
                <w:webHidden/>
              </w:rPr>
              <w:fldChar w:fldCharType="separate"/>
            </w:r>
            <w:r w:rsidR="00967576">
              <w:rPr>
                <w:noProof/>
                <w:webHidden/>
              </w:rPr>
              <w:t>16</w:t>
            </w:r>
            <w:r>
              <w:rPr>
                <w:noProof/>
                <w:webHidden/>
              </w:rPr>
              <w:fldChar w:fldCharType="end"/>
            </w:r>
          </w:hyperlink>
        </w:p>
        <w:p w14:paraId="7CA01706" w14:textId="424ACEEB" w:rsidR="005B7B95" w:rsidRDefault="005B7B95">
          <w:pPr>
            <w:pStyle w:val="TOC2"/>
            <w:tabs>
              <w:tab w:val="right" w:leader="dot" w:pos="10790"/>
            </w:tabs>
            <w:rPr>
              <w:rFonts w:eastAsiaTheme="minorEastAsia"/>
              <w:noProof/>
              <w:kern w:val="2"/>
              <w:sz w:val="24"/>
              <w:szCs w:val="24"/>
              <w14:ligatures w14:val="standardContextual"/>
            </w:rPr>
          </w:pPr>
          <w:hyperlink w:anchor="_Toc196761325" w:history="1">
            <w:r w:rsidRPr="00606EEA">
              <w:rPr>
                <w:rStyle w:val="Hyperlink"/>
                <w:noProof/>
              </w:rPr>
              <w:t>Cloud Computing Used:</w:t>
            </w:r>
            <w:r>
              <w:rPr>
                <w:noProof/>
                <w:webHidden/>
              </w:rPr>
              <w:tab/>
            </w:r>
            <w:r>
              <w:rPr>
                <w:noProof/>
                <w:webHidden/>
              </w:rPr>
              <w:fldChar w:fldCharType="begin"/>
            </w:r>
            <w:r>
              <w:rPr>
                <w:noProof/>
                <w:webHidden/>
              </w:rPr>
              <w:instrText xml:space="preserve"> PAGEREF _Toc196761325 \h </w:instrText>
            </w:r>
            <w:r>
              <w:rPr>
                <w:noProof/>
                <w:webHidden/>
              </w:rPr>
            </w:r>
            <w:r>
              <w:rPr>
                <w:noProof/>
                <w:webHidden/>
              </w:rPr>
              <w:fldChar w:fldCharType="separate"/>
            </w:r>
            <w:r w:rsidR="00967576">
              <w:rPr>
                <w:noProof/>
                <w:webHidden/>
              </w:rPr>
              <w:t>22</w:t>
            </w:r>
            <w:r>
              <w:rPr>
                <w:noProof/>
                <w:webHidden/>
              </w:rPr>
              <w:fldChar w:fldCharType="end"/>
            </w:r>
          </w:hyperlink>
        </w:p>
        <w:p w14:paraId="24A040B6" w14:textId="1855A39C" w:rsidR="005B7B95" w:rsidRDefault="005B7B95">
          <w:pPr>
            <w:pStyle w:val="TOC2"/>
            <w:tabs>
              <w:tab w:val="right" w:leader="dot" w:pos="10790"/>
            </w:tabs>
            <w:rPr>
              <w:rFonts w:eastAsiaTheme="minorEastAsia"/>
              <w:noProof/>
              <w:kern w:val="2"/>
              <w:sz w:val="24"/>
              <w:szCs w:val="24"/>
              <w14:ligatures w14:val="standardContextual"/>
            </w:rPr>
          </w:pPr>
          <w:hyperlink w:anchor="_Toc196761326" w:history="1">
            <w:r w:rsidRPr="00606EEA">
              <w:rPr>
                <w:rStyle w:val="Hyperlink"/>
                <w:noProof/>
              </w:rPr>
              <w:t>Fully Clustered Mode:</w:t>
            </w:r>
            <w:r>
              <w:rPr>
                <w:noProof/>
                <w:webHidden/>
              </w:rPr>
              <w:tab/>
            </w:r>
            <w:r>
              <w:rPr>
                <w:noProof/>
                <w:webHidden/>
              </w:rPr>
              <w:fldChar w:fldCharType="begin"/>
            </w:r>
            <w:r>
              <w:rPr>
                <w:noProof/>
                <w:webHidden/>
              </w:rPr>
              <w:instrText xml:space="preserve"> PAGEREF _Toc196761326 \h </w:instrText>
            </w:r>
            <w:r>
              <w:rPr>
                <w:noProof/>
                <w:webHidden/>
              </w:rPr>
            </w:r>
            <w:r>
              <w:rPr>
                <w:noProof/>
                <w:webHidden/>
              </w:rPr>
              <w:fldChar w:fldCharType="separate"/>
            </w:r>
            <w:r w:rsidR="00967576">
              <w:rPr>
                <w:noProof/>
                <w:webHidden/>
              </w:rPr>
              <w:t>26</w:t>
            </w:r>
            <w:r>
              <w:rPr>
                <w:noProof/>
                <w:webHidden/>
              </w:rPr>
              <w:fldChar w:fldCharType="end"/>
            </w:r>
          </w:hyperlink>
        </w:p>
        <w:p w14:paraId="32DF3F97" w14:textId="447A59D0" w:rsidR="005B7B95" w:rsidRDefault="005B7B95">
          <w:pPr>
            <w:pStyle w:val="TOC2"/>
            <w:tabs>
              <w:tab w:val="right" w:leader="dot" w:pos="10790"/>
            </w:tabs>
            <w:rPr>
              <w:rFonts w:eastAsiaTheme="minorEastAsia"/>
              <w:noProof/>
              <w:kern w:val="2"/>
              <w:sz w:val="24"/>
              <w:szCs w:val="24"/>
              <w14:ligatures w14:val="standardContextual"/>
            </w:rPr>
          </w:pPr>
          <w:hyperlink w:anchor="_Toc196761327" w:history="1">
            <w:r w:rsidRPr="00606EEA">
              <w:rPr>
                <w:rStyle w:val="Hyperlink"/>
                <w:noProof/>
              </w:rPr>
              <w:t>Unsuccessful Trials</w:t>
            </w:r>
            <w:r>
              <w:rPr>
                <w:noProof/>
                <w:webHidden/>
              </w:rPr>
              <w:tab/>
            </w:r>
            <w:r>
              <w:rPr>
                <w:noProof/>
                <w:webHidden/>
              </w:rPr>
              <w:fldChar w:fldCharType="begin"/>
            </w:r>
            <w:r>
              <w:rPr>
                <w:noProof/>
                <w:webHidden/>
              </w:rPr>
              <w:instrText xml:space="preserve"> PAGEREF _Toc196761327 \h </w:instrText>
            </w:r>
            <w:r>
              <w:rPr>
                <w:noProof/>
                <w:webHidden/>
              </w:rPr>
            </w:r>
            <w:r>
              <w:rPr>
                <w:noProof/>
                <w:webHidden/>
              </w:rPr>
              <w:fldChar w:fldCharType="separate"/>
            </w:r>
            <w:r w:rsidR="00967576">
              <w:rPr>
                <w:noProof/>
                <w:webHidden/>
              </w:rPr>
              <w:t>27</w:t>
            </w:r>
            <w:r>
              <w:rPr>
                <w:noProof/>
                <w:webHidden/>
              </w:rPr>
              <w:fldChar w:fldCharType="end"/>
            </w:r>
          </w:hyperlink>
        </w:p>
        <w:p w14:paraId="3997438C" w14:textId="006960EF" w:rsidR="005B7B95" w:rsidRDefault="005B7B95">
          <w:pPr>
            <w:pStyle w:val="TOC2"/>
            <w:tabs>
              <w:tab w:val="right" w:leader="dot" w:pos="10790"/>
            </w:tabs>
            <w:rPr>
              <w:rFonts w:eastAsiaTheme="minorEastAsia"/>
              <w:noProof/>
              <w:kern w:val="2"/>
              <w:sz w:val="24"/>
              <w:szCs w:val="24"/>
              <w14:ligatures w14:val="standardContextual"/>
            </w:rPr>
          </w:pPr>
          <w:hyperlink w:anchor="_Toc196761328" w:history="1">
            <w:r w:rsidRPr="00606EEA">
              <w:rPr>
                <w:rStyle w:val="Hyperlink"/>
                <w:noProof/>
              </w:rPr>
              <w:t>Future Work &amp; Recommendations</w:t>
            </w:r>
            <w:r>
              <w:rPr>
                <w:noProof/>
                <w:webHidden/>
              </w:rPr>
              <w:tab/>
            </w:r>
            <w:r>
              <w:rPr>
                <w:noProof/>
                <w:webHidden/>
              </w:rPr>
              <w:fldChar w:fldCharType="begin"/>
            </w:r>
            <w:r>
              <w:rPr>
                <w:noProof/>
                <w:webHidden/>
              </w:rPr>
              <w:instrText xml:space="preserve"> PAGEREF _Toc196761328 \h </w:instrText>
            </w:r>
            <w:r>
              <w:rPr>
                <w:noProof/>
                <w:webHidden/>
              </w:rPr>
            </w:r>
            <w:r>
              <w:rPr>
                <w:noProof/>
                <w:webHidden/>
              </w:rPr>
              <w:fldChar w:fldCharType="separate"/>
            </w:r>
            <w:r w:rsidR="00967576">
              <w:rPr>
                <w:noProof/>
                <w:webHidden/>
              </w:rPr>
              <w:t>27</w:t>
            </w:r>
            <w:r>
              <w:rPr>
                <w:noProof/>
                <w:webHidden/>
              </w:rPr>
              <w:fldChar w:fldCharType="end"/>
            </w:r>
          </w:hyperlink>
        </w:p>
        <w:p w14:paraId="6366097F" w14:textId="7B071478"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61316"/>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61317"/>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61318"/>
      <w:r>
        <w:lastRenderedPageBreak/>
        <w:t>Project Pipeline</w:t>
      </w:r>
      <w:r w:rsidR="001A277E" w:rsidRPr="00904C61">
        <w:t>:</w:t>
      </w:r>
      <w:bookmarkEnd w:id="3"/>
    </w:p>
    <w:p w14:paraId="4608C563" w14:textId="5CE6F76A" w:rsidR="00CB7A2C" w:rsidRDefault="00CB7A2C" w:rsidP="00CB7A2C">
      <w:pPr>
        <w:pStyle w:val="Heading3"/>
      </w:pPr>
      <w:bookmarkStart w:id="4" w:name="_Toc196761319"/>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w:t>
            </w:r>
            <w:proofErr w:type="gramStart"/>
            <w:r w:rsidRPr="0099240C">
              <w:rPr>
                <w:rFonts w:ascii="Segoe UI" w:eastAsia="Times New Roman" w:hAnsi="Segoe UI" w:cs="Segoe UI"/>
                <w:sz w:val="23"/>
                <w:szCs w:val="23"/>
              </w:rPr>
              <w:t>Humidity(</w:t>
            </w:r>
            <w:proofErr w:type="gramEnd"/>
            <w:r w:rsidRPr="0099240C">
              <w:rPr>
                <w:rFonts w:ascii="Segoe UI" w:eastAsia="Times New Roman" w:hAnsi="Segoe UI" w:cs="Segoe UI"/>
                <w:sz w:val="23"/>
                <w:szCs w:val="23"/>
              </w:rPr>
              <w:t xml:space="preserve">%),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61320"/>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w:t>
      </w:r>
      <w:proofErr w:type="gramStart"/>
      <w:r>
        <w:t>has</w:t>
      </w:r>
      <w:proofErr w:type="gramEnd"/>
      <w:r>
        <w:t xml:space="preserve">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72FFCF2C" w14:textId="49A9431B" w:rsidR="005B2B4C" w:rsidRDefault="00B47FDA" w:rsidP="00E167DF">
      <w:pPr>
        <w:pStyle w:val="ListParagraph"/>
        <w:numPr>
          <w:ilvl w:val="0"/>
          <w:numId w:val="2"/>
        </w:numPr>
      </w:pPr>
      <w:r>
        <w:t xml:space="preserve">The data is not equally distributed on 4 values of Severity. Thus, we tried different techniques </w:t>
      </w:r>
      <w:r w:rsidR="00E167DF">
        <w:t>(e.g. Oversampling (SMOTE</w:t>
      </w:r>
      <w:proofErr w:type="gramStart"/>
      <w:r w:rsidR="00E167DF">
        <w:t>) ,</w:t>
      </w:r>
      <w:proofErr w:type="gramEnd"/>
      <w:r w:rsidR="00E167DF">
        <w:t xml:space="preserve"> </w:t>
      </w:r>
      <w:proofErr w:type="spellStart"/>
      <w:r w:rsidR="00E167DF">
        <w:t>Undersampling</w:t>
      </w:r>
      <w:proofErr w:type="spellEnd"/>
      <w:r w:rsidR="00E167DF">
        <w:t xml:space="preserve">) </w:t>
      </w:r>
      <w:r>
        <w:t xml:space="preserve">to try to solve it. </w:t>
      </w:r>
    </w:p>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61321"/>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w:t>
      </w:r>
      <w:proofErr w:type="gramStart"/>
      <w:r>
        <w:t>complexity</w:t>
      </w:r>
      <w:proofErr w:type="gramEnd"/>
      <w:r>
        <w:t xml:space="preserve">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61322"/>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rPr>
          <w:noProof/>
        </w:rPr>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rPr>
          <w:noProof/>
        </w:rPr>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61323"/>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0EBF2C58">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rPr>
          <w:noProof/>
        </w:rPr>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w:t>
      </w:r>
      <w:proofErr w:type="gramStart"/>
      <w:r w:rsidRPr="007A2894">
        <w:t>Humidity(</w:t>
      </w:r>
      <w:proofErr w:type="gramEnd"/>
      <w:r w:rsidRPr="007A2894">
        <w:t xml:space="preserve">%) were imputed using the Imputer transformer, while rows with missing critical columns (Severity, </w:t>
      </w:r>
      <w:proofErr w:type="spellStart"/>
      <w:proofErr w:type="gramStart"/>
      <w:r w:rsidRPr="007A2894">
        <w:t>Start</w:t>
      </w:r>
      <w:proofErr w:type="gramEnd"/>
      <w:r w:rsidRPr="007A2894">
        <w:t>_Lat</w:t>
      </w:r>
      <w:proofErr w:type="spellEnd"/>
      <w:r w:rsidRPr="007A2894">
        <w:t xml:space="preserve">, </w:t>
      </w:r>
      <w:proofErr w:type="spellStart"/>
      <w:proofErr w:type="gramStart"/>
      <w:r w:rsidRPr="007A2894">
        <w:t>Start</w:t>
      </w:r>
      <w:proofErr w:type="gramEnd"/>
      <w:r w:rsidRPr="007A2894">
        <w: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w:t>
      </w:r>
      <w:proofErr w:type="gramStart"/>
      <w:r>
        <w:t>reduce</w:t>
      </w:r>
      <w:proofErr w:type="gramEnd"/>
      <w:r>
        <w:t xml:space="preserve"> phase (using </w:t>
      </w:r>
      <w:proofErr w:type="spellStart"/>
      <w:r>
        <w:t>reduceByKey</w:t>
      </w:r>
      <w:proofErr w:type="spellEnd"/>
      <w:r>
        <w:t xml:space="preserve">) recalculates the new centroids based on the new assignments </w:t>
      </w:r>
    </w:p>
    <w:p w14:paraId="275225CB" w14:textId="77777777" w:rsidR="00D57DC8" w:rsidRDefault="00D57DC8" w:rsidP="00D57DC8"/>
    <w:p w14:paraId="40C2B2FB" w14:textId="77777777" w:rsidR="00D57DC8" w:rsidRDefault="00D57DC8" w:rsidP="00D57DC8"/>
    <w:p w14:paraId="5BFECFC0" w14:textId="77777777" w:rsidR="00D57DC8" w:rsidRDefault="00D57DC8" w:rsidP="00D57DC8"/>
    <w:p w14:paraId="73A8668A" w14:textId="77777777" w:rsidR="00D57DC8" w:rsidRDefault="00D57DC8" w:rsidP="00D57DC8"/>
    <w:p w14:paraId="311D9319" w14:textId="77777777" w:rsidR="00D57DC8" w:rsidRDefault="00D57DC8" w:rsidP="00D57DC8"/>
    <w:p w14:paraId="74FAA6C8" w14:textId="77777777" w:rsidR="00D57DC8" w:rsidRDefault="00D57DC8" w:rsidP="00D57DC8"/>
    <w:p w14:paraId="70E0CFD1" w14:textId="77777777" w:rsidR="00FC4720" w:rsidRDefault="00FC4720" w:rsidP="00D357A4"/>
    <w:p w14:paraId="4A939582" w14:textId="66545FE2" w:rsidR="00D57DC8" w:rsidRPr="00224EC1" w:rsidRDefault="00747356" w:rsidP="00D57DC8">
      <w:pPr>
        <w:pStyle w:val="Heading4"/>
        <w:numPr>
          <w:ilvl w:val="0"/>
          <w:numId w:val="4"/>
        </w:numPr>
        <w:ind w:left="720"/>
      </w:pPr>
      <w:r>
        <w:lastRenderedPageBreak/>
        <w:t xml:space="preserve">Weekday vs Weekend Accidents </w:t>
      </w:r>
    </w:p>
    <w:p w14:paraId="1ADB880D" w14:textId="7995F5DE" w:rsidR="00D57DC8" w:rsidRDefault="00EA0BE9" w:rsidP="00D57DC8">
      <w:pPr>
        <w:pStyle w:val="ListParagraph"/>
        <w:numPr>
          <w:ilvl w:val="0"/>
          <w:numId w:val="2"/>
        </w:numPr>
      </w:pPr>
      <w:r>
        <w:rPr>
          <w:noProof/>
          <w14:ligatures w14:val="standardContextual"/>
        </w:rPr>
        <w:drawing>
          <wp:anchor distT="0" distB="0" distL="114300" distR="114300" simplePos="0" relativeHeight="251697152" behindDoc="0" locked="0" layoutInCell="1" allowOverlap="1" wp14:anchorId="4035264E" wp14:editId="623A6AB6">
            <wp:simplePos x="0" y="0"/>
            <wp:positionH relativeFrom="column">
              <wp:posOffset>240816</wp:posOffset>
            </wp:positionH>
            <wp:positionV relativeFrom="paragraph">
              <wp:posOffset>825280</wp:posOffset>
            </wp:positionV>
            <wp:extent cx="6858000" cy="4531995"/>
            <wp:effectExtent l="0" t="0" r="0" b="1905"/>
            <wp:wrapSquare wrapText="bothSides"/>
            <wp:docPr id="14379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665"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anchor>
        </w:drawing>
      </w:r>
      <w:r w:rsidR="00E149A0">
        <w:t xml:space="preserve">It can be shown from the following graph that accidents happen on weekends the most from 11 AM to 4 PM, while </w:t>
      </w:r>
      <w:proofErr w:type="gramStart"/>
      <w:r w:rsidR="00E149A0">
        <w:t>in</w:t>
      </w:r>
      <w:proofErr w:type="gramEnd"/>
      <w:r w:rsidR="00E149A0">
        <w:t xml:space="preserve"> weekdays it happens mostly in the rush hours (6-9 AM and 3 to 7 PM. </w:t>
      </w:r>
    </w:p>
    <w:p w14:paraId="265B7965" w14:textId="4A9C2568" w:rsidR="00D57DC8" w:rsidRDefault="00D57DC8" w:rsidP="00E149A0">
      <w:pPr>
        <w:pStyle w:val="ListParagraph"/>
        <w:ind w:left="1440"/>
      </w:pPr>
    </w:p>
    <w:p w14:paraId="1BEF4C66" w14:textId="77777777" w:rsidR="000B0B1F" w:rsidRDefault="000B0B1F" w:rsidP="00E149A0">
      <w:pPr>
        <w:pStyle w:val="ListParagraph"/>
        <w:ind w:left="1440"/>
      </w:pPr>
    </w:p>
    <w:p w14:paraId="6D169B06" w14:textId="77777777" w:rsidR="000B0B1F" w:rsidRDefault="000B0B1F" w:rsidP="00E149A0">
      <w:pPr>
        <w:pStyle w:val="ListParagraph"/>
        <w:ind w:left="1440"/>
      </w:pPr>
    </w:p>
    <w:p w14:paraId="77841012" w14:textId="77777777" w:rsidR="000B0B1F" w:rsidRDefault="000B0B1F" w:rsidP="00E149A0">
      <w:pPr>
        <w:pStyle w:val="ListParagraph"/>
        <w:ind w:left="1440"/>
      </w:pPr>
    </w:p>
    <w:p w14:paraId="0C5912DF" w14:textId="77777777" w:rsidR="000B0B1F" w:rsidRDefault="000B0B1F" w:rsidP="00E149A0">
      <w:pPr>
        <w:pStyle w:val="ListParagraph"/>
        <w:ind w:left="1440"/>
      </w:pPr>
    </w:p>
    <w:p w14:paraId="37F79947" w14:textId="77777777" w:rsidR="000B0B1F" w:rsidRDefault="000B0B1F" w:rsidP="00E149A0">
      <w:pPr>
        <w:pStyle w:val="ListParagraph"/>
        <w:ind w:left="1440"/>
      </w:pPr>
    </w:p>
    <w:p w14:paraId="52F989A3" w14:textId="77777777" w:rsidR="000B0B1F" w:rsidRDefault="000B0B1F" w:rsidP="00E149A0">
      <w:pPr>
        <w:pStyle w:val="ListParagraph"/>
        <w:ind w:left="1440"/>
      </w:pPr>
    </w:p>
    <w:p w14:paraId="169CED9D" w14:textId="77777777" w:rsidR="000B0B1F" w:rsidRDefault="000B0B1F" w:rsidP="00E149A0">
      <w:pPr>
        <w:pStyle w:val="ListParagraph"/>
        <w:ind w:left="1440"/>
      </w:pPr>
    </w:p>
    <w:p w14:paraId="4AFFCD20" w14:textId="77777777" w:rsidR="000B0B1F" w:rsidRDefault="000B0B1F" w:rsidP="00E149A0">
      <w:pPr>
        <w:pStyle w:val="ListParagraph"/>
        <w:ind w:left="1440"/>
      </w:pPr>
    </w:p>
    <w:p w14:paraId="42138BED" w14:textId="77777777" w:rsidR="000B0B1F" w:rsidRDefault="000B0B1F" w:rsidP="00E149A0">
      <w:pPr>
        <w:pStyle w:val="ListParagraph"/>
        <w:ind w:left="1440"/>
      </w:pPr>
    </w:p>
    <w:p w14:paraId="42163DBE" w14:textId="77777777" w:rsidR="000B0B1F" w:rsidRPr="00224EC1" w:rsidRDefault="000B0B1F" w:rsidP="000B0B1F">
      <w:pPr>
        <w:pStyle w:val="Heading4"/>
        <w:numPr>
          <w:ilvl w:val="0"/>
          <w:numId w:val="4"/>
        </w:numPr>
        <w:ind w:left="720"/>
      </w:pPr>
      <w:r>
        <w:lastRenderedPageBreak/>
        <w:t>Road Status and Accidents</w:t>
      </w:r>
    </w:p>
    <w:p w14:paraId="6A4B6F6C" w14:textId="77777777" w:rsidR="000B0B1F" w:rsidRDefault="000B0B1F" w:rsidP="000B0B1F">
      <w:pPr>
        <w:pStyle w:val="ListParagraph"/>
        <w:numPr>
          <w:ilvl w:val="0"/>
          <w:numId w:val="2"/>
        </w:numPr>
      </w:pPr>
      <w:r>
        <w:t>Traffic signals are involved in nearly 15% of all recorded accidents, making them the most common infrastructure feature linked to incidents.</w:t>
      </w:r>
    </w:p>
    <w:p w14:paraId="6AFE746C" w14:textId="77777777" w:rsidR="000B0B1F" w:rsidRDefault="000B0B1F" w:rsidP="000B0B1F">
      <w:pPr>
        <w:pStyle w:val="ListParagraph"/>
        <w:numPr>
          <w:ilvl w:val="0"/>
          <w:numId w:val="2"/>
        </w:numPr>
      </w:pPr>
      <w:r>
        <w:t>Crossings (such as pedestrian crossings) are associated with over 11% of accidents, highlighting pedestrian areas as critical risk points.</w:t>
      </w:r>
    </w:p>
    <w:p w14:paraId="3EC54C8B" w14:textId="77777777" w:rsidR="000B0B1F" w:rsidRDefault="000B0B1F" w:rsidP="000B0B1F">
      <w:pPr>
        <w:pStyle w:val="ListParagraph"/>
        <w:numPr>
          <w:ilvl w:val="0"/>
          <w:numId w:val="2"/>
        </w:numPr>
      </w:pPr>
      <w:r>
        <w:t>Junctions account for 7.4% of accidents, emphasizing the importance of intersection management and design.</w:t>
      </w:r>
    </w:p>
    <w:p w14:paraId="32164D55" w14:textId="77777777" w:rsidR="000B0B1F" w:rsidRDefault="000B0B1F" w:rsidP="000B0B1F">
      <w:pPr>
        <w:pStyle w:val="ListParagraph"/>
        <w:numPr>
          <w:ilvl w:val="0"/>
          <w:numId w:val="2"/>
        </w:numPr>
      </w:pPr>
      <w:r>
        <w:t>Less common features like stops, stations, and amenities show lower but still noticeable accident associations (2–3%), pointing toward specific location-based risks.</w:t>
      </w:r>
    </w:p>
    <w:p w14:paraId="1CA191BE" w14:textId="77777777" w:rsidR="000B0B1F" w:rsidRDefault="000B0B1F" w:rsidP="000B0B1F">
      <w:pPr>
        <w:pStyle w:val="ListParagraph"/>
        <w:numPr>
          <w:ilvl w:val="0"/>
          <w:numId w:val="2"/>
        </w:numPr>
      </w:pPr>
      <w:r>
        <w:t xml:space="preserve">Features like railways give </w:t>
      </w:r>
      <w:proofErr w:type="gramStart"/>
      <w:r>
        <w:t>ways</w:t>
      </w:r>
      <w:proofErr w:type="gramEnd"/>
      <w:r>
        <w:t>, and no exits contribute to a very small fraction (under 1%</w:t>
      </w:r>
      <w:proofErr w:type="gramStart"/>
      <w:r>
        <w:t>), but</w:t>
      </w:r>
      <w:proofErr w:type="gramEnd"/>
      <w:r>
        <w:t xml:space="preserve"> may still represent high-severity or specialized accident types.</w:t>
      </w:r>
    </w:p>
    <w:p w14:paraId="7D60F405" w14:textId="77777777" w:rsidR="000B0B1F" w:rsidRDefault="000B0B1F" w:rsidP="000B0B1F">
      <w:pPr>
        <w:pStyle w:val="ListParagraph"/>
        <w:numPr>
          <w:ilvl w:val="0"/>
          <w:numId w:val="2"/>
        </w:numPr>
      </w:pPr>
      <w:r w:rsidRPr="00EA5ECC">
        <w:drawing>
          <wp:anchor distT="0" distB="0" distL="114300" distR="114300" simplePos="0" relativeHeight="251700224" behindDoc="0" locked="0" layoutInCell="1" allowOverlap="1" wp14:anchorId="0B7E6765" wp14:editId="0B513FAC">
            <wp:simplePos x="0" y="0"/>
            <wp:positionH relativeFrom="margin">
              <wp:align>left</wp:align>
            </wp:positionH>
            <wp:positionV relativeFrom="paragraph">
              <wp:posOffset>814227</wp:posOffset>
            </wp:positionV>
            <wp:extent cx="6858000" cy="3884930"/>
            <wp:effectExtent l="0" t="0" r="0" b="1270"/>
            <wp:wrapSquare wrapText="bothSides"/>
            <wp:docPr id="1525058575"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59" name="Picture 1" descr="A graph with different colored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858000" cy="3884930"/>
                    </a:xfrm>
                    <a:prstGeom prst="rect">
                      <a:avLst/>
                    </a:prstGeom>
                  </pic:spPr>
                </pic:pic>
              </a:graphicData>
            </a:graphic>
          </wp:anchor>
        </w:drawing>
      </w:r>
      <w:r>
        <w:t>Traffic calming measures (like bumps or roundabouts) are associated with almost zero recorded accidents, suggesting that these interventions might be effectively reducing risk where deployed.</w:t>
      </w:r>
    </w:p>
    <w:p w14:paraId="10DE193B" w14:textId="77777777" w:rsidR="00EA0BE9" w:rsidRDefault="00EA0BE9" w:rsidP="00E149A0">
      <w:pPr>
        <w:pStyle w:val="ListParagraph"/>
        <w:ind w:left="1440"/>
      </w:pPr>
    </w:p>
    <w:p w14:paraId="02DF791D" w14:textId="77777777" w:rsidR="00EA0BE9" w:rsidRDefault="00EA0BE9" w:rsidP="00E149A0">
      <w:pPr>
        <w:pStyle w:val="ListParagraph"/>
        <w:ind w:left="1440"/>
      </w:pPr>
    </w:p>
    <w:p w14:paraId="7BDA6CE2" w14:textId="77777777" w:rsidR="00EA0BE9" w:rsidRDefault="00EA0BE9" w:rsidP="00E149A0">
      <w:pPr>
        <w:pStyle w:val="ListParagraph"/>
        <w:ind w:left="1440"/>
      </w:pPr>
    </w:p>
    <w:p w14:paraId="59782621" w14:textId="77777777" w:rsidR="00A73A58" w:rsidRDefault="00A73A58" w:rsidP="00D357A4"/>
    <w:p w14:paraId="09062C01" w14:textId="3013A79C" w:rsidR="00EA0BE9" w:rsidRPr="00224EC1" w:rsidRDefault="000B0B1F" w:rsidP="00EA0BE9">
      <w:pPr>
        <w:pStyle w:val="Heading4"/>
        <w:numPr>
          <w:ilvl w:val="0"/>
          <w:numId w:val="4"/>
        </w:numPr>
        <w:ind w:left="720"/>
      </w:pPr>
      <w:r>
        <w:lastRenderedPageBreak/>
        <w:t xml:space="preserve">Co-Occurrence of Road Features Effect on Severity </w:t>
      </w:r>
    </w:p>
    <w:p w14:paraId="28E53663" w14:textId="5DD517B3" w:rsidR="000B0B1F" w:rsidRDefault="000B0B1F" w:rsidP="000B0B1F">
      <w:pPr>
        <w:pStyle w:val="ListParagraph"/>
        <w:numPr>
          <w:ilvl w:val="0"/>
          <w:numId w:val="2"/>
        </w:numPr>
      </w:pPr>
      <w:bookmarkStart w:id="9" w:name="_Toc196761324"/>
      <w:r w:rsidRPr="000B0B1F">
        <w:t xml:space="preserve">Combinations like </w:t>
      </w:r>
      <w:proofErr w:type="spellStart"/>
      <w:r w:rsidRPr="000B0B1F">
        <w:t>No_Exit</w:t>
      </w:r>
      <w:proofErr w:type="spellEnd"/>
      <w:r w:rsidRPr="000B0B1F">
        <w:t xml:space="preserve"> + Bump and Junction + </w:t>
      </w:r>
      <w:proofErr w:type="spellStart"/>
      <w:r w:rsidRPr="000B0B1F">
        <w:t>No_Exit</w:t>
      </w:r>
      <w:proofErr w:type="spellEnd"/>
      <w:r w:rsidRPr="000B0B1F">
        <w:t xml:space="preserve"> </w:t>
      </w:r>
      <w:proofErr w:type="gramStart"/>
      <w:r w:rsidRPr="000B0B1F">
        <w:t>lead</w:t>
      </w:r>
      <w:proofErr w:type="gramEnd"/>
      <w:r w:rsidRPr="000B0B1F">
        <w:t xml:space="preserve"> to higher accident severity.</w:t>
      </w:r>
    </w:p>
    <w:p w14:paraId="01B1942D" w14:textId="0732AE05" w:rsidR="000B0B1F" w:rsidRDefault="000B0B1F" w:rsidP="000B0B1F">
      <w:pPr>
        <w:pStyle w:val="ListParagraph"/>
      </w:pPr>
      <w:r>
        <w:rPr>
          <w:noProof/>
          <w14:ligatures w14:val="standardContextual"/>
        </w:rPr>
        <w:drawing>
          <wp:anchor distT="0" distB="0" distL="114300" distR="114300" simplePos="0" relativeHeight="251701248" behindDoc="0" locked="0" layoutInCell="1" allowOverlap="1" wp14:anchorId="62839F0A" wp14:editId="406FF266">
            <wp:simplePos x="0" y="0"/>
            <wp:positionH relativeFrom="column">
              <wp:posOffset>-76364</wp:posOffset>
            </wp:positionH>
            <wp:positionV relativeFrom="paragraph">
              <wp:posOffset>135947</wp:posOffset>
            </wp:positionV>
            <wp:extent cx="6858000" cy="6111240"/>
            <wp:effectExtent l="0" t="0" r="0" b="3810"/>
            <wp:wrapSquare wrapText="bothSides"/>
            <wp:docPr id="78781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795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6111240"/>
                    </a:xfrm>
                    <a:prstGeom prst="rect">
                      <a:avLst/>
                    </a:prstGeom>
                  </pic:spPr>
                </pic:pic>
              </a:graphicData>
            </a:graphic>
          </wp:anchor>
        </w:drawing>
      </w:r>
    </w:p>
    <w:p w14:paraId="6AC0B8DB" w14:textId="77777777" w:rsidR="000B0B1F" w:rsidRDefault="000B0B1F" w:rsidP="000B0B1F">
      <w:pPr>
        <w:pStyle w:val="ListParagraph"/>
      </w:pPr>
    </w:p>
    <w:p w14:paraId="26936B52" w14:textId="77777777" w:rsidR="000B0B1F" w:rsidRDefault="000B0B1F" w:rsidP="000B0B1F">
      <w:pPr>
        <w:pStyle w:val="ListParagraph"/>
      </w:pPr>
    </w:p>
    <w:p w14:paraId="57F419F4" w14:textId="763916F5" w:rsidR="00C5731E" w:rsidRDefault="00C5731E" w:rsidP="00C5731E">
      <w:pPr>
        <w:pStyle w:val="Heading2"/>
      </w:pPr>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7A035ADA"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rPr>
          <w:noProof/>
        </w:rPr>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7"/>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rPr>
          <w:noProof/>
        </w:rPr>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w:t>
      </w:r>
      <w:proofErr w:type="gramStart"/>
      <w:r>
        <w:t>into</w:t>
      </w:r>
      <w:proofErr w:type="gramEnd"/>
      <w:r>
        <w:t xml:space="preserve">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rPr>
          <w:noProof/>
        </w:rPr>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rPr>
          <w:noProof/>
        </w:rPr>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30">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55EA82E8" w14:textId="01A6DDAF" w:rsidR="00E93B57" w:rsidRDefault="00E93B57" w:rsidP="00AD14C5">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31647737" w14:textId="2F9AF0FF" w:rsidR="00AD14C5" w:rsidRDefault="0007492E" w:rsidP="00AD14C5">
      <w:r w:rsidRPr="0007492E">
        <w:drawing>
          <wp:anchor distT="0" distB="0" distL="114300" distR="114300" simplePos="0" relativeHeight="251703296" behindDoc="0" locked="0" layoutInCell="1" allowOverlap="1" wp14:anchorId="5B46609C" wp14:editId="4D079684">
            <wp:simplePos x="0" y="0"/>
            <wp:positionH relativeFrom="column">
              <wp:posOffset>443230</wp:posOffset>
            </wp:positionH>
            <wp:positionV relativeFrom="paragraph">
              <wp:posOffset>301625</wp:posOffset>
            </wp:positionV>
            <wp:extent cx="5526405" cy="5499100"/>
            <wp:effectExtent l="0" t="0" r="0" b="6350"/>
            <wp:wrapSquare wrapText="bothSides"/>
            <wp:docPr id="987085621"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5621" name="Picture 1" descr="A graph with blue dots and red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526405" cy="5499100"/>
                    </a:xfrm>
                    <a:prstGeom prst="rect">
                      <a:avLst/>
                    </a:prstGeom>
                  </pic:spPr>
                </pic:pic>
              </a:graphicData>
            </a:graphic>
            <wp14:sizeRelH relativeFrom="margin">
              <wp14:pctWidth>0</wp14:pctWidth>
            </wp14:sizeRelH>
            <wp14:sizeRelV relativeFrom="margin">
              <wp14:pctHeight>0</wp14:pctHeight>
            </wp14:sizeRelV>
          </wp:anchor>
        </w:drawing>
      </w:r>
    </w:p>
    <w:p w14:paraId="622868F5" w14:textId="05AF75EC" w:rsidR="00AD14C5" w:rsidRDefault="00AD14C5" w:rsidP="00AD14C5"/>
    <w:p w14:paraId="58B9697D" w14:textId="5C792C07" w:rsidR="00AD14C5" w:rsidRDefault="00AD14C5" w:rsidP="00AD14C5"/>
    <w:p w14:paraId="0BD0F7E1" w14:textId="77777777" w:rsidR="00AD14C5" w:rsidRDefault="00AD14C5" w:rsidP="00AD14C5"/>
    <w:p w14:paraId="348BC5CD" w14:textId="77777777" w:rsidR="00AD14C5" w:rsidRDefault="00AD14C5" w:rsidP="00AD14C5"/>
    <w:p w14:paraId="5D6035E6" w14:textId="77777777" w:rsidR="00AD14C5" w:rsidRDefault="00AD14C5" w:rsidP="00AD14C5"/>
    <w:p w14:paraId="666422AF" w14:textId="77777777" w:rsidR="00AD14C5" w:rsidRDefault="00AD14C5" w:rsidP="00AD14C5"/>
    <w:p w14:paraId="7A990AF6" w14:textId="77777777" w:rsidR="00AD14C5" w:rsidRDefault="00AD14C5" w:rsidP="00AD14C5"/>
    <w:p w14:paraId="17879691" w14:textId="77777777" w:rsidR="00AD14C5" w:rsidRDefault="00AD14C5" w:rsidP="00AD14C5"/>
    <w:p w14:paraId="0F0A5221" w14:textId="77777777" w:rsidR="00AD14C5" w:rsidRDefault="00AD14C5" w:rsidP="00AD14C5"/>
    <w:p w14:paraId="2BC68D1A" w14:textId="77777777" w:rsidR="00AD14C5" w:rsidRDefault="00AD14C5" w:rsidP="00AD14C5"/>
    <w:p w14:paraId="10CD6500" w14:textId="77777777" w:rsidR="00AD14C5" w:rsidRDefault="00AD14C5" w:rsidP="00AD14C5"/>
    <w:p w14:paraId="044849C9" w14:textId="77777777" w:rsidR="00AD14C5" w:rsidRDefault="00AD14C5" w:rsidP="00AD14C5"/>
    <w:p w14:paraId="05FC3AC3" w14:textId="77777777" w:rsidR="00AD14C5" w:rsidRDefault="00AD14C5" w:rsidP="00AD14C5"/>
    <w:p w14:paraId="61CFBFC0" w14:textId="77777777" w:rsidR="00AD14C5" w:rsidRDefault="00AD14C5" w:rsidP="00AD14C5"/>
    <w:p w14:paraId="58E733E2" w14:textId="77777777" w:rsidR="00AD14C5" w:rsidRDefault="00AD14C5" w:rsidP="00AD14C5"/>
    <w:p w14:paraId="7525795C" w14:textId="77777777" w:rsidR="00AD14C5" w:rsidRDefault="00AD14C5" w:rsidP="00AD14C5"/>
    <w:p w14:paraId="43DE5927" w14:textId="5C2CC27E" w:rsidR="00E76F6F" w:rsidRPr="00224EC1" w:rsidRDefault="00E76F6F" w:rsidP="00E76F6F">
      <w:pPr>
        <w:pStyle w:val="Heading4"/>
        <w:numPr>
          <w:ilvl w:val="0"/>
          <w:numId w:val="6"/>
        </w:numPr>
        <w:ind w:left="720" w:hanging="360"/>
      </w:pPr>
      <w:r>
        <w:lastRenderedPageBreak/>
        <w:t>Risk Classification for States</w:t>
      </w:r>
    </w:p>
    <w:p w14:paraId="440EF6E6" w14:textId="30B62C94" w:rsidR="00E76F6F" w:rsidRDefault="006061B0" w:rsidP="00E76F6F">
      <w:pPr>
        <w:pStyle w:val="ListParagraph"/>
        <w:numPr>
          <w:ilvl w:val="0"/>
          <w:numId w:val="2"/>
        </w:numPr>
      </w:pPr>
      <w:r>
        <w:t>Logistic</w:t>
      </w:r>
      <w:r w:rsidR="00E76F6F">
        <w:t xml:space="preserve">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207BA639" w:rsidR="00D84258" w:rsidRDefault="00D84258" w:rsidP="00D84258">
      <w:pPr>
        <w:pStyle w:val="ListParagraph"/>
        <w:numPr>
          <w:ilvl w:val="1"/>
          <w:numId w:val="2"/>
        </w:numPr>
      </w:pPr>
      <w:proofErr w:type="spellStart"/>
      <w:r>
        <w:t>Avg_Accident_Distance</w:t>
      </w:r>
      <w:proofErr w:type="spellEnd"/>
      <w:r>
        <w:t xml:space="preserve">: -1.0414 (longer distances slightly </w:t>
      </w:r>
      <w:r w:rsidR="00BA51C3">
        <w:t>increased</w:t>
      </w:r>
      <w:r>
        <w:t xml:space="preserv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53C5FE16" w:rsidR="00E76F6F" w:rsidRDefault="00AD14C5" w:rsidP="00E76F6F">
      <w:r w:rsidRPr="00AD14C5">
        <w:drawing>
          <wp:anchor distT="0" distB="0" distL="114300" distR="114300" simplePos="0" relativeHeight="251702272" behindDoc="0" locked="0" layoutInCell="1" allowOverlap="1" wp14:anchorId="7063FB1B" wp14:editId="0E5DC81A">
            <wp:simplePos x="0" y="0"/>
            <wp:positionH relativeFrom="column">
              <wp:posOffset>306601</wp:posOffset>
            </wp:positionH>
            <wp:positionV relativeFrom="paragraph">
              <wp:posOffset>796763</wp:posOffset>
            </wp:positionV>
            <wp:extent cx="5864016" cy="3644389"/>
            <wp:effectExtent l="0" t="0" r="3810" b="0"/>
            <wp:wrapSquare wrapText="bothSides"/>
            <wp:docPr id="4" name="Picture 3" descr="A graph with a red bar&#10;&#10;AI-generated content may be incorrect.">
              <a:extLst xmlns:a="http://schemas.openxmlformats.org/drawingml/2006/main">
                <a:ext uri="{FF2B5EF4-FFF2-40B4-BE49-F238E27FC236}">
                  <a16:creationId xmlns:a16="http://schemas.microsoft.com/office/drawing/2014/main" id="{5406C41E-6159-0931-B48A-39E93DDD7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red bar&#10;&#10;AI-generated content may be incorrect.">
                      <a:extLst>
                        <a:ext uri="{FF2B5EF4-FFF2-40B4-BE49-F238E27FC236}">
                          <a16:creationId xmlns:a16="http://schemas.microsoft.com/office/drawing/2014/main" id="{5406C41E-6159-0931-B48A-39E93DDD793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64016" cy="3644389"/>
                    </a:xfrm>
                    <a:prstGeom prst="rect">
                      <a:avLst/>
                    </a:prstGeom>
                  </pic:spPr>
                </pic:pic>
              </a:graphicData>
            </a:graphic>
          </wp:anchor>
        </w:drawing>
      </w:r>
      <w:r>
        <w:t xml:space="preserve">After adding the weather categorized value as example the performance didn’t change but the </w:t>
      </w:r>
      <w:proofErr w:type="spellStart"/>
      <w:r w:rsidRPr="00AD14C5">
        <w:t>Avg_Weather_Condition_Cat</w:t>
      </w:r>
      <w:proofErr w:type="spellEnd"/>
      <w:r>
        <w:t xml:space="preserve"> appeared with factor </w:t>
      </w:r>
      <w:r w:rsidRPr="00AD14C5">
        <w:t>-1.6327</w:t>
      </w:r>
      <w:r>
        <w:t xml:space="preserve"> ranking second ranking factor </w:t>
      </w:r>
    </w:p>
    <w:p w14:paraId="3C95F4FF" w14:textId="77777777" w:rsidR="00E76F6F" w:rsidRDefault="00E76F6F" w:rsidP="00E76F6F"/>
    <w:p w14:paraId="2122B7FD" w14:textId="410E1199" w:rsidR="00E93B57" w:rsidRDefault="00E93B57" w:rsidP="00AD14C5"/>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61325"/>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55E008D1">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0DAFFF15" w:rsidR="00A2283E" w:rsidRDefault="00A2283E" w:rsidP="00A2283E">
      <w:pPr>
        <w:rPr>
          <w:noProof/>
        </w:rPr>
      </w:pPr>
    </w:p>
    <w:p w14:paraId="3B3CC53E" w14:textId="77777777" w:rsidR="003B02B5" w:rsidRDefault="003B02B5" w:rsidP="00A2283E">
      <w:pPr>
        <w:rPr>
          <w:noProof/>
        </w:rPr>
      </w:pPr>
    </w:p>
    <w:p w14:paraId="6B7666F3" w14:textId="77777777" w:rsidR="003B02B5" w:rsidRDefault="003B02B5" w:rsidP="00A2283E">
      <w:pPr>
        <w:rPr>
          <w:noProof/>
        </w:rPr>
      </w:pPr>
    </w:p>
    <w:p w14:paraId="3582F376" w14:textId="77777777" w:rsidR="003B02B5" w:rsidRDefault="003B02B5" w:rsidP="00A2283E">
      <w:pPr>
        <w:rPr>
          <w:noProof/>
        </w:rPr>
      </w:pPr>
    </w:p>
    <w:p w14:paraId="7C95B9B0" w14:textId="77777777" w:rsidR="003B02B5" w:rsidRDefault="003B02B5" w:rsidP="00A2283E">
      <w:pPr>
        <w:rPr>
          <w:noProof/>
        </w:rPr>
      </w:pPr>
    </w:p>
    <w:p w14:paraId="333092E9" w14:textId="77777777" w:rsidR="003B02B5" w:rsidRDefault="003B02B5" w:rsidP="00A2283E">
      <w:pPr>
        <w:rPr>
          <w:noProof/>
        </w:rPr>
      </w:pPr>
    </w:p>
    <w:p w14:paraId="0DFF96E7" w14:textId="77777777" w:rsidR="003B02B5" w:rsidRDefault="003B02B5" w:rsidP="00A2283E">
      <w:pPr>
        <w:rPr>
          <w:noProof/>
        </w:rPr>
      </w:pPr>
    </w:p>
    <w:p w14:paraId="1BA03D26" w14:textId="77777777" w:rsidR="003B02B5" w:rsidRDefault="003B02B5" w:rsidP="00A2283E">
      <w:pPr>
        <w:rPr>
          <w:noProof/>
        </w:rPr>
      </w:pPr>
    </w:p>
    <w:p w14:paraId="2F7FF098" w14:textId="77777777" w:rsidR="003B02B5" w:rsidRDefault="003B02B5" w:rsidP="00A2283E">
      <w:pPr>
        <w:rPr>
          <w:noProof/>
        </w:rPr>
      </w:pPr>
    </w:p>
    <w:p w14:paraId="0CFDA6FE" w14:textId="77777777" w:rsidR="003B02B5" w:rsidRDefault="003B02B5" w:rsidP="00A2283E"/>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79FC0F33">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rPr>
          <w:noProof/>
        </w:rPr>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rPr>
          <w:noProof/>
        </w:rPr>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4A3D5AEC" w:rsidR="001C6BBC" w:rsidRDefault="009472CA" w:rsidP="001C6BBC">
      <w:pPr>
        <w:pStyle w:val="Heading2"/>
      </w:pPr>
      <w:bookmarkStart w:id="11" w:name="_Toc196761326"/>
      <w:r>
        <w:lastRenderedPageBreak/>
        <w:t>Fully Clustered Mode</w:t>
      </w:r>
      <w:r w:rsidR="001C6BBC">
        <w:t>:</w:t>
      </w:r>
      <w:bookmarkEnd w:id="11"/>
    </w:p>
    <w:p w14:paraId="4A3C1393" w14:textId="75B43F75" w:rsidR="001C6BBC" w:rsidRDefault="001A1394" w:rsidP="001C6BBC">
      <w:pPr>
        <w:pStyle w:val="ListParagraph"/>
        <w:numPr>
          <w:ilvl w:val="0"/>
          <w:numId w:val="2"/>
        </w:numPr>
      </w:pPr>
      <w:r w:rsidRPr="0085363B">
        <w:rPr>
          <w:noProof/>
        </w:rPr>
        <w:drawing>
          <wp:anchor distT="0" distB="0" distL="114300" distR="114300" simplePos="0" relativeHeight="251692032" behindDoc="0" locked="0" layoutInCell="1" allowOverlap="1" wp14:anchorId="13E5637C" wp14:editId="7B7AB04B">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41">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551AFC36" w14:textId="2BD1FD7C" w:rsidR="002D6D0C" w:rsidRDefault="002D6D0C" w:rsidP="001C6BBC"/>
    <w:p w14:paraId="4FDB61C1" w14:textId="46777B95" w:rsidR="002D6D0C" w:rsidRDefault="002D6D0C" w:rsidP="001C6BBC"/>
    <w:p w14:paraId="345B891E" w14:textId="77777777" w:rsidR="002D6D0C" w:rsidRDefault="002D6D0C" w:rsidP="001C6BBC"/>
    <w:p w14:paraId="685EE64A" w14:textId="7D068B24" w:rsidR="002D6D0C" w:rsidRDefault="002D6D0C" w:rsidP="001C6BBC"/>
    <w:p w14:paraId="20F00129" w14:textId="77777777" w:rsidR="002D6D0C" w:rsidRDefault="002D6D0C" w:rsidP="001C6BBC"/>
    <w:p w14:paraId="0B33D80A" w14:textId="31BD9677" w:rsidR="002D6D0C" w:rsidRDefault="002D6D0C" w:rsidP="001C6BBC"/>
    <w:p w14:paraId="439692C0" w14:textId="2DCA7A11" w:rsidR="002D6D0C" w:rsidRDefault="002D6D0C" w:rsidP="001C6BBC"/>
    <w:p w14:paraId="5106EA35" w14:textId="2B1AC4F2" w:rsidR="002D6D0C" w:rsidRDefault="002D6D0C" w:rsidP="001C6BBC">
      <w:r w:rsidRPr="0085363B">
        <w:rPr>
          <w:noProof/>
        </w:rPr>
        <w:drawing>
          <wp:anchor distT="0" distB="0" distL="114300" distR="114300" simplePos="0" relativeHeight="251691008" behindDoc="0" locked="0" layoutInCell="1" allowOverlap="1" wp14:anchorId="388B4846" wp14:editId="78FE8F78">
            <wp:simplePos x="0" y="0"/>
            <wp:positionH relativeFrom="margin">
              <wp:posOffset>1015101</wp:posOffset>
            </wp:positionH>
            <wp:positionV relativeFrom="paragraph">
              <wp:posOffset>10211</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42">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p w14:paraId="05EBED08" w14:textId="77777777" w:rsidR="002D6D0C" w:rsidRDefault="002D6D0C" w:rsidP="001C6BBC"/>
    <w:p w14:paraId="263D2761" w14:textId="77777777" w:rsidR="002D6D0C" w:rsidRDefault="002D6D0C" w:rsidP="001C6BBC"/>
    <w:p w14:paraId="470543A6" w14:textId="77777777" w:rsidR="002D6D0C" w:rsidRDefault="002D6D0C" w:rsidP="001C6BBC"/>
    <w:p w14:paraId="1D82C53A" w14:textId="77777777" w:rsidR="002D6D0C" w:rsidRDefault="002D6D0C" w:rsidP="001C6BBC"/>
    <w:p w14:paraId="777D7CEE" w14:textId="77777777" w:rsidR="002D6D0C" w:rsidRDefault="002D6D0C" w:rsidP="001C6BBC"/>
    <w:p w14:paraId="2BC4104E" w14:textId="77777777" w:rsidR="002D6D0C" w:rsidRDefault="002D6D0C" w:rsidP="001C6BBC"/>
    <w:p w14:paraId="20C209FC" w14:textId="77777777" w:rsidR="002D6D0C" w:rsidRDefault="002D6D0C" w:rsidP="001C6BBC"/>
    <w:p w14:paraId="2B1657D3" w14:textId="77777777" w:rsidR="002D6D0C" w:rsidRDefault="002D6D0C" w:rsidP="001C6BBC"/>
    <w:p w14:paraId="4FD9BA93" w14:textId="77777777" w:rsidR="002D6D0C" w:rsidRDefault="002D6D0C" w:rsidP="001C6BBC"/>
    <w:p w14:paraId="5AF9BCDB" w14:textId="77777777" w:rsidR="002D6D0C" w:rsidRDefault="002D6D0C" w:rsidP="001C6BBC"/>
    <w:p w14:paraId="5823259E" w14:textId="77777777" w:rsidR="002D6D0C" w:rsidRDefault="002D6D0C" w:rsidP="001C6BBC"/>
    <w:p w14:paraId="24764C06" w14:textId="77777777" w:rsidR="002D6D0C" w:rsidRDefault="002D6D0C" w:rsidP="001C6BBC"/>
    <w:p w14:paraId="21931FA2" w14:textId="77777777" w:rsidR="002D6D0C" w:rsidRDefault="002D6D0C" w:rsidP="001C6BBC"/>
    <w:p w14:paraId="4A1FBE39" w14:textId="501FD5CC" w:rsidR="002D6D0C" w:rsidRDefault="002D6D0C" w:rsidP="002D6D0C">
      <w:pPr>
        <w:pStyle w:val="Heading2"/>
      </w:pPr>
      <w:bookmarkStart w:id="12" w:name="_Toc196761327"/>
      <w:r>
        <w:lastRenderedPageBreak/>
        <w:t>Unsuccessful Trials</w:t>
      </w:r>
      <w:bookmarkEnd w:id="12"/>
    </w:p>
    <w:p w14:paraId="0AF410A9" w14:textId="4F8ED3B9" w:rsidR="00387850" w:rsidRDefault="00B81257" w:rsidP="00387850">
      <w:pPr>
        <w:pStyle w:val="ListParagraph"/>
        <w:numPr>
          <w:ilvl w:val="0"/>
          <w:numId w:val="2"/>
        </w:numPr>
      </w:pPr>
      <w:r w:rsidRPr="00387850">
        <w:rPr>
          <w:b/>
          <w:bCs/>
        </w:rPr>
        <w:t xml:space="preserve">Apriori: </w:t>
      </w:r>
      <w:r w:rsidR="00387850">
        <w:t>Apriori was used to generate association rules to predict common patterns among the accidents. However, the rules generated didn’t have much business value.</w:t>
      </w:r>
    </w:p>
    <w:p w14:paraId="1502E998" w14:textId="77777777" w:rsidR="00387850" w:rsidRDefault="00387850" w:rsidP="00387850">
      <w:pPr>
        <w:pStyle w:val="ListParagraph"/>
        <w:numPr>
          <w:ilvl w:val="0"/>
          <w:numId w:val="2"/>
        </w:numPr>
      </w:pPr>
      <w:r w:rsidRPr="00387850">
        <w:rPr>
          <w:b/>
          <w:bCs/>
        </w:rPr>
        <w:t>Principal Component Analysis (PCA):</w:t>
      </w:r>
      <w:r>
        <w:t xml:space="preserve"> Applied PCA to reduce dimensionality and identify key features. The reduced features did not significantly improve model performance or provide clearer insights.</w:t>
      </w:r>
    </w:p>
    <w:p w14:paraId="120A3A2C" w14:textId="4630081D" w:rsidR="002D6D0C" w:rsidRPr="00954F7F" w:rsidRDefault="00387850" w:rsidP="00387850">
      <w:pPr>
        <w:pStyle w:val="ListParagraph"/>
        <w:numPr>
          <w:ilvl w:val="0"/>
          <w:numId w:val="2"/>
        </w:numPr>
        <w:rPr>
          <w:b/>
          <w:bCs/>
        </w:rPr>
      </w:pPr>
      <w:r w:rsidRPr="00387850">
        <w:rPr>
          <w:b/>
          <w:bCs/>
        </w:rPr>
        <w:t>Support Vector Machines (SVM):</w:t>
      </w:r>
      <w:r>
        <w:t xml:space="preserve"> Tried SVM for classification tasks. The model struggled with the high dimensionality of the data and did not achieve satisfactory accuracy.</w:t>
      </w:r>
    </w:p>
    <w:p w14:paraId="3E6EF1A3" w14:textId="7E766FA7" w:rsidR="00954F7F" w:rsidRPr="007D3563" w:rsidRDefault="00954F7F" w:rsidP="00387850">
      <w:pPr>
        <w:pStyle w:val="ListParagraph"/>
        <w:numPr>
          <w:ilvl w:val="0"/>
          <w:numId w:val="2"/>
        </w:numPr>
        <w:rPr>
          <w:b/>
          <w:bCs/>
        </w:rPr>
      </w:pPr>
      <w:r>
        <w:rPr>
          <w:b/>
          <w:bCs/>
        </w:rPr>
        <w:t xml:space="preserve">Train/Test Splitting: </w:t>
      </w:r>
      <w:r>
        <w:t xml:space="preserve">Several </w:t>
      </w:r>
      <w:r w:rsidR="00DA01E5">
        <w:t>splits on the data were tried but did not achieve better results</w:t>
      </w:r>
    </w:p>
    <w:p w14:paraId="4381DADE" w14:textId="3D613C14" w:rsidR="007D3563" w:rsidRPr="00387850" w:rsidRDefault="007D3563" w:rsidP="00387850">
      <w:pPr>
        <w:pStyle w:val="ListParagraph"/>
        <w:numPr>
          <w:ilvl w:val="0"/>
          <w:numId w:val="2"/>
        </w:numPr>
        <w:rPr>
          <w:b/>
          <w:bCs/>
        </w:rPr>
      </w:pPr>
      <w:r>
        <w:t>Adding categorical feature (Weather Condition) numerical as frequency</w:t>
      </w:r>
      <w:r w:rsidR="00955A92">
        <w:t>.</w:t>
      </w:r>
      <w:r w:rsidR="00955A92" w:rsidRPr="00955A92">
        <w:t xml:space="preserve"> </w:t>
      </w:r>
      <w:r w:rsidR="00955A92">
        <w:t>F</w:t>
      </w:r>
      <w:r w:rsidR="00955A92" w:rsidRPr="00955A92">
        <w:t>or regression, features should have meaningful numerical relationships</w:t>
      </w:r>
    </w:p>
    <w:p w14:paraId="61880C1E" w14:textId="77777777" w:rsidR="002D6D0C" w:rsidRDefault="002D6D0C" w:rsidP="001C6BBC"/>
    <w:p w14:paraId="16A8279C" w14:textId="6C349DB9" w:rsidR="0095294C" w:rsidRDefault="0095294C" w:rsidP="0095294C">
      <w:pPr>
        <w:pStyle w:val="Heading2"/>
      </w:pPr>
      <w:bookmarkStart w:id="13" w:name="_Toc196761328"/>
      <w:r>
        <w:t>Future Work &amp; Recommendations</w:t>
      </w:r>
      <w:bookmarkEnd w:id="13"/>
      <w:r>
        <w:t xml:space="preserve"> </w:t>
      </w:r>
    </w:p>
    <w:p w14:paraId="7CAC42E6" w14:textId="5FE38CC0" w:rsidR="002D6D0C" w:rsidRDefault="00387850" w:rsidP="00387850">
      <w:pPr>
        <w:pStyle w:val="ListParagraph"/>
        <w:numPr>
          <w:ilvl w:val="0"/>
          <w:numId w:val="2"/>
        </w:numPr>
      </w:pPr>
      <w:r>
        <w:t xml:space="preserve">Include other metrics for each state from other data sources like Population of the state and their characteristics and integrate to have more meaningful insights </w:t>
      </w:r>
    </w:p>
    <w:p w14:paraId="174E4C9A" w14:textId="22D07E6D" w:rsidR="00387850" w:rsidRDefault="00387850" w:rsidP="00387850">
      <w:pPr>
        <w:pStyle w:val="ListParagraph"/>
        <w:numPr>
          <w:ilvl w:val="0"/>
          <w:numId w:val="2"/>
        </w:numPr>
      </w:pPr>
      <w:r w:rsidRPr="00387850">
        <w:t>Explore advanced machine learning and deep learning techniques to improve predictive accuracy and uncover complex relationships between features. Techniques like ensemble methods, neural networks, and time-series analysis can be particularly useful.</w:t>
      </w:r>
    </w:p>
    <w:p w14:paraId="0C9EB00E" w14:textId="0868B747" w:rsidR="00387850" w:rsidRDefault="00387850" w:rsidP="00387850">
      <w:pPr>
        <w:pStyle w:val="ListParagraph"/>
        <w:numPr>
          <w:ilvl w:val="0"/>
          <w:numId w:val="2"/>
        </w:numPr>
      </w:pPr>
      <w:r w:rsidRPr="00387850">
        <w:t>Integrate data on driver behavior, such as speeding, distracted driving, and compliance with traffic signals, to understand their influence on accident risk. This can inform educational campaigns and policy changes.</w:t>
      </w:r>
    </w:p>
    <w:p w14:paraId="0EE15BFE" w14:textId="77777777" w:rsidR="002D6D0C" w:rsidRDefault="002D6D0C" w:rsidP="001C6BBC"/>
    <w:p w14:paraId="7ADC93B6" w14:textId="77777777" w:rsidR="002D6D0C" w:rsidRDefault="002D6D0C" w:rsidP="001C6BBC"/>
    <w:p w14:paraId="0C612A63" w14:textId="4F92070F" w:rsidR="00C71CB2" w:rsidRPr="00210183" w:rsidRDefault="00C71CB2" w:rsidP="001C6BBC"/>
    <w:sectPr w:rsidR="00C71CB2" w:rsidRPr="00210183" w:rsidSect="0077446E">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406EA" w14:textId="77777777" w:rsidR="00DC210B" w:rsidRDefault="00DC210B" w:rsidP="002B3947">
      <w:pPr>
        <w:spacing w:after="0" w:line="240" w:lineRule="auto"/>
      </w:pPr>
      <w:r>
        <w:separator/>
      </w:r>
    </w:p>
  </w:endnote>
  <w:endnote w:type="continuationSeparator" w:id="0">
    <w:p w14:paraId="1E733D1F" w14:textId="77777777" w:rsidR="00DC210B" w:rsidRDefault="00DC210B"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7000F" w14:textId="77777777" w:rsidR="00DC210B" w:rsidRDefault="00DC210B" w:rsidP="002B3947">
      <w:pPr>
        <w:spacing w:after="0" w:line="240" w:lineRule="auto"/>
      </w:pPr>
      <w:r>
        <w:separator/>
      </w:r>
    </w:p>
  </w:footnote>
  <w:footnote w:type="continuationSeparator" w:id="0">
    <w:p w14:paraId="75F12B30" w14:textId="77777777" w:rsidR="00DC210B" w:rsidRDefault="00DC210B"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7492E"/>
    <w:rsid w:val="00080FB9"/>
    <w:rsid w:val="00081A99"/>
    <w:rsid w:val="0008654D"/>
    <w:rsid w:val="00091F57"/>
    <w:rsid w:val="000B092B"/>
    <w:rsid w:val="000B0B1F"/>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2D6D0C"/>
    <w:rsid w:val="00343686"/>
    <w:rsid w:val="00352901"/>
    <w:rsid w:val="00364543"/>
    <w:rsid w:val="00380124"/>
    <w:rsid w:val="00387850"/>
    <w:rsid w:val="0039175B"/>
    <w:rsid w:val="003A72B6"/>
    <w:rsid w:val="003B02B5"/>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03A7"/>
    <w:rsid w:val="005937A4"/>
    <w:rsid w:val="0059787D"/>
    <w:rsid w:val="005A3B0F"/>
    <w:rsid w:val="005B2B4C"/>
    <w:rsid w:val="005B3D52"/>
    <w:rsid w:val="005B6FC5"/>
    <w:rsid w:val="005B7B95"/>
    <w:rsid w:val="005C1B58"/>
    <w:rsid w:val="005D17B8"/>
    <w:rsid w:val="005D19B5"/>
    <w:rsid w:val="005D6227"/>
    <w:rsid w:val="005E15F7"/>
    <w:rsid w:val="005F795C"/>
    <w:rsid w:val="006061B0"/>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41B62"/>
    <w:rsid w:val="00744BC5"/>
    <w:rsid w:val="00747356"/>
    <w:rsid w:val="00750630"/>
    <w:rsid w:val="00750C15"/>
    <w:rsid w:val="00753E5F"/>
    <w:rsid w:val="00756255"/>
    <w:rsid w:val="00766335"/>
    <w:rsid w:val="0077446E"/>
    <w:rsid w:val="007764FA"/>
    <w:rsid w:val="007910E4"/>
    <w:rsid w:val="0079517A"/>
    <w:rsid w:val="007A2894"/>
    <w:rsid w:val="007A485A"/>
    <w:rsid w:val="007A7AD1"/>
    <w:rsid w:val="007B3316"/>
    <w:rsid w:val="007B3716"/>
    <w:rsid w:val="007C3CDC"/>
    <w:rsid w:val="007D3563"/>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5294C"/>
    <w:rsid w:val="00954F7F"/>
    <w:rsid w:val="00955A92"/>
    <w:rsid w:val="00963193"/>
    <w:rsid w:val="009671A6"/>
    <w:rsid w:val="00967576"/>
    <w:rsid w:val="00982B07"/>
    <w:rsid w:val="00986493"/>
    <w:rsid w:val="00987D90"/>
    <w:rsid w:val="0099240C"/>
    <w:rsid w:val="00992ACB"/>
    <w:rsid w:val="009C00F1"/>
    <w:rsid w:val="009C185A"/>
    <w:rsid w:val="009D747D"/>
    <w:rsid w:val="009E4028"/>
    <w:rsid w:val="009E6A70"/>
    <w:rsid w:val="009F4538"/>
    <w:rsid w:val="00A00AF9"/>
    <w:rsid w:val="00A03EBD"/>
    <w:rsid w:val="00A13D2B"/>
    <w:rsid w:val="00A163D9"/>
    <w:rsid w:val="00A2283E"/>
    <w:rsid w:val="00A27652"/>
    <w:rsid w:val="00A31820"/>
    <w:rsid w:val="00A50E8C"/>
    <w:rsid w:val="00A70388"/>
    <w:rsid w:val="00A72E89"/>
    <w:rsid w:val="00A73A58"/>
    <w:rsid w:val="00A73FA4"/>
    <w:rsid w:val="00A74ACB"/>
    <w:rsid w:val="00A84E45"/>
    <w:rsid w:val="00AA1AF8"/>
    <w:rsid w:val="00AB1EA3"/>
    <w:rsid w:val="00AB3EB0"/>
    <w:rsid w:val="00AC2FAA"/>
    <w:rsid w:val="00AC46BE"/>
    <w:rsid w:val="00AC486B"/>
    <w:rsid w:val="00AC7FD2"/>
    <w:rsid w:val="00AD14C5"/>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1257"/>
    <w:rsid w:val="00B82086"/>
    <w:rsid w:val="00B86EBE"/>
    <w:rsid w:val="00B87D53"/>
    <w:rsid w:val="00B93F1C"/>
    <w:rsid w:val="00B968EC"/>
    <w:rsid w:val="00BA51C3"/>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57DC8"/>
    <w:rsid w:val="00D704F8"/>
    <w:rsid w:val="00D76476"/>
    <w:rsid w:val="00D80F00"/>
    <w:rsid w:val="00D815CB"/>
    <w:rsid w:val="00D82736"/>
    <w:rsid w:val="00D84258"/>
    <w:rsid w:val="00D96BB9"/>
    <w:rsid w:val="00D9767A"/>
    <w:rsid w:val="00DA01E5"/>
    <w:rsid w:val="00DA45D8"/>
    <w:rsid w:val="00DB2F2A"/>
    <w:rsid w:val="00DB3C50"/>
    <w:rsid w:val="00DB3CDE"/>
    <w:rsid w:val="00DB473B"/>
    <w:rsid w:val="00DC210B"/>
    <w:rsid w:val="00DC7C58"/>
    <w:rsid w:val="00DD10FE"/>
    <w:rsid w:val="00DE5650"/>
    <w:rsid w:val="00DF414A"/>
    <w:rsid w:val="00DF6CCC"/>
    <w:rsid w:val="00E1252C"/>
    <w:rsid w:val="00E149A0"/>
    <w:rsid w:val="00E167DF"/>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0BE9"/>
    <w:rsid w:val="00EA1157"/>
    <w:rsid w:val="00EA19F1"/>
    <w:rsid w:val="00EA3FFC"/>
    <w:rsid w:val="00EA5EC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27778783">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8677">
      <w:bodyDiv w:val="1"/>
      <w:marLeft w:val="0"/>
      <w:marRight w:val="0"/>
      <w:marTop w:val="0"/>
      <w:marBottom w:val="0"/>
      <w:divBdr>
        <w:top w:val="none" w:sz="0" w:space="0" w:color="auto"/>
        <w:left w:val="none" w:sz="0" w:space="0" w:color="auto"/>
        <w:bottom w:val="none" w:sz="0" w:space="0" w:color="auto"/>
        <w:right w:val="none" w:sz="0" w:space="0" w:color="auto"/>
      </w:divBdr>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5288</TotalTime>
  <Pages>30</Pages>
  <Words>2852</Words>
  <Characters>16259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31</cp:revision>
  <cp:lastPrinted>2025-04-28T16:36:00Z</cp:lastPrinted>
  <dcterms:created xsi:type="dcterms:W3CDTF">2024-04-03T20:46:00Z</dcterms:created>
  <dcterms:modified xsi:type="dcterms:W3CDTF">2025-04-28T19:07:00Z</dcterms:modified>
</cp:coreProperties>
</file>