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A7DA3" w14:textId="3A50C03C" w:rsidR="00EA7D4B" w:rsidRDefault="00EA7D4B" w:rsidP="00EA7D4B">
      <w:pPr>
        <w:jc w:val="right"/>
        <w:rPr>
          <w:rFonts w:ascii="Arial" w:hAnsi="Arial" w:cs="Arial"/>
          <w:color w:val="000000"/>
          <w14:ligatures w14:val="standardContextu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ECDD06" wp14:editId="124A10DA">
            <wp:simplePos x="4603898" y="457200"/>
            <wp:positionH relativeFrom="margin">
              <wp:align>left</wp:align>
            </wp:positionH>
            <wp:positionV relativeFrom="margin">
              <wp:align>top</wp:align>
            </wp:positionV>
            <wp:extent cx="1286510" cy="1673225"/>
            <wp:effectExtent l="0" t="0" r="8890" b="3175"/>
            <wp:wrapSquare wrapText="bothSides"/>
            <wp:docPr id="386155174" name="Picture 1" descr="Cairo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iro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615" cy="167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84083A" wp14:editId="63834B96">
            <wp:simplePos x="5783580" y="457200"/>
            <wp:positionH relativeFrom="margin">
              <wp:align>right</wp:align>
            </wp:positionH>
            <wp:positionV relativeFrom="margin">
              <wp:align>top</wp:align>
            </wp:positionV>
            <wp:extent cx="1530985" cy="1530985"/>
            <wp:effectExtent l="0" t="0" r="0" b="0"/>
            <wp:wrapSquare wrapText="bothSides"/>
            <wp:docPr id="644085108" name="Picture 2" descr="Faculty of Engineering Cairo Univers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y of Engineering Cairo University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BD5C85" w14:textId="77777777" w:rsidR="00EA7D4B" w:rsidRDefault="00EA7D4B" w:rsidP="00EA7D4B">
      <w:pPr>
        <w:jc w:val="center"/>
        <w:rPr>
          <w:rFonts w:ascii="Arial" w:hAnsi="Arial" w:cs="Arial"/>
          <w:color w:val="000000"/>
          <w14:ligatures w14:val="standardContextual"/>
        </w:rPr>
      </w:pPr>
    </w:p>
    <w:p w14:paraId="054DD659" w14:textId="77777777" w:rsidR="00EA7D4B" w:rsidRDefault="00EA7D4B" w:rsidP="00EA7D4B">
      <w:pPr>
        <w:jc w:val="center"/>
        <w:rPr>
          <w:rFonts w:ascii="Roboto" w:hAnsi="Roboto"/>
          <w:color w:val="FFFFFF"/>
        </w:rPr>
      </w:pPr>
    </w:p>
    <w:p w14:paraId="14A67725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3CB08079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00C39551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31BFE052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4AA46072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7EE9650E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7B71DDC4" w14:textId="77777777" w:rsidR="00EA7D4B" w:rsidRP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4AC7666A" w14:textId="0E15FC4B" w:rsidR="00EA7D4B" w:rsidRPr="00EA7D4B" w:rsidRDefault="00EA7D4B" w:rsidP="00EA7D4B">
      <w:pPr>
        <w:jc w:val="center"/>
        <w:rPr>
          <w:rFonts w:ascii="Arial" w:hAnsi="Arial" w:cs="Arial"/>
          <w:sz w:val="44"/>
          <w:szCs w:val="44"/>
          <w14:ligatures w14:val="standardContextual"/>
        </w:rPr>
      </w:pPr>
      <w:r w:rsidRPr="00EA7D4B">
        <w:rPr>
          <w:rFonts w:ascii="Arial" w:hAnsi="Arial" w:cs="Arial"/>
          <w:sz w:val="44"/>
          <w:szCs w:val="44"/>
          <w14:ligatures w14:val="standardContextual"/>
        </w:rPr>
        <w:t>CMP4011 Big Data and Cloud Computing</w:t>
      </w:r>
    </w:p>
    <w:p w14:paraId="5DD505A5" w14:textId="77777777" w:rsidR="00EA7D4B" w:rsidRPr="00EA7D4B" w:rsidRDefault="00EA7D4B" w:rsidP="00EA7D4B">
      <w:pPr>
        <w:jc w:val="center"/>
        <w:rPr>
          <w:sz w:val="32"/>
          <w:szCs w:val="32"/>
        </w:rPr>
      </w:pPr>
    </w:p>
    <w:p w14:paraId="31462744" w14:textId="6DE5945F" w:rsidR="00234348" w:rsidRDefault="00234348" w:rsidP="00EA7D4B">
      <w:pPr>
        <w:jc w:val="center"/>
        <w:rPr>
          <w:sz w:val="52"/>
          <w:szCs w:val="52"/>
        </w:rPr>
      </w:pPr>
      <w:r w:rsidRPr="005A6C55">
        <w:rPr>
          <w:sz w:val="52"/>
          <w:szCs w:val="52"/>
        </w:rPr>
        <w:t xml:space="preserve">Project </w:t>
      </w:r>
      <w:r w:rsidR="00B169B2">
        <w:rPr>
          <w:sz w:val="52"/>
          <w:szCs w:val="52"/>
        </w:rPr>
        <w:t>Report</w:t>
      </w:r>
    </w:p>
    <w:p w14:paraId="6B5D2DE6" w14:textId="6ADFD9F3" w:rsidR="00234348" w:rsidRDefault="00234348" w:rsidP="0048170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Team </w:t>
      </w:r>
      <w:r w:rsidR="00271555">
        <w:rPr>
          <w:sz w:val="52"/>
          <w:szCs w:val="52"/>
        </w:rPr>
        <w:t>10</w:t>
      </w:r>
    </w:p>
    <w:p w14:paraId="70B6B45B" w14:textId="77777777" w:rsidR="00234348" w:rsidRPr="005A6C55" w:rsidRDefault="00234348" w:rsidP="00234348">
      <w:pPr>
        <w:jc w:val="center"/>
        <w:rPr>
          <w:szCs w:val="28"/>
        </w:rPr>
      </w:pPr>
    </w:p>
    <w:p w14:paraId="2C32052A" w14:textId="77777777" w:rsidR="00234348" w:rsidRPr="005A6C55" w:rsidRDefault="00234348" w:rsidP="00234348">
      <w:pPr>
        <w:jc w:val="center"/>
        <w:rPr>
          <w:szCs w:val="28"/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5"/>
        <w:gridCol w:w="1350"/>
        <w:gridCol w:w="2160"/>
        <w:gridCol w:w="2160"/>
      </w:tblGrid>
      <w:tr w:rsidR="002A3592" w:rsidRPr="00EA7D4B" w14:paraId="71ACF344" w14:textId="3840FAFE" w:rsidTr="000D0C8A">
        <w:trPr>
          <w:jc w:val="center"/>
        </w:trPr>
        <w:tc>
          <w:tcPr>
            <w:tcW w:w="4045" w:type="dxa"/>
            <w:shd w:val="clear" w:color="auto" w:fill="47D459" w:themeFill="accent3" w:themeFillTint="99"/>
          </w:tcPr>
          <w:p w14:paraId="15FCEAB6" w14:textId="77777777" w:rsidR="002A3592" w:rsidRPr="00EA7D4B" w:rsidRDefault="002A3592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350" w:type="dxa"/>
            <w:shd w:val="clear" w:color="auto" w:fill="47D459" w:themeFill="accent3" w:themeFillTint="99"/>
          </w:tcPr>
          <w:p w14:paraId="22C5026A" w14:textId="77777777" w:rsidR="002A3592" w:rsidRPr="00EA7D4B" w:rsidRDefault="002A3592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Sec</w:t>
            </w:r>
          </w:p>
        </w:tc>
        <w:tc>
          <w:tcPr>
            <w:tcW w:w="2160" w:type="dxa"/>
            <w:shd w:val="clear" w:color="auto" w:fill="47D459" w:themeFill="accent3" w:themeFillTint="99"/>
          </w:tcPr>
          <w:p w14:paraId="7AFA5C1E" w14:textId="77777777" w:rsidR="002A3592" w:rsidRPr="00EA7D4B" w:rsidRDefault="002A3592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 w:rsidRPr="00EA7D4B">
              <w:rPr>
                <w:b/>
                <w:bCs/>
                <w:sz w:val="32"/>
                <w:szCs w:val="32"/>
              </w:rPr>
              <w:t>B.N</w:t>
            </w:r>
            <w:proofErr w:type="gramEnd"/>
          </w:p>
        </w:tc>
        <w:tc>
          <w:tcPr>
            <w:tcW w:w="2160" w:type="dxa"/>
            <w:shd w:val="clear" w:color="auto" w:fill="47D459" w:themeFill="accent3" w:themeFillTint="99"/>
          </w:tcPr>
          <w:p w14:paraId="2FE9C21C" w14:textId="650F1F0E" w:rsidR="002A3592" w:rsidRPr="00EA7D4B" w:rsidRDefault="002A359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</w:t>
            </w:r>
          </w:p>
        </w:tc>
      </w:tr>
      <w:tr w:rsidR="002A3592" w:rsidRPr="00EA7D4B" w14:paraId="2219D20A" w14:textId="35C86BDD" w:rsidTr="00DD10FE">
        <w:trPr>
          <w:jc w:val="center"/>
        </w:trPr>
        <w:tc>
          <w:tcPr>
            <w:tcW w:w="4045" w:type="dxa"/>
            <w:vAlign w:val="center"/>
          </w:tcPr>
          <w:p w14:paraId="12FD6806" w14:textId="2F4A492A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 xml:space="preserve">Ahmed </w:t>
            </w:r>
            <w:r w:rsidR="00BE3619">
              <w:rPr>
                <w:sz w:val="32"/>
                <w:szCs w:val="32"/>
              </w:rPr>
              <w:t>Osama Helmy</w:t>
            </w:r>
          </w:p>
        </w:tc>
        <w:tc>
          <w:tcPr>
            <w:tcW w:w="1350" w:type="dxa"/>
            <w:vAlign w:val="center"/>
          </w:tcPr>
          <w:p w14:paraId="1E8C6C73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0C292915" w14:textId="37421C95" w:rsidR="002A3592" w:rsidRPr="002A3592" w:rsidRDefault="00BE3619" w:rsidP="00DD10FE">
            <w:pPr>
              <w:jc w:val="center"/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160" w:type="dxa"/>
            <w:vAlign w:val="center"/>
          </w:tcPr>
          <w:p w14:paraId="64DEBFE5" w14:textId="3CFA4A88" w:rsidR="002A3592" w:rsidRPr="00EA7D4B" w:rsidRDefault="00852617" w:rsidP="00DD10FE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9213061</w:t>
            </w:r>
          </w:p>
        </w:tc>
      </w:tr>
      <w:tr w:rsidR="002A3592" w:rsidRPr="00EA7D4B" w14:paraId="0ED527E6" w14:textId="5074A063" w:rsidTr="00DD10FE">
        <w:trPr>
          <w:jc w:val="center"/>
        </w:trPr>
        <w:tc>
          <w:tcPr>
            <w:tcW w:w="4045" w:type="dxa"/>
            <w:vAlign w:val="center"/>
          </w:tcPr>
          <w:p w14:paraId="539B8114" w14:textId="49AD4E2F" w:rsidR="002A3592" w:rsidRPr="00EA7D4B" w:rsidRDefault="00BE3619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Omar Mahmoud</w:t>
            </w:r>
          </w:p>
        </w:tc>
        <w:tc>
          <w:tcPr>
            <w:tcW w:w="1350" w:type="dxa"/>
            <w:vAlign w:val="center"/>
          </w:tcPr>
          <w:p w14:paraId="0FB3C5FE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7EBF600F" w14:textId="5716E149" w:rsidR="002A3592" w:rsidRPr="00EA7D4B" w:rsidRDefault="00286954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2160" w:type="dxa"/>
            <w:vAlign w:val="center"/>
          </w:tcPr>
          <w:p w14:paraId="2539DAE5" w14:textId="1FF7AF84" w:rsidR="002A3592" w:rsidRPr="00EA7D4B" w:rsidRDefault="006371C4" w:rsidP="006371C4">
            <w:pPr>
              <w:jc w:val="center"/>
              <w:rPr>
                <w:sz w:val="32"/>
                <w:szCs w:val="32"/>
                <w:rtl/>
              </w:rPr>
            </w:pPr>
            <w:r w:rsidRPr="006371C4">
              <w:rPr>
                <w:sz w:val="32"/>
                <w:szCs w:val="32"/>
              </w:rPr>
              <w:t>9210758</w:t>
            </w:r>
          </w:p>
        </w:tc>
      </w:tr>
      <w:tr w:rsidR="002A3592" w:rsidRPr="00EA7D4B" w14:paraId="48D831D4" w14:textId="378F505E" w:rsidTr="00DD10FE">
        <w:trPr>
          <w:jc w:val="center"/>
        </w:trPr>
        <w:tc>
          <w:tcPr>
            <w:tcW w:w="4045" w:type="dxa"/>
            <w:vAlign w:val="center"/>
          </w:tcPr>
          <w:p w14:paraId="22684D31" w14:textId="5C5640B6" w:rsidR="002A3592" w:rsidRPr="00EA7D4B" w:rsidRDefault="00BE3619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Abdallah Ahmed</w:t>
            </w:r>
          </w:p>
        </w:tc>
        <w:tc>
          <w:tcPr>
            <w:tcW w:w="1350" w:type="dxa"/>
            <w:vAlign w:val="center"/>
          </w:tcPr>
          <w:p w14:paraId="166611D7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64C7320E" w14:textId="3553A82A" w:rsidR="002A3592" w:rsidRPr="00EA7D4B" w:rsidRDefault="00286954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2160" w:type="dxa"/>
            <w:vAlign w:val="center"/>
          </w:tcPr>
          <w:p w14:paraId="100B0370" w14:textId="4C72AE39" w:rsidR="002A3592" w:rsidRPr="00EA7D4B" w:rsidRDefault="005A3B0F" w:rsidP="005A3B0F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 w:rsidRPr="005A3B0F">
              <w:rPr>
                <w:sz w:val="32"/>
                <w:szCs w:val="32"/>
              </w:rPr>
              <w:t>9210652</w:t>
            </w:r>
          </w:p>
        </w:tc>
      </w:tr>
      <w:tr w:rsidR="002A3592" w:rsidRPr="00EA7D4B" w14:paraId="11D1FF37" w14:textId="118F98A3" w:rsidTr="00DD10FE">
        <w:trPr>
          <w:jc w:val="center"/>
        </w:trPr>
        <w:tc>
          <w:tcPr>
            <w:tcW w:w="4045" w:type="dxa"/>
            <w:vAlign w:val="center"/>
          </w:tcPr>
          <w:p w14:paraId="28FC7DB0" w14:textId="49E6C4AB" w:rsidR="002A3592" w:rsidRPr="00EA7D4B" w:rsidRDefault="00BE3619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Aliaa Gheis</w:t>
            </w:r>
          </w:p>
        </w:tc>
        <w:tc>
          <w:tcPr>
            <w:tcW w:w="1350" w:type="dxa"/>
            <w:vAlign w:val="center"/>
          </w:tcPr>
          <w:p w14:paraId="796EA373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24815CCE" w14:textId="0DAC0047" w:rsidR="002A3592" w:rsidRPr="00EA7D4B" w:rsidRDefault="004D141D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  <w:tc>
          <w:tcPr>
            <w:tcW w:w="2160" w:type="dxa"/>
            <w:vAlign w:val="center"/>
          </w:tcPr>
          <w:p w14:paraId="4CDF5A7D" w14:textId="7793E83F" w:rsidR="002A3592" w:rsidRPr="00EA7D4B" w:rsidRDefault="00A00AF9" w:rsidP="00DD10FE">
            <w:pPr>
              <w:jc w:val="center"/>
              <w:rPr>
                <w:sz w:val="32"/>
                <w:szCs w:val="32"/>
              </w:rPr>
            </w:pPr>
            <w:r w:rsidRPr="00A00AF9">
              <w:rPr>
                <w:sz w:val="32"/>
                <w:szCs w:val="32"/>
              </w:rPr>
              <w:t>9210694</w:t>
            </w:r>
          </w:p>
        </w:tc>
      </w:tr>
    </w:tbl>
    <w:p w14:paraId="2C0A5323" w14:textId="546FD41B" w:rsidR="009E4028" w:rsidRDefault="009E4028" w:rsidP="009E4028"/>
    <w:p w14:paraId="2ABCC719" w14:textId="77777777" w:rsidR="00C9069F" w:rsidRDefault="00C9069F" w:rsidP="00234348"/>
    <w:p w14:paraId="78FF5191" w14:textId="77777777" w:rsidR="00EC7F57" w:rsidRDefault="00EC7F57" w:rsidP="00234348"/>
    <w:p w14:paraId="269877AB" w14:textId="77777777" w:rsidR="00E236B9" w:rsidRDefault="00E236B9" w:rsidP="00234348"/>
    <w:p w14:paraId="2676AF34" w14:textId="49207E8B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sdt>
      <w:sdtPr>
        <w:id w:val="-8036943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8"/>
          <w:szCs w:val="22"/>
        </w:rPr>
      </w:sdtEndPr>
      <w:sdtContent>
        <w:p w14:paraId="322C2A78" w14:textId="2B2BD096" w:rsidR="00EC7F57" w:rsidRDefault="00EC7F57">
          <w:pPr>
            <w:pStyle w:val="TOCHeading"/>
          </w:pPr>
          <w:r>
            <w:t>Contents</w:t>
          </w:r>
        </w:p>
        <w:p w14:paraId="2C30E8BD" w14:textId="798A2DD0" w:rsidR="00352901" w:rsidRDefault="00EC7F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70201" w:history="1">
            <w:r w:rsidR="00352901" w:rsidRPr="002514AA">
              <w:rPr>
                <w:rStyle w:val="Hyperlink"/>
                <w:noProof/>
              </w:rPr>
              <w:t>Problem Statement:</w:t>
            </w:r>
            <w:r w:rsidR="00352901">
              <w:rPr>
                <w:noProof/>
                <w:webHidden/>
              </w:rPr>
              <w:tab/>
            </w:r>
            <w:r w:rsidR="00352901">
              <w:rPr>
                <w:noProof/>
                <w:webHidden/>
              </w:rPr>
              <w:fldChar w:fldCharType="begin"/>
            </w:r>
            <w:r w:rsidR="00352901">
              <w:rPr>
                <w:noProof/>
                <w:webHidden/>
              </w:rPr>
              <w:instrText xml:space="preserve"> PAGEREF _Toc196570201 \h </w:instrText>
            </w:r>
            <w:r w:rsidR="00352901">
              <w:rPr>
                <w:noProof/>
                <w:webHidden/>
              </w:rPr>
            </w:r>
            <w:r w:rsidR="00352901">
              <w:rPr>
                <w:noProof/>
                <w:webHidden/>
              </w:rPr>
              <w:fldChar w:fldCharType="separate"/>
            </w:r>
            <w:r w:rsidR="00352901">
              <w:rPr>
                <w:noProof/>
                <w:webHidden/>
              </w:rPr>
              <w:t>3</w:t>
            </w:r>
            <w:r w:rsidR="00352901">
              <w:rPr>
                <w:noProof/>
                <w:webHidden/>
              </w:rPr>
              <w:fldChar w:fldCharType="end"/>
            </w:r>
          </w:hyperlink>
        </w:p>
        <w:p w14:paraId="6B5D6823" w14:textId="625A3B0C" w:rsidR="00352901" w:rsidRDefault="0035290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570202" w:history="1">
            <w:r w:rsidRPr="002514AA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0E502" w14:textId="6CCBBAA3" w:rsidR="00352901" w:rsidRDefault="0035290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570203" w:history="1">
            <w:r w:rsidRPr="002514AA">
              <w:rPr>
                <w:rStyle w:val="Hyperlink"/>
                <w:noProof/>
              </w:rPr>
              <w:t>Project Pipeline: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E81AC" w14:textId="2B38E430" w:rsidR="00352901" w:rsidRDefault="003529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570204" w:history="1">
            <w:r w:rsidRPr="002514AA">
              <w:rPr>
                <w:rStyle w:val="Hyperlink"/>
                <w:noProof/>
              </w:rPr>
              <w:t>Data Ingestion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19EBD" w14:textId="66719CC5" w:rsidR="00352901" w:rsidRDefault="003529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570205" w:history="1">
            <w:r w:rsidRPr="002514AA">
              <w:rPr>
                <w:rStyle w:val="Hyperlink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3B138" w14:textId="3A39D528" w:rsidR="00352901" w:rsidRDefault="003529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570206" w:history="1">
            <w:r w:rsidRPr="002514AA">
              <w:rPr>
                <w:rStyle w:val="Hyperlink"/>
                <w:noProof/>
              </w:rPr>
              <w:t>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2953A" w14:textId="7C6FC26E" w:rsidR="00352901" w:rsidRDefault="0035290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570207" w:history="1">
            <w:r w:rsidRPr="002514AA">
              <w:rPr>
                <w:rStyle w:val="Hyperlink"/>
                <w:noProof/>
              </w:rPr>
              <w:t>Data Visualization: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38A6B" w14:textId="4C619B64" w:rsidR="00352901" w:rsidRDefault="0035290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570208" w:history="1">
            <w:r w:rsidRPr="002514AA">
              <w:rPr>
                <w:rStyle w:val="Hyperlink"/>
                <w:noProof/>
              </w:rPr>
              <w:t>Descriptive Analysis (Insights):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1F521" w14:textId="2F23FA9C" w:rsidR="00352901" w:rsidRDefault="0035290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570209" w:history="1">
            <w:r w:rsidRPr="002514AA">
              <w:rPr>
                <w:rStyle w:val="Hyperlink"/>
                <w:noProof/>
              </w:rPr>
              <w:t>Predictive Analysis (Insights):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6097F" w14:textId="6795A6B0" w:rsidR="00EC7F57" w:rsidRDefault="00EC7F57">
          <w:r>
            <w:rPr>
              <w:b/>
              <w:bCs/>
              <w:noProof/>
            </w:rPr>
            <w:fldChar w:fldCharType="end"/>
          </w:r>
        </w:p>
      </w:sdtContent>
    </w:sdt>
    <w:p w14:paraId="7C9AE097" w14:textId="20137B87" w:rsidR="00833E28" w:rsidRDefault="00833E28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5E5CC84D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64AD4905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00CB6CBA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D44D056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F15E09A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CCFEB33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9B6EB23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6E0F7D4B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AC8481B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6B1E3FB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013081C0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E88806F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710FE29F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788053F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E6C8CFD" w14:textId="6068060E" w:rsidR="00B169B2" w:rsidRDefault="00B169B2" w:rsidP="00B169B2">
      <w:pPr>
        <w:pStyle w:val="Heading2"/>
        <w:jc w:val="both"/>
      </w:pPr>
      <w:bookmarkStart w:id="0" w:name="_Toc193593156"/>
      <w:bookmarkStart w:id="1" w:name="_Toc196570201"/>
      <w:r>
        <w:t>Problem Statement:</w:t>
      </w:r>
      <w:bookmarkEnd w:id="0"/>
      <w:bookmarkEnd w:id="1"/>
    </w:p>
    <w:p w14:paraId="058C3D4E" w14:textId="77777777" w:rsidR="0043365D" w:rsidRPr="0043365D" w:rsidRDefault="0043365D" w:rsidP="0043365D">
      <w:pPr>
        <w:jc w:val="both"/>
      </w:pPr>
      <w:r w:rsidRPr="0043365D">
        <w:t>Road safety is a critical concern, and understanding accident patterns can help cities improve traffic management and reduce accident rates. This project aims to analyze accident data to identify high-risk locations, contributing factors, and potential mitigation strategies. By leveraging big data processing, we will extract valuable insights for transportation authorities and urban planners.</w:t>
      </w:r>
    </w:p>
    <w:p w14:paraId="54E2D531" w14:textId="0190F76C" w:rsidR="0028644E" w:rsidRDefault="0028644E" w:rsidP="0028644E">
      <w:pPr>
        <w:pStyle w:val="Heading2"/>
        <w:jc w:val="both"/>
      </w:pPr>
      <w:bookmarkStart w:id="2" w:name="_Toc196570202"/>
      <w:r>
        <w:t>Dataset</w:t>
      </w:r>
      <w:bookmarkEnd w:id="2"/>
    </w:p>
    <w:p w14:paraId="779A235C" w14:textId="2A8DD28C" w:rsidR="002D03CF" w:rsidRPr="002D03CF" w:rsidRDefault="002D03CF" w:rsidP="002D03CF">
      <w:pPr>
        <w:jc w:val="both"/>
      </w:pPr>
      <w:r w:rsidRPr="002D03CF">
        <w:rPr>
          <w:b/>
          <w:bCs/>
        </w:rPr>
        <w:t>Dataset Name:</w:t>
      </w:r>
      <w:r w:rsidRPr="002D03CF">
        <w:t xml:space="preserve"> US Accidents (2016 - 202</w:t>
      </w:r>
      <w:r w:rsidR="008437D2">
        <w:t>3</w:t>
      </w:r>
      <w:r w:rsidRPr="002D03CF">
        <w:t>)</w:t>
      </w:r>
    </w:p>
    <w:p w14:paraId="6F4B7E99" w14:textId="7703AB5D" w:rsidR="002D03CF" w:rsidRPr="002D03CF" w:rsidRDefault="002D03CF" w:rsidP="002D03CF">
      <w:pPr>
        <w:jc w:val="both"/>
      </w:pPr>
      <w:r w:rsidRPr="002D03CF">
        <w:rPr>
          <w:b/>
          <w:bCs/>
        </w:rPr>
        <w:t>Link:</w:t>
      </w:r>
      <w:r w:rsidRPr="002D03CF">
        <w:t xml:space="preserve"> </w:t>
      </w:r>
      <w:hyperlink r:id="rId10" w:tgtFrame="_new" w:history="1">
        <w:r w:rsidRPr="002D03CF">
          <w:rPr>
            <w:rStyle w:val="Hyperlink"/>
          </w:rPr>
          <w:t>https://www.kaggle.com/datasets/sobhanmoosavi/us-accidents</w:t>
        </w:r>
      </w:hyperlink>
    </w:p>
    <w:p w14:paraId="3E44AF4A" w14:textId="1D60C012" w:rsidR="002D03CF" w:rsidRPr="002D03CF" w:rsidRDefault="002D03CF" w:rsidP="002D03CF">
      <w:pPr>
        <w:jc w:val="both"/>
      </w:pPr>
      <w:r w:rsidRPr="002D03CF">
        <w:rPr>
          <w:b/>
          <w:bCs/>
        </w:rPr>
        <w:t>Description:</w:t>
      </w:r>
    </w:p>
    <w:p w14:paraId="45BE293A" w14:textId="5579B92E" w:rsidR="00904C61" w:rsidRDefault="002D03CF" w:rsidP="001E15C3">
      <w:pPr>
        <w:numPr>
          <w:ilvl w:val="0"/>
          <w:numId w:val="42"/>
        </w:numPr>
        <w:jc w:val="both"/>
      </w:pPr>
      <w:r w:rsidRPr="002D03CF">
        <w:t xml:space="preserve">Contains </w:t>
      </w:r>
      <w:r w:rsidR="001E15C3" w:rsidRPr="001E15C3">
        <w:t>7.7 million accident records</w:t>
      </w:r>
      <w:r w:rsidR="001E15C3">
        <w:t xml:space="preserve"> with 46 columns</w:t>
      </w:r>
    </w:p>
    <w:p w14:paraId="2A3AA30C" w14:textId="211F5622" w:rsidR="00297543" w:rsidRDefault="000E5E1B" w:rsidP="001E15C3">
      <w:pPr>
        <w:numPr>
          <w:ilvl w:val="0"/>
          <w:numId w:val="42"/>
        </w:numPr>
        <w:jc w:val="both"/>
      </w:pPr>
      <w:r>
        <w:t xml:space="preserve">Main features of accident are (Severity of Accident, Time, Location, Weather, Road </w:t>
      </w:r>
      <w:r w:rsidR="000F4202">
        <w:t>Characteristics</w:t>
      </w:r>
      <w:r>
        <w:t xml:space="preserve">) </w:t>
      </w:r>
    </w:p>
    <w:p w14:paraId="56F50E1B" w14:textId="77777777" w:rsidR="00FD5398" w:rsidRDefault="00FD5398" w:rsidP="00904C61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16CB380E" w14:textId="77777777" w:rsidR="00FD5398" w:rsidRDefault="00FD5398" w:rsidP="00904C61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5B0173D5" w14:textId="77777777" w:rsidR="00FD5398" w:rsidRDefault="00FD5398" w:rsidP="00904C61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7458DE3A" w14:textId="77777777" w:rsidR="00FD5398" w:rsidRDefault="00FD5398" w:rsidP="00904C61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F58A7DE" w14:textId="77777777" w:rsidR="00FD5398" w:rsidRDefault="00FD5398" w:rsidP="00904C61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1BF2B551" w14:textId="77777777" w:rsidR="00FD5398" w:rsidRDefault="00FD5398" w:rsidP="00904C61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5309FDF9" w14:textId="77777777" w:rsidR="00FD5398" w:rsidRDefault="00FD5398" w:rsidP="00904C61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3C3C111" w14:textId="77777777" w:rsidR="00FD5398" w:rsidRDefault="00FD5398" w:rsidP="00904C61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71C26494" w14:textId="77777777" w:rsidR="00FD5398" w:rsidRDefault="00FD5398" w:rsidP="00904C61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146F6FA" w14:textId="77777777" w:rsidR="00FD5398" w:rsidRDefault="00FD5398" w:rsidP="00904C61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660D54DC" w14:textId="06D1A9FB" w:rsidR="001A277E" w:rsidRDefault="00FD5398" w:rsidP="00CB7A2C">
      <w:pPr>
        <w:pStyle w:val="Heading2"/>
      </w:pPr>
      <w:bookmarkStart w:id="3" w:name="_Toc196570203"/>
      <w:r>
        <w:t>Project Pipeline</w:t>
      </w:r>
      <w:r w:rsidR="001A277E" w:rsidRPr="00904C61">
        <w:t>:</w:t>
      </w:r>
      <w:bookmarkEnd w:id="3"/>
    </w:p>
    <w:p w14:paraId="4608C563" w14:textId="5CE6F76A" w:rsidR="00CB7A2C" w:rsidRDefault="00CB7A2C" w:rsidP="00CB7A2C">
      <w:pPr>
        <w:pStyle w:val="Heading3"/>
      </w:pPr>
      <w:bookmarkStart w:id="4" w:name="_Toc196570204"/>
      <w:r>
        <w:t>Data Ingestion</w:t>
      </w:r>
      <w:bookmarkEnd w:id="4"/>
      <w:r>
        <w:t xml:space="preserve"> </w:t>
      </w:r>
    </w:p>
    <w:p w14:paraId="6B2C5F2E" w14:textId="5E09673D" w:rsidR="00184207" w:rsidRPr="00CB7A2C" w:rsidRDefault="00CB7A2C" w:rsidP="00B93F1C">
      <w:r>
        <w:t>This stage in</w:t>
      </w:r>
      <w:r w:rsidR="00184207">
        <w:t xml:space="preserve">volves loading the data and specifying the schema of the loaded data which is as follows: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55"/>
        <w:gridCol w:w="7611"/>
        <w:gridCol w:w="1824"/>
      </w:tblGrid>
      <w:tr w:rsidR="0099240C" w:rsidRPr="0099240C" w14:paraId="2F8BBE9C" w14:textId="77777777" w:rsidTr="00992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A38EA" w14:textId="77777777" w:rsidR="0099240C" w:rsidRPr="0099240C" w:rsidRDefault="0099240C" w:rsidP="0099240C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Category</w:t>
            </w:r>
          </w:p>
        </w:tc>
        <w:tc>
          <w:tcPr>
            <w:tcW w:w="0" w:type="auto"/>
            <w:hideMark/>
          </w:tcPr>
          <w:p w14:paraId="369660AB" w14:textId="77777777" w:rsidR="0099240C" w:rsidRPr="0099240C" w:rsidRDefault="0099240C" w:rsidP="0099240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Fields</w:t>
            </w:r>
          </w:p>
        </w:tc>
        <w:tc>
          <w:tcPr>
            <w:tcW w:w="0" w:type="auto"/>
            <w:hideMark/>
          </w:tcPr>
          <w:p w14:paraId="42075D1B" w14:textId="77777777" w:rsidR="0099240C" w:rsidRPr="0099240C" w:rsidRDefault="0099240C" w:rsidP="0099240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Data Types</w:t>
            </w:r>
          </w:p>
        </w:tc>
      </w:tr>
      <w:tr w:rsidR="0099240C" w:rsidRPr="0099240C" w14:paraId="6035DFD1" w14:textId="77777777" w:rsidTr="00992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C2C6F" w14:textId="77777777" w:rsidR="0099240C" w:rsidRPr="0099240C" w:rsidRDefault="0099240C" w:rsidP="0099240C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Incident Info</w:t>
            </w:r>
          </w:p>
        </w:tc>
        <w:tc>
          <w:tcPr>
            <w:tcW w:w="0" w:type="auto"/>
            <w:hideMark/>
          </w:tcPr>
          <w:p w14:paraId="16E155ED" w14:textId="77777777" w:rsidR="0099240C" w:rsidRPr="0099240C" w:rsidRDefault="0099240C" w:rsidP="009924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 xml:space="preserve">ID, Source, Severity, Start_Time, </w:t>
            </w: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End_Time</w:t>
            </w:r>
            <w:proofErr w:type="spellEnd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, Description</w:t>
            </w:r>
          </w:p>
        </w:tc>
        <w:tc>
          <w:tcPr>
            <w:tcW w:w="0" w:type="auto"/>
            <w:hideMark/>
          </w:tcPr>
          <w:p w14:paraId="5DAA1008" w14:textId="77777777" w:rsidR="0099240C" w:rsidRPr="0099240C" w:rsidRDefault="0099240C" w:rsidP="009924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String, Integer, Timestamp</w:t>
            </w:r>
          </w:p>
        </w:tc>
      </w:tr>
      <w:tr w:rsidR="0099240C" w:rsidRPr="0099240C" w14:paraId="4740DDC3" w14:textId="77777777" w:rsidTr="00992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837C2" w14:textId="77777777" w:rsidR="0099240C" w:rsidRPr="0099240C" w:rsidRDefault="0099240C" w:rsidP="0099240C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Location</w:t>
            </w:r>
          </w:p>
        </w:tc>
        <w:tc>
          <w:tcPr>
            <w:tcW w:w="0" w:type="auto"/>
            <w:hideMark/>
          </w:tcPr>
          <w:p w14:paraId="3ADFD75B" w14:textId="77777777" w:rsidR="0099240C" w:rsidRPr="0099240C" w:rsidRDefault="0099240C" w:rsidP="009924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Start/</w:t>
            </w: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End_Lat</w:t>
            </w:r>
            <w:proofErr w:type="spellEnd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/</w:t>
            </w: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Lng</w:t>
            </w:r>
            <w:proofErr w:type="spellEnd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 xml:space="preserve">, Distance(mi), Street, City, County, State, </w:t>
            </w: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Zipcode</w:t>
            </w:r>
            <w:proofErr w:type="spellEnd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 xml:space="preserve">, Country, </w:t>
            </w: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Timezone</w:t>
            </w:r>
            <w:proofErr w:type="spellEnd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 xml:space="preserve">, </w:t>
            </w: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Airport_Code</w:t>
            </w:r>
            <w:proofErr w:type="spellEnd"/>
          </w:p>
        </w:tc>
        <w:tc>
          <w:tcPr>
            <w:tcW w:w="0" w:type="auto"/>
            <w:hideMark/>
          </w:tcPr>
          <w:p w14:paraId="38559BA5" w14:textId="77777777" w:rsidR="0099240C" w:rsidRPr="0099240C" w:rsidRDefault="0099240C" w:rsidP="009924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Double, String</w:t>
            </w:r>
          </w:p>
        </w:tc>
      </w:tr>
      <w:tr w:rsidR="0099240C" w:rsidRPr="0099240C" w14:paraId="28738E55" w14:textId="77777777" w:rsidTr="00992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884CFF" w14:textId="77777777" w:rsidR="0099240C" w:rsidRPr="0099240C" w:rsidRDefault="0099240C" w:rsidP="0099240C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Weather</w:t>
            </w:r>
          </w:p>
        </w:tc>
        <w:tc>
          <w:tcPr>
            <w:tcW w:w="0" w:type="auto"/>
            <w:hideMark/>
          </w:tcPr>
          <w:p w14:paraId="6DFE8D3A" w14:textId="77777777" w:rsidR="0099240C" w:rsidRPr="0099240C" w:rsidRDefault="0099240C" w:rsidP="009924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Weather_Timestamp</w:t>
            </w:r>
            <w:proofErr w:type="spellEnd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 xml:space="preserve">, Temperature(F), </w:t>
            </w: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Wind_Chill</w:t>
            </w:r>
            <w:proofErr w:type="spellEnd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 xml:space="preserve">(F), </w:t>
            </w:r>
            <w:proofErr w:type="gram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Humidity(</w:t>
            </w:r>
            <w:proofErr w:type="gramEnd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 xml:space="preserve">%), Pressure(in), Visibility(mi), </w:t>
            </w: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Wind_Direction</w:t>
            </w:r>
            <w:proofErr w:type="spellEnd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 xml:space="preserve">, </w:t>
            </w: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Wind_Speed</w:t>
            </w:r>
            <w:proofErr w:type="spellEnd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 xml:space="preserve">(mph), Precipitation(in), </w:t>
            </w: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Weather_Condition</w:t>
            </w:r>
            <w:proofErr w:type="spellEnd"/>
          </w:p>
        </w:tc>
        <w:tc>
          <w:tcPr>
            <w:tcW w:w="0" w:type="auto"/>
            <w:hideMark/>
          </w:tcPr>
          <w:p w14:paraId="597CEBEB" w14:textId="77777777" w:rsidR="0099240C" w:rsidRPr="0099240C" w:rsidRDefault="0099240C" w:rsidP="009924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Timestamp, Double, String</w:t>
            </w:r>
          </w:p>
        </w:tc>
      </w:tr>
      <w:tr w:rsidR="0099240C" w:rsidRPr="0099240C" w14:paraId="330DB6FE" w14:textId="77777777" w:rsidTr="00992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8254C" w14:textId="77777777" w:rsidR="0099240C" w:rsidRPr="0099240C" w:rsidRDefault="0099240C" w:rsidP="0099240C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Road Features</w:t>
            </w:r>
          </w:p>
        </w:tc>
        <w:tc>
          <w:tcPr>
            <w:tcW w:w="0" w:type="auto"/>
            <w:hideMark/>
          </w:tcPr>
          <w:p w14:paraId="432BCD52" w14:textId="77777777" w:rsidR="0099240C" w:rsidRPr="0099240C" w:rsidRDefault="0099240C" w:rsidP="009924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 xml:space="preserve">Amenity, Bump, Crossing, [...] (14 </w:t>
            </w: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boolean</w:t>
            </w:r>
            <w:proofErr w:type="spellEnd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 xml:space="preserve"> flags)</w:t>
            </w:r>
          </w:p>
        </w:tc>
        <w:tc>
          <w:tcPr>
            <w:tcW w:w="0" w:type="auto"/>
            <w:hideMark/>
          </w:tcPr>
          <w:p w14:paraId="02708E3F" w14:textId="77777777" w:rsidR="0099240C" w:rsidRPr="0099240C" w:rsidRDefault="0099240C" w:rsidP="009924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Boolean</w:t>
            </w:r>
          </w:p>
        </w:tc>
      </w:tr>
      <w:tr w:rsidR="0099240C" w:rsidRPr="0099240C" w14:paraId="1AD00074" w14:textId="77777777" w:rsidTr="00992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1F948" w14:textId="77777777" w:rsidR="0099240C" w:rsidRPr="0099240C" w:rsidRDefault="0099240C" w:rsidP="0099240C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Time of Day</w:t>
            </w:r>
          </w:p>
        </w:tc>
        <w:tc>
          <w:tcPr>
            <w:tcW w:w="0" w:type="auto"/>
            <w:hideMark/>
          </w:tcPr>
          <w:p w14:paraId="083502D2" w14:textId="77777777" w:rsidR="0099240C" w:rsidRPr="0099240C" w:rsidRDefault="0099240C" w:rsidP="009924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Sunrise_Sunset</w:t>
            </w:r>
            <w:proofErr w:type="spellEnd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, Civil/Nautical/</w:t>
            </w: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Astronomical_Twilight</w:t>
            </w:r>
            <w:proofErr w:type="spellEnd"/>
          </w:p>
        </w:tc>
        <w:tc>
          <w:tcPr>
            <w:tcW w:w="0" w:type="auto"/>
            <w:hideMark/>
          </w:tcPr>
          <w:p w14:paraId="74B9E696" w14:textId="77777777" w:rsidR="0099240C" w:rsidRPr="0099240C" w:rsidRDefault="0099240C" w:rsidP="009924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String</w:t>
            </w:r>
          </w:p>
        </w:tc>
      </w:tr>
    </w:tbl>
    <w:p w14:paraId="0C93CFE6" w14:textId="1143995C" w:rsidR="00750C15" w:rsidRDefault="00750C15" w:rsidP="00750C15">
      <w:pPr>
        <w:pStyle w:val="Heading3"/>
      </w:pPr>
      <w:bookmarkStart w:id="5" w:name="_Toc196570205"/>
      <w:r>
        <w:t xml:space="preserve">Data </w:t>
      </w:r>
      <w:r>
        <w:t>Cleaning</w:t>
      </w:r>
      <w:bookmarkEnd w:id="5"/>
      <w:r>
        <w:t xml:space="preserve"> </w:t>
      </w:r>
      <w:r>
        <w:t xml:space="preserve"> </w:t>
      </w:r>
    </w:p>
    <w:p w14:paraId="05755DBF" w14:textId="37DD5DD7" w:rsidR="00B169B2" w:rsidRDefault="00210183" w:rsidP="00210183">
      <w:pPr>
        <w:pStyle w:val="Heading4"/>
      </w:pPr>
      <w:r>
        <w:t xml:space="preserve">Handling Missing Values and Nulls </w:t>
      </w:r>
    </w:p>
    <w:p w14:paraId="176B511F" w14:textId="3AF32D64" w:rsidR="000B6660" w:rsidRDefault="00CA132E" w:rsidP="000B6660">
      <w:pPr>
        <w:pStyle w:val="ListParagraph"/>
        <w:numPr>
          <w:ilvl w:val="0"/>
          <w:numId w:val="44"/>
        </w:numPr>
      </w:pPr>
      <w:r>
        <w:t xml:space="preserve">This was handled </w:t>
      </w:r>
      <w:r w:rsidR="000B6660">
        <w:t>by first checking the percentage of missing values in each column and sorting them descending.</w:t>
      </w:r>
    </w:p>
    <w:p w14:paraId="574E35F1" w14:textId="500E889F" w:rsidR="00210183" w:rsidRDefault="000B6660" w:rsidP="000B6660">
      <w:pPr>
        <w:pStyle w:val="ListParagraph"/>
        <w:numPr>
          <w:ilvl w:val="0"/>
          <w:numId w:val="44"/>
        </w:numPr>
      </w:pPr>
      <w:r>
        <w:t xml:space="preserve"> Dropping Columns like </w:t>
      </w:r>
      <w:proofErr w:type="spellStart"/>
      <w:r>
        <w:t>End_Lat</w:t>
      </w:r>
      <w:proofErr w:type="spellEnd"/>
      <w:r>
        <w:t xml:space="preserve"> &amp; </w:t>
      </w:r>
      <w:proofErr w:type="spellStart"/>
      <w:r>
        <w:t>End_Lng</w:t>
      </w:r>
      <w:proofErr w:type="spellEnd"/>
      <w:r>
        <w:t xml:space="preserve"> as the percentage of missing values was greater than 40% </w:t>
      </w:r>
    </w:p>
    <w:p w14:paraId="7A458076" w14:textId="62963878" w:rsidR="000B6660" w:rsidRDefault="00031BFF" w:rsidP="000B6660">
      <w:pPr>
        <w:pStyle w:val="ListParagraph"/>
        <w:numPr>
          <w:ilvl w:val="0"/>
          <w:numId w:val="44"/>
        </w:numPr>
      </w:pPr>
      <w:r>
        <w:t xml:space="preserve">Imputing missing values in numeric columns by inserting the mean value </w:t>
      </w:r>
    </w:p>
    <w:p w14:paraId="236C0824" w14:textId="43AEB849" w:rsidR="00031BFF" w:rsidRDefault="00031BFF" w:rsidP="000B6660">
      <w:pPr>
        <w:pStyle w:val="ListParagraph"/>
        <w:numPr>
          <w:ilvl w:val="0"/>
          <w:numId w:val="44"/>
        </w:numPr>
      </w:pPr>
      <w:r>
        <w:t>Imputing missing values in categorical columns by inserting the mode value</w:t>
      </w:r>
    </w:p>
    <w:p w14:paraId="34C4AE67" w14:textId="558603E1" w:rsidR="006C55D4" w:rsidRDefault="004D2EED" w:rsidP="006C55D4">
      <w:pPr>
        <w:pStyle w:val="Heading4"/>
      </w:pPr>
      <w:r>
        <w:t xml:space="preserve">Removing Columns with 1 Unique Value </w:t>
      </w:r>
    </w:p>
    <w:p w14:paraId="6B20035E" w14:textId="4AE1F39A" w:rsidR="000B6660" w:rsidRDefault="00BE5EE5" w:rsidP="00BE5EE5">
      <w:pPr>
        <w:pStyle w:val="ListParagraph"/>
        <w:numPr>
          <w:ilvl w:val="0"/>
          <w:numId w:val="44"/>
        </w:numPr>
      </w:pPr>
      <w:r>
        <w:t xml:space="preserve">Features like </w:t>
      </w:r>
      <w:r w:rsidRPr="00BE5EE5">
        <w:t>Country</w:t>
      </w:r>
      <w:r>
        <w:t xml:space="preserve"> and </w:t>
      </w:r>
      <w:proofErr w:type="spellStart"/>
      <w:r w:rsidRPr="00BE5EE5">
        <w:t>Turning_Loop</w:t>
      </w:r>
      <w:proofErr w:type="spellEnd"/>
      <w:r>
        <w:t xml:space="preserve"> </w:t>
      </w:r>
      <w:proofErr w:type="gramStart"/>
      <w:r>
        <w:t>has</w:t>
      </w:r>
      <w:proofErr w:type="gramEnd"/>
      <w:r>
        <w:t xml:space="preserve"> only one unique value. Thus, they won’t be helpful in analysis </w:t>
      </w:r>
    </w:p>
    <w:p w14:paraId="54BBB50D" w14:textId="77777777" w:rsidR="005B2B4C" w:rsidRDefault="005B2B4C" w:rsidP="00210183"/>
    <w:p w14:paraId="47DB29D9" w14:textId="77777777" w:rsidR="005B2B4C" w:rsidRDefault="005B2B4C" w:rsidP="00210183"/>
    <w:p w14:paraId="05FF2E62" w14:textId="77777777" w:rsidR="005B2B4C" w:rsidRDefault="005B2B4C" w:rsidP="00210183"/>
    <w:p w14:paraId="72FFCF2C" w14:textId="77777777" w:rsidR="005B2B4C" w:rsidRDefault="005B2B4C" w:rsidP="00210183"/>
    <w:p w14:paraId="71E77CC0" w14:textId="77777777" w:rsidR="005B2B4C" w:rsidRDefault="005B2B4C" w:rsidP="00210183"/>
    <w:p w14:paraId="2F936E0C" w14:textId="3BE6FDDA" w:rsidR="005B2B4C" w:rsidRDefault="005B2B4C" w:rsidP="005B2B4C">
      <w:pPr>
        <w:pStyle w:val="Heading3"/>
      </w:pPr>
      <w:bookmarkStart w:id="6" w:name="_Toc196570206"/>
      <w:r>
        <w:t>Feature Engineering</w:t>
      </w:r>
      <w:bookmarkEnd w:id="6"/>
      <w:r>
        <w:t xml:space="preserve"> </w:t>
      </w:r>
    </w:p>
    <w:p w14:paraId="45F17CE1" w14:textId="05A81870" w:rsidR="005B2B4C" w:rsidRDefault="00BE5EE5" w:rsidP="005B2B4C">
      <w:pPr>
        <w:pStyle w:val="Heading4"/>
      </w:pPr>
      <w:r>
        <w:t xml:space="preserve">Adding Time-Related Features </w:t>
      </w:r>
    </w:p>
    <w:p w14:paraId="4912F096" w14:textId="77777777" w:rsidR="00B87D53" w:rsidRDefault="00B87D53" w:rsidP="00B87D53">
      <w:pPr>
        <w:pStyle w:val="ListParagraph"/>
        <w:numPr>
          <w:ilvl w:val="0"/>
          <w:numId w:val="44"/>
        </w:numPr>
      </w:pPr>
      <w:r>
        <w:t>The raw timestamp (Start_Time) was parsed to extract granular temporal components:</w:t>
      </w:r>
    </w:p>
    <w:p w14:paraId="76A474D1" w14:textId="009C3E84" w:rsidR="00B87D53" w:rsidRDefault="00B87D53" w:rsidP="00495ACE">
      <w:pPr>
        <w:pStyle w:val="ListParagraph"/>
        <w:numPr>
          <w:ilvl w:val="1"/>
          <w:numId w:val="44"/>
        </w:numPr>
      </w:pPr>
      <w:r w:rsidRPr="00495ACE">
        <w:rPr>
          <w:b/>
          <w:bCs/>
        </w:rPr>
        <w:t xml:space="preserve">Hour of the </w:t>
      </w:r>
      <w:r w:rsidRPr="00495ACE">
        <w:rPr>
          <w:b/>
          <w:bCs/>
        </w:rPr>
        <w:t>Day</w:t>
      </w:r>
      <w:r>
        <w:t>:</w:t>
      </w:r>
      <w:r>
        <w:t xml:space="preserve"> Captures the time of day when accidents occur (e.g., morning rush hours, nighttime).</w:t>
      </w:r>
    </w:p>
    <w:p w14:paraId="1E227D53" w14:textId="73C1C0B1" w:rsidR="00B87D53" w:rsidRDefault="00B87D53" w:rsidP="00495ACE">
      <w:pPr>
        <w:pStyle w:val="ListParagraph"/>
        <w:numPr>
          <w:ilvl w:val="1"/>
          <w:numId w:val="44"/>
        </w:numPr>
      </w:pPr>
      <w:r w:rsidRPr="00495ACE">
        <w:rPr>
          <w:b/>
          <w:bCs/>
        </w:rPr>
        <w:t xml:space="preserve">Day of the </w:t>
      </w:r>
      <w:r w:rsidRPr="00495ACE">
        <w:rPr>
          <w:b/>
          <w:bCs/>
        </w:rPr>
        <w:t>Week</w:t>
      </w:r>
      <w:r>
        <w:t>:</w:t>
      </w:r>
      <w:r>
        <w:t xml:space="preserve"> Identifies whether accidents are more frequent on weekdays or weekends.</w:t>
      </w:r>
    </w:p>
    <w:p w14:paraId="2C2E9552" w14:textId="387EB334" w:rsidR="00B87D53" w:rsidRDefault="00B87D53" w:rsidP="00495ACE">
      <w:pPr>
        <w:pStyle w:val="ListParagraph"/>
        <w:numPr>
          <w:ilvl w:val="1"/>
          <w:numId w:val="44"/>
        </w:numPr>
      </w:pPr>
      <w:r w:rsidRPr="00495ACE">
        <w:rPr>
          <w:b/>
          <w:bCs/>
        </w:rPr>
        <w:t>Month</w:t>
      </w:r>
      <w:r>
        <w:t>:</w:t>
      </w:r>
      <w:r>
        <w:t xml:space="preserve"> Highlights seasonal trends in accident occurrences (e.g., higher rates during winter months due to adverse weather conditions).</w:t>
      </w:r>
    </w:p>
    <w:p w14:paraId="12233F29" w14:textId="043B1A45" w:rsidR="00B87D53" w:rsidRDefault="00B87D53" w:rsidP="00495ACE">
      <w:pPr>
        <w:pStyle w:val="ListParagraph"/>
        <w:numPr>
          <w:ilvl w:val="1"/>
          <w:numId w:val="44"/>
        </w:numPr>
      </w:pPr>
      <w:r w:rsidRPr="00495ACE">
        <w:rPr>
          <w:b/>
          <w:bCs/>
        </w:rPr>
        <w:t>Year</w:t>
      </w:r>
      <w:r>
        <w:t>:</w:t>
      </w:r>
      <w:r>
        <w:t xml:space="preserve"> Tracks long-term trends in accident frequency over multiple years.</w:t>
      </w:r>
    </w:p>
    <w:p w14:paraId="1989DA31" w14:textId="63352B45" w:rsidR="00495ACE" w:rsidRDefault="00495ACE" w:rsidP="00495ACE">
      <w:pPr>
        <w:pStyle w:val="ListParagraph"/>
        <w:numPr>
          <w:ilvl w:val="1"/>
          <w:numId w:val="44"/>
        </w:numPr>
      </w:pPr>
      <w:r w:rsidRPr="00495ACE">
        <w:rPr>
          <w:b/>
          <w:bCs/>
        </w:rPr>
        <w:t>Duration</w:t>
      </w:r>
      <w:r>
        <w:t xml:space="preserve">: </w:t>
      </w:r>
      <w:r w:rsidR="00B86EBE">
        <w:t xml:space="preserve">Tracks the duration of the accident in minutes by subtracting the start time from the end time </w:t>
      </w:r>
    </w:p>
    <w:p w14:paraId="7F4CE7DB" w14:textId="4DF06085" w:rsidR="00E85D71" w:rsidRDefault="00E85D71" w:rsidP="00E85D71">
      <w:pPr>
        <w:pStyle w:val="ListParagraph"/>
        <w:numPr>
          <w:ilvl w:val="1"/>
          <w:numId w:val="44"/>
        </w:numPr>
      </w:pPr>
      <w:r>
        <w:rPr>
          <w:b/>
          <w:bCs/>
        </w:rPr>
        <w:t>Season</w:t>
      </w:r>
      <w:r>
        <w:t xml:space="preserve">: </w:t>
      </w:r>
      <w:r>
        <w:t xml:space="preserve">Determines the Season when the accident happened (Summer, …) </w:t>
      </w:r>
    </w:p>
    <w:p w14:paraId="10CCEF76" w14:textId="4AEFCD71" w:rsidR="00EB3B8C" w:rsidRDefault="00EB3B8C" w:rsidP="00EB3B8C">
      <w:pPr>
        <w:pStyle w:val="Heading4"/>
      </w:pPr>
      <w:r>
        <w:t xml:space="preserve">Adding </w:t>
      </w:r>
      <w:r>
        <w:t>Road</w:t>
      </w:r>
      <w:r>
        <w:t xml:space="preserve">-Related Features </w:t>
      </w:r>
    </w:p>
    <w:p w14:paraId="24A2CB2D" w14:textId="5829EBE0" w:rsidR="00E6642D" w:rsidRDefault="00E6642D" w:rsidP="00E6642D">
      <w:pPr>
        <w:pStyle w:val="ListParagraph"/>
        <w:numPr>
          <w:ilvl w:val="0"/>
          <w:numId w:val="44"/>
        </w:numPr>
      </w:pPr>
      <w:r>
        <w:t xml:space="preserve">A Boolean variable </w:t>
      </w:r>
      <w:proofErr w:type="spellStart"/>
      <w:r w:rsidRPr="00E6642D">
        <w:t>Is_Complex_Road</w:t>
      </w:r>
      <w:proofErr w:type="spellEnd"/>
      <w:r>
        <w:t xml:space="preserve"> was added to interpret whether the road is complex by utilizing the other variables like (Junction, Railway, Crossing) </w:t>
      </w:r>
    </w:p>
    <w:p w14:paraId="63474318" w14:textId="3FB36328" w:rsidR="00E6642D" w:rsidRPr="00E6642D" w:rsidRDefault="00E6642D" w:rsidP="00E6642D">
      <w:pPr>
        <w:pStyle w:val="ListParagraph"/>
        <w:numPr>
          <w:ilvl w:val="0"/>
          <w:numId w:val="44"/>
        </w:numPr>
      </w:pPr>
      <w:r>
        <w:t xml:space="preserve">This will help in giving insights </w:t>
      </w:r>
      <w:r w:rsidR="000C1411">
        <w:t>into</w:t>
      </w:r>
      <w:r>
        <w:t xml:space="preserve"> the effect of </w:t>
      </w:r>
      <w:proofErr w:type="gramStart"/>
      <w:r>
        <w:t>complexity</w:t>
      </w:r>
      <w:proofErr w:type="gramEnd"/>
      <w:r>
        <w:t xml:space="preserve"> of roads. </w:t>
      </w:r>
    </w:p>
    <w:p w14:paraId="477FF59A" w14:textId="4E8F8A43" w:rsidR="00750630" w:rsidRDefault="00750630" w:rsidP="00750630">
      <w:pPr>
        <w:pStyle w:val="Heading4"/>
      </w:pPr>
      <w:r>
        <w:t xml:space="preserve">Adding </w:t>
      </w:r>
      <w:r>
        <w:t xml:space="preserve">Risk Score for each State </w:t>
      </w:r>
      <w:r>
        <w:t xml:space="preserve"> </w:t>
      </w:r>
    </w:p>
    <w:p w14:paraId="49D654AC" w14:textId="77777777" w:rsidR="00245913" w:rsidRDefault="00DB2F2A" w:rsidP="00DB2F2A">
      <w:pPr>
        <w:pStyle w:val="ListParagraph"/>
        <w:numPr>
          <w:ilvl w:val="0"/>
          <w:numId w:val="44"/>
        </w:numPr>
      </w:pPr>
      <w:r w:rsidRPr="00DB2F2A">
        <w:t xml:space="preserve">The dataset was aggregated at the state level to simplify the analysis and provide actionable insights at a regional scale. </w:t>
      </w:r>
    </w:p>
    <w:p w14:paraId="61DBC91A" w14:textId="77777777" w:rsidR="0013028D" w:rsidRDefault="00DB2F2A" w:rsidP="00DB2F2A">
      <w:pPr>
        <w:pStyle w:val="ListParagraph"/>
        <w:numPr>
          <w:ilvl w:val="0"/>
          <w:numId w:val="44"/>
        </w:numPr>
      </w:pPr>
      <w:r w:rsidRPr="00DB2F2A">
        <w:t xml:space="preserve">Key metrics such as average accident </w:t>
      </w:r>
      <w:r w:rsidRPr="00DB2F2A">
        <w:t>severity,</w:t>
      </w:r>
      <w:r w:rsidRPr="00DB2F2A">
        <w:t xml:space="preserve"> total accident </w:t>
      </w:r>
      <w:r w:rsidRPr="00DB2F2A">
        <w:t>count,</w:t>
      </w:r>
      <w:r w:rsidRPr="00DB2F2A">
        <w:t xml:space="preserve"> and risk score were computed for each state. </w:t>
      </w:r>
    </w:p>
    <w:p w14:paraId="3F1396F5" w14:textId="2361763C" w:rsidR="00DB2F2A" w:rsidRDefault="00DB2F2A" w:rsidP="00DB2F2A">
      <w:pPr>
        <w:pStyle w:val="ListParagraph"/>
        <w:numPr>
          <w:ilvl w:val="0"/>
          <w:numId w:val="44"/>
        </w:numPr>
      </w:pPr>
      <w:r w:rsidRPr="00DB2F2A">
        <w:t xml:space="preserve">The </w:t>
      </w:r>
      <w:r w:rsidR="0013028D" w:rsidRPr="0013028D">
        <w:rPr>
          <w:b/>
          <w:bCs/>
        </w:rPr>
        <w:t>R</w:t>
      </w:r>
      <w:r w:rsidRPr="0013028D">
        <w:rPr>
          <w:b/>
          <w:bCs/>
        </w:rPr>
        <w:t>isk score</w:t>
      </w:r>
      <w:r w:rsidRPr="00DB2F2A">
        <w:t xml:space="preserve"> was calculated as the product of average severity and accident count, capturing both the frequency and severity of accidents.</w:t>
      </w:r>
    </w:p>
    <w:p w14:paraId="7E1243F4" w14:textId="5F305133" w:rsidR="0013028D" w:rsidRDefault="0013028D" w:rsidP="00DB2F2A">
      <w:pPr>
        <w:pStyle w:val="ListParagraph"/>
        <w:numPr>
          <w:ilvl w:val="0"/>
          <w:numId w:val="44"/>
        </w:numPr>
      </w:pPr>
      <w:r>
        <w:t>The</w:t>
      </w:r>
      <w:r w:rsidRPr="0013028D">
        <w:rPr>
          <w:b/>
          <w:bCs/>
        </w:rPr>
        <w:t xml:space="preserve"> </w:t>
      </w:r>
      <w:r w:rsidRPr="0013028D">
        <w:rPr>
          <w:b/>
          <w:bCs/>
        </w:rPr>
        <w:t>Risk score</w:t>
      </w:r>
      <w:r>
        <w:rPr>
          <w:b/>
          <w:bCs/>
        </w:rPr>
        <w:t xml:space="preserve"> </w:t>
      </w:r>
      <w:r>
        <w:t xml:space="preserve">was then </w:t>
      </w:r>
      <w:r w:rsidR="00B04BC9">
        <w:t>normalized</w:t>
      </w:r>
      <w:r>
        <w:t xml:space="preserve"> to be from 0 to 1. </w:t>
      </w:r>
    </w:p>
    <w:p w14:paraId="3C4A8916" w14:textId="03DBCBC0" w:rsidR="00184607" w:rsidRPr="00DB2F2A" w:rsidRDefault="00184607" w:rsidP="00A74ACB">
      <w:pPr>
        <w:pStyle w:val="ListParagraph"/>
        <w:numPr>
          <w:ilvl w:val="0"/>
          <w:numId w:val="44"/>
        </w:numPr>
      </w:pPr>
      <w:r>
        <w:t xml:space="preserve">Also, A Boolean variable </w:t>
      </w:r>
      <w:r w:rsidR="00A74ACB" w:rsidRPr="00A74ACB">
        <w:rPr>
          <w:b/>
          <w:bCs/>
        </w:rPr>
        <w:t>Is_High_Risk</w:t>
      </w:r>
      <w:r w:rsidR="00A74ACB">
        <w:t xml:space="preserve"> </w:t>
      </w:r>
      <w:r>
        <w:t>was added to detect if a state was high risky or not by using the 75</w:t>
      </w:r>
      <w:r w:rsidRPr="00A74ACB">
        <w:rPr>
          <w:vertAlign w:val="superscript"/>
        </w:rPr>
        <w:t>th</w:t>
      </w:r>
      <w:r>
        <w:t xml:space="preserve"> quartile. </w:t>
      </w:r>
    </w:p>
    <w:p w14:paraId="12FDE51F" w14:textId="77777777" w:rsidR="00750630" w:rsidRDefault="00750630" w:rsidP="00750630"/>
    <w:p w14:paraId="314B9760" w14:textId="77777777" w:rsidR="00750630" w:rsidRPr="00210183" w:rsidRDefault="00750630" w:rsidP="00750630"/>
    <w:p w14:paraId="52B2C744" w14:textId="77777777" w:rsidR="005B2B4C" w:rsidRDefault="005B2B4C" w:rsidP="00210183"/>
    <w:p w14:paraId="0B529F73" w14:textId="32A7D96C" w:rsidR="000C1411" w:rsidRDefault="000C1411" w:rsidP="000C1411">
      <w:pPr>
        <w:pStyle w:val="Heading2"/>
      </w:pPr>
      <w:bookmarkStart w:id="7" w:name="_Toc196570207"/>
      <w:r>
        <w:t xml:space="preserve">Data </w:t>
      </w:r>
      <w:r w:rsidR="00364543">
        <w:t>Visualization</w:t>
      </w:r>
      <w:r w:rsidRPr="00904C61">
        <w:t>:</w:t>
      </w:r>
      <w:bookmarkEnd w:id="7"/>
    </w:p>
    <w:p w14:paraId="78BAF054" w14:textId="77777777" w:rsidR="00FB23D3" w:rsidRDefault="00FB23D3" w:rsidP="00FB23D3"/>
    <w:p w14:paraId="1DB41256" w14:textId="77777777" w:rsidR="00FB23D3" w:rsidRDefault="00FB23D3" w:rsidP="00FB23D3"/>
    <w:p w14:paraId="7209731D" w14:textId="77777777" w:rsidR="009E6A70" w:rsidRDefault="009E6A70" w:rsidP="00FB23D3"/>
    <w:p w14:paraId="5203DC69" w14:textId="77777777" w:rsidR="009E6A70" w:rsidRDefault="009E6A70" w:rsidP="00FB23D3"/>
    <w:p w14:paraId="690A03AD" w14:textId="77777777" w:rsidR="009E6A70" w:rsidRDefault="009E6A70" w:rsidP="00FB23D3"/>
    <w:p w14:paraId="54EB17A4" w14:textId="77777777" w:rsidR="009E6A70" w:rsidRDefault="009E6A70" w:rsidP="00FB23D3"/>
    <w:p w14:paraId="0DF75257" w14:textId="77777777" w:rsidR="009E6A70" w:rsidRDefault="009E6A70" w:rsidP="00FB23D3"/>
    <w:p w14:paraId="117ED63C" w14:textId="77777777" w:rsidR="009E6A70" w:rsidRDefault="009E6A70" w:rsidP="00FB23D3"/>
    <w:p w14:paraId="6EAC34AC" w14:textId="77777777" w:rsidR="009E6A70" w:rsidRDefault="009E6A70" w:rsidP="00FB23D3"/>
    <w:p w14:paraId="61BB2322" w14:textId="77777777" w:rsidR="009E6A70" w:rsidRDefault="009E6A70" w:rsidP="00FB23D3"/>
    <w:p w14:paraId="5E9AF298" w14:textId="77777777" w:rsidR="009E6A70" w:rsidRDefault="009E6A70" w:rsidP="00FB23D3"/>
    <w:p w14:paraId="37C84AD7" w14:textId="77777777" w:rsidR="009E6A70" w:rsidRDefault="009E6A70" w:rsidP="00FB23D3"/>
    <w:p w14:paraId="1CC20960" w14:textId="77777777" w:rsidR="009E6A70" w:rsidRDefault="009E6A70" w:rsidP="00FB23D3"/>
    <w:p w14:paraId="7C172A5C" w14:textId="77777777" w:rsidR="009E6A70" w:rsidRDefault="009E6A70" w:rsidP="00FB23D3"/>
    <w:p w14:paraId="1FDE4430" w14:textId="77777777" w:rsidR="009E6A70" w:rsidRDefault="009E6A70" w:rsidP="00FB23D3"/>
    <w:p w14:paraId="5AB8BA28" w14:textId="77777777" w:rsidR="009E6A70" w:rsidRDefault="009E6A70" w:rsidP="00FB23D3"/>
    <w:p w14:paraId="67D61E65" w14:textId="77777777" w:rsidR="009E6A70" w:rsidRDefault="009E6A70" w:rsidP="00FB23D3"/>
    <w:p w14:paraId="29799414" w14:textId="77777777" w:rsidR="009E6A70" w:rsidRDefault="009E6A70" w:rsidP="00FB23D3"/>
    <w:p w14:paraId="071859E3" w14:textId="77777777" w:rsidR="009E6A70" w:rsidRDefault="009E6A70" w:rsidP="00FB23D3"/>
    <w:p w14:paraId="0E1FEF34" w14:textId="77777777" w:rsidR="009E6A70" w:rsidRDefault="009E6A70" w:rsidP="00FB23D3"/>
    <w:p w14:paraId="40B37403" w14:textId="77777777" w:rsidR="009E6A70" w:rsidRDefault="009E6A70" w:rsidP="00FB23D3"/>
    <w:p w14:paraId="3CBA91DC" w14:textId="3B40F0C7" w:rsidR="00FB23D3" w:rsidRDefault="00FB23D3" w:rsidP="00FB23D3">
      <w:pPr>
        <w:pStyle w:val="Heading2"/>
      </w:pPr>
      <w:bookmarkStart w:id="8" w:name="_Toc196570208"/>
      <w:r>
        <w:lastRenderedPageBreak/>
        <w:t>Descriptive Analysis (Insights</w:t>
      </w:r>
      <w:r w:rsidR="00570D47">
        <w:t>):</w:t>
      </w:r>
      <w:bookmarkEnd w:id="8"/>
    </w:p>
    <w:p w14:paraId="52C2AB94" w14:textId="0B89F865" w:rsidR="00982B07" w:rsidRPr="00224EC1" w:rsidRDefault="00982B07" w:rsidP="007B3316">
      <w:pPr>
        <w:pStyle w:val="Heading4"/>
        <w:numPr>
          <w:ilvl w:val="0"/>
          <w:numId w:val="49"/>
        </w:numPr>
      </w:pPr>
      <w:r w:rsidRPr="00224EC1">
        <w:t>Accident Trends by Season</w:t>
      </w:r>
      <w:r w:rsidR="00D704F8" w:rsidRPr="00224EC1">
        <w:t>.</w:t>
      </w:r>
    </w:p>
    <w:p w14:paraId="3227BE53" w14:textId="0B04A107" w:rsidR="00D704F8" w:rsidRPr="00D704F8" w:rsidRDefault="00982B07" w:rsidP="002A1BBF">
      <w:pPr>
        <w:pStyle w:val="ListParagraph"/>
        <w:numPr>
          <w:ilvl w:val="0"/>
          <w:numId w:val="44"/>
        </w:numPr>
      </w:pPr>
      <w:r w:rsidRPr="00982B07">
        <w:t>Winter and Fall experience more accidents due to hazardous weather, such as snow, ice, and reduced daylight.</w:t>
      </w:r>
      <w:r w:rsidR="00E85D71" w:rsidRPr="002A1BBF">
        <w:rPr>
          <w:noProof/>
          <w14:ligatures w14:val="standardContextual"/>
        </w:rPr>
        <w:t xml:space="preserve"> </w:t>
      </w:r>
    </w:p>
    <w:p w14:paraId="5C7A6AAE" w14:textId="11E05F8B" w:rsidR="00FB23D3" w:rsidRPr="00210183" w:rsidRDefault="00E85D71" w:rsidP="00FB23D3">
      <w:r w:rsidRPr="00E85D71">
        <w:drawing>
          <wp:anchor distT="0" distB="0" distL="114300" distR="114300" simplePos="0" relativeHeight="251660288" behindDoc="0" locked="0" layoutInCell="1" allowOverlap="1" wp14:anchorId="0A2A64F0" wp14:editId="2CCAB844">
            <wp:simplePos x="0" y="0"/>
            <wp:positionH relativeFrom="column">
              <wp:posOffset>91440</wp:posOffset>
            </wp:positionH>
            <wp:positionV relativeFrom="paragraph">
              <wp:posOffset>177165</wp:posOffset>
            </wp:positionV>
            <wp:extent cx="5996940" cy="4442460"/>
            <wp:effectExtent l="0" t="0" r="3810" b="0"/>
            <wp:wrapSquare wrapText="bothSides"/>
            <wp:docPr id="160200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08448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1"/>
                    <a:stretch/>
                  </pic:blipFill>
                  <pic:spPr bwMode="auto">
                    <a:xfrm>
                      <a:off x="0" y="0"/>
                      <a:ext cx="5996940" cy="444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121E77D" w14:textId="77777777" w:rsidR="00FB23D3" w:rsidRPr="00FB23D3" w:rsidRDefault="00FB23D3" w:rsidP="00FB23D3"/>
    <w:p w14:paraId="64849FCF" w14:textId="77777777" w:rsidR="00FB23D3" w:rsidRPr="00FB23D3" w:rsidRDefault="00FB23D3" w:rsidP="00FB23D3"/>
    <w:p w14:paraId="28D084F7" w14:textId="77777777" w:rsidR="00FB23D3" w:rsidRPr="00FB23D3" w:rsidRDefault="00FB23D3" w:rsidP="00FB23D3"/>
    <w:p w14:paraId="1496CBD3" w14:textId="77777777" w:rsidR="00210183" w:rsidRDefault="00210183" w:rsidP="00210183"/>
    <w:p w14:paraId="3695B58C" w14:textId="77777777" w:rsidR="002A1BBF" w:rsidRDefault="002A1BBF" w:rsidP="00210183"/>
    <w:p w14:paraId="64E2B611" w14:textId="77777777" w:rsidR="002A1BBF" w:rsidRDefault="002A1BBF" w:rsidP="00210183"/>
    <w:p w14:paraId="1A19D444" w14:textId="77777777" w:rsidR="002A1BBF" w:rsidRDefault="002A1BBF" w:rsidP="00210183"/>
    <w:p w14:paraId="13D440B7" w14:textId="77777777" w:rsidR="002A1BBF" w:rsidRDefault="002A1BBF" w:rsidP="00210183"/>
    <w:p w14:paraId="71D210D9" w14:textId="77777777" w:rsidR="002A1BBF" w:rsidRDefault="002A1BBF" w:rsidP="00210183"/>
    <w:p w14:paraId="1BF7FB5A" w14:textId="77777777" w:rsidR="002A1BBF" w:rsidRDefault="002A1BBF" w:rsidP="00210183"/>
    <w:p w14:paraId="2885AC75" w14:textId="77777777" w:rsidR="002A1BBF" w:rsidRDefault="002A1BBF" w:rsidP="00210183"/>
    <w:p w14:paraId="484179F3" w14:textId="77777777" w:rsidR="002A1BBF" w:rsidRDefault="002A1BBF" w:rsidP="00210183"/>
    <w:p w14:paraId="23817472" w14:textId="77777777" w:rsidR="002A1BBF" w:rsidRDefault="002A1BBF" w:rsidP="00210183"/>
    <w:p w14:paraId="61EFC1DE" w14:textId="77777777" w:rsidR="002A1BBF" w:rsidRDefault="002A1BBF" w:rsidP="00210183"/>
    <w:p w14:paraId="3A3AAFB2" w14:textId="77777777" w:rsidR="009E6A70" w:rsidRDefault="009E6A70" w:rsidP="00210183"/>
    <w:p w14:paraId="6374B331" w14:textId="77777777" w:rsidR="009E6A70" w:rsidRDefault="009E6A70" w:rsidP="00210183"/>
    <w:p w14:paraId="3A26CF8A" w14:textId="77777777" w:rsidR="002A1BBF" w:rsidRDefault="002A1BBF" w:rsidP="00210183"/>
    <w:p w14:paraId="2E3A70B6" w14:textId="77777777" w:rsidR="002A1BBF" w:rsidRDefault="002A1BBF" w:rsidP="00210183"/>
    <w:p w14:paraId="5567A053" w14:textId="7D218BF8" w:rsidR="002A1BBF" w:rsidRDefault="002A1BBF" w:rsidP="00C22388">
      <w:pPr>
        <w:pStyle w:val="Heading4"/>
        <w:numPr>
          <w:ilvl w:val="0"/>
          <w:numId w:val="49"/>
        </w:numPr>
      </w:pPr>
      <w:r w:rsidRPr="00982B07">
        <w:lastRenderedPageBreak/>
        <w:t xml:space="preserve">Accident Trends by </w:t>
      </w:r>
      <w:r>
        <w:t>Month</w:t>
      </w:r>
      <w:r w:rsidRPr="00D704F8">
        <w:t>.</w:t>
      </w:r>
    </w:p>
    <w:p w14:paraId="037E777C" w14:textId="5B3D93CB" w:rsidR="002A1BBF" w:rsidRDefault="00F45918" w:rsidP="002A1BBF">
      <w:pPr>
        <w:pStyle w:val="ListParagraph"/>
        <w:numPr>
          <w:ilvl w:val="0"/>
          <w:numId w:val="44"/>
        </w:numPr>
      </w:pPr>
      <w:r>
        <w:t xml:space="preserve">July seems the safest month </w:t>
      </w:r>
    </w:p>
    <w:p w14:paraId="7F8A5B75" w14:textId="28C3BA4A" w:rsidR="007F0947" w:rsidRPr="00D704F8" w:rsidRDefault="00DC7C58" w:rsidP="007F0947">
      <w:pPr>
        <w:pStyle w:val="ListParagraph"/>
        <w:numPr>
          <w:ilvl w:val="0"/>
          <w:numId w:val="44"/>
        </w:numPr>
      </w:pPr>
      <w:r w:rsidRPr="00F45918">
        <w:drawing>
          <wp:anchor distT="0" distB="0" distL="114300" distR="114300" simplePos="0" relativeHeight="251661312" behindDoc="0" locked="0" layoutInCell="1" allowOverlap="1" wp14:anchorId="453C4A6D" wp14:editId="439D1CE1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6858000" cy="3388360"/>
            <wp:effectExtent l="0" t="0" r="0" b="2540"/>
            <wp:wrapSquare wrapText="bothSides"/>
            <wp:docPr id="49676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6297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918">
        <w:t xml:space="preserve">Jan &amp; Dec having high records of accidents probably due to holidays </w:t>
      </w:r>
    </w:p>
    <w:p w14:paraId="219C2963" w14:textId="19076A12" w:rsidR="00E25670" w:rsidRDefault="00E25670" w:rsidP="00E25670">
      <w:pPr>
        <w:pStyle w:val="Heading4"/>
        <w:numPr>
          <w:ilvl w:val="0"/>
          <w:numId w:val="49"/>
        </w:numPr>
        <w:ind w:left="720"/>
      </w:pPr>
      <w:r w:rsidRPr="00982B07">
        <w:t xml:space="preserve">Accident Trends by </w:t>
      </w:r>
      <w:r w:rsidR="007F0947">
        <w:t>Hour</w:t>
      </w:r>
      <w:r w:rsidRPr="00D704F8">
        <w:t>.</w:t>
      </w:r>
    </w:p>
    <w:p w14:paraId="1AC5456F" w14:textId="5C3B7AA7" w:rsidR="007F0947" w:rsidRDefault="00032B1D" w:rsidP="00D26E47">
      <w:pPr>
        <w:pStyle w:val="ListParagraph"/>
        <w:numPr>
          <w:ilvl w:val="0"/>
          <w:numId w:val="44"/>
        </w:numPr>
      </w:pPr>
      <w:r w:rsidRPr="007F0947">
        <w:drawing>
          <wp:anchor distT="0" distB="0" distL="114300" distR="114300" simplePos="0" relativeHeight="251662336" behindDoc="0" locked="0" layoutInCell="1" allowOverlap="1" wp14:anchorId="322FC6CC" wp14:editId="6523DCF5">
            <wp:simplePos x="0" y="0"/>
            <wp:positionH relativeFrom="margin">
              <wp:posOffset>763270</wp:posOffset>
            </wp:positionH>
            <wp:positionV relativeFrom="paragraph">
              <wp:posOffset>524087</wp:posOffset>
            </wp:positionV>
            <wp:extent cx="5204460" cy="3656965"/>
            <wp:effectExtent l="0" t="0" r="0" b="635"/>
            <wp:wrapSquare wrapText="bothSides"/>
            <wp:docPr id="82673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3388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947" w:rsidRPr="007F0947">
        <w:t>Rush hours (7-9 AM and 3-6 PM) have the highest accident frequency due to increased traffic.</w:t>
      </w:r>
    </w:p>
    <w:p w14:paraId="0725DD1C" w14:textId="22BDC7E7" w:rsidR="00032B1D" w:rsidRDefault="00032B1D" w:rsidP="00032B1D">
      <w:pPr>
        <w:pStyle w:val="Heading4"/>
        <w:numPr>
          <w:ilvl w:val="0"/>
          <w:numId w:val="50"/>
        </w:numPr>
      </w:pPr>
      <w:r w:rsidRPr="00982B07">
        <w:lastRenderedPageBreak/>
        <w:t xml:space="preserve">Accident Trends by </w:t>
      </w:r>
      <w:r>
        <w:t>Year</w:t>
      </w:r>
      <w:r w:rsidRPr="00D704F8">
        <w:t>.</w:t>
      </w:r>
    </w:p>
    <w:p w14:paraId="2205BC05" w14:textId="0EB9BB93" w:rsidR="008B7ECB" w:rsidRDefault="008B7ECB" w:rsidP="008B7ECB">
      <w:pPr>
        <w:pStyle w:val="ListParagraph"/>
        <w:numPr>
          <w:ilvl w:val="0"/>
          <w:numId w:val="44"/>
        </w:numPr>
      </w:pPr>
      <w:r>
        <w:t>Accident counts steadily grew from 2016 to 2022, nearly quadrupling in this period, indicating an increase in accident frequency.</w:t>
      </w:r>
    </w:p>
    <w:p w14:paraId="33D0E806" w14:textId="0A60826A" w:rsidR="00032B1D" w:rsidRDefault="008B7ECB" w:rsidP="008B7ECB">
      <w:pPr>
        <w:pStyle w:val="ListParagraph"/>
        <w:numPr>
          <w:ilvl w:val="0"/>
          <w:numId w:val="44"/>
        </w:numPr>
      </w:pPr>
      <w:r w:rsidRPr="00134C98">
        <w:drawing>
          <wp:anchor distT="0" distB="0" distL="114300" distR="114300" simplePos="0" relativeHeight="251663360" behindDoc="0" locked="0" layoutInCell="1" allowOverlap="1" wp14:anchorId="47CE6F52" wp14:editId="15DD4EF2">
            <wp:simplePos x="0" y="0"/>
            <wp:positionH relativeFrom="margin">
              <wp:align>left</wp:align>
            </wp:positionH>
            <wp:positionV relativeFrom="paragraph">
              <wp:posOffset>587375</wp:posOffset>
            </wp:positionV>
            <wp:extent cx="6813550" cy="3378835"/>
            <wp:effectExtent l="0" t="0" r="6350" b="0"/>
            <wp:wrapSquare wrapText="bothSides"/>
            <wp:docPr id="209148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8391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8"/>
                    <a:stretch/>
                  </pic:blipFill>
                  <pic:spPr bwMode="auto">
                    <a:xfrm>
                      <a:off x="0" y="0"/>
                      <a:ext cx="6813550" cy="337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The sharp drop in 2023 </w:t>
      </w:r>
      <w:r>
        <w:t>accidents</w:t>
      </w:r>
      <w:r>
        <w:t xml:space="preserve"> is likely due to incomplete data (up to March), not a true decline.</w:t>
      </w:r>
    </w:p>
    <w:p w14:paraId="435AF4C6" w14:textId="693826D3" w:rsidR="00BC2315" w:rsidRDefault="00992ACB" w:rsidP="00BC2315">
      <w:pPr>
        <w:pStyle w:val="Heading4"/>
        <w:numPr>
          <w:ilvl w:val="0"/>
          <w:numId w:val="50"/>
        </w:numPr>
        <w:ind w:left="720"/>
      </w:pPr>
      <w:r>
        <w:t xml:space="preserve">Relation between </w:t>
      </w:r>
      <w:r w:rsidR="00B655B6">
        <w:t>Temperature</w:t>
      </w:r>
      <w:r>
        <w:t xml:space="preserve"> and Accident Severity</w:t>
      </w:r>
      <w:r w:rsidR="00BC2315" w:rsidRPr="00D704F8">
        <w:t>.</w:t>
      </w:r>
    </w:p>
    <w:p w14:paraId="136D2A99" w14:textId="47885F89" w:rsidR="00BC2315" w:rsidRDefault="00611B41" w:rsidP="00BC2315">
      <w:pPr>
        <w:pStyle w:val="ListParagraph"/>
        <w:numPr>
          <w:ilvl w:val="0"/>
          <w:numId w:val="44"/>
        </w:numPr>
      </w:pPr>
      <w:r w:rsidRPr="00611B41">
        <w:drawing>
          <wp:anchor distT="0" distB="0" distL="114300" distR="114300" simplePos="0" relativeHeight="251664384" behindDoc="0" locked="0" layoutInCell="1" allowOverlap="1" wp14:anchorId="4B2666DD" wp14:editId="0AF981F5">
            <wp:simplePos x="0" y="0"/>
            <wp:positionH relativeFrom="column">
              <wp:posOffset>3276600</wp:posOffset>
            </wp:positionH>
            <wp:positionV relativeFrom="paragraph">
              <wp:posOffset>474980</wp:posOffset>
            </wp:positionV>
            <wp:extent cx="3794760" cy="3053715"/>
            <wp:effectExtent l="0" t="0" r="0" b="0"/>
            <wp:wrapSquare wrapText="bothSides"/>
            <wp:docPr id="197407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77302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1"/>
                    <a:stretch/>
                  </pic:blipFill>
                  <pic:spPr bwMode="auto">
                    <a:xfrm>
                      <a:off x="0" y="0"/>
                      <a:ext cx="3794760" cy="305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45A2" w:rsidRPr="008945A2">
        <w:t>The data suggests that accidents occurring at lower temperatures tend to be associated with greater severity.</w:t>
      </w:r>
    </w:p>
    <w:p w14:paraId="23897852" w14:textId="7CD279E6" w:rsidR="0079517A" w:rsidRDefault="0079517A" w:rsidP="00BC2315">
      <w:pPr>
        <w:pStyle w:val="ListParagraph"/>
        <w:numPr>
          <w:ilvl w:val="0"/>
          <w:numId w:val="44"/>
        </w:numPr>
      </w:pPr>
      <w:r>
        <w:t>Probably, I</w:t>
      </w:r>
      <w:r w:rsidRPr="0079517A">
        <w:t xml:space="preserve">cy conditions or other cold-weather hazards </w:t>
      </w:r>
      <w:r>
        <w:t xml:space="preserve">could </w:t>
      </w:r>
      <w:r w:rsidR="00241F4F" w:rsidRPr="0079517A">
        <w:t>play</w:t>
      </w:r>
      <w:r w:rsidRPr="0079517A">
        <w:t xml:space="preserve"> a significant role in the seriousness of these incidents</w:t>
      </w:r>
    </w:p>
    <w:p w14:paraId="6C640D85" w14:textId="4B01C517" w:rsidR="002A1BBF" w:rsidRDefault="002A1BBF" w:rsidP="00B655B6">
      <w:pPr>
        <w:pStyle w:val="ListParagraph"/>
      </w:pPr>
    </w:p>
    <w:p w14:paraId="35B5AEF6" w14:textId="77777777" w:rsidR="0046328B" w:rsidRDefault="0046328B" w:rsidP="00B655B6">
      <w:pPr>
        <w:pStyle w:val="ListParagraph"/>
      </w:pPr>
    </w:p>
    <w:p w14:paraId="7AD1AE49" w14:textId="77777777" w:rsidR="0046328B" w:rsidRDefault="0046328B" w:rsidP="00B655B6">
      <w:pPr>
        <w:pStyle w:val="ListParagraph"/>
      </w:pPr>
    </w:p>
    <w:p w14:paraId="0FF6C8EC" w14:textId="77777777" w:rsidR="0046328B" w:rsidRDefault="0046328B" w:rsidP="00B655B6">
      <w:pPr>
        <w:pStyle w:val="ListParagraph"/>
      </w:pPr>
    </w:p>
    <w:p w14:paraId="0F9EC840" w14:textId="77777777" w:rsidR="0046328B" w:rsidRDefault="0046328B" w:rsidP="00B655B6">
      <w:pPr>
        <w:pStyle w:val="ListParagraph"/>
      </w:pPr>
    </w:p>
    <w:p w14:paraId="780EEA0A" w14:textId="77777777" w:rsidR="0046328B" w:rsidRDefault="0046328B" w:rsidP="00B655B6">
      <w:pPr>
        <w:pStyle w:val="ListParagraph"/>
      </w:pPr>
    </w:p>
    <w:p w14:paraId="710AF459" w14:textId="77777777" w:rsidR="0046328B" w:rsidRDefault="0046328B" w:rsidP="00B655B6">
      <w:pPr>
        <w:pStyle w:val="ListParagraph"/>
      </w:pPr>
    </w:p>
    <w:p w14:paraId="3EFDB97C" w14:textId="77777777" w:rsidR="0046328B" w:rsidRDefault="0046328B" w:rsidP="00B655B6">
      <w:pPr>
        <w:pStyle w:val="ListParagraph"/>
      </w:pPr>
    </w:p>
    <w:p w14:paraId="6C68BC44" w14:textId="77777777" w:rsidR="0046328B" w:rsidRDefault="0046328B" w:rsidP="00B655B6">
      <w:pPr>
        <w:pStyle w:val="ListParagraph"/>
      </w:pPr>
    </w:p>
    <w:p w14:paraId="5BB901D9" w14:textId="5FF2947E" w:rsidR="0046328B" w:rsidRDefault="0046328B" w:rsidP="0046328B">
      <w:pPr>
        <w:pStyle w:val="Heading4"/>
        <w:numPr>
          <w:ilvl w:val="0"/>
          <w:numId w:val="50"/>
        </w:numPr>
        <w:ind w:left="720"/>
      </w:pPr>
      <w:r>
        <w:lastRenderedPageBreak/>
        <w:t xml:space="preserve">Relation between </w:t>
      </w:r>
      <w:r w:rsidR="00D40FC6">
        <w:t>Humidity</w:t>
      </w:r>
      <w:r>
        <w:t xml:space="preserve"> and Accident Severity</w:t>
      </w:r>
      <w:r w:rsidRPr="00D704F8">
        <w:t>.</w:t>
      </w:r>
    </w:p>
    <w:p w14:paraId="72884FE3" w14:textId="0F8D1770" w:rsidR="00EC12E7" w:rsidRPr="00EC12E7" w:rsidRDefault="00EC12E7" w:rsidP="00EC12E7">
      <w:r w:rsidRPr="00C932F1">
        <w:drawing>
          <wp:anchor distT="0" distB="0" distL="114300" distR="114300" simplePos="0" relativeHeight="251665408" behindDoc="0" locked="0" layoutInCell="1" allowOverlap="1" wp14:anchorId="184A43B2" wp14:editId="7BF71D19">
            <wp:simplePos x="0" y="0"/>
            <wp:positionH relativeFrom="column">
              <wp:posOffset>3438525</wp:posOffset>
            </wp:positionH>
            <wp:positionV relativeFrom="paragraph">
              <wp:posOffset>34925</wp:posOffset>
            </wp:positionV>
            <wp:extent cx="3734124" cy="3109229"/>
            <wp:effectExtent l="0" t="0" r="0" b="0"/>
            <wp:wrapSquare wrapText="bothSides"/>
            <wp:docPr id="5578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219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E77E8" w14:textId="3A9C0C35" w:rsidR="00C932F1" w:rsidRDefault="00C932F1" w:rsidP="00C932F1">
      <w:pPr>
        <w:pStyle w:val="ListParagraph"/>
        <w:numPr>
          <w:ilvl w:val="0"/>
          <w:numId w:val="44"/>
        </w:numPr>
      </w:pPr>
      <w:r>
        <w:t>Accidents happening with higher humidity levels appear to correlate with increased severity.</w:t>
      </w:r>
    </w:p>
    <w:p w14:paraId="6388CE1A" w14:textId="2B224870" w:rsidR="0046328B" w:rsidRDefault="00C932F1" w:rsidP="00C932F1">
      <w:pPr>
        <w:pStyle w:val="ListParagraph"/>
        <w:numPr>
          <w:ilvl w:val="0"/>
          <w:numId w:val="44"/>
        </w:numPr>
      </w:pPr>
      <w:r>
        <w:t>Perhaps rain or other moisture-related factors contribute to more impactful collisions.</w:t>
      </w:r>
    </w:p>
    <w:p w14:paraId="16371F50" w14:textId="3A815FDE" w:rsidR="0046328B" w:rsidRDefault="0046328B" w:rsidP="00C932F1"/>
    <w:p w14:paraId="69ECD561" w14:textId="6A964DFF" w:rsidR="00032B1D" w:rsidRDefault="00032B1D" w:rsidP="00210183"/>
    <w:p w14:paraId="75AC50A1" w14:textId="2B145EDF" w:rsidR="00032B1D" w:rsidRDefault="00032B1D" w:rsidP="00210183"/>
    <w:p w14:paraId="4673DFFA" w14:textId="4908D48D" w:rsidR="00032B1D" w:rsidRDefault="00032B1D" w:rsidP="00210183"/>
    <w:p w14:paraId="2F88E77C" w14:textId="77777777" w:rsidR="00032B1D" w:rsidRDefault="00032B1D" w:rsidP="00210183"/>
    <w:p w14:paraId="6FE9B6EE" w14:textId="41AEE675" w:rsidR="00AD17D3" w:rsidRDefault="00AD17D3" w:rsidP="00AD17D3">
      <w:pPr>
        <w:pStyle w:val="Heading4"/>
        <w:numPr>
          <w:ilvl w:val="0"/>
          <w:numId w:val="50"/>
        </w:numPr>
        <w:ind w:left="720"/>
      </w:pPr>
      <w:r>
        <w:t xml:space="preserve">Relation between </w:t>
      </w:r>
      <w:r w:rsidR="005D17B8">
        <w:t>Visibility</w:t>
      </w:r>
      <w:r>
        <w:t xml:space="preserve"> and Accident Severity</w:t>
      </w:r>
      <w:r w:rsidRPr="00D704F8">
        <w:t>.</w:t>
      </w:r>
    </w:p>
    <w:p w14:paraId="5CF08391" w14:textId="77777777" w:rsidR="00EC12E7" w:rsidRPr="00EC12E7" w:rsidRDefault="00EC12E7" w:rsidP="00EC12E7"/>
    <w:p w14:paraId="687CFA0E" w14:textId="56AA16B7" w:rsidR="00F735BD" w:rsidRDefault="00EC12E7" w:rsidP="00F735BD">
      <w:pPr>
        <w:pStyle w:val="ListParagraph"/>
        <w:numPr>
          <w:ilvl w:val="0"/>
          <w:numId w:val="44"/>
        </w:numPr>
      </w:pPr>
      <w:r w:rsidRPr="00EC12E7">
        <w:drawing>
          <wp:anchor distT="0" distB="0" distL="114300" distR="114300" simplePos="0" relativeHeight="251666432" behindDoc="0" locked="0" layoutInCell="1" allowOverlap="1" wp14:anchorId="71C13F83" wp14:editId="0D2765C2">
            <wp:simplePos x="0" y="0"/>
            <wp:positionH relativeFrom="column">
              <wp:posOffset>3429000</wp:posOffset>
            </wp:positionH>
            <wp:positionV relativeFrom="paragraph">
              <wp:posOffset>5080</wp:posOffset>
            </wp:positionV>
            <wp:extent cx="3711262" cy="3162574"/>
            <wp:effectExtent l="0" t="0" r="3810" b="0"/>
            <wp:wrapSquare wrapText="bothSides"/>
            <wp:docPr id="64523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3757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5BD">
        <w:t>Lower visibility is strongly linked to more severe accidents.</w:t>
      </w:r>
    </w:p>
    <w:p w14:paraId="42993E3A" w14:textId="1D91CF6B" w:rsidR="00AD17D3" w:rsidRDefault="00F735BD" w:rsidP="00F735BD">
      <w:pPr>
        <w:pStyle w:val="ListParagraph"/>
        <w:numPr>
          <w:ilvl w:val="0"/>
          <w:numId w:val="44"/>
        </w:numPr>
      </w:pPr>
      <w:r>
        <w:t>This underscores the critical impact of clear sight on road safety and the potential dangers of driving in compromised visual conditions.</w:t>
      </w:r>
    </w:p>
    <w:p w14:paraId="259D52B1" w14:textId="77777777" w:rsidR="00521A21" w:rsidRDefault="00521A21" w:rsidP="00521A21"/>
    <w:p w14:paraId="2F8B2C4D" w14:textId="77777777" w:rsidR="00521A21" w:rsidRDefault="00521A21" w:rsidP="00521A21"/>
    <w:p w14:paraId="75E6897C" w14:textId="77777777" w:rsidR="00521A21" w:rsidRDefault="00521A21" w:rsidP="00521A21"/>
    <w:p w14:paraId="234CAA22" w14:textId="77777777" w:rsidR="00521A21" w:rsidRDefault="00521A21" w:rsidP="00521A21"/>
    <w:p w14:paraId="3D13DD32" w14:textId="77777777" w:rsidR="00521A21" w:rsidRDefault="00521A21" w:rsidP="00521A21"/>
    <w:p w14:paraId="69AD37C6" w14:textId="77777777" w:rsidR="00521A21" w:rsidRDefault="00521A21" w:rsidP="00521A21"/>
    <w:p w14:paraId="32C6D440" w14:textId="794DCFEB" w:rsidR="00521A21" w:rsidRPr="00EC12E7" w:rsidRDefault="003C1DB0" w:rsidP="008360FB">
      <w:pPr>
        <w:pStyle w:val="Heading4"/>
        <w:numPr>
          <w:ilvl w:val="0"/>
          <w:numId w:val="50"/>
        </w:numPr>
        <w:ind w:left="720"/>
      </w:pPr>
      <w:r>
        <w:lastRenderedPageBreak/>
        <w:t>Top Cities contributing with Accidents</w:t>
      </w:r>
      <w:r w:rsidR="00521A21" w:rsidRPr="00D704F8">
        <w:t>.</w:t>
      </w:r>
    </w:p>
    <w:p w14:paraId="17D7F07C" w14:textId="7BCB3E90" w:rsidR="00521A21" w:rsidRPr="00210183" w:rsidRDefault="008360FB" w:rsidP="008360FB">
      <w:pPr>
        <w:pStyle w:val="ListParagraph"/>
        <w:numPr>
          <w:ilvl w:val="0"/>
          <w:numId w:val="44"/>
        </w:numPr>
      </w:pPr>
      <w:r w:rsidRPr="008360FB">
        <w:drawing>
          <wp:anchor distT="0" distB="0" distL="114300" distR="114300" simplePos="0" relativeHeight="251667456" behindDoc="0" locked="0" layoutInCell="1" allowOverlap="1" wp14:anchorId="76889BF9" wp14:editId="1F34F125">
            <wp:simplePos x="0" y="0"/>
            <wp:positionH relativeFrom="column">
              <wp:posOffset>476250</wp:posOffset>
            </wp:positionH>
            <wp:positionV relativeFrom="paragraph">
              <wp:posOffset>606425</wp:posOffset>
            </wp:positionV>
            <wp:extent cx="6059170" cy="2994660"/>
            <wp:effectExtent l="0" t="0" r="0" b="0"/>
            <wp:wrapSquare wrapText="bothSides"/>
            <wp:docPr id="1299154348" name="Picture 1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54348" name="Picture 1" descr="A graph of blue rectangular bars&#10;&#10;AI-generated content may be incorrect.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"/>
                    <a:stretch/>
                  </pic:blipFill>
                  <pic:spPr bwMode="auto">
                    <a:xfrm>
                      <a:off x="0" y="0"/>
                      <a:ext cx="605917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Miami</w:t>
      </w:r>
      <w:r w:rsidR="00C809B9">
        <w:t xml:space="preserve">, </w:t>
      </w:r>
      <w:r>
        <w:t>Houston</w:t>
      </w:r>
      <w:r w:rsidR="00C809B9">
        <w:t xml:space="preserve"> &amp; Los Angeles</w:t>
      </w:r>
      <w:r>
        <w:t xml:space="preserve"> are </w:t>
      </w:r>
      <w:r w:rsidR="00115358">
        <w:t>the top</w:t>
      </w:r>
      <w:r>
        <w:t xml:space="preserve"> cities contributing to accidents </w:t>
      </w:r>
    </w:p>
    <w:p w14:paraId="5C59520A" w14:textId="3D1CEAB4" w:rsidR="00521A21" w:rsidRDefault="00521A21" w:rsidP="00521A21"/>
    <w:p w14:paraId="62747D9B" w14:textId="77777777" w:rsidR="00D357A4" w:rsidRDefault="00D357A4" w:rsidP="00521A21"/>
    <w:p w14:paraId="63F8E00F" w14:textId="77777777" w:rsidR="00D357A4" w:rsidRDefault="00D357A4" w:rsidP="00521A21"/>
    <w:p w14:paraId="0CF470D0" w14:textId="77777777" w:rsidR="00D357A4" w:rsidRDefault="00D357A4" w:rsidP="00521A21"/>
    <w:p w14:paraId="2EABD034" w14:textId="77777777" w:rsidR="00D357A4" w:rsidRDefault="00D357A4" w:rsidP="00521A21"/>
    <w:p w14:paraId="2EB90424" w14:textId="77777777" w:rsidR="00D357A4" w:rsidRDefault="00D357A4" w:rsidP="00521A21"/>
    <w:p w14:paraId="69AFADDE" w14:textId="77777777" w:rsidR="00D357A4" w:rsidRDefault="00D357A4" w:rsidP="00521A21"/>
    <w:p w14:paraId="17F5DA4E" w14:textId="77777777" w:rsidR="00D357A4" w:rsidRDefault="00D357A4" w:rsidP="00521A21"/>
    <w:p w14:paraId="097AA0D3" w14:textId="77777777" w:rsidR="00D357A4" w:rsidRDefault="00D357A4" w:rsidP="00521A21"/>
    <w:p w14:paraId="692B162A" w14:textId="09F7EC66" w:rsidR="00D357A4" w:rsidRPr="00EC12E7" w:rsidRDefault="00D357A4" w:rsidP="00D357A4">
      <w:pPr>
        <w:pStyle w:val="Heading4"/>
        <w:numPr>
          <w:ilvl w:val="0"/>
          <w:numId w:val="50"/>
        </w:numPr>
      </w:pPr>
      <w:r>
        <w:t xml:space="preserve">Top </w:t>
      </w:r>
      <w:r>
        <w:t>States</w:t>
      </w:r>
      <w:r>
        <w:t xml:space="preserve"> contributing with Accidents</w:t>
      </w:r>
      <w:r w:rsidRPr="00D704F8">
        <w:t>.</w:t>
      </w:r>
    </w:p>
    <w:p w14:paraId="34FE3E26" w14:textId="6378C821" w:rsidR="00D357A4" w:rsidRPr="00210183" w:rsidRDefault="000D4611" w:rsidP="00D357A4">
      <w:pPr>
        <w:pStyle w:val="ListParagraph"/>
        <w:numPr>
          <w:ilvl w:val="0"/>
          <w:numId w:val="44"/>
        </w:numPr>
      </w:pPr>
      <w:r>
        <w:t>California, Florida &amp; Texas are leading the Accidents contribution</w:t>
      </w:r>
    </w:p>
    <w:p w14:paraId="18A2F912" w14:textId="4CD3A401" w:rsidR="00D357A4" w:rsidRDefault="00032F0E" w:rsidP="00D357A4">
      <w:r w:rsidRPr="00032F0E">
        <w:drawing>
          <wp:anchor distT="0" distB="0" distL="114300" distR="114300" simplePos="0" relativeHeight="251668480" behindDoc="0" locked="0" layoutInCell="1" allowOverlap="1" wp14:anchorId="648B29F7" wp14:editId="3196A5BF">
            <wp:simplePos x="0" y="0"/>
            <wp:positionH relativeFrom="column">
              <wp:posOffset>525954</wp:posOffset>
            </wp:positionH>
            <wp:positionV relativeFrom="paragraph">
              <wp:posOffset>105872</wp:posOffset>
            </wp:positionV>
            <wp:extent cx="6019800" cy="2979420"/>
            <wp:effectExtent l="0" t="0" r="0" b="0"/>
            <wp:wrapSquare wrapText="bothSides"/>
            <wp:docPr id="975307155" name="Picture 1" descr="A graph of a number of states with the highest accident cou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07155" name="Picture 1" descr="A graph of a number of states with the highest accident counts&#10;&#10;AI-generated content may be incorrect.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" r="909"/>
                    <a:stretch/>
                  </pic:blipFill>
                  <pic:spPr bwMode="auto">
                    <a:xfrm>
                      <a:off x="0" y="0"/>
                      <a:ext cx="601980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F39E308" w14:textId="77777777" w:rsidR="00D357A4" w:rsidRDefault="00D357A4" w:rsidP="00D357A4"/>
    <w:p w14:paraId="2AC78C4A" w14:textId="77777777" w:rsidR="00D357A4" w:rsidRDefault="00D357A4" w:rsidP="00D357A4"/>
    <w:p w14:paraId="445DB951" w14:textId="77777777" w:rsidR="00D357A4" w:rsidRDefault="00D357A4" w:rsidP="00D357A4"/>
    <w:p w14:paraId="5A9B285F" w14:textId="77777777" w:rsidR="00D357A4" w:rsidRDefault="00D357A4" w:rsidP="00D357A4"/>
    <w:p w14:paraId="0D68BD73" w14:textId="77777777" w:rsidR="00D357A4" w:rsidRDefault="00D357A4" w:rsidP="00D357A4"/>
    <w:p w14:paraId="06389EB3" w14:textId="77777777" w:rsidR="00D357A4" w:rsidRDefault="00D357A4" w:rsidP="00D357A4"/>
    <w:p w14:paraId="452CFC2A" w14:textId="77777777" w:rsidR="00D357A4" w:rsidRDefault="00D357A4" w:rsidP="00D357A4"/>
    <w:p w14:paraId="69D2A781" w14:textId="77777777" w:rsidR="00D357A4" w:rsidRDefault="00D357A4" w:rsidP="00D357A4"/>
    <w:p w14:paraId="70C6CA11" w14:textId="77777777" w:rsidR="00C5731E" w:rsidRDefault="00C5731E" w:rsidP="00D357A4"/>
    <w:p w14:paraId="3FBABF49" w14:textId="77777777" w:rsidR="00C5731E" w:rsidRDefault="00C5731E" w:rsidP="00D357A4"/>
    <w:p w14:paraId="57F419F4" w14:textId="6FFB4EE3" w:rsidR="00C5731E" w:rsidRDefault="00C5731E" w:rsidP="00C5731E">
      <w:pPr>
        <w:pStyle w:val="Heading2"/>
      </w:pPr>
      <w:bookmarkStart w:id="9" w:name="_Toc196570209"/>
      <w:r>
        <w:lastRenderedPageBreak/>
        <w:t>Predictive</w:t>
      </w:r>
      <w:r>
        <w:t xml:space="preserve"> Analysis (Insights):</w:t>
      </w:r>
      <w:bookmarkEnd w:id="9"/>
    </w:p>
    <w:p w14:paraId="4A94839A" w14:textId="153C9FD8" w:rsidR="00C5731E" w:rsidRPr="00224EC1" w:rsidRDefault="00AF7D4F" w:rsidP="00352901">
      <w:pPr>
        <w:pStyle w:val="Heading4"/>
        <w:numPr>
          <w:ilvl w:val="0"/>
          <w:numId w:val="51"/>
        </w:numPr>
      </w:pPr>
      <w:r>
        <w:t xml:space="preserve">Predicting Accident Severity </w:t>
      </w:r>
      <w:r w:rsidR="00410C1F">
        <w:t>using Random Forest</w:t>
      </w:r>
      <w:r w:rsidR="00C5731E" w:rsidRPr="00224EC1">
        <w:t>.</w:t>
      </w:r>
    </w:p>
    <w:p w14:paraId="39E6719A" w14:textId="77777777" w:rsidR="00EC74A6" w:rsidRDefault="00A03EBD" w:rsidP="00A03EBD">
      <w:pPr>
        <w:pStyle w:val="ListParagraph"/>
        <w:numPr>
          <w:ilvl w:val="0"/>
          <w:numId w:val="44"/>
        </w:numPr>
      </w:pPr>
      <w:r w:rsidRPr="00A03EBD">
        <w:t xml:space="preserve">The </w:t>
      </w:r>
      <w:r w:rsidRPr="00E1252C">
        <w:rPr>
          <w:b/>
          <w:bCs/>
        </w:rPr>
        <w:t>Random Forest</w:t>
      </w:r>
      <w:r w:rsidRPr="00A03EBD">
        <w:t xml:space="preserve"> model achieved an 81% accuracy in predicting the severity of accidents. </w:t>
      </w:r>
    </w:p>
    <w:p w14:paraId="59175A6C" w14:textId="109AE9A2" w:rsidR="00265DA0" w:rsidRDefault="00265DA0" w:rsidP="00265DA0">
      <w:pPr>
        <w:pStyle w:val="ListParagraph"/>
        <w:numPr>
          <w:ilvl w:val="0"/>
          <w:numId w:val="44"/>
        </w:numPr>
      </w:pPr>
      <w:r w:rsidRPr="00E1252C">
        <w:rPr>
          <w:b/>
          <w:bCs/>
        </w:rPr>
        <w:t>Weather</w:t>
      </w:r>
      <w:r>
        <w:t xml:space="preserve"> conditions (rain, snow, fog, etc.) have the greatest impact on accident severity,</w:t>
      </w:r>
      <w:r w:rsidRPr="00265DA0">
        <w:t xml:space="preserve"> </w:t>
      </w:r>
      <w:r>
        <w:t>with Importance 59.60% highlighting the need for businesses to consider weather when making operational decisions.</w:t>
      </w:r>
    </w:p>
    <w:p w14:paraId="6FF4C15D" w14:textId="77777777" w:rsidR="00265DA0" w:rsidRDefault="00265DA0" w:rsidP="00265DA0">
      <w:pPr>
        <w:pStyle w:val="ListParagraph"/>
        <w:numPr>
          <w:ilvl w:val="0"/>
          <w:numId w:val="44"/>
        </w:numPr>
      </w:pPr>
    </w:p>
    <w:p w14:paraId="3E897C3E" w14:textId="1BAB0EB7" w:rsidR="00C5731E" w:rsidRPr="00D704F8" w:rsidRDefault="00265DA0" w:rsidP="00265DA0">
      <w:pPr>
        <w:pStyle w:val="ListParagraph"/>
        <w:numPr>
          <w:ilvl w:val="0"/>
          <w:numId w:val="44"/>
        </w:numPr>
      </w:pPr>
      <w:r>
        <w:t xml:space="preserve">Actionable Insight: Adjust transportation operations based on weather forecasts to mitigate risk, particularly during adverse </w:t>
      </w:r>
      <w:proofErr w:type="spellStart"/>
      <w:r>
        <w:t>conditio</w:t>
      </w:r>
      <w:proofErr w:type="spellEnd"/>
    </w:p>
    <w:p w14:paraId="3B70336F" w14:textId="77777777" w:rsidR="00C5731E" w:rsidRPr="00210183" w:rsidRDefault="00C5731E" w:rsidP="00C5731E">
      <w:r w:rsidRPr="00E85D71">
        <w:drawing>
          <wp:anchor distT="0" distB="0" distL="114300" distR="114300" simplePos="0" relativeHeight="251670528" behindDoc="0" locked="0" layoutInCell="1" allowOverlap="1" wp14:anchorId="721389E1" wp14:editId="3303F3F2">
            <wp:simplePos x="0" y="0"/>
            <wp:positionH relativeFrom="column">
              <wp:posOffset>91440</wp:posOffset>
            </wp:positionH>
            <wp:positionV relativeFrom="paragraph">
              <wp:posOffset>177165</wp:posOffset>
            </wp:positionV>
            <wp:extent cx="5996940" cy="4442460"/>
            <wp:effectExtent l="0" t="0" r="3810" b="0"/>
            <wp:wrapSquare wrapText="bothSides"/>
            <wp:docPr id="1885531812" name="Picture 1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31812" name="Picture 1" descr="A graph of blue rectangular bars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1"/>
                    <a:stretch/>
                  </pic:blipFill>
                  <pic:spPr bwMode="auto">
                    <a:xfrm>
                      <a:off x="0" y="0"/>
                      <a:ext cx="5996940" cy="444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A720C27" w14:textId="77777777" w:rsidR="00C5731E" w:rsidRPr="00FB23D3" w:rsidRDefault="00C5731E" w:rsidP="00C5731E"/>
    <w:p w14:paraId="64492469" w14:textId="77777777" w:rsidR="00C5731E" w:rsidRPr="00FB23D3" w:rsidRDefault="00C5731E" w:rsidP="00C5731E"/>
    <w:p w14:paraId="6506ADBA" w14:textId="77777777" w:rsidR="00C5731E" w:rsidRPr="00FB23D3" w:rsidRDefault="00C5731E" w:rsidP="00C5731E"/>
    <w:p w14:paraId="4C43B3C1" w14:textId="77777777" w:rsidR="00C5731E" w:rsidRDefault="00C5731E" w:rsidP="00C5731E"/>
    <w:p w14:paraId="5C53BE44" w14:textId="77777777" w:rsidR="00C5731E" w:rsidRDefault="00C5731E" w:rsidP="00C5731E"/>
    <w:p w14:paraId="13B717AA" w14:textId="77777777" w:rsidR="00C5731E" w:rsidRDefault="00C5731E" w:rsidP="00C5731E"/>
    <w:p w14:paraId="6888649B" w14:textId="77777777" w:rsidR="00D357A4" w:rsidRDefault="00D357A4" w:rsidP="00521A21"/>
    <w:p w14:paraId="2094FF91" w14:textId="77777777" w:rsidR="00B80E80" w:rsidRDefault="00B80E80" w:rsidP="00521A21"/>
    <w:p w14:paraId="6DF61F7C" w14:textId="77777777" w:rsidR="00B80E80" w:rsidRDefault="00B80E80" w:rsidP="00521A21"/>
    <w:p w14:paraId="51E02038" w14:textId="77777777" w:rsidR="00B80E80" w:rsidRDefault="00B80E80" w:rsidP="00521A21"/>
    <w:p w14:paraId="3C9DBFF5" w14:textId="77777777" w:rsidR="00B80E80" w:rsidRDefault="00B80E80" w:rsidP="00521A21"/>
    <w:p w14:paraId="66F3910F" w14:textId="77777777" w:rsidR="00B80E80" w:rsidRDefault="00B80E80" w:rsidP="00521A21"/>
    <w:p w14:paraId="08FA785A" w14:textId="77777777" w:rsidR="00B80E80" w:rsidRDefault="00B80E80" w:rsidP="00521A21"/>
    <w:p w14:paraId="57CB9C93" w14:textId="77777777" w:rsidR="00B80E80" w:rsidRDefault="00B80E80" w:rsidP="00521A21"/>
    <w:p w14:paraId="4BF19583" w14:textId="77777777" w:rsidR="00B80E80" w:rsidRDefault="00B80E80" w:rsidP="00521A21"/>
    <w:p w14:paraId="6CF52F7D" w14:textId="77777777" w:rsidR="00B80E80" w:rsidRDefault="00B80E80" w:rsidP="00521A21"/>
    <w:p w14:paraId="0C28DDD5" w14:textId="77777777" w:rsidR="00D23B6D" w:rsidRDefault="00D23B6D" w:rsidP="00521A21"/>
    <w:p w14:paraId="125BF212" w14:textId="77777777" w:rsidR="00D23B6D" w:rsidRDefault="00D23B6D" w:rsidP="00521A21"/>
    <w:p w14:paraId="13CC8DCF" w14:textId="77777777" w:rsidR="00D23B6D" w:rsidRDefault="00D23B6D" w:rsidP="00521A21"/>
    <w:p w14:paraId="399F106F" w14:textId="77777777" w:rsidR="00D23B6D" w:rsidRDefault="00D23B6D" w:rsidP="00521A21"/>
    <w:p w14:paraId="724C3445" w14:textId="7EAF7261" w:rsidR="00D23B6D" w:rsidRDefault="00AF7D4F" w:rsidP="00521A21">
      <w:r>
        <w:t xml:space="preserve">Random </w:t>
      </w:r>
      <w:proofErr w:type="gramStart"/>
      <w:r>
        <w:t>Forest :</w:t>
      </w:r>
      <w:proofErr w:type="gramEnd"/>
      <w:r>
        <w:t xml:space="preserve"> 0.81 </w:t>
      </w:r>
    </w:p>
    <w:p w14:paraId="16A71014" w14:textId="77777777" w:rsidR="00AF7D4F" w:rsidRDefault="00AF7D4F" w:rsidP="00521A21"/>
    <w:p w14:paraId="3666CFCC" w14:textId="77777777" w:rsidR="00D23B6D" w:rsidRDefault="00D23B6D" w:rsidP="00521A21"/>
    <w:p w14:paraId="77960247" w14:textId="77777777" w:rsidR="00D23B6D" w:rsidRDefault="00D23B6D" w:rsidP="00521A21"/>
    <w:p w14:paraId="1656DBBC" w14:textId="77777777" w:rsidR="00D23B6D" w:rsidRDefault="00D23B6D" w:rsidP="00521A21"/>
    <w:p w14:paraId="17A2A341" w14:textId="77777777" w:rsidR="00D23B6D" w:rsidRDefault="00D23B6D" w:rsidP="00521A21"/>
    <w:p w14:paraId="04F22CF0" w14:textId="77777777" w:rsidR="00D23B6D" w:rsidRDefault="00D23B6D" w:rsidP="00521A21"/>
    <w:p w14:paraId="34324AA2" w14:textId="77777777" w:rsidR="00D23B6D" w:rsidRDefault="00D23B6D" w:rsidP="00521A21"/>
    <w:p w14:paraId="47B4477B" w14:textId="77777777" w:rsidR="00B80E80" w:rsidRDefault="00B80E80" w:rsidP="00521A21"/>
    <w:p w14:paraId="78FC63A6" w14:textId="77777777" w:rsidR="00B80E80" w:rsidRDefault="00B80E80" w:rsidP="00521A21"/>
    <w:p w14:paraId="46FECC6D" w14:textId="77777777" w:rsidR="00B80E80" w:rsidRDefault="00B80E80" w:rsidP="00521A21"/>
    <w:p w14:paraId="56E90A0B" w14:textId="77777777" w:rsidR="00B80E80" w:rsidRDefault="00B80E80" w:rsidP="00521A21"/>
    <w:p w14:paraId="54C2CAA1" w14:textId="752EC960" w:rsidR="00B80E80" w:rsidRPr="00210183" w:rsidRDefault="00EC239E" w:rsidP="00521A21">
      <w:r w:rsidRPr="00EC239E">
        <w:lastRenderedPageBreak/>
        <w:drawing>
          <wp:inline distT="0" distB="0" distL="0" distR="0" wp14:anchorId="34D60520" wp14:editId="7EE86857">
            <wp:extent cx="6858000" cy="2357755"/>
            <wp:effectExtent l="0" t="0" r="0" b="4445"/>
            <wp:docPr id="6071789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78935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CCC" w:rsidRPr="00DF6CCC">
        <w:rPr>
          <w:noProof/>
          <w14:ligatures w14:val="standardContextual"/>
        </w:rPr>
        <w:t xml:space="preserve"> </w:t>
      </w:r>
      <w:r w:rsidR="00F70C8F" w:rsidRPr="00F70C8F">
        <w:drawing>
          <wp:inline distT="0" distB="0" distL="0" distR="0" wp14:anchorId="1CF60EBD" wp14:editId="0347C32F">
            <wp:extent cx="6858000" cy="2618740"/>
            <wp:effectExtent l="0" t="0" r="0" b="0"/>
            <wp:docPr id="19880805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80521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CCC" w:rsidRPr="00DF6CCC">
        <w:lastRenderedPageBreak/>
        <w:drawing>
          <wp:inline distT="0" distB="0" distL="0" distR="0" wp14:anchorId="7C617B4B" wp14:editId="453778B1">
            <wp:extent cx="6858000" cy="3890010"/>
            <wp:effectExtent l="0" t="0" r="0" b="0"/>
            <wp:docPr id="1426878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78664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E80" w:rsidRPr="00B80E80">
        <w:drawing>
          <wp:inline distT="0" distB="0" distL="0" distR="0" wp14:anchorId="468A7688" wp14:editId="1877B1D0">
            <wp:extent cx="6858000" cy="3045460"/>
            <wp:effectExtent l="0" t="0" r="0" b="2540"/>
            <wp:docPr id="1676909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09105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C8F" w:rsidRPr="00F70C8F">
        <w:rPr>
          <w:noProof/>
          <w14:ligatures w14:val="standardContextual"/>
        </w:rPr>
        <w:t xml:space="preserve"> </w:t>
      </w:r>
      <w:r w:rsidR="00125C2A" w:rsidRPr="00125C2A">
        <w:rPr>
          <w:noProof/>
          <w14:ligatures w14:val="standardContextual"/>
        </w:rPr>
        <w:lastRenderedPageBreak/>
        <w:drawing>
          <wp:inline distT="0" distB="0" distL="0" distR="0" wp14:anchorId="47A21EC7" wp14:editId="3D531BB1">
            <wp:extent cx="6858000" cy="3730625"/>
            <wp:effectExtent l="0" t="0" r="0" b="3175"/>
            <wp:docPr id="20987044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04495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87D" w:rsidRPr="0059787D">
        <w:rPr>
          <w:noProof/>
          <w14:ligatures w14:val="standardContextual"/>
        </w:rPr>
        <w:t xml:space="preserve"> </w:t>
      </w:r>
      <w:r w:rsidR="0059787D" w:rsidRPr="0059787D">
        <w:rPr>
          <w:noProof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10E5A073" wp14:editId="769E10B1">
            <wp:simplePos x="0" y="0"/>
            <wp:positionH relativeFrom="column">
              <wp:posOffset>0</wp:posOffset>
            </wp:positionH>
            <wp:positionV relativeFrom="paragraph">
              <wp:posOffset>3767455</wp:posOffset>
            </wp:positionV>
            <wp:extent cx="2857500" cy="1348740"/>
            <wp:effectExtent l="0" t="0" r="0" b="3810"/>
            <wp:wrapSquare wrapText="bothSides"/>
            <wp:docPr id="6161423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42375" name="Picture 1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2086" w:rsidRPr="00B82086">
        <w:rPr>
          <w:noProof/>
          <w14:ligatures w14:val="standardContextual"/>
        </w:rPr>
        <w:t xml:space="preserve"> </w:t>
      </w:r>
      <w:r w:rsidR="00B82086" w:rsidRPr="00B82086">
        <w:rPr>
          <w:noProof/>
          <w14:ligatures w14:val="standardContextual"/>
        </w:rPr>
        <w:drawing>
          <wp:inline distT="0" distB="0" distL="0" distR="0" wp14:anchorId="11328653" wp14:editId="188FA52D">
            <wp:extent cx="6858000" cy="1815465"/>
            <wp:effectExtent l="0" t="0" r="0" b="0"/>
            <wp:docPr id="947604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04560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C8F" w:rsidRPr="00F70C8F">
        <w:rPr>
          <w:noProof/>
          <w14:ligatures w14:val="standardContextual"/>
        </w:rPr>
        <w:lastRenderedPageBreak/>
        <w:drawing>
          <wp:inline distT="0" distB="0" distL="0" distR="0" wp14:anchorId="41A4514D" wp14:editId="61739D0B">
            <wp:extent cx="6858000" cy="4587875"/>
            <wp:effectExtent l="0" t="0" r="0" b="3175"/>
            <wp:docPr id="2090695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9551" name="Picture 1" descr="A screenshot of a computer pro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E80" w:rsidRPr="00210183" w:rsidSect="0077446E">
      <w:foot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300EB" w14:textId="77777777" w:rsidR="00185070" w:rsidRDefault="00185070" w:rsidP="002B3947">
      <w:pPr>
        <w:spacing w:after="0" w:line="240" w:lineRule="auto"/>
      </w:pPr>
      <w:r>
        <w:separator/>
      </w:r>
    </w:p>
  </w:endnote>
  <w:endnote w:type="continuationSeparator" w:id="0">
    <w:p w14:paraId="33DB490B" w14:textId="77777777" w:rsidR="00185070" w:rsidRDefault="00185070" w:rsidP="002B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9033537"/>
      <w:docPartObj>
        <w:docPartGallery w:val="Page Numbers (Bottom of Page)"/>
        <w:docPartUnique/>
      </w:docPartObj>
    </w:sdtPr>
    <w:sdtContent>
      <w:p w14:paraId="3579F071" w14:textId="771F038C" w:rsidR="002B3947" w:rsidRDefault="002B3947" w:rsidP="002B3947">
        <w:pPr>
          <w:pStyle w:val="Footer"/>
          <w:jc w:val="center"/>
        </w:pPr>
        <w:r>
          <w:t>Big Data Project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     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1F62E" w14:textId="77777777" w:rsidR="00185070" w:rsidRDefault="00185070" w:rsidP="002B3947">
      <w:pPr>
        <w:spacing w:after="0" w:line="240" w:lineRule="auto"/>
      </w:pPr>
      <w:r>
        <w:separator/>
      </w:r>
    </w:p>
  </w:footnote>
  <w:footnote w:type="continuationSeparator" w:id="0">
    <w:p w14:paraId="7AD692E1" w14:textId="77777777" w:rsidR="00185070" w:rsidRDefault="00185070" w:rsidP="002B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66414B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777D7"/>
    <w:multiLevelType w:val="hybridMultilevel"/>
    <w:tmpl w:val="F408835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06EBB"/>
    <w:multiLevelType w:val="hybridMultilevel"/>
    <w:tmpl w:val="8B24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D6D0A"/>
    <w:multiLevelType w:val="hybridMultilevel"/>
    <w:tmpl w:val="E2BA9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51E0B"/>
    <w:multiLevelType w:val="hybridMultilevel"/>
    <w:tmpl w:val="7C540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D40A07"/>
    <w:multiLevelType w:val="hybridMultilevel"/>
    <w:tmpl w:val="55E47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F0A56"/>
    <w:multiLevelType w:val="hybridMultilevel"/>
    <w:tmpl w:val="302C6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578BD"/>
    <w:multiLevelType w:val="hybridMultilevel"/>
    <w:tmpl w:val="6DE6A4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BC7288"/>
    <w:multiLevelType w:val="hybridMultilevel"/>
    <w:tmpl w:val="2C76255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212D76"/>
    <w:multiLevelType w:val="hybridMultilevel"/>
    <w:tmpl w:val="7DB86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72C50"/>
    <w:multiLevelType w:val="hybridMultilevel"/>
    <w:tmpl w:val="89C02274"/>
    <w:lvl w:ilvl="0" w:tplc="27D68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294132"/>
    <w:multiLevelType w:val="hybridMultilevel"/>
    <w:tmpl w:val="D7CE745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9862A4"/>
    <w:multiLevelType w:val="hybridMultilevel"/>
    <w:tmpl w:val="CD54C45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927E9"/>
    <w:multiLevelType w:val="hybridMultilevel"/>
    <w:tmpl w:val="16E48978"/>
    <w:lvl w:ilvl="0" w:tplc="F4561B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B383A"/>
    <w:multiLevelType w:val="hybridMultilevel"/>
    <w:tmpl w:val="1BBA1E2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2409E3"/>
    <w:multiLevelType w:val="hybridMultilevel"/>
    <w:tmpl w:val="FA16B342"/>
    <w:lvl w:ilvl="0" w:tplc="27D68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31AA1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36B001A"/>
    <w:multiLevelType w:val="hybridMultilevel"/>
    <w:tmpl w:val="44865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35FD1"/>
    <w:multiLevelType w:val="hybridMultilevel"/>
    <w:tmpl w:val="FDFC77A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645B6"/>
    <w:multiLevelType w:val="hybridMultilevel"/>
    <w:tmpl w:val="23FCF3C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BB17336"/>
    <w:multiLevelType w:val="hybridMultilevel"/>
    <w:tmpl w:val="7178A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AA343E"/>
    <w:multiLevelType w:val="hybridMultilevel"/>
    <w:tmpl w:val="29EEFC7A"/>
    <w:lvl w:ilvl="0" w:tplc="6A64E0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319A0E2C"/>
    <w:multiLevelType w:val="hybridMultilevel"/>
    <w:tmpl w:val="C63C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763367"/>
    <w:multiLevelType w:val="hybridMultilevel"/>
    <w:tmpl w:val="4514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44380"/>
    <w:multiLevelType w:val="hybridMultilevel"/>
    <w:tmpl w:val="6DE6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C3246"/>
    <w:multiLevelType w:val="hybridMultilevel"/>
    <w:tmpl w:val="248C99A6"/>
    <w:lvl w:ilvl="0" w:tplc="1A2438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CE068B"/>
    <w:multiLevelType w:val="hybridMultilevel"/>
    <w:tmpl w:val="E8B64ECE"/>
    <w:lvl w:ilvl="0" w:tplc="C9F2F9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8479F"/>
    <w:multiLevelType w:val="hybridMultilevel"/>
    <w:tmpl w:val="AA1215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8F36C1"/>
    <w:multiLevelType w:val="hybridMultilevel"/>
    <w:tmpl w:val="89AAC7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01634D6"/>
    <w:multiLevelType w:val="hybridMultilevel"/>
    <w:tmpl w:val="3960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127192"/>
    <w:multiLevelType w:val="hybridMultilevel"/>
    <w:tmpl w:val="72C2DD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16FA9"/>
    <w:multiLevelType w:val="hybridMultilevel"/>
    <w:tmpl w:val="1C38DD6E"/>
    <w:lvl w:ilvl="0" w:tplc="E014E75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B023F3"/>
    <w:multiLevelType w:val="multilevel"/>
    <w:tmpl w:val="C88A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745D9D"/>
    <w:multiLevelType w:val="hybridMultilevel"/>
    <w:tmpl w:val="48AC5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3753A0"/>
    <w:multiLevelType w:val="hybridMultilevel"/>
    <w:tmpl w:val="B9A2F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FE268F"/>
    <w:multiLevelType w:val="hybridMultilevel"/>
    <w:tmpl w:val="B8E0F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0F3747"/>
    <w:multiLevelType w:val="hybridMultilevel"/>
    <w:tmpl w:val="B6EAA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BC7552"/>
    <w:multiLevelType w:val="hybridMultilevel"/>
    <w:tmpl w:val="22F68724"/>
    <w:lvl w:ilvl="0" w:tplc="FFFFFFFF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A0D4526"/>
    <w:multiLevelType w:val="multilevel"/>
    <w:tmpl w:val="1B4C8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833357"/>
    <w:multiLevelType w:val="hybridMultilevel"/>
    <w:tmpl w:val="A62A1D66"/>
    <w:lvl w:ilvl="0" w:tplc="34529834">
      <w:start w:val="5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0" w15:restartNumberingAfterBreak="0">
    <w:nsid w:val="6D3A2986"/>
    <w:multiLevelType w:val="hybridMultilevel"/>
    <w:tmpl w:val="ABD81B6E"/>
    <w:lvl w:ilvl="0" w:tplc="533ECEF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1" w15:restartNumberingAfterBreak="0">
    <w:nsid w:val="6D9F4E11"/>
    <w:multiLevelType w:val="hybridMultilevel"/>
    <w:tmpl w:val="BF78DA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B509D5"/>
    <w:multiLevelType w:val="hybridMultilevel"/>
    <w:tmpl w:val="55E478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3079AD"/>
    <w:multiLevelType w:val="hybridMultilevel"/>
    <w:tmpl w:val="89C84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B0C6A"/>
    <w:multiLevelType w:val="hybridMultilevel"/>
    <w:tmpl w:val="C9DC8A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5423524"/>
    <w:multiLevelType w:val="hybridMultilevel"/>
    <w:tmpl w:val="1BBA1E24"/>
    <w:lvl w:ilvl="0" w:tplc="C5BE86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DC75C9"/>
    <w:multiLevelType w:val="hybridMultilevel"/>
    <w:tmpl w:val="C0F400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0A5950"/>
    <w:multiLevelType w:val="hybridMultilevel"/>
    <w:tmpl w:val="3102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AF2FD7"/>
    <w:multiLevelType w:val="hybridMultilevel"/>
    <w:tmpl w:val="1D7447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6041C3"/>
    <w:multiLevelType w:val="hybridMultilevel"/>
    <w:tmpl w:val="11CC1D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59401F"/>
    <w:multiLevelType w:val="hybridMultilevel"/>
    <w:tmpl w:val="49A0057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640888">
    <w:abstractNumId w:val="13"/>
  </w:num>
  <w:num w:numId="2" w16cid:durableId="480511299">
    <w:abstractNumId w:val="49"/>
  </w:num>
  <w:num w:numId="3" w16cid:durableId="136456773">
    <w:abstractNumId w:val="0"/>
  </w:num>
  <w:num w:numId="4" w16cid:durableId="1687050349">
    <w:abstractNumId w:val="10"/>
  </w:num>
  <w:num w:numId="5" w16cid:durableId="1778676462">
    <w:abstractNumId w:val="16"/>
  </w:num>
  <w:num w:numId="6" w16cid:durableId="1215047773">
    <w:abstractNumId w:val="15"/>
  </w:num>
  <w:num w:numId="7" w16cid:durableId="1130629685">
    <w:abstractNumId w:val="22"/>
  </w:num>
  <w:num w:numId="8" w16cid:durableId="1160385148">
    <w:abstractNumId w:val="2"/>
  </w:num>
  <w:num w:numId="9" w16cid:durableId="622270477">
    <w:abstractNumId w:val="41"/>
  </w:num>
  <w:num w:numId="10" w16cid:durableId="204954149">
    <w:abstractNumId w:val="25"/>
  </w:num>
  <w:num w:numId="11" w16cid:durableId="1701315592">
    <w:abstractNumId w:val="45"/>
  </w:num>
  <w:num w:numId="12" w16cid:durableId="223682645">
    <w:abstractNumId w:val="9"/>
  </w:num>
  <w:num w:numId="13" w16cid:durableId="738943664">
    <w:abstractNumId w:val="50"/>
  </w:num>
  <w:num w:numId="14" w16cid:durableId="1774280773">
    <w:abstractNumId w:val="4"/>
  </w:num>
  <w:num w:numId="15" w16cid:durableId="1666741958">
    <w:abstractNumId w:val="35"/>
  </w:num>
  <w:num w:numId="16" w16cid:durableId="2025015660">
    <w:abstractNumId w:val="12"/>
  </w:num>
  <w:num w:numId="17" w16cid:durableId="64376966">
    <w:abstractNumId w:val="18"/>
  </w:num>
  <w:num w:numId="18" w16cid:durableId="2083288711">
    <w:abstractNumId w:val="48"/>
  </w:num>
  <w:num w:numId="19" w16cid:durableId="1701394545">
    <w:abstractNumId w:val="1"/>
  </w:num>
  <w:num w:numId="20" w16cid:durableId="491995240">
    <w:abstractNumId w:val="11"/>
  </w:num>
  <w:num w:numId="21" w16cid:durableId="442268109">
    <w:abstractNumId w:val="8"/>
  </w:num>
  <w:num w:numId="22" w16cid:durableId="2099516090">
    <w:abstractNumId w:val="19"/>
  </w:num>
  <w:num w:numId="23" w16cid:durableId="1502350619">
    <w:abstractNumId w:val="14"/>
  </w:num>
  <w:num w:numId="24" w16cid:durableId="2073574276">
    <w:abstractNumId w:val="37"/>
  </w:num>
  <w:num w:numId="25" w16cid:durableId="2060784357">
    <w:abstractNumId w:val="6"/>
  </w:num>
  <w:num w:numId="26" w16cid:durableId="357393126">
    <w:abstractNumId w:val="36"/>
  </w:num>
  <w:num w:numId="27" w16cid:durableId="300817287">
    <w:abstractNumId w:val="30"/>
  </w:num>
  <w:num w:numId="28" w16cid:durableId="1369182349">
    <w:abstractNumId w:val="20"/>
  </w:num>
  <w:num w:numId="29" w16cid:durableId="1135677303">
    <w:abstractNumId w:val="47"/>
  </w:num>
  <w:num w:numId="30" w16cid:durableId="393505915">
    <w:abstractNumId w:val="46"/>
  </w:num>
  <w:num w:numId="31" w16cid:durableId="728916362">
    <w:abstractNumId w:val="23"/>
  </w:num>
  <w:num w:numId="32" w16cid:durableId="2123263485">
    <w:abstractNumId w:val="34"/>
  </w:num>
  <w:num w:numId="33" w16cid:durableId="2092307665">
    <w:abstractNumId w:val="29"/>
  </w:num>
  <w:num w:numId="34" w16cid:durableId="1810710758">
    <w:abstractNumId w:val="43"/>
  </w:num>
  <w:num w:numId="35" w16cid:durableId="1240023541">
    <w:abstractNumId w:val="5"/>
  </w:num>
  <w:num w:numId="36" w16cid:durableId="1469736142">
    <w:abstractNumId w:val="42"/>
  </w:num>
  <w:num w:numId="37" w16cid:durableId="1316761003">
    <w:abstractNumId w:val="17"/>
  </w:num>
  <w:num w:numId="38" w16cid:durableId="249433210">
    <w:abstractNumId w:val="27"/>
  </w:num>
  <w:num w:numId="39" w16cid:durableId="1363820559">
    <w:abstractNumId w:val="28"/>
  </w:num>
  <w:num w:numId="40" w16cid:durableId="145828669">
    <w:abstractNumId w:val="44"/>
  </w:num>
  <w:num w:numId="41" w16cid:durableId="2112704586">
    <w:abstractNumId w:val="33"/>
  </w:num>
  <w:num w:numId="42" w16cid:durableId="675377613">
    <w:abstractNumId w:val="32"/>
  </w:num>
  <w:num w:numId="43" w16cid:durableId="2058552012">
    <w:abstractNumId w:val="38"/>
  </w:num>
  <w:num w:numId="44" w16cid:durableId="2112624366">
    <w:abstractNumId w:val="31"/>
  </w:num>
  <w:num w:numId="45" w16cid:durableId="1099641366">
    <w:abstractNumId w:val="24"/>
  </w:num>
  <w:num w:numId="46" w16cid:durableId="881478078">
    <w:abstractNumId w:val="7"/>
  </w:num>
  <w:num w:numId="47" w16cid:durableId="2107919437">
    <w:abstractNumId w:val="3"/>
  </w:num>
  <w:num w:numId="48" w16cid:durableId="300502470">
    <w:abstractNumId w:val="26"/>
  </w:num>
  <w:num w:numId="49" w16cid:durableId="751240196">
    <w:abstractNumId w:val="21"/>
  </w:num>
  <w:num w:numId="50" w16cid:durableId="1042437959">
    <w:abstractNumId w:val="39"/>
  </w:num>
  <w:num w:numId="51" w16cid:durableId="167460685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5E"/>
    <w:rsid w:val="0000255F"/>
    <w:rsid w:val="0002249D"/>
    <w:rsid w:val="0002321C"/>
    <w:rsid w:val="00031BFF"/>
    <w:rsid w:val="00032B1D"/>
    <w:rsid w:val="00032F0E"/>
    <w:rsid w:val="000335D9"/>
    <w:rsid w:val="00056BD5"/>
    <w:rsid w:val="00057AE9"/>
    <w:rsid w:val="000B6660"/>
    <w:rsid w:val="000C1411"/>
    <w:rsid w:val="000D0C8A"/>
    <w:rsid w:val="000D4611"/>
    <w:rsid w:val="000D5996"/>
    <w:rsid w:val="000E5E1B"/>
    <w:rsid w:val="000E65AF"/>
    <w:rsid w:val="000F4202"/>
    <w:rsid w:val="00110D72"/>
    <w:rsid w:val="00112705"/>
    <w:rsid w:val="00115358"/>
    <w:rsid w:val="00125C2A"/>
    <w:rsid w:val="0013028D"/>
    <w:rsid w:val="00131A37"/>
    <w:rsid w:val="00134C98"/>
    <w:rsid w:val="0014026A"/>
    <w:rsid w:val="001463C7"/>
    <w:rsid w:val="00150DFE"/>
    <w:rsid w:val="001518EB"/>
    <w:rsid w:val="0015398B"/>
    <w:rsid w:val="001544C2"/>
    <w:rsid w:val="00154527"/>
    <w:rsid w:val="0015754B"/>
    <w:rsid w:val="00171EE6"/>
    <w:rsid w:val="00184207"/>
    <w:rsid w:val="00184607"/>
    <w:rsid w:val="00185070"/>
    <w:rsid w:val="00190E3B"/>
    <w:rsid w:val="001A277E"/>
    <w:rsid w:val="001A5AFD"/>
    <w:rsid w:val="001C2325"/>
    <w:rsid w:val="001D1E0E"/>
    <w:rsid w:val="001D55A4"/>
    <w:rsid w:val="001D5FEA"/>
    <w:rsid w:val="001E15C3"/>
    <w:rsid w:val="001E1F89"/>
    <w:rsid w:val="001E7961"/>
    <w:rsid w:val="001F0086"/>
    <w:rsid w:val="001F67AD"/>
    <w:rsid w:val="00204E8A"/>
    <w:rsid w:val="00210183"/>
    <w:rsid w:val="00212539"/>
    <w:rsid w:val="00224EC1"/>
    <w:rsid w:val="00234348"/>
    <w:rsid w:val="00241F4F"/>
    <w:rsid w:val="00245913"/>
    <w:rsid w:val="00265DA0"/>
    <w:rsid w:val="00271555"/>
    <w:rsid w:val="00272F4B"/>
    <w:rsid w:val="0028644E"/>
    <w:rsid w:val="00286954"/>
    <w:rsid w:val="00297543"/>
    <w:rsid w:val="002A1BBF"/>
    <w:rsid w:val="002A3592"/>
    <w:rsid w:val="002B3947"/>
    <w:rsid w:val="002C77D3"/>
    <w:rsid w:val="002D03CF"/>
    <w:rsid w:val="00343686"/>
    <w:rsid w:val="00352901"/>
    <w:rsid w:val="00364543"/>
    <w:rsid w:val="003A72B6"/>
    <w:rsid w:val="003C1DB0"/>
    <w:rsid w:val="00410C1F"/>
    <w:rsid w:val="0043365D"/>
    <w:rsid w:val="00444967"/>
    <w:rsid w:val="00445AD9"/>
    <w:rsid w:val="004504C8"/>
    <w:rsid w:val="00461817"/>
    <w:rsid w:val="0046328B"/>
    <w:rsid w:val="00472CC7"/>
    <w:rsid w:val="00481705"/>
    <w:rsid w:val="004937D3"/>
    <w:rsid w:val="00495ACE"/>
    <w:rsid w:val="004A1967"/>
    <w:rsid w:val="004C3DCC"/>
    <w:rsid w:val="004C4E71"/>
    <w:rsid w:val="004D141D"/>
    <w:rsid w:val="004D2EED"/>
    <w:rsid w:val="004F31FD"/>
    <w:rsid w:val="00521A21"/>
    <w:rsid w:val="00535E0D"/>
    <w:rsid w:val="00570D47"/>
    <w:rsid w:val="005722A1"/>
    <w:rsid w:val="005729EA"/>
    <w:rsid w:val="005778D0"/>
    <w:rsid w:val="0059787D"/>
    <w:rsid w:val="005A3B0F"/>
    <w:rsid w:val="005B2B4C"/>
    <w:rsid w:val="005B6FC5"/>
    <w:rsid w:val="005C1B58"/>
    <w:rsid w:val="005D17B8"/>
    <w:rsid w:val="005D19B5"/>
    <w:rsid w:val="005F795C"/>
    <w:rsid w:val="00611B41"/>
    <w:rsid w:val="00613146"/>
    <w:rsid w:val="0063473E"/>
    <w:rsid w:val="006371C4"/>
    <w:rsid w:val="00642766"/>
    <w:rsid w:val="00677C98"/>
    <w:rsid w:val="006C3186"/>
    <w:rsid w:val="006C3A84"/>
    <w:rsid w:val="006C55D4"/>
    <w:rsid w:val="00710496"/>
    <w:rsid w:val="00717F6E"/>
    <w:rsid w:val="0073395C"/>
    <w:rsid w:val="0073760A"/>
    <w:rsid w:val="00741B62"/>
    <w:rsid w:val="00750630"/>
    <w:rsid w:val="00750C15"/>
    <w:rsid w:val="00753E5F"/>
    <w:rsid w:val="00766335"/>
    <w:rsid w:val="0077446E"/>
    <w:rsid w:val="007764FA"/>
    <w:rsid w:val="007910E4"/>
    <w:rsid w:val="0079517A"/>
    <w:rsid w:val="007A7AD1"/>
    <w:rsid w:val="007B3316"/>
    <w:rsid w:val="007C3CDC"/>
    <w:rsid w:val="007E115D"/>
    <w:rsid w:val="007F0947"/>
    <w:rsid w:val="00801A69"/>
    <w:rsid w:val="00815255"/>
    <w:rsid w:val="0082543E"/>
    <w:rsid w:val="00833E28"/>
    <w:rsid w:val="008360FB"/>
    <w:rsid w:val="008437D2"/>
    <w:rsid w:val="00846000"/>
    <w:rsid w:val="00851B26"/>
    <w:rsid w:val="00852617"/>
    <w:rsid w:val="00864935"/>
    <w:rsid w:val="00873E50"/>
    <w:rsid w:val="008945A2"/>
    <w:rsid w:val="00895F31"/>
    <w:rsid w:val="008B7ECB"/>
    <w:rsid w:val="00901F1F"/>
    <w:rsid w:val="00904C61"/>
    <w:rsid w:val="00911C53"/>
    <w:rsid w:val="00963193"/>
    <w:rsid w:val="00982B07"/>
    <w:rsid w:val="00987D90"/>
    <w:rsid w:val="0099240C"/>
    <w:rsid w:val="00992ACB"/>
    <w:rsid w:val="009C00F1"/>
    <w:rsid w:val="009C185A"/>
    <w:rsid w:val="009D747D"/>
    <w:rsid w:val="009E4028"/>
    <w:rsid w:val="009E6A70"/>
    <w:rsid w:val="00A00AF9"/>
    <w:rsid w:val="00A03EBD"/>
    <w:rsid w:val="00A13D2B"/>
    <w:rsid w:val="00A27652"/>
    <w:rsid w:val="00A50E8C"/>
    <w:rsid w:val="00A70388"/>
    <w:rsid w:val="00A72E89"/>
    <w:rsid w:val="00A73FA4"/>
    <w:rsid w:val="00A74ACB"/>
    <w:rsid w:val="00AA1AF8"/>
    <w:rsid w:val="00AB1EA3"/>
    <w:rsid w:val="00AB3EB0"/>
    <w:rsid w:val="00AC7FD2"/>
    <w:rsid w:val="00AD17D3"/>
    <w:rsid w:val="00AE1336"/>
    <w:rsid w:val="00AF3113"/>
    <w:rsid w:val="00AF4C65"/>
    <w:rsid w:val="00AF7D4F"/>
    <w:rsid w:val="00B00916"/>
    <w:rsid w:val="00B04BC9"/>
    <w:rsid w:val="00B14155"/>
    <w:rsid w:val="00B169B2"/>
    <w:rsid w:val="00B30954"/>
    <w:rsid w:val="00B3291D"/>
    <w:rsid w:val="00B34E30"/>
    <w:rsid w:val="00B655B6"/>
    <w:rsid w:val="00B73615"/>
    <w:rsid w:val="00B80E80"/>
    <w:rsid w:val="00B82086"/>
    <w:rsid w:val="00B86EBE"/>
    <w:rsid w:val="00B87D53"/>
    <w:rsid w:val="00B93F1C"/>
    <w:rsid w:val="00B968EC"/>
    <w:rsid w:val="00BB04BD"/>
    <w:rsid w:val="00BB0CBE"/>
    <w:rsid w:val="00BB2E4E"/>
    <w:rsid w:val="00BB36C1"/>
    <w:rsid w:val="00BC2221"/>
    <w:rsid w:val="00BC2315"/>
    <w:rsid w:val="00BD4B60"/>
    <w:rsid w:val="00BE2E54"/>
    <w:rsid w:val="00BE3619"/>
    <w:rsid w:val="00BE5EE5"/>
    <w:rsid w:val="00BF1D7F"/>
    <w:rsid w:val="00BF2D8C"/>
    <w:rsid w:val="00BF60C4"/>
    <w:rsid w:val="00C02FA7"/>
    <w:rsid w:val="00C22388"/>
    <w:rsid w:val="00C5671C"/>
    <w:rsid w:val="00C5731E"/>
    <w:rsid w:val="00C75C0A"/>
    <w:rsid w:val="00C809B9"/>
    <w:rsid w:val="00C9069F"/>
    <w:rsid w:val="00C932F1"/>
    <w:rsid w:val="00CA132E"/>
    <w:rsid w:val="00CA2E3F"/>
    <w:rsid w:val="00CA7D52"/>
    <w:rsid w:val="00CB7A2C"/>
    <w:rsid w:val="00CD5B01"/>
    <w:rsid w:val="00CD5DE7"/>
    <w:rsid w:val="00CE3BF9"/>
    <w:rsid w:val="00CE5F8B"/>
    <w:rsid w:val="00CE6AA0"/>
    <w:rsid w:val="00CF3F47"/>
    <w:rsid w:val="00D23B6D"/>
    <w:rsid w:val="00D26DD0"/>
    <w:rsid w:val="00D357A4"/>
    <w:rsid w:val="00D37254"/>
    <w:rsid w:val="00D40FC6"/>
    <w:rsid w:val="00D44721"/>
    <w:rsid w:val="00D5264F"/>
    <w:rsid w:val="00D53B5A"/>
    <w:rsid w:val="00D704F8"/>
    <w:rsid w:val="00D80F00"/>
    <w:rsid w:val="00D815CB"/>
    <w:rsid w:val="00D9767A"/>
    <w:rsid w:val="00DA45D8"/>
    <w:rsid w:val="00DB2F2A"/>
    <w:rsid w:val="00DB3C50"/>
    <w:rsid w:val="00DB3CDE"/>
    <w:rsid w:val="00DC7C58"/>
    <w:rsid w:val="00DD10FE"/>
    <w:rsid w:val="00DF6CCC"/>
    <w:rsid w:val="00E1252C"/>
    <w:rsid w:val="00E236B9"/>
    <w:rsid w:val="00E25670"/>
    <w:rsid w:val="00E3535C"/>
    <w:rsid w:val="00E5467D"/>
    <w:rsid w:val="00E55D0A"/>
    <w:rsid w:val="00E6642D"/>
    <w:rsid w:val="00E708D2"/>
    <w:rsid w:val="00E83E57"/>
    <w:rsid w:val="00E85A5E"/>
    <w:rsid w:val="00E85D71"/>
    <w:rsid w:val="00E876D8"/>
    <w:rsid w:val="00E94BA9"/>
    <w:rsid w:val="00E96D2E"/>
    <w:rsid w:val="00EA1157"/>
    <w:rsid w:val="00EA3FFC"/>
    <w:rsid w:val="00EA7D4B"/>
    <w:rsid w:val="00EB3B8C"/>
    <w:rsid w:val="00EC0CE9"/>
    <w:rsid w:val="00EC12E7"/>
    <w:rsid w:val="00EC239E"/>
    <w:rsid w:val="00EC74A6"/>
    <w:rsid w:val="00EC7F57"/>
    <w:rsid w:val="00EE12A6"/>
    <w:rsid w:val="00EF1FF0"/>
    <w:rsid w:val="00F246B4"/>
    <w:rsid w:val="00F30BC3"/>
    <w:rsid w:val="00F45918"/>
    <w:rsid w:val="00F70C8F"/>
    <w:rsid w:val="00F735BD"/>
    <w:rsid w:val="00F91B79"/>
    <w:rsid w:val="00FA1C6D"/>
    <w:rsid w:val="00FB23D3"/>
    <w:rsid w:val="00FB6654"/>
    <w:rsid w:val="00FB758B"/>
    <w:rsid w:val="00FD25A2"/>
    <w:rsid w:val="00FD5398"/>
    <w:rsid w:val="00F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F420D"/>
  <w15:docId w15:val="{850F2C2F-9A43-4962-B9FB-CBC5E58C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31E"/>
    <w:pPr>
      <w:spacing w:after="200" w:line="276" w:lineRule="auto"/>
    </w:pPr>
    <w:rPr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5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5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3DCC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C3DCC"/>
    <w:rPr>
      <w:rFonts w:eastAsiaTheme="majorEastAsia" w:cstheme="majorBidi"/>
      <w:color w:val="0F4761" w:themeColor="accent1" w:themeShade="BF"/>
      <w:kern w:val="0"/>
      <w:sz w:val="36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A132E"/>
    <w:rPr>
      <w:rFonts w:eastAsiaTheme="majorEastAsia" w:cstheme="majorBidi"/>
      <w:i/>
      <w:iCs/>
      <w:color w:val="0F4761" w:themeColor="accent1" w:themeShade="BF"/>
      <w:kern w:val="0"/>
      <w:sz w:val="3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85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85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A5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276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59"/>
    <w:rsid w:val="0023434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00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0086"/>
    <w:rPr>
      <w:color w:val="96607D" w:themeColor="followedHyperlink"/>
      <w:u w:val="single"/>
    </w:rPr>
  </w:style>
  <w:style w:type="character" w:customStyle="1" w:styleId="sc-fmkfgs">
    <w:name w:val="sc-fmkfgs"/>
    <w:basedOn w:val="DefaultParagraphFont"/>
    <w:rsid w:val="001F0086"/>
  </w:style>
  <w:style w:type="character" w:styleId="Strong">
    <w:name w:val="Strong"/>
    <w:basedOn w:val="DefaultParagraphFont"/>
    <w:uiPriority w:val="22"/>
    <w:qFormat/>
    <w:rsid w:val="001544C2"/>
    <w:rPr>
      <w:b/>
      <w:bCs/>
    </w:rPr>
  </w:style>
  <w:style w:type="character" w:customStyle="1" w:styleId="sc-cyzbep">
    <w:name w:val="sc-cyzbep"/>
    <w:basedOn w:val="DefaultParagraphFont"/>
    <w:rsid w:val="00DB3CDE"/>
  </w:style>
  <w:style w:type="paragraph" w:customStyle="1" w:styleId="sc-hipbnq">
    <w:name w:val="sc-hipbnq"/>
    <w:basedOn w:val="Normal"/>
    <w:rsid w:val="00DB3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94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B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947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30954"/>
    <w:pPr>
      <w:spacing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33E28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33E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33E28"/>
    <w:pPr>
      <w:spacing w:after="100"/>
      <w:ind w:left="440"/>
    </w:pPr>
  </w:style>
  <w:style w:type="table" w:styleId="PlainTable4">
    <w:name w:val="Plain Table 4"/>
    <w:basedOn w:val="TableNormal"/>
    <w:uiPriority w:val="44"/>
    <w:rsid w:val="009924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99240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hyperlink" Target="https://www.kaggle.com/datasets/sobhanmoosavi/us-accidents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8403A-0AD5-4388-8114-F283B2E5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3543</TotalTime>
  <Pages>17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Ahmed Helmy</cp:lastModifiedBy>
  <cp:revision>127</cp:revision>
  <cp:lastPrinted>2025-03-25T03:24:00Z</cp:lastPrinted>
  <dcterms:created xsi:type="dcterms:W3CDTF">2024-04-03T20:46:00Z</dcterms:created>
  <dcterms:modified xsi:type="dcterms:W3CDTF">2025-04-27T12:37:00Z</dcterms:modified>
</cp:coreProperties>
</file>