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1F" w:rsidRDefault="000F0B1F" w:rsidP="000F0B1F">
      <w:pPr>
        <w:jc w:val="center"/>
        <w:rPr>
          <w:sz w:val="36"/>
          <w:szCs w:val="36"/>
        </w:rPr>
      </w:pPr>
    </w:p>
    <w:p w:rsidR="000F0B1F" w:rsidRDefault="000F0B1F" w:rsidP="000F0B1F">
      <w:pPr>
        <w:jc w:val="center"/>
        <w:rPr>
          <w:sz w:val="36"/>
          <w:szCs w:val="36"/>
        </w:rPr>
      </w:pPr>
    </w:p>
    <w:p w:rsidR="000F0B1F" w:rsidRDefault="000F0B1F" w:rsidP="000F0B1F">
      <w:pPr>
        <w:jc w:val="center"/>
        <w:rPr>
          <w:sz w:val="36"/>
          <w:szCs w:val="36"/>
        </w:rPr>
      </w:pPr>
    </w:p>
    <w:p w:rsidR="000F0B1F" w:rsidRDefault="000F0B1F" w:rsidP="000F0B1F">
      <w:pPr>
        <w:jc w:val="center"/>
        <w:rPr>
          <w:sz w:val="36"/>
          <w:szCs w:val="36"/>
        </w:rPr>
      </w:pPr>
    </w:p>
    <w:p w:rsidR="000F0B1F" w:rsidRDefault="000F0B1F" w:rsidP="000F0B1F">
      <w:pPr>
        <w:jc w:val="center"/>
        <w:rPr>
          <w:sz w:val="36"/>
          <w:szCs w:val="36"/>
        </w:rPr>
      </w:pPr>
    </w:p>
    <w:p w:rsidR="008F56C9" w:rsidRDefault="000F0B1F" w:rsidP="000F0B1F">
      <w:pPr>
        <w:jc w:val="center"/>
        <w:rPr>
          <w:sz w:val="36"/>
          <w:szCs w:val="36"/>
        </w:rPr>
      </w:pPr>
      <w:r w:rsidRPr="000F0B1F">
        <w:rPr>
          <w:sz w:val="36"/>
          <w:szCs w:val="36"/>
        </w:rPr>
        <w:t>Documentação do Projeto Conversor de Moedas</w:t>
      </w:r>
    </w:p>
    <w:p w:rsidR="000F0B1F" w:rsidRPr="000F0B1F" w:rsidRDefault="000F0B1F" w:rsidP="000F0B1F">
      <w:pPr>
        <w:jc w:val="center"/>
        <w:rPr>
          <w:sz w:val="36"/>
          <w:szCs w:val="36"/>
        </w:rPr>
      </w:pPr>
    </w:p>
    <w:p w:rsidR="000F0B1F" w:rsidRDefault="000F0B1F" w:rsidP="000F0B1F">
      <w:pPr>
        <w:jc w:val="center"/>
      </w:pPr>
      <w:r>
        <w:t>Versão: 1.0</w:t>
      </w:r>
    </w:p>
    <w:p w:rsidR="000F0B1F" w:rsidRDefault="000F0B1F" w:rsidP="000F0B1F"/>
    <w:p w:rsidR="000F0B1F" w:rsidRDefault="000F0B1F" w:rsidP="000F0B1F"/>
    <w:p w:rsidR="000F0B1F" w:rsidRDefault="000F0B1F" w:rsidP="000F0B1F"/>
    <w:p w:rsidR="000F0B1F" w:rsidRDefault="000F0B1F" w:rsidP="000F0B1F"/>
    <w:p w:rsidR="000F0B1F" w:rsidRDefault="000F0B1F" w:rsidP="000F0B1F"/>
    <w:p w:rsidR="000F0B1F" w:rsidRDefault="000F0B1F" w:rsidP="000F0B1F">
      <w:pPr>
        <w:jc w:val="right"/>
      </w:pPr>
      <w:r>
        <w:t>Autor: Rafael Calixto Ferreira de Araújo</w:t>
      </w:r>
    </w:p>
    <w:p w:rsidR="000F0B1F" w:rsidRDefault="000F0B1F" w:rsidP="000F0B1F"/>
    <w:p w:rsidR="000F0B1F" w:rsidRDefault="000F0B1F" w:rsidP="000F0B1F"/>
    <w:p w:rsidR="000F0B1F" w:rsidRDefault="000F0B1F">
      <w:r>
        <w:br w:type="page"/>
      </w:r>
    </w:p>
    <w:sdt>
      <w:sdtPr>
        <w:id w:val="-603962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157AC" w:rsidRDefault="00C157AC">
          <w:pPr>
            <w:pStyle w:val="CabealhodoSumrio"/>
          </w:pPr>
          <w:r>
            <w:t>Sumário</w:t>
          </w:r>
        </w:p>
        <w:p w:rsidR="00197857" w:rsidRDefault="00C157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55792" w:history="1">
            <w:r w:rsidR="00197857" w:rsidRPr="000D4653">
              <w:rPr>
                <w:rStyle w:val="Hyperlink"/>
                <w:noProof/>
              </w:rPr>
              <w:t>Introdução</w:t>
            </w:r>
            <w:r w:rsidR="00197857">
              <w:rPr>
                <w:noProof/>
                <w:webHidden/>
              </w:rPr>
              <w:tab/>
            </w:r>
            <w:r w:rsidR="00197857">
              <w:rPr>
                <w:noProof/>
                <w:webHidden/>
              </w:rPr>
              <w:fldChar w:fldCharType="begin"/>
            </w:r>
            <w:r w:rsidR="00197857">
              <w:rPr>
                <w:noProof/>
                <w:webHidden/>
              </w:rPr>
              <w:instrText xml:space="preserve"> PAGEREF _Toc466955792 \h </w:instrText>
            </w:r>
            <w:r w:rsidR="00197857">
              <w:rPr>
                <w:noProof/>
                <w:webHidden/>
              </w:rPr>
            </w:r>
            <w:r w:rsidR="00197857">
              <w:rPr>
                <w:noProof/>
                <w:webHidden/>
              </w:rPr>
              <w:fldChar w:fldCharType="separate"/>
            </w:r>
            <w:r w:rsidR="00197857">
              <w:rPr>
                <w:noProof/>
                <w:webHidden/>
              </w:rPr>
              <w:t>3</w:t>
            </w:r>
            <w:r w:rsidR="00197857"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3" w:history="1">
            <w:r w:rsidRPr="000D4653">
              <w:rPr>
                <w:rStyle w:val="Hyperlink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4" w:history="1">
            <w:r w:rsidRPr="000D4653">
              <w:rPr>
                <w:rStyle w:val="Hyperlink"/>
                <w:noProof/>
              </w:rPr>
              <w:t>Descrição Técnica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5" w:history="1">
            <w:r w:rsidRPr="000D4653">
              <w:rPr>
                <w:rStyle w:val="Hyperlink"/>
                <w:noProof/>
              </w:rPr>
              <w:t>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6" w:history="1">
            <w:r w:rsidRPr="000D4653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7" w:history="1">
            <w:r w:rsidRPr="000D4653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8" w:history="1">
            <w:r w:rsidRPr="000D4653">
              <w:rPr>
                <w:rStyle w:val="Hyperlink"/>
                <w:noProof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57" w:rsidRDefault="001978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955799" w:history="1">
            <w:r w:rsidRPr="000D4653">
              <w:rPr>
                <w:rStyle w:val="Hyperlink"/>
                <w:noProof/>
              </w:rPr>
              <w:t>Decisões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C" w:rsidRDefault="00C157AC">
          <w:r>
            <w:rPr>
              <w:b/>
              <w:bCs/>
            </w:rPr>
            <w:fldChar w:fldCharType="end"/>
          </w:r>
        </w:p>
      </w:sdtContent>
    </w:sdt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C157AC" w:rsidRDefault="00C157AC"/>
    <w:p w:rsidR="000F0B1F" w:rsidRPr="00197857" w:rsidRDefault="000F0B1F" w:rsidP="00197857">
      <w:pPr>
        <w:pStyle w:val="Ttulo1"/>
        <w:jc w:val="center"/>
        <w:rPr>
          <w:b w:val="0"/>
          <w:color w:val="auto"/>
          <w:sz w:val="56"/>
          <w:szCs w:val="56"/>
        </w:rPr>
      </w:pPr>
      <w:bookmarkStart w:id="0" w:name="_Toc466955792"/>
      <w:r w:rsidRPr="00197857">
        <w:rPr>
          <w:b w:val="0"/>
          <w:color w:val="auto"/>
          <w:sz w:val="56"/>
          <w:szCs w:val="56"/>
        </w:rPr>
        <w:t>Introdução</w:t>
      </w:r>
      <w:bookmarkEnd w:id="0"/>
    </w:p>
    <w:p w:rsidR="000F0B1F" w:rsidRDefault="000F0B1F" w:rsidP="000F0B1F"/>
    <w:p w:rsidR="000F0B1F" w:rsidRDefault="000F0B1F" w:rsidP="00C157AC">
      <w:pPr>
        <w:spacing w:line="360" w:lineRule="auto"/>
        <w:ind w:firstLine="360"/>
      </w:pPr>
      <w:r>
        <w:t xml:space="preserve">Este sistema foi desenvolvido como atividade para o desafio proposto pela </w:t>
      </w:r>
      <w:proofErr w:type="spellStart"/>
      <w:r>
        <w:t>Personare</w:t>
      </w:r>
      <w:proofErr w:type="spellEnd"/>
      <w:r>
        <w:t xml:space="preserve"> para construção de um conversor de moedas.</w:t>
      </w:r>
      <w:r w:rsidR="00957752">
        <w:t xml:space="preserve"> As exigências do desafio são:</w:t>
      </w:r>
    </w:p>
    <w:p w:rsidR="00957752" w:rsidRPr="00957752" w:rsidRDefault="00957752" w:rsidP="00C157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A requisição deve receber a cotação via parâmetro</w:t>
      </w:r>
    </w:p>
    <w:p w:rsidR="00957752" w:rsidRPr="00957752" w:rsidRDefault="00957752" w:rsidP="00C157AC">
      <w:pPr>
        <w:numPr>
          <w:ilvl w:val="0"/>
          <w:numId w:val="2"/>
        </w:numPr>
        <w:spacing w:before="60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A resposta deve conter o valor convertido e o símbolo da moeda</w:t>
      </w:r>
    </w:p>
    <w:p w:rsidR="00957752" w:rsidRPr="00957752" w:rsidRDefault="00957752" w:rsidP="00C157AC">
      <w:pPr>
        <w:numPr>
          <w:ilvl w:val="0"/>
          <w:numId w:val="2"/>
        </w:numPr>
        <w:spacing w:before="60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Conversões:</w:t>
      </w:r>
    </w:p>
    <w:p w:rsidR="00957752" w:rsidRPr="00957752" w:rsidRDefault="00957752" w:rsidP="00C157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De Real para Dólar</w:t>
      </w:r>
    </w:p>
    <w:p w:rsidR="00957752" w:rsidRPr="00957752" w:rsidRDefault="00957752" w:rsidP="00C157A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De Dólar para Real</w:t>
      </w:r>
    </w:p>
    <w:p w:rsidR="00957752" w:rsidRPr="00957752" w:rsidRDefault="00957752" w:rsidP="00C157A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De Real para Euro</w:t>
      </w:r>
    </w:p>
    <w:p w:rsidR="005C5C56" w:rsidRDefault="00957752" w:rsidP="00C157A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333333"/>
          <w:lang w:eastAsia="pt-BR"/>
        </w:rPr>
      </w:pPr>
      <w:r w:rsidRPr="00957752">
        <w:rPr>
          <w:rFonts w:eastAsia="Times New Roman" w:cstheme="minorHAnsi"/>
          <w:color w:val="333333"/>
          <w:lang w:eastAsia="pt-BR"/>
        </w:rPr>
        <w:t>De Euro para Real</w:t>
      </w:r>
    </w:p>
    <w:p w:rsidR="00957752" w:rsidRPr="00957752" w:rsidRDefault="00957752" w:rsidP="00C157AC">
      <w:pPr>
        <w:spacing w:before="60" w:after="100" w:afterAutospacing="1" w:line="360" w:lineRule="auto"/>
        <w:rPr>
          <w:rFonts w:eastAsia="Times New Roman" w:cstheme="minorHAnsi"/>
          <w:color w:val="333333"/>
          <w:lang w:eastAsia="pt-BR"/>
        </w:rPr>
      </w:pPr>
    </w:p>
    <w:p w:rsidR="005C5C56" w:rsidRPr="00197857" w:rsidRDefault="005C5C56" w:rsidP="00197857">
      <w:pPr>
        <w:pStyle w:val="Ttulo1"/>
        <w:jc w:val="center"/>
        <w:rPr>
          <w:b w:val="0"/>
          <w:color w:val="auto"/>
          <w:sz w:val="56"/>
          <w:szCs w:val="56"/>
        </w:rPr>
      </w:pPr>
      <w:bookmarkStart w:id="1" w:name="_Toc466955793"/>
      <w:r w:rsidRPr="00197857">
        <w:rPr>
          <w:b w:val="0"/>
          <w:color w:val="auto"/>
          <w:sz w:val="56"/>
          <w:szCs w:val="56"/>
        </w:rPr>
        <w:t>Descrição Geral do Sistema</w:t>
      </w:r>
      <w:bookmarkEnd w:id="1"/>
    </w:p>
    <w:p w:rsidR="005C5C56" w:rsidRDefault="005C5C56" w:rsidP="00C157AC">
      <w:pPr>
        <w:spacing w:line="360" w:lineRule="auto"/>
      </w:pPr>
    </w:p>
    <w:p w:rsidR="005C5C56" w:rsidRDefault="005C5C56" w:rsidP="00C157AC">
      <w:pPr>
        <w:spacing w:line="360" w:lineRule="auto"/>
        <w:ind w:firstLine="360"/>
      </w:pPr>
      <w:r>
        <w:t>O sistema consiste em uma aplicação web capaz de receber como parâmetros:</w:t>
      </w:r>
    </w:p>
    <w:p w:rsidR="005C5C56" w:rsidRDefault="005C5C56" w:rsidP="00C157AC">
      <w:pPr>
        <w:pStyle w:val="PargrafodaLista"/>
        <w:numPr>
          <w:ilvl w:val="0"/>
          <w:numId w:val="1"/>
        </w:numPr>
        <w:spacing w:line="360" w:lineRule="auto"/>
      </w:pPr>
      <w:r>
        <w:t>O valor desejado para a conversão</w:t>
      </w:r>
    </w:p>
    <w:p w:rsidR="005C5C56" w:rsidRDefault="005C5C56" w:rsidP="00C157AC">
      <w:pPr>
        <w:pStyle w:val="PargrafodaLista"/>
        <w:numPr>
          <w:ilvl w:val="0"/>
          <w:numId w:val="1"/>
        </w:numPr>
        <w:spacing w:line="360" w:lineRule="auto"/>
      </w:pPr>
      <w:r>
        <w:t>A cotação da moeda</w:t>
      </w:r>
    </w:p>
    <w:p w:rsidR="005C5C56" w:rsidRDefault="005C5C56" w:rsidP="00C157AC">
      <w:pPr>
        <w:pStyle w:val="PargrafodaLista"/>
        <w:numPr>
          <w:ilvl w:val="0"/>
          <w:numId w:val="1"/>
        </w:numPr>
        <w:spacing w:line="360" w:lineRule="auto"/>
      </w:pPr>
      <w:r>
        <w:t>A moeda que deve ser convertida</w:t>
      </w:r>
    </w:p>
    <w:p w:rsidR="005C5C56" w:rsidRDefault="005C5C56" w:rsidP="00C157AC">
      <w:pPr>
        <w:pStyle w:val="PargrafodaLista"/>
        <w:numPr>
          <w:ilvl w:val="0"/>
          <w:numId w:val="1"/>
        </w:numPr>
        <w:spacing w:line="360" w:lineRule="auto"/>
      </w:pPr>
      <w:r>
        <w:t>A moeda para a qual se deseja realizar a conversão</w:t>
      </w:r>
    </w:p>
    <w:p w:rsidR="0089774F" w:rsidRDefault="00957752" w:rsidP="00C157AC">
      <w:pPr>
        <w:spacing w:line="360" w:lineRule="auto"/>
        <w:ind w:firstLine="360"/>
      </w:pPr>
      <w:r>
        <w:t>Após o recebimento dos parâmetros, é</w:t>
      </w:r>
      <w:r w:rsidR="0089774F">
        <w:t xml:space="preserve"> realiza</w:t>
      </w:r>
      <w:r>
        <w:t>do</w:t>
      </w:r>
      <w:r w:rsidR="0089774F">
        <w:t xml:space="preserve"> o cá</w:t>
      </w:r>
      <w:r>
        <w:t>lculo para a conversão da moeda e exibida a resposta na tela. Os parâmetros enviados possuem validação tanto no front-</w:t>
      </w:r>
      <w:proofErr w:type="spellStart"/>
      <w:r>
        <w:t>end</w:t>
      </w:r>
      <w:proofErr w:type="spellEnd"/>
      <w:r>
        <w:t xml:space="preserve"> quanto no </w:t>
      </w:r>
      <w:proofErr w:type="spellStart"/>
      <w:r>
        <w:t>back</w:t>
      </w:r>
      <w:proofErr w:type="spellEnd"/>
      <w:r>
        <w:t>-end.</w:t>
      </w:r>
    </w:p>
    <w:p w:rsidR="0089774F" w:rsidRDefault="0089774F" w:rsidP="00C157AC">
      <w:pPr>
        <w:spacing w:line="360" w:lineRule="auto"/>
      </w:pPr>
    </w:p>
    <w:p w:rsidR="00197857" w:rsidRDefault="00197857" w:rsidP="00C157AC">
      <w:pPr>
        <w:spacing w:line="360" w:lineRule="auto"/>
      </w:pPr>
    </w:p>
    <w:p w:rsidR="00197857" w:rsidRDefault="00197857" w:rsidP="00C157AC">
      <w:pPr>
        <w:spacing w:line="360" w:lineRule="auto"/>
      </w:pPr>
    </w:p>
    <w:p w:rsidR="0089774F" w:rsidRPr="00197857" w:rsidRDefault="0089774F" w:rsidP="00197857">
      <w:pPr>
        <w:pStyle w:val="Ttulo1"/>
        <w:jc w:val="center"/>
        <w:rPr>
          <w:b w:val="0"/>
          <w:color w:val="auto"/>
          <w:sz w:val="56"/>
          <w:szCs w:val="56"/>
        </w:rPr>
      </w:pPr>
      <w:bookmarkStart w:id="2" w:name="_Toc466955794"/>
      <w:r w:rsidRPr="00197857">
        <w:rPr>
          <w:b w:val="0"/>
          <w:color w:val="auto"/>
          <w:sz w:val="56"/>
          <w:szCs w:val="56"/>
        </w:rPr>
        <w:lastRenderedPageBreak/>
        <w:t>Descrição Técnica do Sistema</w:t>
      </w:r>
      <w:bookmarkEnd w:id="2"/>
    </w:p>
    <w:p w:rsidR="0089774F" w:rsidRDefault="0089774F" w:rsidP="00C157AC">
      <w:pPr>
        <w:spacing w:line="360" w:lineRule="auto"/>
      </w:pPr>
    </w:p>
    <w:p w:rsidR="0089774F" w:rsidRDefault="0089774F" w:rsidP="00C157AC">
      <w:pPr>
        <w:spacing w:line="360" w:lineRule="auto"/>
        <w:ind w:left="708"/>
      </w:pPr>
      <w:r>
        <w:t>Linguagem: PHP 5.6</w:t>
      </w:r>
    </w:p>
    <w:p w:rsidR="00957752" w:rsidRDefault="00957752" w:rsidP="00C157AC">
      <w:pPr>
        <w:spacing w:line="360" w:lineRule="auto"/>
        <w:ind w:left="708"/>
      </w:pPr>
      <w:r>
        <w:t xml:space="preserve">Utilização das bibliotecas: GUMP, </w:t>
      </w:r>
      <w:proofErr w:type="spellStart"/>
      <w:proofErr w:type="gramStart"/>
      <w:r>
        <w:t>PHPUnit</w:t>
      </w:r>
      <w:proofErr w:type="spellEnd"/>
      <w:proofErr w:type="gramEnd"/>
      <w:r>
        <w:t xml:space="preserve"> </w:t>
      </w:r>
    </w:p>
    <w:p w:rsidR="00957752" w:rsidRDefault="00957752" w:rsidP="00C157AC">
      <w:pPr>
        <w:spacing w:line="360" w:lineRule="auto"/>
        <w:ind w:left="708"/>
      </w:pPr>
      <w:r>
        <w:t>Utilização do framework: Composer</w:t>
      </w:r>
    </w:p>
    <w:p w:rsidR="00957752" w:rsidRDefault="00957752" w:rsidP="00C157AC">
      <w:pPr>
        <w:spacing w:line="360" w:lineRule="auto"/>
        <w:ind w:left="708"/>
      </w:pPr>
    </w:p>
    <w:p w:rsidR="005C5C56" w:rsidRPr="00197857" w:rsidRDefault="00C20EB7" w:rsidP="00197857">
      <w:pPr>
        <w:pStyle w:val="Ttulo1"/>
        <w:jc w:val="center"/>
        <w:rPr>
          <w:b w:val="0"/>
          <w:color w:val="auto"/>
          <w:sz w:val="56"/>
          <w:szCs w:val="56"/>
        </w:rPr>
      </w:pPr>
      <w:bookmarkStart w:id="3" w:name="_Toc466955795"/>
      <w:r w:rsidRPr="00197857">
        <w:rPr>
          <w:b w:val="0"/>
          <w:color w:val="auto"/>
          <w:sz w:val="56"/>
          <w:szCs w:val="56"/>
        </w:rPr>
        <w:t>Análise e Design</w:t>
      </w:r>
      <w:bookmarkEnd w:id="3"/>
    </w:p>
    <w:p w:rsidR="00C20EB7" w:rsidRDefault="00C20EB7" w:rsidP="00C157AC">
      <w:pPr>
        <w:spacing w:line="360" w:lineRule="auto"/>
      </w:pPr>
    </w:p>
    <w:p w:rsidR="00C20EB7" w:rsidRDefault="00C20EB7" w:rsidP="00C157AC">
      <w:pPr>
        <w:spacing w:line="360" w:lineRule="auto"/>
      </w:pPr>
      <w:r>
        <w:tab/>
        <w:t xml:space="preserve">Esta aplicação foi desenhada no modelo cliente-servidor, sendo necessário </w:t>
      </w:r>
      <w:r w:rsidR="004158BF">
        <w:t xml:space="preserve">haver um servidor rodando </w:t>
      </w:r>
      <w:proofErr w:type="spellStart"/>
      <w:r w:rsidR="004158BF">
        <w:t>php</w:t>
      </w:r>
      <w:proofErr w:type="spellEnd"/>
      <w:r w:rsidR="004158BF">
        <w:t xml:space="preserve"> com a versão mínima descrita neste documento.</w:t>
      </w:r>
    </w:p>
    <w:p w:rsidR="004158BF" w:rsidRDefault="004158BF" w:rsidP="00C157AC">
      <w:pPr>
        <w:spacing w:line="360" w:lineRule="auto"/>
      </w:pPr>
    </w:p>
    <w:p w:rsidR="004158BF" w:rsidRDefault="004158BF" w:rsidP="00C157AC">
      <w:pPr>
        <w:spacing w:line="360" w:lineRule="auto"/>
        <w:jc w:val="center"/>
      </w:pPr>
      <w:r>
        <w:t>Diagrama de Classe</w:t>
      </w:r>
    </w:p>
    <w:p w:rsidR="004158BF" w:rsidRDefault="004C4A53" w:rsidP="00C157AC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271001E" wp14:editId="341E3FF1">
            <wp:extent cx="5314950" cy="300491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F" w:rsidRDefault="004158BF" w:rsidP="00C157AC">
      <w:pPr>
        <w:spacing w:line="360" w:lineRule="auto"/>
        <w:jc w:val="center"/>
      </w:pPr>
    </w:p>
    <w:p w:rsidR="004158BF" w:rsidRDefault="004158BF" w:rsidP="00C157AC">
      <w:pPr>
        <w:spacing w:line="360" w:lineRule="auto"/>
        <w:jc w:val="center"/>
      </w:pPr>
      <w:r>
        <w:t xml:space="preserve">Diagrama de </w:t>
      </w:r>
      <w:r w:rsidR="007E4086">
        <w:t>Sequência</w:t>
      </w:r>
    </w:p>
    <w:p w:rsidR="007E4086" w:rsidRDefault="007E4086" w:rsidP="00C157AC">
      <w:pPr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787BE25" wp14:editId="7D9650C1">
            <wp:extent cx="3705225" cy="3373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F" w:rsidRDefault="004A578C" w:rsidP="00C157AC">
      <w:pPr>
        <w:pStyle w:val="Ttulo1"/>
        <w:spacing w:line="360" w:lineRule="auto"/>
        <w:jc w:val="center"/>
        <w:rPr>
          <w:b w:val="0"/>
          <w:color w:val="auto"/>
          <w:sz w:val="56"/>
          <w:szCs w:val="56"/>
        </w:rPr>
      </w:pPr>
      <w:bookmarkStart w:id="4" w:name="_Toc466955796"/>
      <w:r w:rsidRPr="004A578C">
        <w:rPr>
          <w:b w:val="0"/>
          <w:color w:val="auto"/>
          <w:sz w:val="56"/>
          <w:szCs w:val="56"/>
        </w:rPr>
        <w:t>Testes</w:t>
      </w:r>
      <w:bookmarkEnd w:id="4"/>
    </w:p>
    <w:p w:rsidR="004A578C" w:rsidRDefault="004A578C" w:rsidP="00C157AC">
      <w:pPr>
        <w:spacing w:line="360" w:lineRule="auto"/>
      </w:pPr>
    </w:p>
    <w:p w:rsidR="004A578C" w:rsidRDefault="000C4F93" w:rsidP="00C157AC">
      <w:pPr>
        <w:spacing w:line="360" w:lineRule="auto"/>
      </w:pPr>
      <w:r>
        <w:tab/>
      </w:r>
      <w:r w:rsidR="001D7691">
        <w:t xml:space="preserve">Neste projeto foi utilizada a biblioteca </w:t>
      </w:r>
      <w:proofErr w:type="spellStart"/>
      <w:proofErr w:type="gramStart"/>
      <w:r w:rsidR="001D7691">
        <w:t>PHPUnit</w:t>
      </w:r>
      <w:proofErr w:type="spellEnd"/>
      <w:proofErr w:type="gramEnd"/>
      <w:r w:rsidR="001D7691">
        <w:t xml:space="preserve"> para criação de classes para testes unitários. </w:t>
      </w:r>
      <w:r w:rsidR="0051305A">
        <w:t xml:space="preserve">O objeto criado para os testes foi o </w:t>
      </w:r>
      <w:proofErr w:type="spellStart"/>
      <w:proofErr w:type="gramStart"/>
      <w:r w:rsidR="0051305A">
        <w:t>Classe_Teste</w:t>
      </w:r>
      <w:proofErr w:type="gramEnd"/>
      <w:r w:rsidR="0051305A">
        <w:t>.php</w:t>
      </w:r>
      <w:proofErr w:type="spellEnd"/>
      <w:r w:rsidR="0051305A">
        <w:t xml:space="preserve">, onde foi </w:t>
      </w:r>
      <w:r w:rsidR="001D7691">
        <w:t xml:space="preserve"> criada a </w:t>
      </w:r>
      <w:r w:rsidR="0051305A">
        <w:t xml:space="preserve">classe </w:t>
      </w:r>
      <w:proofErr w:type="spellStart"/>
      <w:r w:rsidR="001D7691" w:rsidRPr="001D7691">
        <w:t>ConversorTest</w:t>
      </w:r>
      <w:proofErr w:type="spellEnd"/>
      <w:r w:rsidR="0051305A">
        <w:t xml:space="preserve"> que possui os seguintes métodos:</w:t>
      </w:r>
    </w:p>
    <w:p w:rsidR="0051305A" w:rsidRDefault="0051305A" w:rsidP="00C157AC">
      <w:pPr>
        <w:pStyle w:val="PargrafodaLista"/>
        <w:numPr>
          <w:ilvl w:val="0"/>
          <w:numId w:val="3"/>
        </w:numPr>
        <w:spacing w:line="360" w:lineRule="auto"/>
        <w:ind w:left="714" w:hanging="357"/>
      </w:pPr>
      <w:proofErr w:type="spellStart"/>
      <w:proofErr w:type="gramStart"/>
      <w:r>
        <w:t>testType</w:t>
      </w:r>
      <w:proofErr w:type="spellEnd"/>
      <w:proofErr w:type="gramEnd"/>
      <w:r>
        <w:t>() -&gt; Testa o tipo da variável implementada no objeto Conversor</w:t>
      </w:r>
    </w:p>
    <w:p w:rsidR="0051305A" w:rsidRDefault="0051305A" w:rsidP="00C157AC">
      <w:pPr>
        <w:pStyle w:val="PargrafodaLista"/>
        <w:numPr>
          <w:ilvl w:val="0"/>
          <w:numId w:val="3"/>
        </w:numPr>
        <w:spacing w:line="360" w:lineRule="auto"/>
        <w:ind w:left="714" w:hanging="357"/>
      </w:pPr>
      <w:proofErr w:type="spellStart"/>
      <w:proofErr w:type="gramStart"/>
      <w:r>
        <w:t>testConverter</w:t>
      </w:r>
      <w:proofErr w:type="spellEnd"/>
      <w:proofErr w:type="gramEnd"/>
      <w:r>
        <w:t xml:space="preserve">() -&gt; Testa o resultado retornado pelo método </w:t>
      </w:r>
      <w:r w:rsidR="006C6C50">
        <w:t>converter() da classe Conversor</w:t>
      </w:r>
    </w:p>
    <w:p w:rsidR="006C6C50" w:rsidRDefault="003D5BDB" w:rsidP="00C157AC">
      <w:pPr>
        <w:pStyle w:val="Ttulo1"/>
        <w:spacing w:line="360" w:lineRule="auto"/>
        <w:jc w:val="center"/>
        <w:rPr>
          <w:color w:val="auto"/>
          <w:sz w:val="56"/>
          <w:szCs w:val="56"/>
        </w:rPr>
      </w:pPr>
      <w:bookmarkStart w:id="5" w:name="_Toc466955797"/>
      <w:r w:rsidRPr="003D5BDB">
        <w:rPr>
          <w:color w:val="auto"/>
          <w:sz w:val="56"/>
          <w:szCs w:val="56"/>
        </w:rPr>
        <w:t>Instalação</w:t>
      </w:r>
      <w:bookmarkEnd w:id="5"/>
    </w:p>
    <w:p w:rsidR="003D5BDB" w:rsidRPr="003D5BDB" w:rsidRDefault="003D5BDB" w:rsidP="00C157AC">
      <w:pPr>
        <w:spacing w:line="360" w:lineRule="auto"/>
      </w:pPr>
    </w:p>
    <w:p w:rsidR="0004118E" w:rsidRDefault="0004118E" w:rsidP="00C157AC">
      <w:pPr>
        <w:spacing w:line="360" w:lineRule="auto"/>
      </w:pPr>
      <w:r>
        <w:tab/>
        <w:t xml:space="preserve">É possível realizar a instalação utilizando o </w:t>
      </w:r>
      <w:proofErr w:type="spellStart"/>
      <w:r>
        <w:t>Docker</w:t>
      </w:r>
      <w:proofErr w:type="spellEnd"/>
      <w:r>
        <w:t>, para isto é necessário seguir os seguintes passos:</w:t>
      </w:r>
    </w:p>
    <w:p w:rsidR="0004118E" w:rsidRDefault="0004118E" w:rsidP="00C157AC">
      <w:pPr>
        <w:pStyle w:val="PargrafodaLista"/>
        <w:numPr>
          <w:ilvl w:val="0"/>
          <w:numId w:val="4"/>
        </w:numPr>
        <w:spacing w:line="360" w:lineRule="auto"/>
      </w:pPr>
      <w:r>
        <w:t xml:space="preserve">Instalar o </w:t>
      </w:r>
      <w:proofErr w:type="spellStart"/>
      <w:r>
        <w:t>Docker</w:t>
      </w:r>
      <w:proofErr w:type="spellEnd"/>
      <w:r>
        <w:t xml:space="preserve"> na máquina</w:t>
      </w:r>
    </w:p>
    <w:p w:rsidR="006C6C50" w:rsidRDefault="0004118E" w:rsidP="00C157AC">
      <w:pPr>
        <w:pStyle w:val="PargrafodaLista"/>
        <w:numPr>
          <w:ilvl w:val="0"/>
          <w:numId w:val="4"/>
        </w:numPr>
        <w:spacing w:line="360" w:lineRule="auto"/>
      </w:pPr>
      <w:r>
        <w:t>Acessar o diretório do projeto</w:t>
      </w:r>
    </w:p>
    <w:p w:rsidR="0004118E" w:rsidRDefault="0004118E" w:rsidP="00C157AC">
      <w:pPr>
        <w:pStyle w:val="PargrafodaLista"/>
        <w:numPr>
          <w:ilvl w:val="0"/>
          <w:numId w:val="4"/>
        </w:numPr>
        <w:spacing w:line="360" w:lineRule="auto"/>
      </w:pPr>
      <w:r>
        <w:lastRenderedPageBreak/>
        <w:t>Realizar o comando “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-d”</w:t>
      </w:r>
    </w:p>
    <w:p w:rsidR="001E34C8" w:rsidRDefault="001E34C8" w:rsidP="00C157AC">
      <w:pPr>
        <w:spacing w:line="360" w:lineRule="auto"/>
        <w:ind w:left="708"/>
      </w:pPr>
      <w:r>
        <w:t xml:space="preserve">O projeto irá executar utilizando o navegador e acessando o </w:t>
      </w:r>
      <w:proofErr w:type="spellStart"/>
      <w:r>
        <w:t>localhost</w:t>
      </w:r>
      <w:proofErr w:type="spellEnd"/>
      <w:r>
        <w:t xml:space="preserve"> na porta 80.</w:t>
      </w:r>
    </w:p>
    <w:p w:rsidR="001E34C8" w:rsidRDefault="001E34C8" w:rsidP="00C157AC">
      <w:pPr>
        <w:spacing w:line="360" w:lineRule="auto"/>
      </w:pPr>
    </w:p>
    <w:p w:rsidR="00C157AC" w:rsidRDefault="00C157AC" w:rsidP="00C157AC">
      <w:pPr>
        <w:pStyle w:val="Ttulo1"/>
        <w:spacing w:line="360" w:lineRule="auto"/>
        <w:jc w:val="center"/>
        <w:rPr>
          <w:b w:val="0"/>
          <w:color w:val="auto"/>
          <w:sz w:val="56"/>
          <w:szCs w:val="56"/>
        </w:rPr>
      </w:pPr>
      <w:bookmarkStart w:id="6" w:name="_Toc466955798"/>
      <w:r w:rsidRPr="00C157AC">
        <w:rPr>
          <w:b w:val="0"/>
          <w:color w:val="auto"/>
          <w:sz w:val="56"/>
          <w:szCs w:val="56"/>
        </w:rPr>
        <w:t>Manual do Usuário</w:t>
      </w:r>
      <w:bookmarkEnd w:id="6"/>
    </w:p>
    <w:p w:rsidR="00C157AC" w:rsidRDefault="00C157AC" w:rsidP="00C157AC">
      <w:pPr>
        <w:spacing w:line="360" w:lineRule="auto"/>
      </w:pPr>
      <w:r>
        <w:tab/>
      </w:r>
    </w:p>
    <w:p w:rsidR="00197857" w:rsidRDefault="00C157AC" w:rsidP="00C157AC">
      <w:pPr>
        <w:spacing w:line="360" w:lineRule="auto"/>
      </w:pPr>
      <w:r>
        <w:tab/>
        <w:t xml:space="preserve">Para utilizar a aplicação basta abrir o navegador de preferência e acessar o </w:t>
      </w:r>
      <w:proofErr w:type="spellStart"/>
      <w:r>
        <w:t>localhost</w:t>
      </w:r>
      <w:proofErr w:type="spellEnd"/>
      <w:r>
        <w:t>. Na tela da aplicação é possível</w:t>
      </w:r>
      <w:r w:rsidR="00197857">
        <w:t>:</w:t>
      </w:r>
    </w:p>
    <w:p w:rsidR="00197857" w:rsidRDefault="00197857" w:rsidP="00197857">
      <w:pPr>
        <w:pStyle w:val="PargrafodaLista"/>
        <w:numPr>
          <w:ilvl w:val="0"/>
          <w:numId w:val="6"/>
        </w:numPr>
        <w:spacing w:line="360" w:lineRule="auto"/>
      </w:pPr>
      <w:r>
        <w:t>Informar</w:t>
      </w:r>
      <w:r w:rsidR="00C157AC">
        <w:t xml:space="preserve"> o valor que se deseja converter</w:t>
      </w:r>
    </w:p>
    <w:p w:rsidR="00C157AC" w:rsidRDefault="00197857" w:rsidP="00197857">
      <w:pPr>
        <w:pStyle w:val="PargrafodaLista"/>
        <w:numPr>
          <w:ilvl w:val="0"/>
          <w:numId w:val="6"/>
        </w:numPr>
        <w:spacing w:line="360" w:lineRule="auto"/>
      </w:pPr>
      <w:r>
        <w:t>Informar a cotação da moeda para a qual o valor será convertido</w:t>
      </w:r>
    </w:p>
    <w:p w:rsidR="00197857" w:rsidRDefault="00197857" w:rsidP="00197857">
      <w:pPr>
        <w:pStyle w:val="PargrafodaLista"/>
        <w:numPr>
          <w:ilvl w:val="0"/>
          <w:numId w:val="6"/>
        </w:numPr>
        <w:spacing w:line="360" w:lineRule="auto"/>
      </w:pPr>
      <w:r>
        <w:t>Informar a moeda de origem da qual será feita a conversão</w:t>
      </w:r>
    </w:p>
    <w:p w:rsidR="00197857" w:rsidRDefault="00197857" w:rsidP="00197857">
      <w:pPr>
        <w:pStyle w:val="PargrafodaLista"/>
        <w:numPr>
          <w:ilvl w:val="0"/>
          <w:numId w:val="6"/>
        </w:numPr>
        <w:spacing w:line="360" w:lineRule="auto"/>
      </w:pPr>
      <w:r>
        <w:t xml:space="preserve">Informar a moeda de </w:t>
      </w:r>
      <w:r>
        <w:t>destino</w:t>
      </w:r>
      <w:r>
        <w:t xml:space="preserve"> da qual será feita a conversão</w:t>
      </w:r>
    </w:p>
    <w:p w:rsidR="00197857" w:rsidRPr="00C157AC" w:rsidRDefault="00197857" w:rsidP="00C157AC">
      <w:pPr>
        <w:spacing w:line="360" w:lineRule="auto"/>
      </w:pPr>
      <w:r>
        <w:rPr>
          <w:noProof/>
          <w:lang w:eastAsia="pt-BR"/>
        </w:rPr>
        <w:drawing>
          <wp:inline distT="0" distB="0" distL="0" distR="0">
            <wp:extent cx="5400675" cy="2438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E34C8" w:rsidRDefault="001E34C8" w:rsidP="00C157AC">
      <w:pPr>
        <w:pStyle w:val="Ttulo1"/>
        <w:spacing w:line="360" w:lineRule="auto"/>
        <w:jc w:val="center"/>
        <w:rPr>
          <w:b w:val="0"/>
          <w:color w:val="auto"/>
          <w:sz w:val="56"/>
          <w:szCs w:val="56"/>
        </w:rPr>
      </w:pPr>
      <w:bookmarkStart w:id="8" w:name="_Toc466955799"/>
      <w:r w:rsidRPr="001E34C8">
        <w:rPr>
          <w:b w:val="0"/>
          <w:color w:val="auto"/>
          <w:sz w:val="56"/>
          <w:szCs w:val="56"/>
        </w:rPr>
        <w:t>Decisões do Projeto</w:t>
      </w:r>
      <w:bookmarkEnd w:id="8"/>
    </w:p>
    <w:p w:rsidR="001E34C8" w:rsidRDefault="001E34C8" w:rsidP="00C157AC">
      <w:pPr>
        <w:spacing w:line="360" w:lineRule="auto"/>
      </w:pPr>
    </w:p>
    <w:p w:rsidR="001E34C8" w:rsidRDefault="001E34C8" w:rsidP="00C157AC">
      <w:pPr>
        <w:pStyle w:val="PargrafodaLista"/>
        <w:numPr>
          <w:ilvl w:val="0"/>
          <w:numId w:val="5"/>
        </w:numPr>
        <w:spacing w:line="360" w:lineRule="auto"/>
        <w:ind w:left="714" w:hanging="357"/>
      </w:pPr>
      <w:r>
        <w:t xml:space="preserve">O projeto não utiliza banco de dados, pois não foi </w:t>
      </w:r>
      <w:proofErr w:type="gramStart"/>
      <w:r>
        <w:t>identificado</w:t>
      </w:r>
      <w:proofErr w:type="gramEnd"/>
      <w:r>
        <w:t xml:space="preserve"> a necessidade de utilização do mesmo.</w:t>
      </w:r>
    </w:p>
    <w:p w:rsidR="001E34C8" w:rsidRDefault="001E34C8" w:rsidP="00C157AC">
      <w:pPr>
        <w:pStyle w:val="PargrafodaLista"/>
        <w:numPr>
          <w:ilvl w:val="0"/>
          <w:numId w:val="5"/>
        </w:numPr>
        <w:spacing w:line="360" w:lineRule="auto"/>
        <w:ind w:left="714" w:hanging="357"/>
      </w:pPr>
      <w:r>
        <w:t>A aplicação foi desenvolvida por completo de modo que pudesse ser executada.</w:t>
      </w:r>
    </w:p>
    <w:p w:rsidR="005C5C56" w:rsidRDefault="001E34C8" w:rsidP="00C157AC">
      <w:pPr>
        <w:pStyle w:val="PargrafodaLista"/>
        <w:numPr>
          <w:ilvl w:val="0"/>
          <w:numId w:val="5"/>
        </w:numPr>
        <w:spacing w:line="360" w:lineRule="auto"/>
        <w:ind w:left="714" w:hanging="357"/>
      </w:pPr>
      <w:r>
        <w:lastRenderedPageBreak/>
        <w:t xml:space="preserve">Foi utilizado </w:t>
      </w:r>
      <w:r>
        <w:t>GUMP</w:t>
      </w:r>
      <w:r w:rsidR="0002652B">
        <w:t xml:space="preserve"> para validação</w:t>
      </w:r>
      <w:r>
        <w:t xml:space="preserve">, </w:t>
      </w:r>
      <w:proofErr w:type="spellStart"/>
      <w:proofErr w:type="gramStart"/>
      <w:r>
        <w:t>PHPUnit</w:t>
      </w:r>
      <w:proofErr w:type="spellEnd"/>
      <w:proofErr w:type="gramEnd"/>
      <w:r w:rsidR="0002652B">
        <w:t xml:space="preserve"> para testes unitários, Composer para gerenciamento de dependências e </w:t>
      </w:r>
      <w:proofErr w:type="spellStart"/>
      <w:r w:rsidR="0002652B">
        <w:t>Docker</w:t>
      </w:r>
      <w:proofErr w:type="spellEnd"/>
      <w:r w:rsidR="0002652B">
        <w:t xml:space="preserve"> para implementação do projeto. Todos pela praticidade disponibilizada pelos mesmos.</w:t>
      </w:r>
    </w:p>
    <w:sectPr w:rsidR="005C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246E"/>
    <w:multiLevelType w:val="hybridMultilevel"/>
    <w:tmpl w:val="A838F4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151C7"/>
    <w:multiLevelType w:val="hybridMultilevel"/>
    <w:tmpl w:val="CA7EE2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D0559"/>
    <w:multiLevelType w:val="multilevel"/>
    <w:tmpl w:val="AA7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77FF4"/>
    <w:multiLevelType w:val="hybridMultilevel"/>
    <w:tmpl w:val="17E2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135CD"/>
    <w:multiLevelType w:val="hybridMultilevel"/>
    <w:tmpl w:val="6B62E6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B3A59"/>
    <w:multiLevelType w:val="hybridMultilevel"/>
    <w:tmpl w:val="55889C46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1F"/>
    <w:rsid w:val="0002652B"/>
    <w:rsid w:val="0004118E"/>
    <w:rsid w:val="000C4F93"/>
    <w:rsid w:val="000F0B1F"/>
    <w:rsid w:val="00197857"/>
    <w:rsid w:val="001D7691"/>
    <w:rsid w:val="001E34C8"/>
    <w:rsid w:val="00342A66"/>
    <w:rsid w:val="003D5BDB"/>
    <w:rsid w:val="004158BF"/>
    <w:rsid w:val="004A578C"/>
    <w:rsid w:val="004C4A53"/>
    <w:rsid w:val="0051305A"/>
    <w:rsid w:val="005C5C56"/>
    <w:rsid w:val="006C6C50"/>
    <w:rsid w:val="007C3FB0"/>
    <w:rsid w:val="007E4086"/>
    <w:rsid w:val="0089774F"/>
    <w:rsid w:val="008F56C9"/>
    <w:rsid w:val="00950C8E"/>
    <w:rsid w:val="00957752"/>
    <w:rsid w:val="009B2647"/>
    <w:rsid w:val="00A461AD"/>
    <w:rsid w:val="00C157AC"/>
    <w:rsid w:val="00C20EB7"/>
    <w:rsid w:val="00C8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0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0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C5C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20E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5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8BF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57A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157AC"/>
    <w:pPr>
      <w:spacing w:after="100"/>
    </w:pPr>
  </w:style>
  <w:style w:type="character" w:styleId="Hyperlink">
    <w:name w:val="Hyperlink"/>
    <w:basedOn w:val="Fontepargpadro"/>
    <w:uiPriority w:val="99"/>
    <w:unhideWhenUsed/>
    <w:rsid w:val="00C157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0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0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C5C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20E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5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8BF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57A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157AC"/>
    <w:pPr>
      <w:spacing w:after="100"/>
    </w:pPr>
  </w:style>
  <w:style w:type="character" w:styleId="Hyperlink">
    <w:name w:val="Hyperlink"/>
    <w:basedOn w:val="Fontepargpadro"/>
    <w:uiPriority w:val="99"/>
    <w:unhideWhenUsed/>
    <w:rsid w:val="00C15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6968A-26B3-4FC4-9840-8A6D3A64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539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Araujo-External</dc:creator>
  <cp:lastModifiedBy>user</cp:lastModifiedBy>
  <cp:revision>2</cp:revision>
  <dcterms:created xsi:type="dcterms:W3CDTF">2016-11-15T08:51:00Z</dcterms:created>
  <dcterms:modified xsi:type="dcterms:W3CDTF">2016-11-15T08:51:00Z</dcterms:modified>
</cp:coreProperties>
</file>