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Alleluia di Natale</w:t>
        <w:br w:type="textWrapping"/>
        <w:t xml:space="preserve">Alleluia brasiliano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Alleluia la nostra festa</w:t>
        <w:br w:type="textWrapping"/>
        <w:t xml:space="preserve">Alleluia dello Spirito</w:t>
        <w:br w:type="textWrapping"/>
        <w:t xml:space="preserve">Alleluia di Taiz&amp;egrave;</w:t>
        <w:br w:type="textWrapping"/>
        <w:t xml:space="preserve">Alleluia chi ascolta</w:t>
        <w:br w:type="textWrapping"/>
        <w:t xml:space="preserve">Alleluia questa tua parola</w:t>
        <w:br w:type="textWrapping"/>
        <w:t xml:space="preserve">Alleluia con il cuore</w:t>
        <w:br w:type="textWrapping"/>
        <w:t xml:space="preserve">Alleluia Cristo &amp;egrave; risorto</w:t>
        <w:br w:type="textWrapping"/>
        <w:t xml:space="preserve">Alleluia celtico</w:t>
        <w:br w:type="textWrapping"/>
        <w:t xml:space="preserve">Alleluia della provvidenza</w:t>
        <w:br w:type="textWrapping"/>
        <w:t xml:space="preserve">Alleluia ecco lo sposo</w:t>
        <w:br w:type="textWrapping"/>
        <w:t xml:space="preserve">Alleluia &amp;egrave; risorto il Signor</w:t>
        <w:br w:type="textWrapping"/>
        <w:t xml:space="preserve">Alleluia Passeranno i cieli</w:t>
        <w:br w:type="textWrapping"/>
        <w:t xml:space="preserve">Alleluia irlandese</w:t>
        <w:br w:type="textWrapping"/>
        <w:t xml:space="preserve">Alleluia lasciate che i bambini</w:t>
        <w:br w:type="textWrapping"/>
        <w:t xml:space="preserve">Alleluia parla o Signore</w:t>
        <w:br w:type="textWrapping"/>
        <w:t xml:space="preserve">Alleluia per il s&amp;igrave;</w:t>
        <w:br w:type="textWrapping"/>
        <w:t xml:space="preserve">Alleluia Signore sei venuto</w:t>
        <w:br w:type="textWrapping"/>
        <w:t xml:space="preserve">Alleluia al Signore dei cieli</w:t>
        <w:br w:type="textWrapping"/>
        <w:t xml:space="preserve">Alleluia vi annuncio</w:t>
        <w:br w:type="textWrapping"/>
        <w:t xml:space="preserve">Lode a te o Cristo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