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62" w:rsidRDefault="003A0762" w:rsidP="003A0762">
      <w:pPr>
        <w:jc w:val="center"/>
        <w:rPr>
          <w:rFonts w:ascii="Times New Roman" w:hAnsi="Times New Roman" w:cs="Times New Roman"/>
          <w:b/>
          <w:color w:val="374151"/>
          <w:sz w:val="36"/>
          <w:szCs w:val="36"/>
          <w:shd w:val="clear" w:color="auto" w:fill="F7F7F8"/>
        </w:rPr>
      </w:pPr>
      <w:proofErr w:type="spellStart"/>
      <w:r w:rsidRPr="003A0762">
        <w:rPr>
          <w:rFonts w:ascii="Times New Roman" w:hAnsi="Times New Roman" w:cs="Times New Roman"/>
          <w:b/>
          <w:color w:val="374151"/>
          <w:sz w:val="36"/>
          <w:szCs w:val="36"/>
          <w:shd w:val="clear" w:color="auto" w:fill="F7F7F8"/>
        </w:rPr>
        <w:t>Pseudocode</w:t>
      </w:r>
      <w:proofErr w:type="spellEnd"/>
      <w:r w:rsidRPr="003A0762">
        <w:rPr>
          <w:rFonts w:ascii="Times New Roman" w:hAnsi="Times New Roman" w:cs="Times New Roman"/>
          <w:b/>
          <w:color w:val="374151"/>
          <w:sz w:val="36"/>
          <w:szCs w:val="36"/>
          <w:shd w:val="clear" w:color="auto" w:fill="F7F7F8"/>
        </w:rPr>
        <w:t xml:space="preserve"> for Longest Increasing Subsequence</w:t>
      </w:r>
    </w:p>
    <w:p w:rsidR="003A0762" w:rsidRPr="003A0762" w:rsidRDefault="003A0762" w:rsidP="003A07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 function takes an array  as input and returns the longest increasing subsequence.</w:t>
      </w:r>
    </w:p>
    <w:p w:rsidR="003A0762" w:rsidRPr="003A0762" w:rsidRDefault="003A0762" w:rsidP="003A07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We initialize an array  of the same length as </w:t>
      </w:r>
      <w:r w:rsidR="00D445D2">
        <w:rPr>
          <w:rFonts w:ascii="Segoe UI" w:hAnsi="Segoe UI" w:cs="Segoe UI"/>
          <w:color w:val="374151"/>
          <w:shd w:val="clear" w:color="auto" w:fill="F7F7F8"/>
        </w:rPr>
        <w:t xml:space="preserve"> with all elements set </w:t>
      </w:r>
      <w:r>
        <w:rPr>
          <w:rFonts w:ascii="Segoe UI" w:hAnsi="Segoe UI" w:cs="Segoe UI"/>
          <w:color w:val="374151"/>
          <w:shd w:val="clear" w:color="auto" w:fill="F7F7F8"/>
        </w:rPr>
        <w:t>. This array will store the length of the longest increasing subsequence ending at each index.</w:t>
      </w:r>
    </w:p>
    <w:p w:rsidR="003A0762" w:rsidRPr="00D445D2" w:rsidRDefault="00D445D2" w:rsidP="00D44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use a looping statements /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if_else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/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nested_if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_</w:t>
      </w:r>
      <w:r w:rsidR="003A0762">
        <w:rPr>
          <w:rFonts w:ascii="Segoe UI" w:hAnsi="Segoe UI" w:cs="Segoe UI"/>
          <w:color w:val="374151"/>
          <w:shd w:val="clear" w:color="auto" w:fill="F7F7F8"/>
        </w:rPr>
        <w:t xml:space="preserve"> to iterate through each pa</w:t>
      </w:r>
      <w:r>
        <w:rPr>
          <w:rFonts w:ascii="Segoe UI" w:hAnsi="Segoe UI" w:cs="Segoe UI"/>
          <w:color w:val="374151"/>
          <w:shd w:val="clear" w:color="auto" w:fill="F7F7F8"/>
        </w:rPr>
        <w:t xml:space="preserve">ir of indices </w:t>
      </w:r>
      <w:r w:rsidR="003A0762">
        <w:rPr>
          <w:rFonts w:ascii="Segoe UI" w:hAnsi="Segoe UI" w:cs="Segoe UI"/>
          <w:color w:val="374151"/>
          <w:shd w:val="clear" w:color="auto" w:fill="F7F7F8"/>
        </w:rPr>
        <w:t xml:space="preserve">. We compare the elements at these indices, and if </w:t>
      </w:r>
      <w:r w:rsidR="003A0762" w:rsidRPr="00D445D2">
        <w:rPr>
          <w:rFonts w:ascii="Segoe UI" w:hAnsi="Segoe UI" w:cs="Segoe UI"/>
          <w:color w:val="374151"/>
          <w:shd w:val="clear" w:color="auto" w:fill="F7F7F8"/>
        </w:rPr>
        <w:t xml:space="preserve"> is greater than  and the length of the subsequence ending at  is less than the length of the subsequence ending at</w:t>
      </w:r>
      <w:r w:rsidRPr="00D445D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A0762" w:rsidRPr="00D445D2">
        <w:rPr>
          <w:rFonts w:ascii="Segoe UI" w:hAnsi="Segoe UI" w:cs="Segoe UI"/>
          <w:color w:val="374151"/>
          <w:shd w:val="clear" w:color="auto" w:fill="F7F7F8"/>
        </w:rPr>
        <w:t xml:space="preserve"> plus 1, we update to the new maximum length</w:t>
      </w:r>
    </w:p>
    <w:p w:rsidR="003A0762" w:rsidRPr="003A0762" w:rsidRDefault="003A0762" w:rsidP="003A07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After the loop, will contain the length of the longest increasing subsequence ending at each index.</w:t>
      </w:r>
    </w:p>
    <w:p w:rsidR="003A0762" w:rsidRPr="003A0762" w:rsidRDefault="003A0762" w:rsidP="003A07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find the maximum value in its index. This represents the length of the longest increasing subsequence and the index where it ends.</w:t>
      </w:r>
    </w:p>
    <w:p w:rsidR="003A0762" w:rsidRPr="003A0762" w:rsidRDefault="003A0762" w:rsidP="003A07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initialize an empty array to store the actual subsequence</w:t>
      </w:r>
    </w:p>
    <w:p w:rsidR="003A0762" w:rsidRPr="003A0762" w:rsidRDefault="003A0762" w:rsidP="003A07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We continue this process by finding the index of the maximum value in  that is less than the current . This ensures we get the longest increasing subsequence in the correct order.</w:t>
      </w:r>
    </w:p>
    <w:p w:rsidR="003A0762" w:rsidRPr="003A0762" w:rsidRDefault="003A0762" w:rsidP="003A07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Finally, we reverse  and return it as the longest increasing subsequence.</w:t>
      </w:r>
    </w:p>
    <w:p w:rsidR="003A0762" w:rsidRPr="003A0762" w:rsidRDefault="003A0762" w:rsidP="003A0762">
      <w:pPr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</w:pPr>
    </w:p>
    <w:sectPr w:rsidR="003A0762" w:rsidRPr="003A0762" w:rsidSect="00E7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A1102"/>
    <w:multiLevelType w:val="hybridMultilevel"/>
    <w:tmpl w:val="B358D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41982E43"/>
    <w:multiLevelType w:val="hybridMultilevel"/>
    <w:tmpl w:val="1098F332"/>
    <w:lvl w:ilvl="0" w:tplc="C7C219DC">
      <w:start w:val="1"/>
      <w:numFmt w:val="bullet"/>
      <w:lvlText w:val="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450216FF"/>
    <w:multiLevelType w:val="hybridMultilevel"/>
    <w:tmpl w:val="C8C8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21E49"/>
    <w:multiLevelType w:val="hybridMultilevel"/>
    <w:tmpl w:val="3496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E4316"/>
    <w:multiLevelType w:val="hybridMultilevel"/>
    <w:tmpl w:val="B1A48736"/>
    <w:lvl w:ilvl="0" w:tplc="C7C219DC">
      <w:start w:val="1"/>
      <w:numFmt w:val="bullet"/>
      <w:lvlText w:val="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82E2243"/>
    <w:multiLevelType w:val="hybridMultilevel"/>
    <w:tmpl w:val="46B4D092"/>
    <w:lvl w:ilvl="0" w:tplc="C7C219DC">
      <w:start w:val="1"/>
      <w:numFmt w:val="bullet"/>
      <w:lvlText w:val=""/>
      <w:lvlJc w:val="left"/>
      <w:pPr>
        <w:ind w:left="16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5AA11EB0"/>
    <w:multiLevelType w:val="hybridMultilevel"/>
    <w:tmpl w:val="6352DE04"/>
    <w:lvl w:ilvl="0" w:tplc="C7C219DC">
      <w:start w:val="1"/>
      <w:numFmt w:val="bullet"/>
      <w:lvlText w:val=""/>
      <w:lvlJc w:val="left"/>
      <w:pPr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F8B1D63"/>
    <w:multiLevelType w:val="hybridMultilevel"/>
    <w:tmpl w:val="14A0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D4FB8"/>
    <w:multiLevelType w:val="hybridMultilevel"/>
    <w:tmpl w:val="239ED6E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0762"/>
    <w:rsid w:val="003A0762"/>
    <w:rsid w:val="00D445D2"/>
    <w:rsid w:val="00E7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0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814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68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241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0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9320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042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4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861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295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7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643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90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91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2023-05-16T21:02:00Z</dcterms:created>
  <dcterms:modified xsi:type="dcterms:W3CDTF">2023-05-16T21:16:00Z</dcterms:modified>
</cp:coreProperties>
</file>