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-720" w:firstLine="0"/>
        <w:jc w:val="center"/>
        <w:rPr>
          <w:rFonts w:ascii="Georgia" w:cs="Georgia" w:eastAsia="Georgia" w:hAnsi="Georgia"/>
          <w:b w:val="1"/>
          <w:sz w:val="40"/>
          <w:szCs w:val="40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sz w:val="40"/>
          <w:szCs w:val="40"/>
          <w:u w:val="single"/>
          <w:rtl w:val="0"/>
        </w:rPr>
        <w:t xml:space="preserve">Digital Image Processing</w:t>
      </w:r>
    </w:p>
    <w:p w:rsidR="00000000" w:rsidDel="00000000" w:rsidP="00000000" w:rsidRDefault="00000000" w:rsidRPr="00000000" w14:paraId="00000002">
      <w:pPr>
        <w:ind w:left="0" w:right="-720" w:firstLine="0"/>
        <w:jc w:val="center"/>
        <w:rPr>
          <w:rFonts w:ascii="Georgia" w:cs="Georgia" w:eastAsia="Georgia" w:hAnsi="Georgia"/>
          <w:b w:val="1"/>
          <w:sz w:val="40"/>
          <w:szCs w:val="40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sz w:val="40"/>
          <w:szCs w:val="40"/>
          <w:u w:val="single"/>
          <w:rtl w:val="0"/>
        </w:rPr>
        <w:t xml:space="preserve"> ASSIGNMENT -4</w:t>
      </w:r>
    </w:p>
    <w:p w:rsidR="00000000" w:rsidDel="00000000" w:rsidP="00000000" w:rsidRDefault="00000000" w:rsidRPr="00000000" w14:paraId="00000003">
      <w:pPr>
        <w:ind w:left="0" w:right="-720" w:firstLine="0"/>
        <w:jc w:val="right"/>
        <w:rPr>
          <w:rFonts w:ascii="Georgia" w:cs="Georgia" w:eastAsia="Georgia" w:hAnsi="Georgia"/>
          <w:b w:val="1"/>
          <w:sz w:val="30"/>
          <w:szCs w:val="30"/>
          <w:highlight w:val="yellow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ab/>
      </w:r>
      <w:r w:rsidDel="00000000" w:rsidR="00000000" w:rsidRPr="00000000">
        <w:rPr>
          <w:rFonts w:ascii="Georgia" w:cs="Georgia" w:eastAsia="Georgia" w:hAnsi="Georgia"/>
          <w:b w:val="1"/>
          <w:sz w:val="30"/>
          <w:szCs w:val="30"/>
          <w:highlight w:val="yellow"/>
          <w:rtl w:val="0"/>
        </w:rPr>
        <w:t xml:space="preserve">Perumalla Dharan</w:t>
      </w:r>
    </w:p>
    <w:p w:rsidR="00000000" w:rsidDel="00000000" w:rsidP="00000000" w:rsidRDefault="00000000" w:rsidRPr="00000000" w14:paraId="00000004">
      <w:pPr>
        <w:ind w:left="0" w:right="-720" w:firstLine="0"/>
        <w:jc w:val="right"/>
        <w:rPr>
          <w:rFonts w:ascii="Georgia" w:cs="Georgia" w:eastAsia="Georgia" w:hAnsi="Georgia"/>
          <w:b w:val="1"/>
          <w:sz w:val="30"/>
          <w:szCs w:val="30"/>
          <w:highlight w:val="yellow"/>
        </w:rPr>
      </w:pPr>
      <w:r w:rsidDel="00000000" w:rsidR="00000000" w:rsidRPr="00000000">
        <w:rPr>
          <w:rFonts w:ascii="Georgia" w:cs="Georgia" w:eastAsia="Georgia" w:hAnsi="Georgia"/>
          <w:b w:val="1"/>
          <w:sz w:val="30"/>
          <w:szCs w:val="30"/>
          <w:highlight w:val="yellow"/>
          <w:rtl w:val="0"/>
        </w:rPr>
        <w:t xml:space="preserve">AP21110010201</w:t>
      </w:r>
    </w:p>
    <w:p w:rsidR="00000000" w:rsidDel="00000000" w:rsidP="00000000" w:rsidRDefault="00000000" w:rsidRPr="00000000" w14:paraId="00000005">
      <w:pPr>
        <w:ind w:left="0" w:right="-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-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4086225" cy="495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np</w:t>
      </w:r>
    </w:p>
    <w:p w:rsidR="00000000" w:rsidDel="00000000" w:rsidP="00000000" w:rsidRDefault="00000000" w:rsidRPr="00000000" w14:paraId="0000000A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pd</w:t>
      </w:r>
    </w:p>
    <w:p w:rsidR="00000000" w:rsidDel="00000000" w:rsidP="00000000" w:rsidRDefault="00000000" w:rsidRPr="00000000" w14:paraId="0000000B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plt</w:t>
      </w:r>
    </w:p>
    <w:p w:rsidR="00000000" w:rsidDel="00000000" w:rsidP="00000000" w:rsidRDefault="00000000" w:rsidRPr="00000000" w14:paraId="0000000C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histogram_equalization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acafff"/>
          <w:sz w:val="24"/>
          <w:szCs w:val="24"/>
          <w:rtl w:val="0"/>
        </w:rPr>
        <w:t xml:space="preserve">gray_levels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acafff"/>
          <w:sz w:val="24"/>
          <w:szCs w:val="24"/>
          <w:rtl w:val="0"/>
        </w:rPr>
        <w:t xml:space="preserve">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0E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F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np.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(nk)</w:t>
      </w:r>
    </w:p>
    <w:p w:rsidR="00000000" w:rsidDel="00000000" w:rsidP="00000000" w:rsidRDefault="00000000" w:rsidRPr="00000000" w14:paraId="00000010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aca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pdf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nk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MN</w:t>
      </w:r>
    </w:p>
    <w:p w:rsidR="00000000" w:rsidDel="00000000" w:rsidP="00000000" w:rsidRDefault="00000000" w:rsidRPr="00000000" w14:paraId="00000011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cdf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np.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cumsum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(pdf)</w:t>
      </w:r>
    </w:p>
    <w:p w:rsidR="00000000" w:rsidDel="00000000" w:rsidP="00000000" w:rsidRDefault="00000000" w:rsidRPr="00000000" w14:paraId="00000012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L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(gray_levels)</w:t>
      </w:r>
    </w:p>
    <w:p w:rsidR="00000000" w:rsidDel="00000000" w:rsidP="00000000" w:rsidRDefault="00000000" w:rsidRPr="00000000" w14:paraId="00000013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Sk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(L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cdf</w:t>
      </w:r>
    </w:p>
    <w:p w:rsidR="00000000" w:rsidDel="00000000" w:rsidP="00000000" w:rsidRDefault="00000000" w:rsidRPr="00000000" w14:paraId="00000014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Sk_roundOff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np.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(Sk).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new_histogram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np.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zeros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(L)</w:t>
      </w:r>
    </w:p>
    <w:p w:rsidR="00000000" w:rsidDel="00000000" w:rsidP="00000000" w:rsidRDefault="00000000" w:rsidRPr="00000000" w14:paraId="00000017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(Sk)):</w:t>
      </w:r>
    </w:p>
    <w:p w:rsidR="00000000" w:rsidDel="00000000" w:rsidP="00000000" w:rsidRDefault="00000000" w:rsidRPr="00000000" w14:paraId="00000018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new_histogram[Sk_roundOff[i]]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nk[i]</w:t>
      </w:r>
    </w:p>
    <w:p w:rsidR="00000000" w:rsidDel="00000000" w:rsidP="00000000" w:rsidRDefault="00000000" w:rsidRPr="00000000" w14:paraId="00000019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df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pd.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({</w:t>
      </w:r>
    </w:p>
    <w:p w:rsidR="00000000" w:rsidDel="00000000" w:rsidP="00000000" w:rsidRDefault="00000000" w:rsidRPr="00000000" w14:paraId="0000001B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'GrayLevel'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 gray_levels,</w:t>
      </w:r>
    </w:p>
    <w:p w:rsidR="00000000" w:rsidDel="00000000" w:rsidP="00000000" w:rsidRDefault="00000000" w:rsidRPr="00000000" w14:paraId="0000001C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'nk'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 nk,</w:t>
      </w:r>
    </w:p>
    <w:p w:rsidR="00000000" w:rsidDel="00000000" w:rsidP="00000000" w:rsidRDefault="00000000" w:rsidRPr="00000000" w14:paraId="0000001D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'PDF (nk/MN)'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 pdf,</w:t>
      </w:r>
    </w:p>
    <w:p w:rsidR="00000000" w:rsidDel="00000000" w:rsidP="00000000" w:rsidRDefault="00000000" w:rsidRPr="00000000" w14:paraId="0000001E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'CDF'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 cdf,</w:t>
      </w:r>
    </w:p>
    <w:p w:rsidR="00000000" w:rsidDel="00000000" w:rsidP="00000000" w:rsidRDefault="00000000" w:rsidRPr="00000000" w14:paraId="0000001F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'Sk'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:np.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(Sk,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20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'Sk (roundOff)'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 Sk_roundOff</w:t>
      </w:r>
    </w:p>
    <w:p w:rsidR="00000000" w:rsidDel="00000000" w:rsidP="00000000" w:rsidRDefault="00000000" w:rsidRPr="00000000" w14:paraId="00000021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})</w:t>
      </w:r>
    </w:p>
    <w:p w:rsidR="00000000" w:rsidDel="00000000" w:rsidP="00000000" w:rsidRDefault="00000000" w:rsidRPr="00000000" w14:paraId="00000022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df_new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pd.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({</w:t>
      </w:r>
    </w:p>
    <w:p w:rsidR="00000000" w:rsidDel="00000000" w:rsidP="00000000" w:rsidRDefault="00000000" w:rsidRPr="00000000" w14:paraId="00000024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'GrayLevel'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 gray_levels,</w:t>
      </w:r>
    </w:p>
    <w:p w:rsidR="00000000" w:rsidDel="00000000" w:rsidP="00000000" w:rsidRDefault="00000000" w:rsidRPr="00000000" w14:paraId="00000025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'new nk'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:new_histogram</w:t>
      </w:r>
    </w:p>
    <w:p w:rsidR="00000000" w:rsidDel="00000000" w:rsidP="00000000" w:rsidRDefault="00000000" w:rsidRPr="00000000" w14:paraId="00000026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})</w:t>
      </w:r>
    </w:p>
    <w:p w:rsidR="00000000" w:rsidDel="00000000" w:rsidP="00000000" w:rsidRDefault="00000000" w:rsidRPr="00000000" w14:paraId="00000027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pd.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set_option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'display.float_format'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a68fb"/>
          <w:sz w:val="24"/>
          <w:szCs w:val="24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acafff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%.6f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x)</w:t>
      </w:r>
    </w:p>
    <w:p w:rsidR="00000000" w:rsidDel="00000000" w:rsidP="00000000" w:rsidRDefault="00000000" w:rsidRPr="00000000" w14:paraId="00000028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da68fb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df.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to_string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justify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),df_new.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to_string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justify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), new_histogram</w:t>
      </w:r>
    </w:p>
    <w:p w:rsidR="00000000" w:rsidDel="00000000" w:rsidP="00000000" w:rsidRDefault="00000000" w:rsidRPr="00000000" w14:paraId="00000029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gray_levels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np.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2C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nk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np.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790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1023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850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656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329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245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122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2D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df_result,df_new_result, new_hist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histogram_equalization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(gray_levels, nk)</w:t>
      </w:r>
    </w:p>
    <w:p w:rsidR="00000000" w:rsidDel="00000000" w:rsidP="00000000" w:rsidRDefault="00000000" w:rsidRPr="00000000" w14:paraId="00000030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(df_result)</w:t>
      </w:r>
    </w:p>
    <w:p w:rsidR="00000000" w:rsidDel="00000000" w:rsidP="00000000" w:rsidRDefault="00000000" w:rsidRPr="00000000" w14:paraId="00000033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fig, axs 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plt.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subplots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36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axs[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(gray_levels, nk,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edgecolor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axs[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set_xlabel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'GrayLevel'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axs[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set_ylabel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'Frequency (nk)'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axs[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set_title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'Initial Histogram'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axs[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set_xticks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(gray_levels)</w:t>
      </w:r>
    </w:p>
    <w:p w:rsidR="00000000" w:rsidDel="00000000" w:rsidP="00000000" w:rsidRDefault="00000000" w:rsidRPr="00000000" w14:paraId="0000003D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axs[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linestyle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axs[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(gray_levels, new_hist,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'blue'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edgecolor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axs[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set_xlabel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'Gray Level (Sk)'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axs[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set_ylabel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'Frequency (new nk)'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axs[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set_title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'New Histogram After Equalization'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axs[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set_xticks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(gray_levels)</w:t>
      </w:r>
    </w:p>
    <w:p w:rsidR="00000000" w:rsidDel="00000000" w:rsidP="00000000" w:rsidRDefault="00000000" w:rsidRPr="00000000" w14:paraId="00000045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axs[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linestyle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88dad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cafff"/>
          <w:sz w:val="24"/>
          <w:szCs w:val="24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48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plt.</w:t>
      </w: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49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edc6"/>
          <w:sz w:val="24"/>
          <w:szCs w:val="24"/>
          <w:rtl w:val="0"/>
        </w:rPr>
        <w:t xml:space="preserve">"New Table"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cc9f5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(df_new_result)</w:t>
      </w:r>
    </w:p>
    <w:p w:rsidR="00000000" w:rsidDel="00000000" w:rsidP="00000000" w:rsidRDefault="00000000" w:rsidRPr="00000000" w14:paraId="0000004B">
      <w:pPr>
        <w:shd w:fill="151517" w:val="clear"/>
        <w:spacing w:line="330" w:lineRule="auto"/>
        <w:jc w:val="both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791200" cy="21431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5943600" cy="2451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right="0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</w:rPr>
        <w:drawing>
          <wp:inline distB="114300" distT="114300" distL="114300" distR="114300">
            <wp:extent cx="2295525" cy="2324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