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64D4" w14:textId="77777777" w:rsidR="002C42BE" w:rsidRPr="002C42BE" w:rsidRDefault="002C42BE" w:rsidP="002C42B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1. Business Logic (BL)</w:t>
      </w:r>
    </w:p>
    <w:p w14:paraId="382A043D" w14:textId="77777777" w:rsidR="002C42BE" w:rsidRPr="002C42BE" w:rsidRDefault="002C42BE" w:rsidP="002C42BE">
      <w:pPr>
        <w:rPr>
          <w:rFonts w:ascii="Times New Roman" w:hAnsi="Times New Roman" w:cs="Times New Roman"/>
        </w:rPr>
      </w:pPr>
      <w:r w:rsidRPr="002C42BE">
        <w:rPr>
          <w:rFonts w:ascii="Times New Roman" w:hAnsi="Times New Roman" w:cs="Times New Roman"/>
        </w:rPr>
        <w:t xml:space="preserve">Include tot </w:t>
      </w:r>
      <w:proofErr w:type="spellStart"/>
      <w:r w:rsidRPr="002C42BE">
        <w:rPr>
          <w:rFonts w:ascii="Times New Roman" w:hAnsi="Times New Roman" w:cs="Times New Roman"/>
        </w:rPr>
        <w:t>ce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ține</w:t>
      </w:r>
      <w:proofErr w:type="spellEnd"/>
      <w:r w:rsidRPr="002C42BE">
        <w:rPr>
          <w:rFonts w:ascii="Times New Roman" w:hAnsi="Times New Roman" w:cs="Times New Roman"/>
        </w:rPr>
        <w:t xml:space="preserve"> de </w:t>
      </w:r>
      <w:proofErr w:type="spellStart"/>
      <w:r w:rsidRPr="002C42BE">
        <w:rPr>
          <w:rFonts w:ascii="Times New Roman" w:hAnsi="Times New Roman" w:cs="Times New Roman"/>
        </w:rPr>
        <w:t>regulile</w:t>
      </w:r>
      <w:proofErr w:type="spellEnd"/>
      <w:r w:rsidRPr="002C42BE">
        <w:rPr>
          <w:rFonts w:ascii="Times New Roman" w:hAnsi="Times New Roman" w:cs="Times New Roman"/>
        </w:rPr>
        <w:t xml:space="preserve"> interne ale </w:t>
      </w:r>
      <w:proofErr w:type="spellStart"/>
      <w:r w:rsidRPr="002C42BE">
        <w:rPr>
          <w:rFonts w:ascii="Times New Roman" w:hAnsi="Times New Roman" w:cs="Times New Roman"/>
        </w:rPr>
        <w:t>aplicației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și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procesarea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datelor</w:t>
      </w:r>
      <w:proofErr w:type="spellEnd"/>
      <w:r w:rsidRPr="002C42BE">
        <w:rPr>
          <w:rFonts w:ascii="Times New Roman" w:hAnsi="Times New Roman" w:cs="Times New Roman"/>
        </w:rPr>
        <w:t>.</w:t>
      </w:r>
    </w:p>
    <w:p w14:paraId="3EF16F3A" w14:textId="77777777" w:rsidR="002C42BE" w:rsidRPr="002C42BE" w:rsidRDefault="002C42BE" w:rsidP="002C42BE">
      <w:p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Conținut</w:t>
      </w:r>
      <w:proofErr w:type="spellEnd"/>
      <w:r w:rsidRPr="002C42BE">
        <w:rPr>
          <w:rFonts w:ascii="Times New Roman" w:hAnsi="Times New Roman" w:cs="Times New Roman"/>
        </w:rPr>
        <w:t>:</w:t>
      </w:r>
    </w:p>
    <w:p w14:paraId="4F44E075" w14:textId="77777777" w:rsidR="002C42BE" w:rsidRPr="002C42BE" w:rsidRDefault="002C42BE" w:rsidP="002C42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regulile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aplicației</w:t>
      </w:r>
      <w:proofErr w:type="spellEnd"/>
    </w:p>
    <w:p w14:paraId="2063C0EC" w14:textId="77777777" w:rsidR="002C42BE" w:rsidRPr="002C42BE" w:rsidRDefault="002C42BE" w:rsidP="002C42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validarea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datelor</w:t>
      </w:r>
      <w:proofErr w:type="spellEnd"/>
    </w:p>
    <w:p w14:paraId="2DECDE19" w14:textId="77777777" w:rsidR="002C42BE" w:rsidRPr="002C42BE" w:rsidRDefault="002C42BE" w:rsidP="002C42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prelucrarea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datelor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înainte</w:t>
      </w:r>
      <w:proofErr w:type="spellEnd"/>
      <w:r w:rsidRPr="002C42BE">
        <w:rPr>
          <w:rFonts w:ascii="Times New Roman" w:hAnsi="Times New Roman" w:cs="Times New Roman"/>
        </w:rPr>
        <w:t xml:space="preserve"> de </w:t>
      </w:r>
      <w:proofErr w:type="spellStart"/>
      <w:r w:rsidRPr="002C42BE">
        <w:rPr>
          <w:rFonts w:ascii="Times New Roman" w:hAnsi="Times New Roman" w:cs="Times New Roman"/>
        </w:rPr>
        <w:t>salvare</w:t>
      </w:r>
      <w:proofErr w:type="spellEnd"/>
    </w:p>
    <w:p w14:paraId="7311400B" w14:textId="77777777" w:rsidR="002C42BE" w:rsidRPr="002C42BE" w:rsidRDefault="002C42BE" w:rsidP="002C42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generarea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rapoartelor</w:t>
      </w:r>
      <w:proofErr w:type="spellEnd"/>
    </w:p>
    <w:p w14:paraId="77D2D377" w14:textId="77777777" w:rsidR="002C42BE" w:rsidRPr="002C42BE" w:rsidRDefault="002C42BE" w:rsidP="002C42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calcul</w:t>
      </w:r>
      <w:proofErr w:type="spellEnd"/>
      <w:r w:rsidRPr="002C42BE">
        <w:rPr>
          <w:rFonts w:ascii="Times New Roman" w:hAnsi="Times New Roman" w:cs="Times New Roman"/>
        </w:rPr>
        <w:t xml:space="preserve">, </w:t>
      </w:r>
      <w:proofErr w:type="spellStart"/>
      <w:r w:rsidRPr="002C42BE">
        <w:rPr>
          <w:rFonts w:ascii="Times New Roman" w:hAnsi="Times New Roman" w:cs="Times New Roman"/>
        </w:rPr>
        <w:t>sortare</w:t>
      </w:r>
      <w:proofErr w:type="spellEnd"/>
      <w:r w:rsidRPr="002C42BE">
        <w:rPr>
          <w:rFonts w:ascii="Times New Roman" w:hAnsi="Times New Roman" w:cs="Times New Roman"/>
        </w:rPr>
        <w:t xml:space="preserve">, </w:t>
      </w:r>
      <w:proofErr w:type="spellStart"/>
      <w:r w:rsidRPr="002C42BE">
        <w:rPr>
          <w:rFonts w:ascii="Times New Roman" w:hAnsi="Times New Roman" w:cs="Times New Roman"/>
        </w:rPr>
        <w:t>filtrare</w:t>
      </w:r>
      <w:proofErr w:type="spellEnd"/>
    </w:p>
    <w:p w14:paraId="6E07649A" w14:textId="77777777" w:rsidR="002C42BE" w:rsidRPr="002C42BE" w:rsidRDefault="002C42BE" w:rsidP="002C42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gestionarea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fluxurilor</w:t>
      </w:r>
      <w:proofErr w:type="spellEnd"/>
      <w:r w:rsidRPr="002C42BE">
        <w:rPr>
          <w:rFonts w:ascii="Times New Roman" w:hAnsi="Times New Roman" w:cs="Times New Roman"/>
        </w:rPr>
        <w:t xml:space="preserve"> (login, </w:t>
      </w:r>
      <w:proofErr w:type="spellStart"/>
      <w:r w:rsidRPr="002C42BE">
        <w:rPr>
          <w:rFonts w:ascii="Times New Roman" w:hAnsi="Times New Roman" w:cs="Times New Roman"/>
        </w:rPr>
        <w:t>adăugare</w:t>
      </w:r>
      <w:proofErr w:type="spellEnd"/>
      <w:r w:rsidRPr="002C42BE">
        <w:rPr>
          <w:rFonts w:ascii="Times New Roman" w:hAnsi="Times New Roman" w:cs="Times New Roman"/>
        </w:rPr>
        <w:t xml:space="preserve">, </w:t>
      </w:r>
      <w:proofErr w:type="spellStart"/>
      <w:r w:rsidRPr="002C42BE">
        <w:rPr>
          <w:rFonts w:ascii="Times New Roman" w:hAnsi="Times New Roman" w:cs="Times New Roman"/>
        </w:rPr>
        <w:t>editare</w:t>
      </w:r>
      <w:proofErr w:type="spellEnd"/>
      <w:r w:rsidRPr="002C42BE">
        <w:rPr>
          <w:rFonts w:ascii="Times New Roman" w:hAnsi="Times New Roman" w:cs="Times New Roman"/>
        </w:rPr>
        <w:t xml:space="preserve">, </w:t>
      </w:r>
      <w:proofErr w:type="spellStart"/>
      <w:r w:rsidRPr="002C42BE">
        <w:rPr>
          <w:rFonts w:ascii="Times New Roman" w:hAnsi="Times New Roman" w:cs="Times New Roman"/>
        </w:rPr>
        <w:t>căutare</w:t>
      </w:r>
      <w:proofErr w:type="spellEnd"/>
      <w:r w:rsidRPr="002C42BE">
        <w:rPr>
          <w:rFonts w:ascii="Times New Roman" w:hAnsi="Times New Roman" w:cs="Times New Roman"/>
        </w:rPr>
        <w:t xml:space="preserve">, </w:t>
      </w:r>
      <w:proofErr w:type="spellStart"/>
      <w:r w:rsidRPr="002C42BE">
        <w:rPr>
          <w:rFonts w:ascii="Times New Roman" w:hAnsi="Times New Roman" w:cs="Times New Roman"/>
        </w:rPr>
        <w:t>ștergere</w:t>
      </w:r>
      <w:proofErr w:type="spellEnd"/>
      <w:r w:rsidRPr="002C42BE">
        <w:rPr>
          <w:rFonts w:ascii="Times New Roman" w:hAnsi="Times New Roman" w:cs="Times New Roman"/>
        </w:rPr>
        <w:t>)</w:t>
      </w:r>
    </w:p>
    <w:p w14:paraId="2CAB6933" w14:textId="77777777" w:rsidR="002C42BE" w:rsidRPr="002C42BE" w:rsidRDefault="002C42BE" w:rsidP="002C42B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legătura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dintre</w:t>
      </w:r>
      <w:proofErr w:type="spellEnd"/>
      <w:r w:rsidRPr="002C42BE">
        <w:rPr>
          <w:rFonts w:ascii="Times New Roman" w:hAnsi="Times New Roman" w:cs="Times New Roman"/>
        </w:rPr>
        <w:t xml:space="preserve"> UI </w:t>
      </w:r>
      <w:proofErr w:type="spellStart"/>
      <w:r w:rsidRPr="002C42BE">
        <w:rPr>
          <w:rFonts w:ascii="Times New Roman" w:hAnsi="Times New Roman" w:cs="Times New Roman"/>
        </w:rPr>
        <w:t>și</w:t>
      </w:r>
      <w:proofErr w:type="spellEnd"/>
      <w:r w:rsidRPr="002C42BE">
        <w:rPr>
          <w:rFonts w:ascii="Times New Roman" w:hAnsi="Times New Roman" w:cs="Times New Roman"/>
        </w:rPr>
        <w:t xml:space="preserve"> Data Layer (</w:t>
      </w:r>
      <w:proofErr w:type="spellStart"/>
      <w:r w:rsidRPr="002C42BE">
        <w:rPr>
          <w:rFonts w:ascii="Times New Roman" w:hAnsi="Times New Roman" w:cs="Times New Roman"/>
        </w:rPr>
        <w:t>servicii</w:t>
      </w:r>
      <w:proofErr w:type="spellEnd"/>
      <w:r w:rsidRPr="002C42BE">
        <w:rPr>
          <w:rFonts w:ascii="Times New Roman" w:hAnsi="Times New Roman" w:cs="Times New Roman"/>
        </w:rPr>
        <w:t>)</w:t>
      </w:r>
    </w:p>
    <w:p w14:paraId="46EF89BE" w14:textId="77777777" w:rsidR="002C42BE" w:rsidRPr="002C42BE" w:rsidRDefault="002C42BE" w:rsidP="002C42BE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lang w:val="fr-FR"/>
        </w:rPr>
        <w:t>verificări</w:t>
      </w:r>
      <w:proofErr w:type="spellEnd"/>
      <w:proofErr w:type="gram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logice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(</w:t>
      </w:r>
      <w:proofErr w:type="spellStart"/>
      <w:r w:rsidRPr="002C42BE">
        <w:rPr>
          <w:rFonts w:ascii="Times New Roman" w:hAnsi="Times New Roman" w:cs="Times New Roman"/>
          <w:lang w:val="fr-FR"/>
        </w:rPr>
        <w:t>condiții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2C42BE">
        <w:rPr>
          <w:rFonts w:ascii="Times New Roman" w:hAnsi="Times New Roman" w:cs="Times New Roman"/>
          <w:lang w:val="fr-FR"/>
        </w:rPr>
        <w:t>restricții</w:t>
      </w:r>
      <w:proofErr w:type="spellEnd"/>
      <w:r w:rsidRPr="002C42BE">
        <w:rPr>
          <w:rFonts w:ascii="Times New Roman" w:hAnsi="Times New Roman" w:cs="Times New Roman"/>
          <w:lang w:val="fr-FR"/>
        </w:rPr>
        <w:t>, limite)</w:t>
      </w:r>
    </w:p>
    <w:p w14:paraId="6E840B0C" w14:textId="77777777" w:rsidR="002C42BE" w:rsidRPr="002C42BE" w:rsidRDefault="002C42BE" w:rsidP="002C42BE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lang w:val="fr-FR"/>
        </w:rPr>
        <w:t>modele</w:t>
      </w:r>
      <w:proofErr w:type="spellEnd"/>
      <w:proofErr w:type="gramEnd"/>
      <w:r w:rsidRPr="002C42BE">
        <w:rPr>
          <w:rFonts w:ascii="Times New Roman" w:hAnsi="Times New Roman" w:cs="Times New Roman"/>
          <w:lang w:val="fr-FR"/>
        </w:rPr>
        <w:t xml:space="preserve"> interne (</w:t>
      </w:r>
      <w:proofErr w:type="spellStart"/>
      <w:r w:rsidRPr="002C42BE">
        <w:rPr>
          <w:rFonts w:ascii="Times New Roman" w:hAnsi="Times New Roman" w:cs="Times New Roman"/>
          <w:lang w:val="fr-FR"/>
        </w:rPr>
        <w:t>structuri</w:t>
      </w:r>
      <w:proofErr w:type="spellEnd"/>
      <w:r w:rsidRPr="002C42BE">
        <w:rPr>
          <w:rFonts w:ascii="Times New Roman" w:hAnsi="Times New Roman" w:cs="Times New Roman"/>
          <w:lang w:val="fr-FR"/>
        </w:rPr>
        <w:t>/</w:t>
      </w:r>
      <w:proofErr w:type="spellStart"/>
      <w:r w:rsidRPr="002C42BE">
        <w:rPr>
          <w:rFonts w:ascii="Times New Roman" w:hAnsi="Times New Roman" w:cs="Times New Roman"/>
          <w:lang w:val="fr-FR"/>
        </w:rPr>
        <w:t>obiecte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folosite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2C42BE">
        <w:rPr>
          <w:rFonts w:ascii="Times New Roman" w:hAnsi="Times New Roman" w:cs="Times New Roman"/>
          <w:lang w:val="fr-FR"/>
        </w:rPr>
        <w:t>aplicație</w:t>
      </w:r>
      <w:proofErr w:type="spellEnd"/>
      <w:r w:rsidRPr="002C42BE">
        <w:rPr>
          <w:rFonts w:ascii="Times New Roman" w:hAnsi="Times New Roman" w:cs="Times New Roman"/>
          <w:lang w:val="fr-FR"/>
        </w:rPr>
        <w:t>)</w:t>
      </w:r>
    </w:p>
    <w:p w14:paraId="5AA8C112" w14:textId="77777777" w:rsidR="002C42BE" w:rsidRPr="002C42BE" w:rsidRDefault="002C42BE" w:rsidP="002C42BE">
      <w:p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Acesta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este</w:t>
      </w:r>
      <w:proofErr w:type="spellEnd"/>
      <w:r w:rsidRPr="002C42BE">
        <w:rPr>
          <w:rFonts w:ascii="Times New Roman" w:hAnsi="Times New Roman" w:cs="Times New Roman"/>
        </w:rPr>
        <w:t xml:space="preserve"> „</w:t>
      </w:r>
      <w:proofErr w:type="spellStart"/>
      <w:r w:rsidRPr="002C42BE">
        <w:rPr>
          <w:rFonts w:ascii="Times New Roman" w:hAnsi="Times New Roman" w:cs="Times New Roman"/>
        </w:rPr>
        <w:t>creierul</w:t>
      </w:r>
      <w:proofErr w:type="spellEnd"/>
      <w:r w:rsidRPr="002C42BE">
        <w:rPr>
          <w:rFonts w:ascii="Times New Roman" w:hAnsi="Times New Roman" w:cs="Times New Roman"/>
        </w:rPr>
        <w:t xml:space="preserve">” </w:t>
      </w:r>
      <w:proofErr w:type="spellStart"/>
      <w:r w:rsidRPr="002C42BE">
        <w:rPr>
          <w:rFonts w:ascii="Times New Roman" w:hAnsi="Times New Roman" w:cs="Times New Roman"/>
        </w:rPr>
        <w:t>aplicației</w:t>
      </w:r>
      <w:proofErr w:type="spellEnd"/>
      <w:r w:rsidRPr="002C42BE">
        <w:rPr>
          <w:rFonts w:ascii="Times New Roman" w:hAnsi="Times New Roman" w:cs="Times New Roman"/>
        </w:rPr>
        <w:t>.</w:t>
      </w:r>
    </w:p>
    <w:p w14:paraId="1703B72B" w14:textId="1DCECCFF" w:rsidR="002C42BE" w:rsidRPr="002C42BE" w:rsidRDefault="002C42BE" w:rsidP="002C42BE">
      <w:pPr>
        <w:rPr>
          <w:rFonts w:ascii="Times New Roman" w:hAnsi="Times New Roman" w:cs="Times New Roman"/>
        </w:rPr>
      </w:pPr>
    </w:p>
    <w:p w14:paraId="0496A81E" w14:textId="77777777" w:rsidR="002C42BE" w:rsidRPr="002C42BE" w:rsidRDefault="002C42BE" w:rsidP="002C42B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2. UI Layer (</w:t>
      </w:r>
      <w:proofErr w:type="spellStart"/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Interfața</w:t>
      </w:r>
      <w:proofErr w:type="spellEnd"/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utilizator</w:t>
      </w:r>
      <w:proofErr w:type="spellEnd"/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22BC42EB" w14:textId="77777777" w:rsidR="002C42BE" w:rsidRPr="002C42BE" w:rsidRDefault="002C42BE" w:rsidP="002C42BE">
      <w:pPr>
        <w:rPr>
          <w:rFonts w:ascii="Times New Roman" w:hAnsi="Times New Roman" w:cs="Times New Roman"/>
        </w:rPr>
      </w:pPr>
      <w:r w:rsidRPr="002C42BE">
        <w:rPr>
          <w:rFonts w:ascii="Times New Roman" w:hAnsi="Times New Roman" w:cs="Times New Roman"/>
        </w:rPr>
        <w:t xml:space="preserve">Include </w:t>
      </w:r>
      <w:proofErr w:type="spellStart"/>
      <w:r w:rsidRPr="002C42BE">
        <w:rPr>
          <w:rFonts w:ascii="Times New Roman" w:hAnsi="Times New Roman" w:cs="Times New Roman"/>
        </w:rPr>
        <w:t>toate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elementele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vizuale</w:t>
      </w:r>
      <w:proofErr w:type="spellEnd"/>
      <w:r w:rsidRPr="002C42BE">
        <w:rPr>
          <w:rFonts w:ascii="Times New Roman" w:hAnsi="Times New Roman" w:cs="Times New Roman"/>
        </w:rPr>
        <w:t xml:space="preserve"> cu care </w:t>
      </w:r>
      <w:proofErr w:type="spellStart"/>
      <w:r w:rsidRPr="002C42BE">
        <w:rPr>
          <w:rFonts w:ascii="Times New Roman" w:hAnsi="Times New Roman" w:cs="Times New Roman"/>
        </w:rPr>
        <w:t>utilizatorul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interacționează</w:t>
      </w:r>
      <w:proofErr w:type="spellEnd"/>
      <w:r w:rsidRPr="002C42BE">
        <w:rPr>
          <w:rFonts w:ascii="Times New Roman" w:hAnsi="Times New Roman" w:cs="Times New Roman"/>
        </w:rPr>
        <w:t>.</w:t>
      </w:r>
    </w:p>
    <w:p w14:paraId="2B5FF7CE" w14:textId="77777777" w:rsidR="002C42BE" w:rsidRPr="002C42BE" w:rsidRDefault="002C42BE" w:rsidP="002C42BE">
      <w:p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Conținut</w:t>
      </w:r>
      <w:proofErr w:type="spellEnd"/>
      <w:r w:rsidRPr="002C42BE">
        <w:rPr>
          <w:rFonts w:ascii="Times New Roman" w:hAnsi="Times New Roman" w:cs="Times New Roman"/>
        </w:rPr>
        <w:t>:</w:t>
      </w:r>
    </w:p>
    <w:p w14:paraId="1BB269C9" w14:textId="77777777" w:rsidR="002C42BE" w:rsidRPr="002C42BE" w:rsidRDefault="002C42BE" w:rsidP="002C42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ferestre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principale</w:t>
      </w:r>
      <w:proofErr w:type="spellEnd"/>
    </w:p>
    <w:p w14:paraId="26911698" w14:textId="77777777" w:rsidR="002C42BE" w:rsidRPr="002C42BE" w:rsidRDefault="002C42BE" w:rsidP="002C42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subferestre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și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dialoguri</w:t>
      </w:r>
      <w:proofErr w:type="spellEnd"/>
    </w:p>
    <w:p w14:paraId="271C7F24" w14:textId="77777777" w:rsidR="002C42BE" w:rsidRPr="002C42BE" w:rsidRDefault="002C42BE" w:rsidP="002C42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controale</w:t>
      </w:r>
      <w:proofErr w:type="spellEnd"/>
      <w:r w:rsidRPr="002C42BE">
        <w:rPr>
          <w:rFonts w:ascii="Times New Roman" w:hAnsi="Times New Roman" w:cs="Times New Roman"/>
        </w:rPr>
        <w:t xml:space="preserve"> (button, text field, checkbox, list, table etc.)</w:t>
      </w:r>
    </w:p>
    <w:p w14:paraId="0B464B38" w14:textId="77777777" w:rsidR="002C42BE" w:rsidRPr="002C42BE" w:rsidRDefault="002C42BE" w:rsidP="002C42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meniuri</w:t>
      </w:r>
      <w:proofErr w:type="spellEnd"/>
    </w:p>
    <w:p w14:paraId="22C04D3B" w14:textId="77777777" w:rsidR="002C42BE" w:rsidRPr="002C42BE" w:rsidRDefault="002C42BE" w:rsidP="002C42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navigare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între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ecrane</w:t>
      </w:r>
      <w:proofErr w:type="spellEnd"/>
    </w:p>
    <w:p w14:paraId="465F9884" w14:textId="77777777" w:rsidR="002C42BE" w:rsidRPr="002C42BE" w:rsidRDefault="002C42BE" w:rsidP="002C42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manipularea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evenimentelor</w:t>
      </w:r>
      <w:proofErr w:type="spellEnd"/>
      <w:r w:rsidRPr="002C42BE">
        <w:rPr>
          <w:rFonts w:ascii="Times New Roman" w:hAnsi="Times New Roman" w:cs="Times New Roman"/>
        </w:rPr>
        <w:t xml:space="preserve"> (click, input, select)</w:t>
      </w:r>
    </w:p>
    <w:p w14:paraId="5C6ACFC0" w14:textId="77777777" w:rsidR="002C42BE" w:rsidRPr="002C42BE" w:rsidRDefault="002C42BE" w:rsidP="002C42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afișarea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datelor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procesate</w:t>
      </w:r>
      <w:proofErr w:type="spellEnd"/>
      <w:r w:rsidRPr="002C42BE">
        <w:rPr>
          <w:rFonts w:ascii="Times New Roman" w:hAnsi="Times New Roman" w:cs="Times New Roman"/>
        </w:rPr>
        <w:t xml:space="preserve"> de Business Logic</w:t>
      </w:r>
    </w:p>
    <w:p w14:paraId="08B0E3C0" w14:textId="77777777" w:rsidR="002C42BE" w:rsidRPr="002C42BE" w:rsidRDefault="002C42BE" w:rsidP="002C42B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componente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grafice</w:t>
      </w:r>
      <w:proofErr w:type="spellEnd"/>
    </w:p>
    <w:p w14:paraId="051DFEEA" w14:textId="77777777" w:rsidR="002C42BE" w:rsidRPr="002C42BE" w:rsidRDefault="002C42BE" w:rsidP="002C42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42BE">
        <w:rPr>
          <w:rFonts w:ascii="Times New Roman" w:hAnsi="Times New Roman" w:cs="Times New Roman"/>
        </w:rPr>
        <w:t xml:space="preserve">layout, </w:t>
      </w:r>
      <w:proofErr w:type="spellStart"/>
      <w:r w:rsidRPr="002C42BE">
        <w:rPr>
          <w:rFonts w:ascii="Times New Roman" w:hAnsi="Times New Roman" w:cs="Times New Roman"/>
        </w:rPr>
        <w:t>poziționare</w:t>
      </w:r>
      <w:proofErr w:type="spellEnd"/>
      <w:r w:rsidRPr="002C42BE">
        <w:rPr>
          <w:rFonts w:ascii="Times New Roman" w:hAnsi="Times New Roman" w:cs="Times New Roman"/>
        </w:rPr>
        <w:t>, design</w:t>
      </w:r>
    </w:p>
    <w:p w14:paraId="6AC91964" w14:textId="77777777" w:rsidR="002C42BE" w:rsidRPr="002C42BE" w:rsidRDefault="002C42BE" w:rsidP="002C42BE">
      <w:pPr>
        <w:rPr>
          <w:rFonts w:ascii="Times New Roman" w:hAnsi="Times New Roman" w:cs="Times New Roman"/>
          <w:lang w:val="fr-FR"/>
        </w:rPr>
      </w:pPr>
      <w:r w:rsidRPr="002C42BE">
        <w:rPr>
          <w:rFonts w:ascii="Times New Roman" w:hAnsi="Times New Roman" w:cs="Times New Roman"/>
          <w:lang w:val="fr-FR"/>
        </w:rPr>
        <w:lastRenderedPageBreak/>
        <w:t>UI-</w:t>
      </w:r>
      <w:proofErr w:type="spellStart"/>
      <w:r w:rsidRPr="002C42BE">
        <w:rPr>
          <w:rFonts w:ascii="Times New Roman" w:hAnsi="Times New Roman" w:cs="Times New Roman"/>
          <w:lang w:val="fr-FR"/>
        </w:rPr>
        <w:t>ul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nu </w:t>
      </w:r>
      <w:proofErr w:type="spellStart"/>
      <w:r w:rsidRPr="002C42BE">
        <w:rPr>
          <w:rFonts w:ascii="Times New Roman" w:hAnsi="Times New Roman" w:cs="Times New Roman"/>
          <w:lang w:val="fr-FR"/>
        </w:rPr>
        <w:t>conține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logică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de business, </w:t>
      </w:r>
      <w:proofErr w:type="spellStart"/>
      <w:r w:rsidRPr="002C42BE">
        <w:rPr>
          <w:rFonts w:ascii="Times New Roman" w:hAnsi="Times New Roman" w:cs="Times New Roman"/>
          <w:lang w:val="fr-FR"/>
        </w:rPr>
        <w:t>doar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prezintă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și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preia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date.</w:t>
      </w:r>
    </w:p>
    <w:p w14:paraId="3FE00EFC" w14:textId="219B04EA" w:rsidR="002C42BE" w:rsidRPr="002C42BE" w:rsidRDefault="002C42BE" w:rsidP="002C42BE">
      <w:pPr>
        <w:rPr>
          <w:rFonts w:ascii="Times New Roman" w:hAnsi="Times New Roman" w:cs="Times New Roman"/>
        </w:rPr>
      </w:pPr>
    </w:p>
    <w:p w14:paraId="11ABA48E" w14:textId="77777777" w:rsidR="002C42BE" w:rsidRPr="002C42BE" w:rsidRDefault="002C42BE" w:rsidP="002C42B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3. Data Layer (DAL)</w:t>
      </w:r>
    </w:p>
    <w:p w14:paraId="00D4883F" w14:textId="77777777" w:rsidR="002C42BE" w:rsidRPr="002C42BE" w:rsidRDefault="002C42BE" w:rsidP="002C42BE">
      <w:pPr>
        <w:rPr>
          <w:rFonts w:ascii="Times New Roman" w:hAnsi="Times New Roman" w:cs="Times New Roman"/>
        </w:rPr>
      </w:pPr>
      <w:r w:rsidRPr="002C42BE">
        <w:rPr>
          <w:rFonts w:ascii="Times New Roman" w:hAnsi="Times New Roman" w:cs="Times New Roman"/>
        </w:rPr>
        <w:t xml:space="preserve">Include tot </w:t>
      </w:r>
      <w:proofErr w:type="spellStart"/>
      <w:r w:rsidRPr="002C42BE">
        <w:rPr>
          <w:rFonts w:ascii="Times New Roman" w:hAnsi="Times New Roman" w:cs="Times New Roman"/>
        </w:rPr>
        <w:t>ce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ține</w:t>
      </w:r>
      <w:proofErr w:type="spellEnd"/>
      <w:r w:rsidRPr="002C42BE">
        <w:rPr>
          <w:rFonts w:ascii="Times New Roman" w:hAnsi="Times New Roman" w:cs="Times New Roman"/>
        </w:rPr>
        <w:t xml:space="preserve"> de </w:t>
      </w:r>
      <w:proofErr w:type="spellStart"/>
      <w:r w:rsidRPr="002C42BE">
        <w:rPr>
          <w:rFonts w:ascii="Times New Roman" w:hAnsi="Times New Roman" w:cs="Times New Roman"/>
        </w:rPr>
        <w:t>stocarea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și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accesarea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datelor</w:t>
      </w:r>
      <w:proofErr w:type="spellEnd"/>
      <w:r w:rsidRPr="002C42BE">
        <w:rPr>
          <w:rFonts w:ascii="Times New Roman" w:hAnsi="Times New Roman" w:cs="Times New Roman"/>
        </w:rPr>
        <w:t>.</w:t>
      </w:r>
    </w:p>
    <w:p w14:paraId="747B9640" w14:textId="77777777" w:rsidR="002C42BE" w:rsidRPr="002C42BE" w:rsidRDefault="002C42BE" w:rsidP="002C42BE">
      <w:p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Conținut</w:t>
      </w:r>
      <w:proofErr w:type="spellEnd"/>
      <w:r w:rsidRPr="002C42BE">
        <w:rPr>
          <w:rFonts w:ascii="Times New Roman" w:hAnsi="Times New Roman" w:cs="Times New Roman"/>
        </w:rPr>
        <w:t>:</w:t>
      </w:r>
    </w:p>
    <w:p w14:paraId="44400C63" w14:textId="77777777" w:rsidR="002C42BE" w:rsidRPr="002C42BE" w:rsidRDefault="002C42BE" w:rsidP="002C42BE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lang w:val="fr-FR"/>
        </w:rPr>
        <w:t>conectare</w:t>
      </w:r>
      <w:proofErr w:type="spellEnd"/>
      <w:proofErr w:type="gramEnd"/>
      <w:r w:rsidRPr="002C42BE">
        <w:rPr>
          <w:rFonts w:ascii="Times New Roman" w:hAnsi="Times New Roman" w:cs="Times New Roman"/>
          <w:lang w:val="fr-FR"/>
        </w:rPr>
        <w:t xml:space="preserve"> la </w:t>
      </w:r>
      <w:proofErr w:type="spellStart"/>
      <w:r w:rsidRPr="002C42BE">
        <w:rPr>
          <w:rFonts w:ascii="Times New Roman" w:hAnsi="Times New Roman" w:cs="Times New Roman"/>
          <w:lang w:val="fr-FR"/>
        </w:rPr>
        <w:t>baza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de date </w:t>
      </w:r>
      <w:proofErr w:type="spellStart"/>
      <w:r w:rsidRPr="002C42BE">
        <w:rPr>
          <w:rFonts w:ascii="Times New Roman" w:hAnsi="Times New Roman" w:cs="Times New Roman"/>
          <w:lang w:val="fr-FR"/>
        </w:rPr>
        <w:t>sau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fișier</w:t>
      </w:r>
      <w:proofErr w:type="spellEnd"/>
    </w:p>
    <w:p w14:paraId="68280FFF" w14:textId="77777777" w:rsidR="002C42BE" w:rsidRPr="002C42BE" w:rsidRDefault="002C42BE" w:rsidP="002C42B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operații</w:t>
      </w:r>
      <w:proofErr w:type="spellEnd"/>
      <w:r w:rsidRPr="002C42BE">
        <w:rPr>
          <w:rFonts w:ascii="Times New Roman" w:hAnsi="Times New Roman" w:cs="Times New Roman"/>
        </w:rPr>
        <w:t xml:space="preserve"> CRUD (create, read, update, delete)</w:t>
      </w:r>
    </w:p>
    <w:p w14:paraId="63FAA843" w14:textId="77777777" w:rsidR="002C42BE" w:rsidRPr="002C42BE" w:rsidRDefault="002C42BE" w:rsidP="002C42B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citire</w:t>
      </w:r>
      <w:proofErr w:type="spellEnd"/>
      <w:r w:rsidRPr="002C42BE">
        <w:rPr>
          <w:rFonts w:ascii="Times New Roman" w:hAnsi="Times New Roman" w:cs="Times New Roman"/>
        </w:rPr>
        <w:t xml:space="preserve"> la </w:t>
      </w:r>
      <w:proofErr w:type="spellStart"/>
      <w:r w:rsidRPr="002C42BE">
        <w:rPr>
          <w:rFonts w:ascii="Times New Roman" w:hAnsi="Times New Roman" w:cs="Times New Roman"/>
        </w:rPr>
        <w:t>pornire</w:t>
      </w:r>
      <w:proofErr w:type="spellEnd"/>
    </w:p>
    <w:p w14:paraId="2216117F" w14:textId="77777777" w:rsidR="002C42BE" w:rsidRPr="002C42BE" w:rsidRDefault="002C42BE" w:rsidP="002C42B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salvare</w:t>
      </w:r>
      <w:proofErr w:type="spellEnd"/>
      <w:r w:rsidRPr="002C42BE">
        <w:rPr>
          <w:rFonts w:ascii="Times New Roman" w:hAnsi="Times New Roman" w:cs="Times New Roman"/>
        </w:rPr>
        <w:t xml:space="preserve"> la </w:t>
      </w:r>
      <w:proofErr w:type="spellStart"/>
      <w:r w:rsidRPr="002C42BE">
        <w:rPr>
          <w:rFonts w:ascii="Times New Roman" w:hAnsi="Times New Roman" w:cs="Times New Roman"/>
        </w:rPr>
        <w:t>închidere</w:t>
      </w:r>
      <w:proofErr w:type="spellEnd"/>
    </w:p>
    <w:p w14:paraId="43A9F1FB" w14:textId="77777777" w:rsidR="002C42BE" w:rsidRPr="002C42BE" w:rsidRDefault="002C42BE" w:rsidP="002C42B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parsarea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fișierelor</w:t>
      </w:r>
      <w:proofErr w:type="spellEnd"/>
      <w:r w:rsidRPr="002C42BE">
        <w:rPr>
          <w:rFonts w:ascii="Times New Roman" w:hAnsi="Times New Roman" w:cs="Times New Roman"/>
        </w:rPr>
        <w:t xml:space="preserve"> (txt, csv, xml, </w:t>
      </w:r>
      <w:proofErr w:type="spellStart"/>
      <w:r w:rsidRPr="002C42BE">
        <w:rPr>
          <w:rFonts w:ascii="Times New Roman" w:hAnsi="Times New Roman" w:cs="Times New Roman"/>
        </w:rPr>
        <w:t>json</w:t>
      </w:r>
      <w:proofErr w:type="spellEnd"/>
      <w:r w:rsidRPr="002C42BE">
        <w:rPr>
          <w:rFonts w:ascii="Times New Roman" w:hAnsi="Times New Roman" w:cs="Times New Roman"/>
        </w:rPr>
        <w:t>)</w:t>
      </w:r>
    </w:p>
    <w:p w14:paraId="69B4F08A" w14:textId="77777777" w:rsidR="002C42BE" w:rsidRPr="002C42BE" w:rsidRDefault="002C42BE" w:rsidP="002C42B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serializare</w:t>
      </w:r>
      <w:proofErr w:type="spellEnd"/>
      <w:r w:rsidRPr="002C42BE">
        <w:rPr>
          <w:rFonts w:ascii="Times New Roman" w:hAnsi="Times New Roman" w:cs="Times New Roman"/>
        </w:rPr>
        <w:t>/</w:t>
      </w:r>
      <w:proofErr w:type="spellStart"/>
      <w:r w:rsidRPr="002C42BE">
        <w:rPr>
          <w:rFonts w:ascii="Times New Roman" w:hAnsi="Times New Roman" w:cs="Times New Roman"/>
        </w:rPr>
        <w:t>deserializare</w:t>
      </w:r>
      <w:proofErr w:type="spellEnd"/>
    </w:p>
    <w:p w14:paraId="5D7CCD7A" w14:textId="77777777" w:rsidR="002C42BE" w:rsidRPr="002C42BE" w:rsidRDefault="002C42BE" w:rsidP="002C42B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modele</w:t>
      </w:r>
      <w:proofErr w:type="spellEnd"/>
      <w:r w:rsidRPr="002C42BE">
        <w:rPr>
          <w:rFonts w:ascii="Times New Roman" w:hAnsi="Times New Roman" w:cs="Times New Roman"/>
        </w:rPr>
        <w:t xml:space="preserve"> de date </w:t>
      </w:r>
      <w:proofErr w:type="spellStart"/>
      <w:r w:rsidRPr="002C42BE">
        <w:rPr>
          <w:rFonts w:ascii="Times New Roman" w:hAnsi="Times New Roman" w:cs="Times New Roman"/>
        </w:rPr>
        <w:t>curat</w:t>
      </w:r>
      <w:proofErr w:type="spellEnd"/>
      <w:r w:rsidRPr="002C42BE">
        <w:rPr>
          <w:rFonts w:ascii="Times New Roman" w:hAnsi="Times New Roman" w:cs="Times New Roman"/>
        </w:rPr>
        <w:t xml:space="preserve"> separate</w:t>
      </w:r>
    </w:p>
    <w:p w14:paraId="17E39804" w14:textId="77777777" w:rsidR="002C42BE" w:rsidRPr="002C42BE" w:rsidRDefault="002C42BE" w:rsidP="002C42BE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lang w:val="fr-FR"/>
        </w:rPr>
        <w:t>gestionarea</w:t>
      </w:r>
      <w:proofErr w:type="spellEnd"/>
      <w:proofErr w:type="gram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erorilor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2C42BE">
        <w:rPr>
          <w:rFonts w:ascii="Times New Roman" w:hAnsi="Times New Roman" w:cs="Times New Roman"/>
          <w:lang w:val="fr-FR"/>
        </w:rPr>
        <w:t>acces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la date</w:t>
      </w:r>
    </w:p>
    <w:p w14:paraId="114B8B00" w14:textId="77777777" w:rsidR="002C42BE" w:rsidRPr="002C42BE" w:rsidRDefault="002C42BE" w:rsidP="002C42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2BE">
        <w:rPr>
          <w:rFonts w:ascii="Times New Roman" w:hAnsi="Times New Roman" w:cs="Times New Roman"/>
        </w:rPr>
        <w:t>caching (</w:t>
      </w:r>
      <w:proofErr w:type="spellStart"/>
      <w:r w:rsidRPr="002C42BE">
        <w:rPr>
          <w:rFonts w:ascii="Times New Roman" w:hAnsi="Times New Roman" w:cs="Times New Roman"/>
        </w:rPr>
        <w:t>dacă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este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cazul</w:t>
      </w:r>
      <w:proofErr w:type="spellEnd"/>
      <w:r w:rsidRPr="002C42BE">
        <w:rPr>
          <w:rFonts w:ascii="Times New Roman" w:hAnsi="Times New Roman" w:cs="Times New Roman"/>
        </w:rPr>
        <w:t>)</w:t>
      </w:r>
    </w:p>
    <w:p w14:paraId="1A2045A9" w14:textId="77777777" w:rsidR="002C42BE" w:rsidRPr="002C42BE" w:rsidRDefault="002C42BE" w:rsidP="002C42BE">
      <w:pPr>
        <w:rPr>
          <w:rFonts w:ascii="Times New Roman" w:hAnsi="Times New Roman" w:cs="Times New Roman"/>
        </w:rPr>
      </w:pPr>
      <w:r w:rsidRPr="002C42BE">
        <w:rPr>
          <w:rFonts w:ascii="Times New Roman" w:hAnsi="Times New Roman" w:cs="Times New Roman"/>
        </w:rPr>
        <w:t xml:space="preserve">DAL nu </w:t>
      </w:r>
      <w:proofErr w:type="spellStart"/>
      <w:r w:rsidRPr="002C42BE">
        <w:rPr>
          <w:rFonts w:ascii="Times New Roman" w:hAnsi="Times New Roman" w:cs="Times New Roman"/>
        </w:rPr>
        <w:t>conține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logică</w:t>
      </w:r>
      <w:proofErr w:type="spellEnd"/>
      <w:r w:rsidRPr="002C42BE">
        <w:rPr>
          <w:rFonts w:ascii="Times New Roman" w:hAnsi="Times New Roman" w:cs="Times New Roman"/>
        </w:rPr>
        <w:t xml:space="preserve"> de business, </w:t>
      </w:r>
      <w:proofErr w:type="spellStart"/>
      <w:r w:rsidRPr="002C42BE">
        <w:rPr>
          <w:rFonts w:ascii="Times New Roman" w:hAnsi="Times New Roman" w:cs="Times New Roman"/>
        </w:rPr>
        <w:t>doar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stochează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și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livrează</w:t>
      </w:r>
      <w:proofErr w:type="spellEnd"/>
      <w:r w:rsidRPr="002C42BE">
        <w:rPr>
          <w:rFonts w:ascii="Times New Roman" w:hAnsi="Times New Roman" w:cs="Times New Roman"/>
        </w:rPr>
        <w:t xml:space="preserve"> date.</w:t>
      </w:r>
    </w:p>
    <w:p w14:paraId="631D22E2" w14:textId="53185A46" w:rsidR="002C42BE" w:rsidRPr="002C42BE" w:rsidRDefault="002C42BE" w:rsidP="002C42BE">
      <w:pPr>
        <w:rPr>
          <w:rFonts w:ascii="Times New Roman" w:hAnsi="Times New Roman" w:cs="Times New Roman"/>
        </w:rPr>
      </w:pPr>
    </w:p>
    <w:p w14:paraId="6FD024AC" w14:textId="77777777" w:rsidR="002C42BE" w:rsidRPr="002C42BE" w:rsidRDefault="002C42BE" w:rsidP="002C42B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4. Auxiliary Layer (</w:t>
      </w:r>
      <w:proofErr w:type="spellStart"/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Servicii</w:t>
      </w:r>
      <w:proofErr w:type="spellEnd"/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și</w:t>
      </w:r>
      <w:proofErr w:type="spellEnd"/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Utilitare</w:t>
      </w:r>
      <w:proofErr w:type="spellEnd"/>
      <w:r w:rsidRPr="002C42BE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1F1BBBE5" w14:textId="77777777" w:rsidR="002C42BE" w:rsidRPr="002C42BE" w:rsidRDefault="002C42BE" w:rsidP="002C42BE">
      <w:pPr>
        <w:rPr>
          <w:rFonts w:ascii="Times New Roman" w:hAnsi="Times New Roman" w:cs="Times New Roman"/>
        </w:rPr>
      </w:pPr>
      <w:r w:rsidRPr="002C42BE">
        <w:rPr>
          <w:rFonts w:ascii="Times New Roman" w:hAnsi="Times New Roman" w:cs="Times New Roman"/>
        </w:rPr>
        <w:t xml:space="preserve">Include tot </w:t>
      </w:r>
      <w:proofErr w:type="spellStart"/>
      <w:r w:rsidRPr="002C42BE">
        <w:rPr>
          <w:rFonts w:ascii="Times New Roman" w:hAnsi="Times New Roman" w:cs="Times New Roman"/>
        </w:rPr>
        <w:t>ce</w:t>
      </w:r>
      <w:proofErr w:type="spellEnd"/>
      <w:r w:rsidRPr="002C42BE">
        <w:rPr>
          <w:rFonts w:ascii="Times New Roman" w:hAnsi="Times New Roman" w:cs="Times New Roman"/>
        </w:rPr>
        <w:t xml:space="preserve"> nu </w:t>
      </w:r>
      <w:proofErr w:type="spellStart"/>
      <w:r w:rsidRPr="002C42BE">
        <w:rPr>
          <w:rFonts w:ascii="Times New Roman" w:hAnsi="Times New Roman" w:cs="Times New Roman"/>
        </w:rPr>
        <w:t>intră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în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celelalte</w:t>
      </w:r>
      <w:proofErr w:type="spellEnd"/>
      <w:r w:rsidRPr="002C42BE">
        <w:rPr>
          <w:rFonts w:ascii="Times New Roman" w:hAnsi="Times New Roman" w:cs="Times New Roman"/>
        </w:rPr>
        <w:t xml:space="preserve"> module, </w:t>
      </w:r>
      <w:proofErr w:type="spellStart"/>
      <w:r w:rsidRPr="002C42BE">
        <w:rPr>
          <w:rFonts w:ascii="Times New Roman" w:hAnsi="Times New Roman" w:cs="Times New Roman"/>
        </w:rPr>
        <w:t>dar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susține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funcționarea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aplicației</w:t>
      </w:r>
      <w:proofErr w:type="spellEnd"/>
      <w:r w:rsidRPr="002C42BE">
        <w:rPr>
          <w:rFonts w:ascii="Times New Roman" w:hAnsi="Times New Roman" w:cs="Times New Roman"/>
        </w:rPr>
        <w:t>.</w:t>
      </w:r>
    </w:p>
    <w:p w14:paraId="0603F8C4" w14:textId="77777777" w:rsidR="002C42BE" w:rsidRPr="002C42BE" w:rsidRDefault="002C42BE" w:rsidP="002C42BE">
      <w:p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Conținut</w:t>
      </w:r>
      <w:proofErr w:type="spellEnd"/>
      <w:r w:rsidRPr="002C42BE">
        <w:rPr>
          <w:rFonts w:ascii="Times New Roman" w:hAnsi="Times New Roman" w:cs="Times New Roman"/>
        </w:rPr>
        <w:t>:</w:t>
      </w:r>
    </w:p>
    <w:p w14:paraId="616B2FFF" w14:textId="77777777" w:rsidR="002C42BE" w:rsidRPr="002C42BE" w:rsidRDefault="002C42BE" w:rsidP="002C42B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funcții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utilitare</w:t>
      </w:r>
      <w:proofErr w:type="spellEnd"/>
      <w:r w:rsidRPr="002C42BE">
        <w:rPr>
          <w:rFonts w:ascii="Times New Roman" w:hAnsi="Times New Roman" w:cs="Times New Roman"/>
        </w:rPr>
        <w:t xml:space="preserve"> (string parsing, </w:t>
      </w:r>
      <w:proofErr w:type="spellStart"/>
      <w:r w:rsidRPr="002C42BE">
        <w:rPr>
          <w:rFonts w:ascii="Times New Roman" w:hAnsi="Times New Roman" w:cs="Times New Roman"/>
        </w:rPr>
        <w:t>conversii</w:t>
      </w:r>
      <w:proofErr w:type="spellEnd"/>
      <w:r w:rsidRPr="002C42BE">
        <w:rPr>
          <w:rFonts w:ascii="Times New Roman" w:hAnsi="Times New Roman" w:cs="Times New Roman"/>
        </w:rPr>
        <w:t xml:space="preserve">, </w:t>
      </w:r>
      <w:proofErr w:type="spellStart"/>
      <w:r w:rsidRPr="002C42BE">
        <w:rPr>
          <w:rFonts w:ascii="Times New Roman" w:hAnsi="Times New Roman" w:cs="Times New Roman"/>
        </w:rPr>
        <w:t>validări</w:t>
      </w:r>
      <w:proofErr w:type="spellEnd"/>
      <w:r w:rsidRPr="002C42BE">
        <w:rPr>
          <w:rFonts w:ascii="Times New Roman" w:hAnsi="Times New Roman" w:cs="Times New Roman"/>
        </w:rPr>
        <w:t xml:space="preserve"> simple)</w:t>
      </w:r>
    </w:p>
    <w:p w14:paraId="681D3DB3" w14:textId="77777777" w:rsidR="002C42BE" w:rsidRPr="002C42BE" w:rsidRDefault="002C42BE" w:rsidP="002C42BE">
      <w:pPr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lang w:val="fr-FR"/>
        </w:rPr>
        <w:t>servicii</w:t>
      </w:r>
      <w:proofErr w:type="spellEnd"/>
      <w:proofErr w:type="gram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auxiliare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(</w:t>
      </w:r>
      <w:proofErr w:type="spellStart"/>
      <w:r w:rsidRPr="002C42BE">
        <w:rPr>
          <w:rFonts w:ascii="Times New Roman" w:hAnsi="Times New Roman" w:cs="Times New Roman"/>
          <w:lang w:val="fr-FR"/>
        </w:rPr>
        <w:t>logging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2C42BE">
        <w:rPr>
          <w:rFonts w:ascii="Times New Roman" w:hAnsi="Times New Roman" w:cs="Times New Roman"/>
          <w:lang w:val="fr-FR"/>
        </w:rPr>
        <w:t>timer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2C42BE">
        <w:rPr>
          <w:rFonts w:ascii="Times New Roman" w:hAnsi="Times New Roman" w:cs="Times New Roman"/>
          <w:lang w:val="fr-FR"/>
        </w:rPr>
        <w:t>configurări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2C42BE">
        <w:rPr>
          <w:rFonts w:ascii="Times New Roman" w:hAnsi="Times New Roman" w:cs="Times New Roman"/>
          <w:lang w:val="fr-FR"/>
        </w:rPr>
        <w:t>manageri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interni</w:t>
      </w:r>
      <w:proofErr w:type="spellEnd"/>
      <w:r w:rsidRPr="002C42BE">
        <w:rPr>
          <w:rFonts w:ascii="Times New Roman" w:hAnsi="Times New Roman" w:cs="Times New Roman"/>
          <w:lang w:val="fr-FR"/>
        </w:rPr>
        <w:t>)</w:t>
      </w:r>
    </w:p>
    <w:p w14:paraId="44D4E3BA" w14:textId="77777777" w:rsidR="002C42BE" w:rsidRPr="002C42BE" w:rsidRDefault="002C42BE" w:rsidP="002C42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2BE">
        <w:rPr>
          <w:rFonts w:ascii="Times New Roman" w:hAnsi="Times New Roman" w:cs="Times New Roman"/>
        </w:rPr>
        <w:t>logger</w:t>
      </w:r>
    </w:p>
    <w:p w14:paraId="36313F65" w14:textId="77777777" w:rsidR="002C42BE" w:rsidRPr="002C42BE" w:rsidRDefault="002C42BE" w:rsidP="002C42B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gestionarea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fișierelor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temporare</w:t>
      </w:r>
      <w:proofErr w:type="spellEnd"/>
    </w:p>
    <w:p w14:paraId="1A59E3F4" w14:textId="77777777" w:rsidR="002C42BE" w:rsidRPr="002C42BE" w:rsidRDefault="002C42BE" w:rsidP="002C42B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funcții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matematice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sau</w:t>
      </w:r>
      <w:proofErr w:type="spellEnd"/>
      <w:r w:rsidRPr="002C42BE">
        <w:rPr>
          <w:rFonts w:ascii="Times New Roman" w:hAnsi="Times New Roman" w:cs="Times New Roman"/>
        </w:rPr>
        <w:t xml:space="preserve"> de </w:t>
      </w:r>
      <w:proofErr w:type="spellStart"/>
      <w:r w:rsidRPr="002C42BE">
        <w:rPr>
          <w:rFonts w:ascii="Times New Roman" w:hAnsi="Times New Roman" w:cs="Times New Roman"/>
        </w:rPr>
        <w:t>generare</w:t>
      </w:r>
      <w:proofErr w:type="spellEnd"/>
      <w:r w:rsidRPr="002C42BE">
        <w:rPr>
          <w:rFonts w:ascii="Times New Roman" w:hAnsi="Times New Roman" w:cs="Times New Roman"/>
        </w:rPr>
        <w:t xml:space="preserve"> ID-</w:t>
      </w:r>
      <w:proofErr w:type="spellStart"/>
      <w:r w:rsidRPr="002C42BE">
        <w:rPr>
          <w:rFonts w:ascii="Times New Roman" w:hAnsi="Times New Roman" w:cs="Times New Roman"/>
        </w:rPr>
        <w:t>uri</w:t>
      </w:r>
      <w:proofErr w:type="spellEnd"/>
    </w:p>
    <w:p w14:paraId="058ACE74" w14:textId="77777777" w:rsidR="002C42BE" w:rsidRPr="002C42BE" w:rsidRDefault="002C42BE" w:rsidP="002C42B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clase</w:t>
      </w:r>
      <w:proofErr w:type="spellEnd"/>
      <w:r w:rsidRPr="002C42BE">
        <w:rPr>
          <w:rFonts w:ascii="Times New Roman" w:hAnsi="Times New Roman" w:cs="Times New Roman"/>
        </w:rPr>
        <w:t xml:space="preserve"> helper </w:t>
      </w:r>
      <w:proofErr w:type="spellStart"/>
      <w:r w:rsidRPr="002C42BE">
        <w:rPr>
          <w:rFonts w:ascii="Times New Roman" w:hAnsi="Times New Roman" w:cs="Times New Roman"/>
        </w:rPr>
        <w:t>independente</w:t>
      </w:r>
      <w:proofErr w:type="spellEnd"/>
    </w:p>
    <w:p w14:paraId="391EDE34" w14:textId="77777777" w:rsidR="002C42BE" w:rsidRPr="002C42BE" w:rsidRDefault="002C42BE" w:rsidP="002C42B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configurări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și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preferințe</w:t>
      </w:r>
      <w:proofErr w:type="spellEnd"/>
      <w:r w:rsidRPr="002C42BE">
        <w:rPr>
          <w:rFonts w:ascii="Times New Roman" w:hAnsi="Times New Roman" w:cs="Times New Roman"/>
        </w:rPr>
        <w:t xml:space="preserve"> ale </w:t>
      </w:r>
      <w:proofErr w:type="spellStart"/>
      <w:r w:rsidRPr="002C42BE">
        <w:rPr>
          <w:rFonts w:ascii="Times New Roman" w:hAnsi="Times New Roman" w:cs="Times New Roman"/>
        </w:rPr>
        <w:t>aplicației</w:t>
      </w:r>
      <w:proofErr w:type="spellEnd"/>
    </w:p>
    <w:p w14:paraId="703F5538" w14:textId="77777777" w:rsidR="002C42BE" w:rsidRPr="002C42BE" w:rsidRDefault="002C42BE" w:rsidP="002C42BE">
      <w:pPr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lang w:val="fr-FR"/>
        </w:rPr>
        <w:lastRenderedPageBreak/>
        <w:t>funcții</w:t>
      </w:r>
      <w:proofErr w:type="spellEnd"/>
      <w:proofErr w:type="gram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comune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folosite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2C42BE">
        <w:rPr>
          <w:rFonts w:ascii="Times New Roman" w:hAnsi="Times New Roman" w:cs="Times New Roman"/>
          <w:lang w:val="fr-FR"/>
        </w:rPr>
        <w:t>toate</w:t>
      </w:r>
      <w:proofErr w:type="spellEnd"/>
      <w:r w:rsidRPr="002C42B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lang w:val="fr-FR"/>
        </w:rPr>
        <w:t>modulele</w:t>
      </w:r>
      <w:proofErr w:type="spellEnd"/>
    </w:p>
    <w:p w14:paraId="48B52780" w14:textId="77777777" w:rsidR="002C42BE" w:rsidRPr="002C42BE" w:rsidRDefault="002C42BE" w:rsidP="002C42B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C42BE">
        <w:rPr>
          <w:rFonts w:ascii="Times New Roman" w:hAnsi="Times New Roman" w:cs="Times New Roman"/>
        </w:rPr>
        <w:t>excepții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personalizate</w:t>
      </w:r>
      <w:proofErr w:type="spellEnd"/>
    </w:p>
    <w:p w14:paraId="68B9318A" w14:textId="77777777" w:rsidR="002C42BE" w:rsidRPr="002C42BE" w:rsidRDefault="002C42BE" w:rsidP="002C42BE">
      <w:pPr>
        <w:rPr>
          <w:rFonts w:ascii="Times New Roman" w:hAnsi="Times New Roman" w:cs="Times New Roman"/>
        </w:rPr>
      </w:pPr>
      <w:r w:rsidRPr="002C42BE">
        <w:rPr>
          <w:rFonts w:ascii="Times New Roman" w:hAnsi="Times New Roman" w:cs="Times New Roman"/>
        </w:rPr>
        <w:t xml:space="preserve">Auxiliary </w:t>
      </w:r>
      <w:proofErr w:type="spellStart"/>
      <w:r w:rsidRPr="002C42BE">
        <w:rPr>
          <w:rFonts w:ascii="Times New Roman" w:hAnsi="Times New Roman" w:cs="Times New Roman"/>
        </w:rPr>
        <w:t>este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suportul</w:t>
      </w:r>
      <w:proofErr w:type="spellEnd"/>
      <w:r w:rsidRPr="002C42BE">
        <w:rPr>
          <w:rFonts w:ascii="Times New Roman" w:hAnsi="Times New Roman" w:cs="Times New Roman"/>
        </w:rPr>
        <w:t xml:space="preserve"> </w:t>
      </w:r>
      <w:proofErr w:type="spellStart"/>
      <w:r w:rsidRPr="002C42BE">
        <w:rPr>
          <w:rFonts w:ascii="Times New Roman" w:hAnsi="Times New Roman" w:cs="Times New Roman"/>
        </w:rPr>
        <w:t>tehnic</w:t>
      </w:r>
      <w:proofErr w:type="spellEnd"/>
      <w:r w:rsidRPr="002C42BE">
        <w:rPr>
          <w:rFonts w:ascii="Times New Roman" w:hAnsi="Times New Roman" w:cs="Times New Roman"/>
        </w:rPr>
        <w:t xml:space="preserve"> general al </w:t>
      </w:r>
      <w:proofErr w:type="spellStart"/>
      <w:r w:rsidRPr="002C42BE">
        <w:rPr>
          <w:rFonts w:ascii="Times New Roman" w:hAnsi="Times New Roman" w:cs="Times New Roman"/>
        </w:rPr>
        <w:t>aplicației</w:t>
      </w:r>
      <w:proofErr w:type="spellEnd"/>
      <w:r w:rsidRPr="002C42BE">
        <w:rPr>
          <w:rFonts w:ascii="Times New Roman" w:hAnsi="Times New Roman" w:cs="Times New Roman"/>
        </w:rPr>
        <w:t>.</w:t>
      </w:r>
    </w:p>
    <w:p w14:paraId="6AACD69A" w14:textId="77777777" w:rsidR="002C42BE" w:rsidRPr="002C42BE" w:rsidRDefault="002C42BE">
      <w:pPr>
        <w:rPr>
          <w:rFonts w:ascii="Times New Roman" w:hAnsi="Times New Roman" w:cs="Times New Roman"/>
        </w:rPr>
      </w:pPr>
    </w:p>
    <w:sectPr w:rsidR="002C42BE" w:rsidRPr="002C4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A41"/>
    <w:multiLevelType w:val="multilevel"/>
    <w:tmpl w:val="BD2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554DC"/>
    <w:multiLevelType w:val="multilevel"/>
    <w:tmpl w:val="A5C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043FA"/>
    <w:multiLevelType w:val="multilevel"/>
    <w:tmpl w:val="2DD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A1833"/>
    <w:multiLevelType w:val="multilevel"/>
    <w:tmpl w:val="3CC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607304">
    <w:abstractNumId w:val="0"/>
  </w:num>
  <w:num w:numId="2" w16cid:durableId="278680894">
    <w:abstractNumId w:val="1"/>
  </w:num>
  <w:num w:numId="3" w16cid:durableId="1349869158">
    <w:abstractNumId w:val="3"/>
  </w:num>
  <w:num w:numId="4" w16cid:durableId="1266885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BE"/>
    <w:rsid w:val="002C42BE"/>
    <w:rsid w:val="0035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8CCB"/>
  <w15:chartTrackingRefBased/>
  <w15:docId w15:val="{8BA153F0-1452-4FE3-BD25-840B6A7F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Cojocaru</dc:creator>
  <cp:keywords/>
  <dc:description/>
  <cp:lastModifiedBy>Lilian Cojocaru</cp:lastModifiedBy>
  <cp:revision>2</cp:revision>
  <dcterms:created xsi:type="dcterms:W3CDTF">2025-12-11T07:15:00Z</dcterms:created>
  <dcterms:modified xsi:type="dcterms:W3CDTF">2025-12-11T07:15:00Z</dcterms:modified>
</cp:coreProperties>
</file>